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8" w:rsidRPr="00622110" w:rsidRDefault="00056B28" w:rsidP="00622110">
      <w:pPr>
        <w:pStyle w:val="a7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622110">
        <w:rPr>
          <w:b/>
          <w:sz w:val="26"/>
          <w:szCs w:val="26"/>
        </w:rPr>
        <w:t>Отчет о реализации плана-графика мероприятий (дорожной карты)  по введению в действие Федерального государственного образовательного стандарта дошкольного образования</w:t>
      </w:r>
    </w:p>
    <w:p w:rsidR="00056B28" w:rsidRDefault="00A40ED1" w:rsidP="00056B28">
      <w:pPr>
        <w:pStyle w:val="a7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МДОУ «Д</w:t>
      </w:r>
      <w:r w:rsidR="00056B28" w:rsidRPr="00622110">
        <w:rPr>
          <w:b/>
          <w:sz w:val="26"/>
          <w:szCs w:val="26"/>
        </w:rPr>
        <w:t>етский сад №16</w:t>
      </w:r>
      <w:r>
        <w:rPr>
          <w:b/>
          <w:sz w:val="26"/>
          <w:szCs w:val="26"/>
        </w:rPr>
        <w:t>»</w:t>
      </w:r>
      <w:r w:rsidR="00056B28" w:rsidRPr="00622110">
        <w:rPr>
          <w:b/>
          <w:sz w:val="26"/>
          <w:szCs w:val="26"/>
        </w:rPr>
        <w:t xml:space="preserve"> г. Ярославль, </w:t>
      </w:r>
      <w:r w:rsidR="00616D79">
        <w:rPr>
          <w:b/>
          <w:sz w:val="26"/>
          <w:szCs w:val="26"/>
        </w:rPr>
        <w:t xml:space="preserve"> </w:t>
      </w:r>
      <w:r w:rsidR="00056B28" w:rsidRPr="00622110">
        <w:rPr>
          <w:b/>
          <w:sz w:val="26"/>
          <w:szCs w:val="26"/>
        </w:rPr>
        <w:t>Дзержинский район</w:t>
      </w:r>
    </w:p>
    <w:p w:rsidR="00A40ED1" w:rsidRPr="00622110" w:rsidRDefault="00A40ED1" w:rsidP="00056B28">
      <w:pPr>
        <w:pStyle w:val="a7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01.0</w:t>
      </w:r>
      <w:bookmarkStart w:id="0" w:name="_GoBack"/>
      <w:bookmarkEnd w:id="0"/>
      <w:r>
        <w:rPr>
          <w:b/>
          <w:sz w:val="26"/>
          <w:szCs w:val="26"/>
        </w:rPr>
        <w:t>1.2017</w:t>
      </w:r>
    </w:p>
    <w:tbl>
      <w:tblPr>
        <w:tblW w:w="155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4961"/>
        <w:gridCol w:w="2552"/>
        <w:gridCol w:w="2835"/>
        <w:gridCol w:w="3118"/>
      </w:tblGrid>
      <w:tr w:rsidR="00AA7CC5" w:rsidRPr="004A7528" w:rsidTr="00B86319">
        <w:trPr>
          <w:trHeight w:val="84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CC5" w:rsidRPr="004A7528" w:rsidRDefault="00AA7CC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Направления плана-графика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CC5" w:rsidRPr="004A7528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  <w:r w:rsidR="00056B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плана-графика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Отчет о выполнении плана-графика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Проблемы педагогических работников при реализации </w:t>
            </w:r>
          </w:p>
          <w:p w:rsidR="00AA7CC5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ФГОС ДО</w:t>
            </w:r>
          </w:p>
        </w:tc>
      </w:tr>
      <w:tr w:rsidR="00AA7CC5" w:rsidRPr="004A7528" w:rsidTr="00B86319">
        <w:trPr>
          <w:trHeight w:val="889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A7CC5" w:rsidRPr="004A7528" w:rsidRDefault="00AA7CC5" w:rsidP="00CB4D3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Нормативно-правовое,  аналитическое 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CC5" w:rsidRPr="004A7528" w:rsidRDefault="00AA7CC5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утверждение план-графика  внедрения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Составлен п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риказ  по  учреждению,  </w:t>
            </w:r>
          </w:p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лан – график  внедрения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Pr="004A7528" w:rsidRDefault="00F73A1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Вливание новых педагогических кадров, постепенное их вхождение в деятельность.</w:t>
            </w:r>
          </w:p>
        </w:tc>
      </w:tr>
      <w:tr w:rsidR="00AA7CC5" w:rsidRPr="004A7528" w:rsidTr="00B86319">
        <w:trPr>
          <w:trHeight w:val="1386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CC5" w:rsidRPr="004A7528" w:rsidRDefault="00AA7CC5" w:rsidP="00B9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 банка  нормативно – правовых  документов  федерального,  регионального  уровней,  регламентирующих  введение  и  реализацию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Банк  нормативно – правовых  документов  федерального,  регионального  уровней,  регламентирующих  введение  и  реализацию  ФГОС  ДО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приказ министерства образования и науки РФ от 17.10.2013 №1155 г. Москва «Об утверждении ФГОС ДО», «Комментарии  к ФГОС ДО», План  действий по обеспечению ФГОС ДО  (Федеральный уровень), Приказ департамента образования мэрии г. Ярославля «Об утверждении плана-графика мероприятий по внедрению в деятельность ОО ФГОС   на территории города Ярославля»,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Pr="004A7528" w:rsidRDefault="00622110" w:rsidP="00B86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C5" w:rsidRPr="004A7528" w:rsidTr="002A0C2E">
        <w:trPr>
          <w:trHeight w:val="1085"/>
        </w:trPr>
        <w:tc>
          <w:tcPr>
            <w:tcW w:w="21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A7CC5" w:rsidRPr="004A7528" w:rsidRDefault="00AA7CC5" w:rsidP="000619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CC5" w:rsidRDefault="00AA7CC5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Приведение  структуры  ООП  ДОУ  в  соответствие  с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061964" w:rsidRPr="004A7528" w:rsidRDefault="00061964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Структура  программы  приведена  в  соответствие  с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A7CC5" w:rsidRPr="004A7528" w:rsidTr="00B86319">
        <w:trPr>
          <w:trHeight w:val="1280"/>
        </w:trPr>
        <w:tc>
          <w:tcPr>
            <w:tcW w:w="212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A7CC5" w:rsidRPr="004A7528" w:rsidRDefault="00AE3DC4" w:rsidP="00AE3D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Нормативно-правовое,  аналитическое 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CC5" w:rsidRPr="004A7528" w:rsidRDefault="00AA7CC5" w:rsidP="00AD0E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Внесение изменений и дополнений в нормативно-правовы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 документы и локальные акты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  регламентирующие  осуществление образовательной деятельности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Нормативно – правовая  база  ДОУ  прив</w:t>
            </w:r>
            <w:r w:rsidR="000824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едена </w:t>
            </w:r>
            <w:r w:rsidR="00B863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в  соответствии  с 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3DC4" w:rsidRPr="004A7528" w:rsidTr="00B86319">
        <w:trPr>
          <w:trHeight w:val="1108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3DC4" w:rsidRPr="004A7528" w:rsidRDefault="00AE3DC4" w:rsidP="00AD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8516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 ДОУ  в  мониторинге  готовности  к  введению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на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федеральном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уровне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3DC4" w:rsidRPr="004A7528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  ДОУ  в  мониторинге  на  различных  уровнях</w:t>
            </w:r>
          </w:p>
          <w:p w:rsidR="00AE3DC4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01" w:rsidRDefault="000D3A01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01" w:rsidRPr="004A7528" w:rsidRDefault="000D3A01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DC4" w:rsidRPr="004A7528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3DC4" w:rsidRPr="004A7528" w:rsidTr="00F6395A">
        <w:trPr>
          <w:trHeight w:val="1652"/>
        </w:trPr>
        <w:tc>
          <w:tcPr>
            <w:tcW w:w="21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C2E" w:rsidRDefault="00AE3DC4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Нормативно-правовое,  аналитическое  обеспечение введения </w:t>
            </w:r>
          </w:p>
          <w:p w:rsidR="00AE3DC4" w:rsidRPr="004A7528" w:rsidRDefault="00AE3DC4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 ДОУ  в  мониторинге  готовности  к  введению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на  муниципальном уровне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3DC4" w:rsidRPr="004A7528" w:rsidRDefault="00061964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C4" w:rsidRPr="004A7528" w:rsidRDefault="00AE3DC4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C4" w:rsidRPr="004A7528" w:rsidTr="00B86319">
        <w:trPr>
          <w:trHeight w:val="97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E3DC4" w:rsidRPr="00AE3DC4" w:rsidRDefault="00AE3DC4" w:rsidP="00AE3D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215E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Создание рабочей  группы по введению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МДОУ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рабочей группе по введению в деятельность ДОУ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E3DC4" w:rsidRDefault="00AE3DC4" w:rsidP="0085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творческой группы </w:t>
            </w:r>
          </w:p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МДОУ</w:t>
            </w:r>
            <w:r w:rsidR="0008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C4" w:rsidRPr="004A7528" w:rsidTr="002A0C2E">
        <w:trPr>
          <w:trHeight w:val="2405"/>
        </w:trPr>
        <w:tc>
          <w:tcPr>
            <w:tcW w:w="212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E3DC4" w:rsidRPr="004A7528" w:rsidRDefault="00AE3DC4" w:rsidP="00AE3D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215E3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Создание системы   методической работы, обеспечивающей  сопровождение педагогов по введению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E3DC4" w:rsidRPr="004A7528" w:rsidRDefault="00AE3DC4" w:rsidP="00215E3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омпетентности</w:t>
            </w:r>
            <w:proofErr w:type="spell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организации образовательного процесса и обновления содержания образования в соответствие с ФГОС ДО</w:t>
            </w:r>
            <w:r w:rsidR="00C3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(Пройдены курсы повышения квалификации 50% педагогами, в апреле-мае запланированы курсы для остальных педагогов в размере от 16 до 72 часов)</w:t>
            </w:r>
          </w:p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C3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консультаций  о ФГОС </w:t>
            </w:r>
            <w:proofErr w:type="gramStart"/>
            <w:r w:rsidR="00C3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cantSplit/>
          <w:trHeight w:val="1022"/>
        </w:trPr>
        <w:tc>
          <w:tcPr>
            <w:tcW w:w="212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Default="00616D79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Организационно-методическое обеспечение введения</w:t>
            </w:r>
          </w:p>
          <w:p w:rsidR="00616D79" w:rsidRPr="004A7528" w:rsidRDefault="00616D79" w:rsidP="00616D7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Проведение  инструктивно – методических  совещаний  и  обучающих  семинаров  по  вопросам  введения  ФГОС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B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1245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4A7528" w:rsidRDefault="00616D79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0824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Привлечение  управляющих  и  попечительских  советов  </w:t>
            </w:r>
            <w:r w:rsidR="000824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проектированию  ООП  ДОУ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F6395A">
        <w:trPr>
          <w:trHeight w:val="1318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4A7528" w:rsidRDefault="00616D79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Обеспечение взаимодействия ОУ и МДОУ по организации преемственности ФГОС НОО и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организациями:</w:t>
            </w:r>
          </w:p>
          <w:p w:rsidR="00616D79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№39</w:t>
            </w:r>
          </w:p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</w:p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C4" w:rsidRPr="004A7528" w:rsidTr="002A0C2E">
        <w:trPr>
          <w:cantSplit/>
          <w:trHeight w:val="1977"/>
        </w:trPr>
        <w:tc>
          <w:tcPr>
            <w:tcW w:w="21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95A" w:rsidRDefault="00AE3DC4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обеспечение введения</w:t>
            </w:r>
          </w:p>
          <w:p w:rsidR="00AE3DC4" w:rsidRPr="004A7528" w:rsidRDefault="00AE3DC4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ДОУ  в  работе  в  инновационном  режиме, организация консультаций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</w:t>
            </w:r>
          </w:p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  <w:p w:rsidR="00AE3DC4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  <w:r w:rsidR="00B8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</w:t>
            </w:r>
          </w:p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244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 w:rsidRPr="00F6395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Кадровое</w:t>
            </w:r>
            <w:proofErr w:type="gramEnd"/>
            <w:r w:rsidRPr="00F6395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обеспечения введения </w:t>
            </w:r>
          </w:p>
          <w:p w:rsidR="00616D79" w:rsidRPr="00F6395A" w:rsidRDefault="00616D79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5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ФГОС ДО</w:t>
            </w:r>
          </w:p>
          <w:p w:rsidR="00616D79" w:rsidRPr="00F6395A" w:rsidRDefault="00616D79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7225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реализация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плана – графика  повышения квалификации, подготовки и переподготовки руководящих и педагогических кадров по вопросам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через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активные формы методической работы и курс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08243B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педагогов по внедрению и использования в образовательной деятельности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 педагогов ДОУ</w:t>
            </w:r>
          </w:p>
          <w:p w:rsidR="00616D79" w:rsidRPr="004A7528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1186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372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Приведение  должностных  инструкций  работников  ДОУ  в  соответствие с  требованиями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Дополненные  должностные инструкции</w:t>
            </w:r>
          </w:p>
          <w:p w:rsidR="00616D79" w:rsidRPr="004A7528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1470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16D79" w:rsidRPr="00F6395A" w:rsidRDefault="00616D79" w:rsidP="0061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</w:t>
            </w:r>
          </w:p>
          <w:p w:rsidR="00616D79" w:rsidRPr="007225F2" w:rsidRDefault="00616D79" w:rsidP="0061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</w:t>
            </w:r>
          </w:p>
          <w:p w:rsidR="00616D79" w:rsidRPr="007225F2" w:rsidRDefault="00616D79" w:rsidP="00616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</w:t>
            </w:r>
            <w:proofErr w:type="spell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 РФ при осуществлении финансово-экономической деятельности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осуществляется с учетом действующих нормативных документов, методических рекомендаций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79" w:rsidRPr="004A7528" w:rsidTr="00E332F1">
        <w:trPr>
          <w:trHeight w:val="1537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D79" w:rsidRPr="007225F2" w:rsidRDefault="00616D79" w:rsidP="00F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D79" w:rsidRPr="007225F2" w:rsidRDefault="00616D79" w:rsidP="00F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по осуществлению закупок материалов и оборудования для организации предметно-пространственной среды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28" w:rsidRPr="004A7528" w:rsidTr="00616D79">
        <w:trPr>
          <w:trHeight w:val="1348"/>
        </w:trPr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95A" w:rsidRPr="00F6395A" w:rsidRDefault="00F6395A" w:rsidP="00F63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</w:t>
            </w:r>
          </w:p>
          <w:p w:rsidR="00056B28" w:rsidRPr="007225F2" w:rsidRDefault="00F6395A" w:rsidP="002A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B28" w:rsidRPr="007225F2" w:rsidRDefault="00056B28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B28" w:rsidRPr="007225F2" w:rsidRDefault="00056B28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28" w:rsidRPr="007225F2" w:rsidRDefault="00056B28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79" w:rsidRPr="004A7528" w:rsidTr="00616D79">
        <w:trPr>
          <w:trHeight w:val="1365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16D79" w:rsidRDefault="00616D79" w:rsidP="00616D7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 xml:space="preserve">Информационное обеспечение введения </w:t>
            </w:r>
          </w:p>
          <w:p w:rsidR="00616D79" w:rsidRPr="00930416" w:rsidRDefault="00616D79" w:rsidP="00616D7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ФГОС ДО</w:t>
            </w:r>
          </w:p>
          <w:p w:rsidR="00616D79" w:rsidRPr="00930416" w:rsidRDefault="00616D79" w:rsidP="00616D7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93041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Информирование общественности через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визуальные ряды (информационные стенды), родительские собрания, сайт ДОУ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публикации на сайте ДОУ  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16D79" w:rsidRPr="004A7528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  <w:r w:rsidR="00F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ДОУ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B36C33">
        <w:trPr>
          <w:trHeight w:val="1289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930416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Предоставление общественности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публичного отчета ДОУ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 ходе и результатах введения ФГОС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2A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</w:t>
            </w:r>
            <w:r w:rsidR="002A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МДОУ</w:t>
            </w:r>
            <w:r w:rsidR="002A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ДОУ  (вкладка «Образовательные стандарты»)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D648A0">
        <w:trPr>
          <w:trHeight w:val="994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930416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педагогов к информационным образовательным ресурсам в сети интернет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 педагогам ДОУ к информационным образовательным ресурсам</w:t>
            </w:r>
          </w:p>
          <w:p w:rsidR="00616D79" w:rsidRPr="004A7528" w:rsidRDefault="00616D79" w:rsidP="008B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странички «Образовательные стандарты» на сайте ДОУ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CC5C69">
        <w:trPr>
          <w:trHeight w:val="985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Материально- техническо</w:t>
            </w: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е обеспечение введения </w:t>
            </w:r>
          </w:p>
          <w:p w:rsidR="00616D79" w:rsidRPr="004A7528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7F0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Обеспечение  соответствия  учебно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методического  оснащения  образовательного  процесса  требованиям  ФГОС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F73A14" w:rsidP="00F7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1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необходимый оптимальный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оснащения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3A14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3A1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 осуществлять образовательную деятельность</w:t>
            </w:r>
            <w:r w:rsidRPr="00416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CC5C69">
        <w:trPr>
          <w:trHeight w:val="1152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545F37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7F0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Обеспечение  развивающей  предметно – пространственной  среды  требованиям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8B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развивающая  среда приводится в соответствие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6C9" w:rsidRDefault="002A0C2E" w:rsidP="0088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966C9" w:rsidRDefault="001966C9" w:rsidP="00887EC0">
      <w:pPr>
        <w:rPr>
          <w:rFonts w:ascii="Times New Roman" w:hAnsi="Times New Roman" w:cs="Times New Roman"/>
          <w:sz w:val="24"/>
          <w:szCs w:val="24"/>
        </w:rPr>
      </w:pPr>
    </w:p>
    <w:p w:rsidR="00A80222" w:rsidRPr="004A7528" w:rsidRDefault="002A0C2E" w:rsidP="00196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д/с №16                                                       Шигина Т.Г</w:t>
      </w:r>
      <w:r w:rsidR="001966C9">
        <w:rPr>
          <w:rFonts w:ascii="Times New Roman" w:hAnsi="Times New Roman" w:cs="Times New Roman"/>
          <w:sz w:val="24"/>
          <w:szCs w:val="24"/>
        </w:rPr>
        <w:t>.</w:t>
      </w:r>
    </w:p>
    <w:p w:rsidR="001E538E" w:rsidRPr="004A7528" w:rsidRDefault="001E538E" w:rsidP="00887EC0">
      <w:pPr>
        <w:rPr>
          <w:rFonts w:ascii="Times New Roman" w:hAnsi="Times New Roman" w:cs="Times New Roman"/>
          <w:sz w:val="24"/>
          <w:szCs w:val="24"/>
        </w:rPr>
      </w:pPr>
    </w:p>
    <w:sectPr w:rsidR="001E538E" w:rsidRPr="004A7528" w:rsidSect="003B265C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5B"/>
    <w:multiLevelType w:val="hybridMultilevel"/>
    <w:tmpl w:val="77DEDDE2"/>
    <w:lvl w:ilvl="0" w:tplc="9A16BAB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B4FBD"/>
    <w:multiLevelType w:val="hybridMultilevel"/>
    <w:tmpl w:val="B480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ADA"/>
    <w:multiLevelType w:val="hybridMultilevel"/>
    <w:tmpl w:val="C81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17AE"/>
    <w:multiLevelType w:val="hybridMultilevel"/>
    <w:tmpl w:val="E5C0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2A"/>
    <w:multiLevelType w:val="hybridMultilevel"/>
    <w:tmpl w:val="33D0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70DC"/>
    <w:multiLevelType w:val="hybridMultilevel"/>
    <w:tmpl w:val="69A67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2ABA"/>
    <w:multiLevelType w:val="hybridMultilevel"/>
    <w:tmpl w:val="C01A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71E8A"/>
    <w:multiLevelType w:val="hybridMultilevel"/>
    <w:tmpl w:val="62A24278"/>
    <w:lvl w:ilvl="0" w:tplc="9A16BAB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84740"/>
    <w:multiLevelType w:val="hybridMultilevel"/>
    <w:tmpl w:val="3B16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7508"/>
    <w:multiLevelType w:val="hybridMultilevel"/>
    <w:tmpl w:val="0DBE8552"/>
    <w:lvl w:ilvl="0" w:tplc="9A16BAB6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5D96669"/>
    <w:multiLevelType w:val="hybridMultilevel"/>
    <w:tmpl w:val="3434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5F01"/>
    <w:multiLevelType w:val="hybridMultilevel"/>
    <w:tmpl w:val="D8E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553"/>
    <w:multiLevelType w:val="hybridMultilevel"/>
    <w:tmpl w:val="2950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0"/>
    <w:rsid w:val="0005645C"/>
    <w:rsid w:val="00056B28"/>
    <w:rsid w:val="00061964"/>
    <w:rsid w:val="000755C7"/>
    <w:rsid w:val="0008243B"/>
    <w:rsid w:val="000D3A01"/>
    <w:rsid w:val="000E5273"/>
    <w:rsid w:val="001449B5"/>
    <w:rsid w:val="00173CE4"/>
    <w:rsid w:val="001966C9"/>
    <w:rsid w:val="001E538E"/>
    <w:rsid w:val="00215E32"/>
    <w:rsid w:val="002A0C2E"/>
    <w:rsid w:val="003B265C"/>
    <w:rsid w:val="003D251B"/>
    <w:rsid w:val="00437205"/>
    <w:rsid w:val="004A7528"/>
    <w:rsid w:val="00521F21"/>
    <w:rsid w:val="00545F37"/>
    <w:rsid w:val="00616D79"/>
    <w:rsid w:val="00622110"/>
    <w:rsid w:val="0066643A"/>
    <w:rsid w:val="007225F2"/>
    <w:rsid w:val="00744AF9"/>
    <w:rsid w:val="007A4121"/>
    <w:rsid w:val="007F0BB0"/>
    <w:rsid w:val="008516D5"/>
    <w:rsid w:val="00887EC0"/>
    <w:rsid w:val="008B5D1F"/>
    <w:rsid w:val="008C62D4"/>
    <w:rsid w:val="00930416"/>
    <w:rsid w:val="00A40ED1"/>
    <w:rsid w:val="00A80222"/>
    <w:rsid w:val="00AA7CC5"/>
    <w:rsid w:val="00AD0E98"/>
    <w:rsid w:val="00AE3DC4"/>
    <w:rsid w:val="00AE46E6"/>
    <w:rsid w:val="00B3628B"/>
    <w:rsid w:val="00B86319"/>
    <w:rsid w:val="00B9487D"/>
    <w:rsid w:val="00BB1AF1"/>
    <w:rsid w:val="00C33D0A"/>
    <w:rsid w:val="00C7103A"/>
    <w:rsid w:val="00CB25C1"/>
    <w:rsid w:val="00CB4D3A"/>
    <w:rsid w:val="00CF4448"/>
    <w:rsid w:val="00DF255D"/>
    <w:rsid w:val="00F20787"/>
    <w:rsid w:val="00F6395A"/>
    <w:rsid w:val="00F7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56B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56B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56B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56B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DE8D-F39F-412D-85ED-30E9E465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2015-04-02T07:39:00Z</cp:lastPrinted>
  <dcterms:created xsi:type="dcterms:W3CDTF">2017-04-24T07:07:00Z</dcterms:created>
  <dcterms:modified xsi:type="dcterms:W3CDTF">2017-04-24T07:08:00Z</dcterms:modified>
</cp:coreProperties>
</file>