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A8" w:rsidRDefault="00F812F3" w:rsidP="00BE6445">
      <w:pPr>
        <w:jc w:val="center"/>
      </w:pPr>
      <w:r>
        <w:rPr>
          <w:noProof/>
        </w:rPr>
        <w:drawing>
          <wp:inline distT="0" distB="0" distL="0" distR="0">
            <wp:extent cx="9521825" cy="6918797"/>
            <wp:effectExtent l="19050" t="0" r="3175" b="0"/>
            <wp:docPr id="1" name="Рисунок 1" descr="C:\Users\buhgalter\Desktop\2021-12-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galter\Desktop\2021-12-10_001.jpg"/>
                    <pic:cNvPicPr>
                      <a:picLocks noChangeAspect="1" noChangeArrowheads="1"/>
                    </pic:cNvPicPr>
                  </pic:nvPicPr>
                  <pic:blipFill>
                    <a:blip r:embed="rId9" cstate="print"/>
                    <a:srcRect/>
                    <a:stretch>
                      <a:fillRect/>
                    </a:stretch>
                  </pic:blipFill>
                  <pic:spPr bwMode="auto">
                    <a:xfrm>
                      <a:off x="0" y="0"/>
                      <a:ext cx="9521825" cy="6918797"/>
                    </a:xfrm>
                    <a:prstGeom prst="rect">
                      <a:avLst/>
                    </a:prstGeom>
                    <a:noFill/>
                    <a:ln w="9525">
                      <a:noFill/>
                      <a:miter lim="800000"/>
                      <a:headEnd/>
                      <a:tailEnd/>
                    </a:ln>
                  </pic:spPr>
                </pic:pic>
              </a:graphicData>
            </a:graphic>
          </wp:inline>
        </w:drawing>
      </w:r>
    </w:p>
    <w:p w:rsidR="00B71F2D" w:rsidRPr="00C17F25" w:rsidRDefault="00B71F2D" w:rsidP="00BE6445">
      <w:pPr>
        <w:ind w:firstLine="567"/>
        <w:jc w:val="center"/>
        <w:rPr>
          <w:b/>
          <w:lang w:eastAsia="ar-SA"/>
        </w:rPr>
      </w:pPr>
      <w:bookmarkStart w:id="0" w:name="_Hlk509829499"/>
      <w:r w:rsidRPr="00C17F25">
        <w:rPr>
          <w:b/>
          <w:lang w:eastAsia="ar-SA"/>
        </w:rPr>
        <w:lastRenderedPageBreak/>
        <w:t>Содер</w:t>
      </w:r>
      <w:r w:rsidR="00FA133A" w:rsidRPr="00C17F25">
        <w:rPr>
          <w:b/>
          <w:lang w:eastAsia="ar-SA"/>
        </w:rPr>
        <w:t xml:space="preserve">жание </w:t>
      </w:r>
    </w:p>
    <w:p w:rsidR="000A4E26" w:rsidRPr="00C17F25" w:rsidRDefault="000E3B16" w:rsidP="002645CF">
      <w:pPr>
        <w:jc w:val="both"/>
        <w:rPr>
          <w:rFonts w:eastAsia="SimSun"/>
          <w:b/>
          <w:bCs/>
          <w:lang w:eastAsia="zh-CN"/>
        </w:rPr>
      </w:pPr>
      <w:r w:rsidRPr="00C17F25">
        <w:rPr>
          <w:rFonts w:eastAsia="SimSun"/>
          <w:b/>
          <w:bCs/>
          <w:lang w:eastAsia="zh-CN"/>
        </w:rPr>
        <w:t>1</w:t>
      </w:r>
      <w:r w:rsidR="000A4E26" w:rsidRPr="00C17F25">
        <w:rPr>
          <w:rFonts w:eastAsia="SimSun"/>
          <w:b/>
          <w:bCs/>
          <w:lang w:eastAsia="zh-CN"/>
        </w:rPr>
        <w:t xml:space="preserve">. Целевой раздел </w:t>
      </w:r>
      <w:r w:rsidR="00D51DCA" w:rsidRPr="00C17F25">
        <w:rPr>
          <w:rFonts w:eastAsia="SimSun"/>
          <w:b/>
          <w:bCs/>
          <w:lang w:eastAsia="zh-CN"/>
        </w:rPr>
        <w:t xml:space="preserve"> </w:t>
      </w:r>
    </w:p>
    <w:p w:rsidR="000A4E26" w:rsidRPr="00C17F25" w:rsidRDefault="000A4E26" w:rsidP="002645CF">
      <w:pPr>
        <w:jc w:val="both"/>
        <w:rPr>
          <w:rFonts w:eastAsia="SimSun"/>
          <w:bCs/>
          <w:lang w:eastAsia="zh-CN"/>
        </w:rPr>
      </w:pPr>
      <w:r w:rsidRPr="00C17F25">
        <w:rPr>
          <w:rFonts w:eastAsia="SimSun"/>
          <w:bCs/>
          <w:lang w:eastAsia="zh-CN"/>
        </w:rPr>
        <w:t>1.</w:t>
      </w:r>
      <w:r w:rsidR="000D66FB">
        <w:rPr>
          <w:rFonts w:eastAsia="SimSun"/>
          <w:bCs/>
          <w:lang w:eastAsia="zh-CN"/>
        </w:rPr>
        <w:t>1.</w:t>
      </w:r>
      <w:r w:rsidRPr="00C17F25">
        <w:rPr>
          <w:rFonts w:eastAsia="SimSun"/>
          <w:bCs/>
          <w:lang w:eastAsia="zh-CN"/>
        </w:rPr>
        <w:t xml:space="preserve"> Пояснительная записка </w:t>
      </w:r>
      <w:r w:rsidR="00F355E1" w:rsidRPr="00C17F25">
        <w:rPr>
          <w:rFonts w:eastAsia="SimSun"/>
          <w:bCs/>
          <w:lang w:eastAsia="zh-CN"/>
        </w:rPr>
        <w:t xml:space="preserve"> …………………………………………</w:t>
      </w:r>
      <w:r w:rsidR="002645CF">
        <w:rPr>
          <w:rFonts w:eastAsia="SimSun"/>
          <w:bCs/>
          <w:lang w:eastAsia="zh-CN"/>
        </w:rPr>
        <w:t>……………………..</w:t>
      </w:r>
      <w:r w:rsidR="00F355E1" w:rsidRPr="00C17F25">
        <w:rPr>
          <w:rFonts w:eastAsia="SimSun"/>
          <w:bCs/>
          <w:lang w:eastAsia="zh-CN"/>
        </w:rPr>
        <w:t>………………………………………………………</w:t>
      </w:r>
      <w:r w:rsidR="006841C4">
        <w:rPr>
          <w:rFonts w:eastAsia="SimSun"/>
          <w:bCs/>
          <w:lang w:eastAsia="zh-CN"/>
        </w:rPr>
        <w:t>…</w:t>
      </w:r>
      <w:r w:rsidR="00ED17A8">
        <w:rPr>
          <w:rFonts w:eastAsia="SimSun"/>
          <w:bCs/>
          <w:lang w:eastAsia="zh-CN"/>
        </w:rPr>
        <w:t>…</w:t>
      </w:r>
      <w:r w:rsidR="00F355E1" w:rsidRPr="00C17F25">
        <w:rPr>
          <w:rFonts w:eastAsia="SimSun"/>
          <w:bCs/>
          <w:lang w:eastAsia="zh-CN"/>
        </w:rPr>
        <w:t>…..</w:t>
      </w:r>
      <w:r w:rsidR="002736C9">
        <w:rPr>
          <w:rFonts w:eastAsia="SimSun"/>
          <w:bCs/>
          <w:lang w:eastAsia="zh-CN"/>
        </w:rPr>
        <w:t>3</w:t>
      </w:r>
    </w:p>
    <w:p w:rsidR="000A4E26" w:rsidRPr="00C17F25" w:rsidRDefault="003C79C8" w:rsidP="002645CF">
      <w:pPr>
        <w:jc w:val="both"/>
        <w:rPr>
          <w:rFonts w:eastAsia="SimSun"/>
          <w:bCs/>
          <w:lang w:eastAsia="zh-CN"/>
        </w:rPr>
      </w:pPr>
      <w:r w:rsidRPr="00C17F25">
        <w:rPr>
          <w:rFonts w:eastAsia="SimSun"/>
          <w:bCs/>
          <w:lang w:eastAsia="zh-CN"/>
        </w:rPr>
        <w:t>1.1.</w:t>
      </w:r>
      <w:r w:rsidR="000D66FB">
        <w:rPr>
          <w:rFonts w:eastAsia="SimSun"/>
          <w:bCs/>
          <w:lang w:eastAsia="zh-CN"/>
        </w:rPr>
        <w:t>1.</w:t>
      </w:r>
      <w:r w:rsidRPr="00C17F25">
        <w:rPr>
          <w:rFonts w:eastAsia="SimSun"/>
          <w:bCs/>
          <w:lang w:eastAsia="zh-CN"/>
        </w:rPr>
        <w:t xml:space="preserve"> Цели и задачи реализации П</w:t>
      </w:r>
      <w:r w:rsidR="000A4E26" w:rsidRPr="00C17F25">
        <w:rPr>
          <w:rFonts w:eastAsia="SimSun"/>
          <w:bCs/>
          <w:lang w:eastAsia="zh-CN"/>
        </w:rPr>
        <w:t>рограммы</w:t>
      </w:r>
      <w:r w:rsidR="00F355E1" w:rsidRPr="00C17F25">
        <w:rPr>
          <w:rFonts w:eastAsia="SimSun"/>
          <w:bCs/>
          <w:lang w:eastAsia="zh-CN"/>
        </w:rPr>
        <w:t>…………………………………………………</w:t>
      </w:r>
      <w:r w:rsidR="002645CF">
        <w:rPr>
          <w:rFonts w:eastAsia="SimSun"/>
          <w:bCs/>
          <w:lang w:eastAsia="zh-CN"/>
        </w:rPr>
        <w:t xml:space="preserve"> …………………….. </w:t>
      </w:r>
      <w:r w:rsidR="00F355E1" w:rsidRPr="00C17F25">
        <w:rPr>
          <w:rFonts w:eastAsia="SimSun"/>
          <w:bCs/>
          <w:lang w:eastAsia="zh-CN"/>
        </w:rPr>
        <w:t>…………………………</w:t>
      </w:r>
      <w:r w:rsidR="006841C4">
        <w:rPr>
          <w:rFonts w:eastAsia="SimSun"/>
          <w:bCs/>
          <w:lang w:eastAsia="zh-CN"/>
        </w:rPr>
        <w:t>….</w:t>
      </w:r>
      <w:r w:rsidR="00F355E1" w:rsidRPr="00C17F25">
        <w:rPr>
          <w:rFonts w:eastAsia="SimSun"/>
          <w:bCs/>
          <w:lang w:eastAsia="zh-CN"/>
        </w:rPr>
        <w:t>……</w:t>
      </w:r>
      <w:r w:rsidR="00ED17A8">
        <w:rPr>
          <w:rFonts w:eastAsia="SimSun"/>
          <w:bCs/>
          <w:lang w:eastAsia="zh-CN"/>
        </w:rPr>
        <w:t>…</w:t>
      </w:r>
      <w:r w:rsidR="00F355E1" w:rsidRPr="00C17F25">
        <w:rPr>
          <w:rFonts w:eastAsia="SimSun"/>
          <w:bCs/>
          <w:lang w:eastAsia="zh-CN"/>
        </w:rPr>
        <w:t>.</w:t>
      </w:r>
      <w:r w:rsidR="002736C9">
        <w:rPr>
          <w:rFonts w:eastAsia="SimSun"/>
          <w:bCs/>
          <w:lang w:eastAsia="zh-CN"/>
        </w:rPr>
        <w:t>5</w:t>
      </w:r>
    </w:p>
    <w:p w:rsidR="000A4E26" w:rsidRPr="00C17F25" w:rsidRDefault="000D66FB" w:rsidP="002645CF">
      <w:pPr>
        <w:jc w:val="both"/>
        <w:rPr>
          <w:rFonts w:eastAsia="SimSun"/>
          <w:bCs/>
          <w:lang w:eastAsia="zh-CN"/>
        </w:rPr>
      </w:pPr>
      <w:r>
        <w:rPr>
          <w:rFonts w:eastAsia="SimSun"/>
          <w:bCs/>
          <w:lang w:eastAsia="zh-CN"/>
        </w:rPr>
        <w:t>1.</w:t>
      </w:r>
      <w:r w:rsidR="000A4E26" w:rsidRPr="00C17F25">
        <w:rPr>
          <w:rFonts w:eastAsia="SimSun"/>
          <w:bCs/>
          <w:lang w:eastAsia="zh-CN"/>
        </w:rPr>
        <w:t>1.2. При</w:t>
      </w:r>
      <w:r w:rsidR="003C79C8" w:rsidRPr="00C17F25">
        <w:rPr>
          <w:rFonts w:eastAsia="SimSun"/>
          <w:bCs/>
          <w:lang w:eastAsia="zh-CN"/>
        </w:rPr>
        <w:t>нципы и подходы к формированию П</w:t>
      </w:r>
      <w:r w:rsidR="000A4E26" w:rsidRPr="00C17F25">
        <w:rPr>
          <w:rFonts w:eastAsia="SimSun"/>
          <w:bCs/>
          <w:lang w:eastAsia="zh-CN"/>
        </w:rPr>
        <w:t>рограммы</w:t>
      </w:r>
      <w:r w:rsidR="00F355E1" w:rsidRPr="00C17F25">
        <w:rPr>
          <w:rFonts w:eastAsia="SimSun"/>
          <w:bCs/>
          <w:lang w:eastAsia="zh-CN"/>
        </w:rPr>
        <w:t>……………………………………</w:t>
      </w:r>
      <w:r w:rsidR="002645CF">
        <w:rPr>
          <w:rFonts w:eastAsia="SimSun"/>
          <w:bCs/>
          <w:lang w:eastAsia="zh-CN"/>
        </w:rPr>
        <w:t xml:space="preserve"> ……………………...</w:t>
      </w:r>
      <w:r w:rsidR="00F355E1" w:rsidRPr="00C17F25">
        <w:rPr>
          <w:rFonts w:eastAsia="SimSun"/>
          <w:bCs/>
          <w:lang w:eastAsia="zh-CN"/>
        </w:rPr>
        <w:t>…………………………</w:t>
      </w:r>
      <w:r w:rsidR="006841C4">
        <w:rPr>
          <w:rFonts w:eastAsia="SimSun"/>
          <w:bCs/>
          <w:lang w:eastAsia="zh-CN"/>
        </w:rPr>
        <w:t>…</w:t>
      </w:r>
      <w:r w:rsidR="00F355E1" w:rsidRPr="00C17F25">
        <w:rPr>
          <w:rFonts w:eastAsia="SimSun"/>
          <w:bCs/>
          <w:lang w:eastAsia="zh-CN"/>
        </w:rPr>
        <w:t>……</w:t>
      </w:r>
      <w:r w:rsidR="005E5D0C">
        <w:rPr>
          <w:rFonts w:eastAsia="SimSun"/>
          <w:bCs/>
          <w:lang w:eastAsia="zh-CN"/>
        </w:rPr>
        <w:t>...6</w:t>
      </w:r>
    </w:p>
    <w:p w:rsidR="000A4E26" w:rsidRPr="00C17F25" w:rsidRDefault="000D66FB" w:rsidP="002645CF">
      <w:pPr>
        <w:jc w:val="both"/>
        <w:rPr>
          <w:rFonts w:eastAsia="SimSun"/>
          <w:bCs/>
          <w:lang w:eastAsia="zh-CN"/>
        </w:rPr>
      </w:pPr>
      <w:r>
        <w:rPr>
          <w:rFonts w:eastAsia="SimSun"/>
          <w:bCs/>
          <w:lang w:eastAsia="zh-CN"/>
        </w:rPr>
        <w:t>1.</w:t>
      </w:r>
      <w:r w:rsidR="000A4E26" w:rsidRPr="00C17F25">
        <w:rPr>
          <w:rFonts w:eastAsia="SimSun"/>
          <w:bCs/>
          <w:lang w:eastAsia="zh-CN"/>
        </w:rPr>
        <w:t xml:space="preserve">1.3. </w:t>
      </w:r>
      <w:r w:rsidR="00B73476" w:rsidRPr="00C17F25">
        <w:rPr>
          <w:rFonts w:eastAsia="SimSun"/>
          <w:bCs/>
          <w:lang w:eastAsia="zh-CN"/>
        </w:rPr>
        <w:t>Значимые для разработки и реализации программы характеристики……………………</w:t>
      </w:r>
      <w:r w:rsidR="002645CF">
        <w:rPr>
          <w:rFonts w:eastAsia="SimSun"/>
          <w:bCs/>
          <w:lang w:eastAsia="zh-CN"/>
        </w:rPr>
        <w:t xml:space="preserve">   ……………………</w:t>
      </w:r>
      <w:r w:rsidR="00B73476" w:rsidRPr="00C17F25">
        <w:rPr>
          <w:rFonts w:eastAsia="SimSun"/>
          <w:bCs/>
          <w:lang w:eastAsia="zh-CN"/>
        </w:rPr>
        <w:t>…………………………</w:t>
      </w:r>
      <w:r w:rsidR="006841C4">
        <w:rPr>
          <w:rFonts w:eastAsia="SimSun"/>
          <w:bCs/>
          <w:lang w:eastAsia="zh-CN"/>
        </w:rPr>
        <w:t>…</w:t>
      </w:r>
      <w:r w:rsidR="00B73476" w:rsidRPr="00C17F25">
        <w:rPr>
          <w:rFonts w:eastAsia="SimSun"/>
          <w:bCs/>
          <w:lang w:eastAsia="zh-CN"/>
        </w:rPr>
        <w:t>…</w:t>
      </w:r>
      <w:r w:rsidR="00ED17A8">
        <w:rPr>
          <w:rFonts w:eastAsia="SimSun"/>
          <w:bCs/>
          <w:lang w:eastAsia="zh-CN"/>
        </w:rPr>
        <w:t>…</w:t>
      </w:r>
      <w:r w:rsidR="00F355E1" w:rsidRPr="00C17F25">
        <w:rPr>
          <w:rFonts w:eastAsia="SimSun"/>
          <w:bCs/>
          <w:lang w:eastAsia="zh-CN"/>
        </w:rPr>
        <w:t>.</w:t>
      </w:r>
      <w:r w:rsidR="002736C9">
        <w:rPr>
          <w:rFonts w:eastAsia="SimSun"/>
          <w:bCs/>
          <w:lang w:eastAsia="zh-CN"/>
        </w:rPr>
        <w:t>8</w:t>
      </w:r>
    </w:p>
    <w:p w:rsidR="000A4E26" w:rsidRDefault="000D66FB" w:rsidP="002645CF">
      <w:pPr>
        <w:rPr>
          <w:rFonts w:eastAsia="SimSun"/>
          <w:bCs/>
          <w:lang w:eastAsia="zh-CN"/>
        </w:rPr>
      </w:pPr>
      <w:r>
        <w:rPr>
          <w:rFonts w:eastAsia="SimSun"/>
          <w:bCs/>
          <w:lang w:eastAsia="zh-CN"/>
        </w:rPr>
        <w:t>1.</w:t>
      </w:r>
      <w:r w:rsidR="000A4E26" w:rsidRPr="00C17F25">
        <w:rPr>
          <w:rFonts w:eastAsia="SimSun"/>
          <w:bCs/>
          <w:lang w:eastAsia="zh-CN"/>
        </w:rPr>
        <w:t>2. Планируемые результаты</w:t>
      </w:r>
      <w:r w:rsidR="002645CF">
        <w:rPr>
          <w:rFonts w:eastAsia="SimSun"/>
          <w:bCs/>
          <w:lang w:eastAsia="zh-CN"/>
        </w:rPr>
        <w:t xml:space="preserve"> </w:t>
      </w:r>
      <w:r w:rsidR="000A4E26" w:rsidRPr="00C17F25">
        <w:rPr>
          <w:rFonts w:eastAsia="SimSun"/>
          <w:bCs/>
          <w:lang w:eastAsia="zh-CN"/>
        </w:rPr>
        <w:t>освоения основной образовате</w:t>
      </w:r>
      <w:r w:rsidR="003C79C8" w:rsidRPr="00C17F25">
        <w:rPr>
          <w:rFonts w:eastAsia="SimSun"/>
          <w:bCs/>
          <w:lang w:eastAsia="zh-CN"/>
        </w:rPr>
        <w:t>льной п</w:t>
      </w:r>
      <w:r w:rsidR="000A4E26" w:rsidRPr="00C17F25">
        <w:rPr>
          <w:rFonts w:eastAsia="SimSun"/>
          <w:bCs/>
          <w:lang w:eastAsia="zh-CN"/>
        </w:rPr>
        <w:t>рограмм</w:t>
      </w:r>
      <w:r w:rsidR="00BD4480" w:rsidRPr="00C17F25">
        <w:rPr>
          <w:rFonts w:eastAsia="SimSun"/>
          <w:bCs/>
          <w:lang w:eastAsia="zh-CN"/>
        </w:rPr>
        <w:t>ы МДОУ «Детский сад №16»</w:t>
      </w:r>
      <w:r w:rsidR="00F355E1" w:rsidRPr="00C17F25">
        <w:rPr>
          <w:rFonts w:eastAsia="SimSun"/>
          <w:bCs/>
          <w:lang w:eastAsia="zh-CN"/>
        </w:rPr>
        <w:t>………</w:t>
      </w:r>
      <w:r w:rsidR="002645CF">
        <w:rPr>
          <w:rFonts w:eastAsia="SimSun"/>
          <w:bCs/>
          <w:lang w:eastAsia="zh-CN"/>
        </w:rPr>
        <w:t xml:space="preserve">  …………….</w:t>
      </w:r>
      <w:r w:rsidR="00F355E1" w:rsidRPr="00C17F25">
        <w:rPr>
          <w:rFonts w:eastAsia="SimSun"/>
          <w:bCs/>
          <w:lang w:eastAsia="zh-CN"/>
        </w:rPr>
        <w:t>……........</w:t>
      </w:r>
      <w:r w:rsidR="00ED17A8">
        <w:rPr>
          <w:rFonts w:eastAsia="SimSun"/>
          <w:bCs/>
          <w:lang w:eastAsia="zh-CN"/>
        </w:rPr>
        <w:t>.</w:t>
      </w:r>
      <w:r w:rsidR="006841C4">
        <w:rPr>
          <w:rFonts w:eastAsia="SimSun"/>
          <w:bCs/>
          <w:lang w:eastAsia="zh-CN"/>
        </w:rPr>
        <w:t>….</w:t>
      </w:r>
      <w:r w:rsidR="00B03EF7" w:rsidRPr="00C17F25">
        <w:rPr>
          <w:rFonts w:eastAsia="SimSun"/>
          <w:bCs/>
          <w:lang w:eastAsia="zh-CN"/>
        </w:rPr>
        <w:t>...</w:t>
      </w:r>
      <w:r w:rsidR="00BD4480" w:rsidRPr="00C17F25">
        <w:rPr>
          <w:rFonts w:eastAsia="SimSun"/>
          <w:bCs/>
          <w:lang w:eastAsia="zh-CN"/>
        </w:rPr>
        <w:t>.</w:t>
      </w:r>
      <w:r w:rsidR="00ED17A8">
        <w:rPr>
          <w:rFonts w:eastAsia="SimSun"/>
          <w:bCs/>
          <w:lang w:eastAsia="zh-CN"/>
        </w:rPr>
        <w:t>...</w:t>
      </w:r>
      <w:r w:rsidR="002645CF">
        <w:rPr>
          <w:rFonts w:eastAsia="SimSun"/>
          <w:bCs/>
          <w:lang w:eastAsia="zh-CN"/>
        </w:rPr>
        <w:t>9</w:t>
      </w:r>
    </w:p>
    <w:p w:rsidR="00227329" w:rsidRPr="00C17F25" w:rsidRDefault="00227329" w:rsidP="00227329">
      <w:pPr>
        <w:rPr>
          <w:rFonts w:eastAsia="SimSun"/>
          <w:bCs/>
          <w:lang w:eastAsia="zh-CN"/>
        </w:rPr>
      </w:pPr>
      <w:r>
        <w:rPr>
          <w:rFonts w:eastAsia="SimSun"/>
          <w:bCs/>
          <w:lang w:eastAsia="zh-CN"/>
        </w:rPr>
        <w:t>1.3. Развивающее оценивание качества образовательной деятельности по программе ………………………………………………………</w:t>
      </w:r>
      <w:r w:rsidR="002736C9">
        <w:rPr>
          <w:rFonts w:eastAsia="SimSun"/>
          <w:bCs/>
          <w:lang w:eastAsia="zh-CN"/>
        </w:rPr>
        <w:t>..</w:t>
      </w:r>
      <w:r>
        <w:rPr>
          <w:rFonts w:eastAsia="SimSun"/>
          <w:bCs/>
          <w:lang w:eastAsia="zh-CN"/>
        </w:rPr>
        <w:t>………</w:t>
      </w:r>
      <w:r w:rsidR="002736C9">
        <w:rPr>
          <w:rFonts w:eastAsia="SimSun"/>
          <w:bCs/>
          <w:lang w:eastAsia="zh-CN"/>
        </w:rPr>
        <w:t>.11</w:t>
      </w:r>
    </w:p>
    <w:p w:rsidR="00BD4480" w:rsidRPr="00C17F25" w:rsidRDefault="000D66FB" w:rsidP="002645CF">
      <w:pPr>
        <w:jc w:val="both"/>
        <w:rPr>
          <w:rFonts w:eastAsia="SimSun"/>
          <w:b/>
          <w:bCs/>
          <w:lang w:eastAsia="zh-CN"/>
        </w:rPr>
      </w:pPr>
      <w:r>
        <w:rPr>
          <w:rFonts w:eastAsia="SimSun"/>
          <w:b/>
          <w:bCs/>
          <w:lang w:eastAsia="zh-CN"/>
        </w:rPr>
        <w:t>2</w:t>
      </w:r>
      <w:r w:rsidR="000A4E26" w:rsidRPr="00C17F25">
        <w:rPr>
          <w:rFonts w:eastAsia="SimSun"/>
          <w:b/>
          <w:bCs/>
          <w:lang w:eastAsia="zh-CN"/>
        </w:rPr>
        <w:t xml:space="preserve">. Содержательный раздел </w:t>
      </w:r>
    </w:p>
    <w:p w:rsidR="00227329" w:rsidRDefault="00227329" w:rsidP="00227329">
      <w:pPr>
        <w:jc w:val="both"/>
        <w:rPr>
          <w:rFonts w:eastAsia="SimSun"/>
          <w:bCs/>
          <w:lang w:eastAsia="zh-CN"/>
        </w:rPr>
      </w:pPr>
      <w:r>
        <w:rPr>
          <w:rFonts w:eastAsia="SimSun"/>
          <w:bCs/>
          <w:lang w:eastAsia="zh-CN"/>
        </w:rPr>
        <w:t>2.</w:t>
      </w:r>
      <w:r w:rsidRPr="00C17F25">
        <w:rPr>
          <w:rFonts w:eastAsia="SimSun"/>
          <w:bCs/>
          <w:lang w:eastAsia="zh-CN"/>
        </w:rPr>
        <w:t>1.</w:t>
      </w:r>
      <w:r>
        <w:rPr>
          <w:rFonts w:eastAsia="SimSun"/>
          <w:bCs/>
          <w:lang w:eastAsia="zh-CN"/>
        </w:rPr>
        <w:t xml:space="preserve"> Общие положения………………………………………………………………………………………</w:t>
      </w:r>
      <w:r w:rsidR="005E5D0C">
        <w:rPr>
          <w:rFonts w:eastAsia="SimSun"/>
          <w:bCs/>
          <w:lang w:eastAsia="zh-CN"/>
        </w:rPr>
        <w:t>……………………………………………….12</w:t>
      </w:r>
    </w:p>
    <w:p w:rsidR="000A4E26" w:rsidRPr="00C17F25" w:rsidRDefault="00227329" w:rsidP="002645CF">
      <w:pPr>
        <w:jc w:val="both"/>
        <w:rPr>
          <w:rFonts w:eastAsia="SimSun"/>
          <w:bCs/>
          <w:lang w:eastAsia="zh-CN"/>
        </w:rPr>
      </w:pPr>
      <w:r>
        <w:rPr>
          <w:rFonts w:eastAsia="SimSun"/>
          <w:bCs/>
          <w:lang w:eastAsia="zh-CN"/>
        </w:rPr>
        <w:t xml:space="preserve">2.2. </w:t>
      </w:r>
      <w:r w:rsidR="000A4E26" w:rsidRPr="00C17F25">
        <w:rPr>
          <w:rFonts w:eastAsia="SimSun"/>
          <w:bCs/>
          <w:lang w:eastAsia="zh-CN"/>
        </w:rPr>
        <w:t>Описание образовательной деятельности по образовательным областям</w:t>
      </w:r>
      <w:r w:rsidR="00D76896" w:rsidRPr="00C17F25">
        <w:rPr>
          <w:rFonts w:eastAsia="SimSun"/>
          <w:bCs/>
          <w:lang w:eastAsia="zh-CN"/>
        </w:rPr>
        <w:t>………………………</w:t>
      </w:r>
      <w:r w:rsidR="002853EF">
        <w:rPr>
          <w:rFonts w:eastAsia="SimSun"/>
          <w:bCs/>
          <w:lang w:eastAsia="zh-CN"/>
        </w:rPr>
        <w:t>…</w:t>
      </w:r>
      <w:r w:rsidR="002645CF">
        <w:rPr>
          <w:rFonts w:eastAsia="SimSun"/>
          <w:bCs/>
          <w:lang w:eastAsia="zh-CN"/>
        </w:rPr>
        <w:t>……………………..</w:t>
      </w:r>
      <w:r w:rsidR="00D76896" w:rsidRPr="00C17F25">
        <w:rPr>
          <w:rFonts w:eastAsia="SimSun"/>
          <w:bCs/>
          <w:lang w:eastAsia="zh-CN"/>
        </w:rPr>
        <w:t>…………………</w:t>
      </w:r>
      <w:r w:rsidR="00ED17A8">
        <w:rPr>
          <w:rFonts w:eastAsia="SimSun"/>
          <w:bCs/>
          <w:lang w:eastAsia="zh-CN"/>
        </w:rPr>
        <w:t>….</w:t>
      </w:r>
      <w:r w:rsidR="00B03EF7" w:rsidRPr="00C17F25">
        <w:rPr>
          <w:rFonts w:eastAsia="SimSun"/>
          <w:bCs/>
          <w:lang w:eastAsia="zh-CN"/>
        </w:rPr>
        <w:t>.</w:t>
      </w:r>
      <w:r w:rsidR="00ED17A8">
        <w:rPr>
          <w:rFonts w:eastAsia="SimSun"/>
          <w:bCs/>
          <w:lang w:eastAsia="zh-CN"/>
        </w:rPr>
        <w:t>.</w:t>
      </w:r>
      <w:r w:rsidR="00B03EF7" w:rsidRPr="00C17F25">
        <w:rPr>
          <w:rFonts w:eastAsia="SimSun"/>
          <w:bCs/>
          <w:lang w:eastAsia="zh-CN"/>
        </w:rPr>
        <w:t>…</w:t>
      </w:r>
      <w:r w:rsidR="002736C9">
        <w:rPr>
          <w:rFonts w:eastAsia="SimSun"/>
          <w:bCs/>
          <w:lang w:eastAsia="zh-CN"/>
        </w:rPr>
        <w:t>.</w:t>
      </w:r>
      <w:r w:rsidR="005E5D0C">
        <w:rPr>
          <w:rFonts w:eastAsia="SimSun"/>
          <w:bCs/>
          <w:lang w:eastAsia="zh-CN"/>
        </w:rPr>
        <w:t>13</w:t>
      </w:r>
    </w:p>
    <w:p w:rsidR="000A4E26" w:rsidRPr="00C17F25" w:rsidRDefault="000D66FB" w:rsidP="002645CF">
      <w:pPr>
        <w:jc w:val="both"/>
        <w:rPr>
          <w:rFonts w:eastAsia="SimSun"/>
          <w:bCs/>
          <w:lang w:eastAsia="zh-CN"/>
        </w:rPr>
      </w:pPr>
      <w:r>
        <w:rPr>
          <w:rFonts w:eastAsia="SimSun"/>
          <w:bCs/>
          <w:lang w:eastAsia="zh-CN"/>
        </w:rPr>
        <w:t>2.</w:t>
      </w:r>
      <w:r w:rsidR="00227329">
        <w:rPr>
          <w:rFonts w:eastAsia="SimSun"/>
          <w:bCs/>
          <w:lang w:eastAsia="zh-CN"/>
        </w:rPr>
        <w:t>2</w:t>
      </w:r>
      <w:r w:rsidR="000A4E26" w:rsidRPr="00C17F25">
        <w:rPr>
          <w:rFonts w:eastAsia="SimSun"/>
          <w:bCs/>
          <w:lang w:eastAsia="zh-CN"/>
        </w:rPr>
        <w:t>.1. социально-коммуникативное развитие</w:t>
      </w:r>
      <w:r w:rsidR="00D76896" w:rsidRPr="00C17F25">
        <w:rPr>
          <w:rFonts w:eastAsia="SimSun"/>
          <w:bCs/>
          <w:lang w:eastAsia="zh-CN"/>
        </w:rPr>
        <w:t>…………………………………………………………</w:t>
      </w:r>
      <w:r w:rsidR="002645CF">
        <w:rPr>
          <w:rFonts w:eastAsia="SimSun"/>
          <w:bCs/>
          <w:lang w:eastAsia="zh-CN"/>
        </w:rPr>
        <w:t>……………………….</w:t>
      </w:r>
      <w:r w:rsidR="00D76896" w:rsidRPr="00C17F25">
        <w:rPr>
          <w:rFonts w:eastAsia="SimSun"/>
          <w:bCs/>
          <w:lang w:eastAsia="zh-CN"/>
        </w:rPr>
        <w:t>…………………</w:t>
      </w:r>
      <w:r w:rsidR="00ED17A8">
        <w:rPr>
          <w:rFonts w:eastAsia="SimSun"/>
          <w:bCs/>
          <w:lang w:eastAsia="zh-CN"/>
        </w:rPr>
        <w:t>………..</w:t>
      </w:r>
      <w:r w:rsidR="00227329">
        <w:rPr>
          <w:rFonts w:eastAsia="SimSun"/>
          <w:bCs/>
          <w:lang w:eastAsia="zh-CN"/>
        </w:rPr>
        <w:t>.</w:t>
      </w:r>
      <w:r w:rsidR="005E5D0C">
        <w:rPr>
          <w:rFonts w:eastAsia="SimSun"/>
          <w:bCs/>
          <w:lang w:eastAsia="zh-CN"/>
        </w:rPr>
        <w:t>13</w:t>
      </w:r>
    </w:p>
    <w:p w:rsidR="000A4E26" w:rsidRPr="00C17F25" w:rsidRDefault="000D66FB" w:rsidP="002645CF">
      <w:pPr>
        <w:jc w:val="both"/>
        <w:rPr>
          <w:rFonts w:eastAsia="SimSun"/>
          <w:bCs/>
          <w:lang w:eastAsia="zh-CN"/>
        </w:rPr>
      </w:pPr>
      <w:r>
        <w:rPr>
          <w:rFonts w:eastAsia="SimSun"/>
          <w:bCs/>
          <w:lang w:eastAsia="zh-CN"/>
        </w:rPr>
        <w:t>2.</w:t>
      </w:r>
      <w:r w:rsidR="00227329">
        <w:rPr>
          <w:rFonts w:eastAsia="SimSun"/>
          <w:bCs/>
          <w:lang w:eastAsia="zh-CN"/>
        </w:rPr>
        <w:t>2</w:t>
      </w:r>
      <w:r w:rsidR="000A4E26" w:rsidRPr="00C17F25">
        <w:rPr>
          <w:rFonts w:eastAsia="SimSun"/>
          <w:bCs/>
          <w:lang w:eastAsia="zh-CN"/>
        </w:rPr>
        <w:t xml:space="preserve"> 2. познавательное развитие</w:t>
      </w:r>
      <w:r w:rsidR="00D76896" w:rsidRPr="00C17F25">
        <w:rPr>
          <w:rFonts w:eastAsia="SimSun"/>
          <w:bCs/>
          <w:lang w:eastAsia="zh-CN"/>
        </w:rPr>
        <w:t>,………………………………………………………………</w:t>
      </w:r>
      <w:r w:rsidR="002645CF">
        <w:rPr>
          <w:rFonts w:eastAsia="SimSun"/>
          <w:bCs/>
          <w:lang w:eastAsia="zh-CN"/>
        </w:rPr>
        <w:t xml:space="preserve"> ………………………</w:t>
      </w:r>
      <w:r w:rsidR="00D76896" w:rsidRPr="00C17F25">
        <w:rPr>
          <w:rFonts w:eastAsia="SimSun"/>
          <w:bCs/>
          <w:lang w:eastAsia="zh-CN"/>
        </w:rPr>
        <w:t>…………………………...</w:t>
      </w:r>
      <w:r w:rsidR="00B03EF7" w:rsidRPr="00C17F25">
        <w:rPr>
          <w:rFonts w:eastAsia="SimSun"/>
          <w:bCs/>
          <w:lang w:eastAsia="zh-CN"/>
        </w:rPr>
        <w:t>.</w:t>
      </w:r>
      <w:r w:rsidR="0051631E" w:rsidRPr="00C17F25">
        <w:rPr>
          <w:rFonts w:eastAsia="SimSun"/>
          <w:bCs/>
          <w:lang w:eastAsia="zh-CN"/>
        </w:rPr>
        <w:t>....</w:t>
      </w:r>
      <w:r w:rsidR="00B03EF7" w:rsidRPr="00C17F25">
        <w:rPr>
          <w:rFonts w:eastAsia="SimSun"/>
          <w:bCs/>
          <w:lang w:eastAsia="zh-CN"/>
        </w:rPr>
        <w:t>..</w:t>
      </w:r>
      <w:r w:rsidR="002853EF">
        <w:rPr>
          <w:rFonts w:eastAsia="SimSun"/>
          <w:bCs/>
          <w:lang w:eastAsia="zh-CN"/>
        </w:rPr>
        <w:t>.......</w:t>
      </w:r>
      <w:r w:rsidR="00B03EF7" w:rsidRPr="00C17F25">
        <w:rPr>
          <w:rFonts w:eastAsia="SimSun"/>
          <w:bCs/>
          <w:lang w:eastAsia="zh-CN"/>
        </w:rPr>
        <w:t>.</w:t>
      </w:r>
      <w:r w:rsidR="004033D5">
        <w:rPr>
          <w:rFonts w:eastAsia="SimSun"/>
          <w:bCs/>
          <w:lang w:eastAsia="zh-CN"/>
        </w:rPr>
        <w:t>29</w:t>
      </w:r>
    </w:p>
    <w:p w:rsidR="000A4E26" w:rsidRPr="00C17F25" w:rsidRDefault="000D66FB" w:rsidP="002645CF">
      <w:pPr>
        <w:jc w:val="both"/>
        <w:rPr>
          <w:rFonts w:eastAsia="SimSun"/>
          <w:bCs/>
          <w:lang w:eastAsia="zh-CN"/>
        </w:rPr>
      </w:pPr>
      <w:r>
        <w:rPr>
          <w:rFonts w:eastAsia="SimSun"/>
          <w:bCs/>
          <w:lang w:eastAsia="zh-CN"/>
        </w:rPr>
        <w:t>2.</w:t>
      </w:r>
      <w:r w:rsidR="00227329">
        <w:rPr>
          <w:rFonts w:eastAsia="SimSun"/>
          <w:bCs/>
          <w:lang w:eastAsia="zh-CN"/>
        </w:rPr>
        <w:t>2.</w:t>
      </w:r>
      <w:r w:rsidR="000A4E26" w:rsidRPr="00C17F25">
        <w:rPr>
          <w:rFonts w:eastAsia="SimSun"/>
          <w:bCs/>
          <w:lang w:eastAsia="zh-CN"/>
        </w:rPr>
        <w:t>3. речевое развитие</w:t>
      </w:r>
      <w:r w:rsidR="00D76896" w:rsidRPr="00C17F25">
        <w:rPr>
          <w:rFonts w:eastAsia="SimSun"/>
          <w:bCs/>
          <w:lang w:eastAsia="zh-CN"/>
        </w:rPr>
        <w:t>……………………………………………………………………………</w:t>
      </w:r>
      <w:r w:rsidR="002853EF">
        <w:rPr>
          <w:rFonts w:eastAsia="SimSun"/>
          <w:bCs/>
          <w:lang w:eastAsia="zh-CN"/>
        </w:rPr>
        <w:t>………..</w:t>
      </w:r>
      <w:r w:rsidR="002645CF">
        <w:rPr>
          <w:rFonts w:eastAsia="SimSun"/>
          <w:bCs/>
          <w:lang w:eastAsia="zh-CN"/>
        </w:rPr>
        <w:t>……………….</w:t>
      </w:r>
      <w:r w:rsidR="00D76896" w:rsidRPr="00C17F25">
        <w:rPr>
          <w:rFonts w:eastAsia="SimSun"/>
          <w:bCs/>
          <w:lang w:eastAsia="zh-CN"/>
        </w:rPr>
        <w:t>………………………</w:t>
      </w:r>
      <w:r w:rsidR="0051631E" w:rsidRPr="00C17F25">
        <w:rPr>
          <w:rFonts w:eastAsia="SimSun"/>
          <w:bCs/>
          <w:lang w:eastAsia="zh-CN"/>
        </w:rPr>
        <w:t>…</w:t>
      </w:r>
      <w:r w:rsidR="00D76896" w:rsidRPr="00C17F25">
        <w:rPr>
          <w:rFonts w:eastAsia="SimSun"/>
          <w:bCs/>
          <w:lang w:eastAsia="zh-CN"/>
        </w:rPr>
        <w:t>….</w:t>
      </w:r>
      <w:r w:rsidR="004033D5">
        <w:rPr>
          <w:rFonts w:eastAsia="SimSun"/>
          <w:bCs/>
          <w:lang w:eastAsia="zh-CN"/>
        </w:rPr>
        <w:t>.</w:t>
      </w:r>
      <w:r w:rsidR="006841C4">
        <w:rPr>
          <w:rFonts w:eastAsia="SimSun"/>
          <w:bCs/>
          <w:lang w:eastAsia="zh-CN"/>
        </w:rPr>
        <w:t>..</w:t>
      </w:r>
      <w:r w:rsidR="002853EF">
        <w:rPr>
          <w:rFonts w:eastAsia="SimSun"/>
          <w:bCs/>
          <w:lang w:eastAsia="zh-CN"/>
        </w:rPr>
        <w:t>..</w:t>
      </w:r>
      <w:r w:rsidR="004033D5">
        <w:rPr>
          <w:rFonts w:eastAsia="SimSun"/>
          <w:bCs/>
          <w:lang w:eastAsia="zh-CN"/>
        </w:rPr>
        <w:t>43</w:t>
      </w:r>
    </w:p>
    <w:p w:rsidR="000A4E26" w:rsidRPr="00C17F25" w:rsidRDefault="000D66FB" w:rsidP="002645CF">
      <w:pPr>
        <w:jc w:val="both"/>
        <w:rPr>
          <w:rFonts w:eastAsia="SimSun"/>
          <w:bCs/>
          <w:lang w:eastAsia="zh-CN"/>
        </w:rPr>
      </w:pPr>
      <w:r>
        <w:rPr>
          <w:rFonts w:eastAsia="SimSun"/>
          <w:bCs/>
          <w:lang w:eastAsia="zh-CN"/>
        </w:rPr>
        <w:t>2.</w:t>
      </w:r>
      <w:r w:rsidR="00227329">
        <w:rPr>
          <w:rFonts w:eastAsia="SimSun"/>
          <w:bCs/>
          <w:lang w:eastAsia="zh-CN"/>
        </w:rPr>
        <w:t>2.</w:t>
      </w:r>
      <w:r w:rsidR="000A4E26" w:rsidRPr="00C17F25">
        <w:rPr>
          <w:rFonts w:eastAsia="SimSun"/>
          <w:bCs/>
          <w:lang w:eastAsia="zh-CN"/>
        </w:rPr>
        <w:t>4. художественно-эстетическое развитие</w:t>
      </w:r>
      <w:r w:rsidR="00D76896" w:rsidRPr="00C17F25">
        <w:rPr>
          <w:rFonts w:eastAsia="SimSun"/>
          <w:bCs/>
          <w:lang w:eastAsia="zh-CN"/>
        </w:rPr>
        <w:t>…………………………………………………………</w:t>
      </w:r>
      <w:r w:rsidR="00B73476" w:rsidRPr="00C17F25">
        <w:rPr>
          <w:rFonts w:eastAsia="SimSun"/>
          <w:bCs/>
          <w:lang w:eastAsia="zh-CN"/>
        </w:rPr>
        <w:t>.</w:t>
      </w:r>
      <w:r w:rsidR="00D76896" w:rsidRPr="00C17F25">
        <w:rPr>
          <w:rFonts w:eastAsia="SimSun"/>
          <w:bCs/>
          <w:lang w:eastAsia="zh-CN"/>
        </w:rPr>
        <w:t>…………</w:t>
      </w:r>
      <w:r w:rsidR="002853EF">
        <w:rPr>
          <w:rFonts w:eastAsia="SimSun"/>
          <w:bCs/>
          <w:lang w:eastAsia="zh-CN"/>
        </w:rPr>
        <w:t>……..</w:t>
      </w:r>
      <w:r w:rsidR="002645CF">
        <w:rPr>
          <w:rFonts w:eastAsia="SimSun"/>
          <w:bCs/>
          <w:lang w:eastAsia="zh-CN"/>
        </w:rPr>
        <w:t>………………….</w:t>
      </w:r>
      <w:r w:rsidR="00D76896" w:rsidRPr="00C17F25">
        <w:rPr>
          <w:rFonts w:eastAsia="SimSun"/>
          <w:bCs/>
          <w:lang w:eastAsia="zh-CN"/>
        </w:rPr>
        <w:t>………</w:t>
      </w:r>
      <w:r w:rsidR="0051631E" w:rsidRPr="00C17F25">
        <w:rPr>
          <w:rFonts w:eastAsia="SimSun"/>
          <w:bCs/>
          <w:lang w:eastAsia="zh-CN"/>
        </w:rPr>
        <w:t>…</w:t>
      </w:r>
      <w:r w:rsidR="004033D5">
        <w:rPr>
          <w:rFonts w:eastAsia="SimSun"/>
          <w:bCs/>
          <w:lang w:eastAsia="zh-CN"/>
        </w:rPr>
        <w:t>.</w:t>
      </w:r>
      <w:r w:rsidR="0051631E" w:rsidRPr="00C17F25">
        <w:rPr>
          <w:rFonts w:eastAsia="SimSun"/>
          <w:bCs/>
          <w:lang w:eastAsia="zh-CN"/>
        </w:rPr>
        <w:t>.</w:t>
      </w:r>
      <w:r w:rsidR="00C71EAD">
        <w:rPr>
          <w:rFonts w:eastAsia="SimSun"/>
          <w:bCs/>
          <w:lang w:eastAsia="zh-CN"/>
        </w:rPr>
        <w:t xml:space="preserve"> </w:t>
      </w:r>
      <w:r w:rsidR="006841C4">
        <w:rPr>
          <w:rFonts w:eastAsia="SimSun"/>
          <w:bCs/>
          <w:lang w:eastAsia="zh-CN"/>
        </w:rPr>
        <w:t>..</w:t>
      </w:r>
      <w:r w:rsidR="00D76896" w:rsidRPr="00C17F25">
        <w:rPr>
          <w:rFonts w:eastAsia="SimSun"/>
          <w:bCs/>
          <w:lang w:eastAsia="zh-CN"/>
        </w:rPr>
        <w:t>…</w:t>
      </w:r>
      <w:r w:rsidR="005E5D0C">
        <w:rPr>
          <w:rFonts w:eastAsia="SimSun"/>
          <w:bCs/>
          <w:lang w:eastAsia="zh-CN"/>
        </w:rPr>
        <w:t>51</w:t>
      </w:r>
    </w:p>
    <w:p w:rsidR="000A4E26" w:rsidRDefault="000D66FB" w:rsidP="002645CF">
      <w:pPr>
        <w:jc w:val="both"/>
        <w:rPr>
          <w:rFonts w:eastAsia="SimSun"/>
          <w:bCs/>
          <w:lang w:eastAsia="zh-CN"/>
        </w:rPr>
      </w:pPr>
      <w:r>
        <w:rPr>
          <w:rFonts w:eastAsia="SimSun"/>
          <w:bCs/>
          <w:lang w:eastAsia="zh-CN"/>
        </w:rPr>
        <w:t>2.</w:t>
      </w:r>
      <w:r w:rsidR="00227329">
        <w:rPr>
          <w:rFonts w:eastAsia="SimSun"/>
          <w:bCs/>
          <w:lang w:eastAsia="zh-CN"/>
        </w:rPr>
        <w:t>2</w:t>
      </w:r>
      <w:r w:rsidR="000A4E26" w:rsidRPr="00C17F25">
        <w:rPr>
          <w:rFonts w:eastAsia="SimSun"/>
          <w:bCs/>
          <w:lang w:eastAsia="zh-CN"/>
        </w:rPr>
        <w:t>.5. физическое развитие</w:t>
      </w:r>
      <w:r w:rsidR="00D76896" w:rsidRPr="00C17F25">
        <w:rPr>
          <w:rFonts w:eastAsia="SimSun"/>
          <w:bCs/>
          <w:lang w:eastAsia="zh-CN"/>
        </w:rPr>
        <w:t>………………………………………………………………………………</w:t>
      </w:r>
      <w:r w:rsidR="00B73476" w:rsidRPr="00C17F25">
        <w:rPr>
          <w:rFonts w:eastAsia="SimSun"/>
          <w:bCs/>
          <w:lang w:eastAsia="zh-CN"/>
        </w:rPr>
        <w:t>.</w:t>
      </w:r>
      <w:r w:rsidR="00D76896" w:rsidRPr="00C17F25">
        <w:rPr>
          <w:rFonts w:eastAsia="SimSun"/>
          <w:bCs/>
          <w:lang w:eastAsia="zh-CN"/>
        </w:rPr>
        <w:t>………</w:t>
      </w:r>
      <w:r w:rsidR="002645CF">
        <w:rPr>
          <w:rFonts w:eastAsia="SimSun"/>
          <w:bCs/>
          <w:lang w:eastAsia="zh-CN"/>
        </w:rPr>
        <w:t xml:space="preserve"> ……………………….</w:t>
      </w:r>
      <w:r w:rsidR="00D76896" w:rsidRPr="00C17F25">
        <w:rPr>
          <w:rFonts w:eastAsia="SimSun"/>
          <w:bCs/>
          <w:lang w:eastAsia="zh-CN"/>
        </w:rPr>
        <w:t>…………</w:t>
      </w:r>
      <w:r w:rsidR="0051631E" w:rsidRPr="00C17F25">
        <w:rPr>
          <w:rFonts w:eastAsia="SimSun"/>
          <w:bCs/>
          <w:lang w:eastAsia="zh-CN"/>
        </w:rPr>
        <w:t>…</w:t>
      </w:r>
      <w:r w:rsidR="006841C4">
        <w:rPr>
          <w:rFonts w:eastAsia="SimSun"/>
          <w:bCs/>
          <w:lang w:eastAsia="zh-CN"/>
        </w:rPr>
        <w:t>..</w:t>
      </w:r>
      <w:r w:rsidR="00D76896" w:rsidRPr="00C17F25">
        <w:rPr>
          <w:rFonts w:eastAsia="SimSun"/>
          <w:bCs/>
          <w:lang w:eastAsia="zh-CN"/>
        </w:rPr>
        <w:t>…</w:t>
      </w:r>
      <w:r w:rsidR="002853EF">
        <w:rPr>
          <w:rFonts w:eastAsia="SimSun"/>
          <w:bCs/>
          <w:lang w:eastAsia="zh-CN"/>
        </w:rPr>
        <w:t>..</w:t>
      </w:r>
      <w:r w:rsidR="005E5D0C">
        <w:rPr>
          <w:rFonts w:eastAsia="SimSun"/>
          <w:bCs/>
          <w:lang w:eastAsia="zh-CN"/>
        </w:rPr>
        <w:t>65</w:t>
      </w:r>
    </w:p>
    <w:p w:rsidR="004033D5" w:rsidRPr="00C17F25" w:rsidRDefault="004033D5" w:rsidP="002645CF">
      <w:pPr>
        <w:jc w:val="both"/>
        <w:rPr>
          <w:rFonts w:eastAsia="SimSun"/>
          <w:bCs/>
          <w:lang w:eastAsia="zh-CN"/>
        </w:rPr>
      </w:pPr>
      <w:r>
        <w:rPr>
          <w:rFonts w:eastAsia="SimSun"/>
          <w:bCs/>
          <w:lang w:eastAsia="zh-CN"/>
        </w:rPr>
        <w:t>2.3. Взаимодействие взрослых с детьми……………………………………………………………………………………………………………………</w:t>
      </w:r>
      <w:r w:rsidR="002853EF">
        <w:rPr>
          <w:rFonts w:eastAsia="SimSun"/>
          <w:bCs/>
          <w:lang w:eastAsia="zh-CN"/>
        </w:rPr>
        <w:t>.</w:t>
      </w:r>
      <w:r w:rsidR="002736C9">
        <w:rPr>
          <w:rFonts w:eastAsia="SimSun"/>
          <w:bCs/>
          <w:lang w:eastAsia="zh-CN"/>
        </w:rPr>
        <w:t>73</w:t>
      </w:r>
    </w:p>
    <w:p w:rsidR="0071701E" w:rsidRDefault="0071701E" w:rsidP="002645CF">
      <w:pPr>
        <w:jc w:val="both"/>
        <w:rPr>
          <w:rFonts w:eastAsia="SimSun"/>
          <w:bCs/>
          <w:lang w:eastAsia="zh-CN"/>
        </w:rPr>
      </w:pPr>
      <w:r>
        <w:rPr>
          <w:rFonts w:eastAsia="SimSun"/>
          <w:bCs/>
          <w:lang w:eastAsia="zh-CN"/>
        </w:rPr>
        <w:t>2.4. Взаимодействие педагогического коллектива с семьями воспитанников…………………………………………………………………………..</w:t>
      </w:r>
      <w:r w:rsidR="002853EF">
        <w:rPr>
          <w:rFonts w:eastAsia="SimSun"/>
          <w:bCs/>
          <w:lang w:eastAsia="zh-CN"/>
        </w:rPr>
        <w:t>.</w:t>
      </w:r>
      <w:r w:rsidR="002736C9">
        <w:rPr>
          <w:rFonts w:eastAsia="SimSun"/>
          <w:bCs/>
          <w:lang w:eastAsia="zh-CN"/>
        </w:rPr>
        <w:t>74</w:t>
      </w:r>
    </w:p>
    <w:p w:rsidR="0071701E" w:rsidRDefault="0071701E" w:rsidP="002645CF">
      <w:pPr>
        <w:jc w:val="both"/>
        <w:rPr>
          <w:rFonts w:eastAsia="SimSun"/>
          <w:bCs/>
          <w:lang w:eastAsia="zh-CN"/>
        </w:rPr>
      </w:pPr>
      <w:r>
        <w:rPr>
          <w:rFonts w:eastAsia="SimSun"/>
          <w:bCs/>
          <w:lang w:eastAsia="zh-CN"/>
        </w:rPr>
        <w:t xml:space="preserve">2.5. Программа </w:t>
      </w:r>
      <w:proofErr w:type="spellStart"/>
      <w:r>
        <w:rPr>
          <w:rFonts w:eastAsia="SimSun"/>
          <w:bCs/>
          <w:lang w:eastAsia="zh-CN"/>
        </w:rPr>
        <w:t>корреционно</w:t>
      </w:r>
      <w:proofErr w:type="spellEnd"/>
      <w:r>
        <w:rPr>
          <w:rFonts w:eastAsia="SimSun"/>
          <w:bCs/>
          <w:lang w:eastAsia="zh-CN"/>
        </w:rPr>
        <w:t>-развивающей работы с детьми с ограниченными возможностями здоровья………………………………………….</w:t>
      </w:r>
      <w:r w:rsidR="002853EF">
        <w:rPr>
          <w:rFonts w:eastAsia="SimSun"/>
          <w:bCs/>
          <w:lang w:eastAsia="zh-CN"/>
        </w:rPr>
        <w:t>..</w:t>
      </w:r>
      <w:r w:rsidR="00AE4016">
        <w:rPr>
          <w:rFonts w:eastAsia="SimSun"/>
          <w:bCs/>
          <w:lang w:eastAsia="zh-CN"/>
        </w:rPr>
        <w:t>76</w:t>
      </w:r>
    </w:p>
    <w:p w:rsidR="002853EF" w:rsidRDefault="002853EF" w:rsidP="002645CF">
      <w:pPr>
        <w:jc w:val="both"/>
        <w:rPr>
          <w:rFonts w:eastAsia="SimSun"/>
          <w:bCs/>
          <w:lang w:eastAsia="zh-CN"/>
        </w:rPr>
      </w:pPr>
      <w:r>
        <w:rPr>
          <w:rFonts w:eastAsia="SimSun"/>
          <w:bCs/>
          <w:lang w:eastAsia="zh-CN"/>
        </w:rPr>
        <w:t>2.6. Особенности образовательной деятельности разных видов культурных практик…………………………………………………………………</w:t>
      </w:r>
      <w:r w:rsidR="00AE4016">
        <w:rPr>
          <w:rFonts w:eastAsia="SimSun"/>
          <w:bCs/>
          <w:lang w:eastAsia="zh-CN"/>
        </w:rPr>
        <w:t>103</w:t>
      </w:r>
    </w:p>
    <w:p w:rsidR="002853EF" w:rsidRPr="002853EF" w:rsidRDefault="002853EF" w:rsidP="002853EF">
      <w:pPr>
        <w:rPr>
          <w:rFonts w:eastAsia="+mn-ea"/>
          <w:b/>
          <w:i/>
          <w:sz w:val="28"/>
          <w:szCs w:val="28"/>
        </w:rPr>
      </w:pPr>
      <w:r w:rsidRPr="002853EF">
        <w:rPr>
          <w:rFonts w:eastAsia="SimSun"/>
          <w:bCs/>
          <w:lang w:eastAsia="zh-CN"/>
        </w:rPr>
        <w:t>2.7.</w:t>
      </w:r>
      <w:r w:rsidRPr="002853EF">
        <w:rPr>
          <w:rFonts w:eastAsia="+mn-ea"/>
          <w:b/>
          <w:i/>
          <w:sz w:val="28"/>
          <w:szCs w:val="28"/>
        </w:rPr>
        <w:t xml:space="preserve"> </w:t>
      </w:r>
      <w:r w:rsidRPr="002853EF">
        <w:rPr>
          <w:rFonts w:eastAsia="+mn-ea"/>
        </w:rPr>
        <w:t>Способы и направления поддержки детской инициативы</w:t>
      </w:r>
      <w:r>
        <w:rPr>
          <w:rFonts w:eastAsia="+mn-ea"/>
        </w:rPr>
        <w:t>…………………………………………………………………………………………</w:t>
      </w:r>
      <w:r w:rsidR="002736C9">
        <w:rPr>
          <w:rFonts w:eastAsia="+mn-ea"/>
        </w:rPr>
        <w:t>...108</w:t>
      </w:r>
    </w:p>
    <w:p w:rsidR="000A4E26" w:rsidRDefault="00F814B8" w:rsidP="00F814B8">
      <w:pPr>
        <w:jc w:val="both"/>
        <w:rPr>
          <w:rFonts w:eastAsia="SimSun"/>
          <w:b/>
          <w:bCs/>
          <w:lang w:eastAsia="zh-CN"/>
        </w:rPr>
      </w:pPr>
      <w:r>
        <w:rPr>
          <w:rFonts w:eastAsia="SimSun"/>
          <w:b/>
          <w:bCs/>
          <w:lang w:eastAsia="zh-CN"/>
        </w:rPr>
        <w:t xml:space="preserve">3. </w:t>
      </w:r>
      <w:r w:rsidR="000A4E26" w:rsidRPr="00C17F25">
        <w:rPr>
          <w:rFonts w:eastAsia="SimSun"/>
          <w:b/>
          <w:bCs/>
          <w:lang w:eastAsia="zh-CN"/>
        </w:rPr>
        <w:t xml:space="preserve">Организационный раздел </w:t>
      </w:r>
    </w:p>
    <w:p w:rsidR="000A4E26" w:rsidRPr="002736C9" w:rsidRDefault="00F814B8" w:rsidP="002645CF">
      <w:pPr>
        <w:jc w:val="both"/>
        <w:rPr>
          <w:rFonts w:eastAsia="SimSun"/>
          <w:bCs/>
          <w:lang w:eastAsia="zh-CN"/>
        </w:rPr>
      </w:pPr>
      <w:r w:rsidRPr="002736C9">
        <w:rPr>
          <w:rFonts w:eastAsia="SimSun"/>
          <w:bCs/>
          <w:lang w:eastAsia="zh-CN"/>
        </w:rPr>
        <w:t>3.</w:t>
      </w:r>
      <w:r w:rsidR="000A4E26" w:rsidRPr="002736C9">
        <w:rPr>
          <w:rFonts w:eastAsia="SimSun"/>
          <w:bCs/>
          <w:lang w:eastAsia="zh-CN"/>
        </w:rPr>
        <w:t>1</w:t>
      </w:r>
      <w:r w:rsidRPr="002736C9">
        <w:rPr>
          <w:rFonts w:eastAsia="SimSun"/>
          <w:bCs/>
          <w:lang w:eastAsia="zh-CN"/>
        </w:rPr>
        <w:t>.</w:t>
      </w:r>
      <w:r w:rsidR="00174887" w:rsidRPr="002736C9">
        <w:rPr>
          <w:rFonts w:eastAsia="SimSun"/>
          <w:bCs/>
          <w:lang w:eastAsia="zh-CN"/>
        </w:rPr>
        <w:t>Психолого-педагогические условия, обеспечения развития ребёнка………………………………………………………………………………</w:t>
      </w:r>
      <w:r w:rsidR="002736C9">
        <w:rPr>
          <w:rFonts w:eastAsia="SimSun"/>
          <w:bCs/>
          <w:lang w:eastAsia="zh-CN"/>
        </w:rPr>
        <w:t>.</w:t>
      </w:r>
      <w:r w:rsidR="00174887" w:rsidRPr="002736C9">
        <w:rPr>
          <w:rFonts w:eastAsia="SimSun"/>
          <w:bCs/>
          <w:lang w:eastAsia="zh-CN"/>
        </w:rPr>
        <w:t>.11</w:t>
      </w:r>
      <w:r w:rsidR="002736C9" w:rsidRPr="002736C9">
        <w:rPr>
          <w:rFonts w:eastAsia="SimSun"/>
          <w:bCs/>
          <w:lang w:eastAsia="zh-CN"/>
        </w:rPr>
        <w:t>0</w:t>
      </w:r>
    </w:p>
    <w:p w:rsidR="000A4E26" w:rsidRPr="00C17F25" w:rsidRDefault="00F814B8" w:rsidP="002645CF">
      <w:pPr>
        <w:jc w:val="both"/>
        <w:rPr>
          <w:rFonts w:eastAsia="SimSun"/>
          <w:bCs/>
          <w:lang w:eastAsia="zh-CN"/>
        </w:rPr>
      </w:pPr>
      <w:r>
        <w:rPr>
          <w:rFonts w:eastAsia="SimSun"/>
          <w:bCs/>
          <w:lang w:eastAsia="zh-CN"/>
        </w:rPr>
        <w:t>3.</w:t>
      </w:r>
      <w:r w:rsidR="000A4E26" w:rsidRPr="00C17F25">
        <w:rPr>
          <w:rFonts w:eastAsia="SimSun"/>
          <w:bCs/>
          <w:lang w:eastAsia="zh-CN"/>
        </w:rPr>
        <w:t xml:space="preserve">2. </w:t>
      </w:r>
      <w:r w:rsidR="00F122A0">
        <w:rPr>
          <w:rFonts w:eastAsia="SimSun"/>
          <w:bCs/>
          <w:lang w:eastAsia="zh-CN"/>
        </w:rPr>
        <w:t>Организация развивающей предметно-пространственной среды…………………………………………………………………………………...</w:t>
      </w:r>
      <w:r w:rsidR="002736C9">
        <w:rPr>
          <w:rFonts w:eastAsia="SimSun"/>
          <w:bCs/>
          <w:lang w:eastAsia="zh-CN"/>
        </w:rPr>
        <w:t>117</w:t>
      </w:r>
    </w:p>
    <w:bookmarkEnd w:id="0"/>
    <w:p w:rsidR="000A4E26" w:rsidRDefault="00F122A0" w:rsidP="002645CF">
      <w:pPr>
        <w:jc w:val="both"/>
        <w:rPr>
          <w:rFonts w:eastAsia="SimSun"/>
          <w:bCs/>
          <w:lang w:eastAsia="zh-CN"/>
        </w:rPr>
      </w:pPr>
      <w:r w:rsidRPr="00F122A0">
        <w:rPr>
          <w:rFonts w:eastAsia="SimSun"/>
          <w:bCs/>
          <w:lang w:eastAsia="zh-CN"/>
        </w:rPr>
        <w:t>3.3.Кадровые условия реализации Программы……………………………………………………………………………………</w:t>
      </w:r>
      <w:r>
        <w:rPr>
          <w:rFonts w:eastAsia="SimSun"/>
          <w:bCs/>
          <w:lang w:eastAsia="zh-CN"/>
        </w:rPr>
        <w:t>……………………...</w:t>
      </w:r>
      <w:r w:rsidR="002736C9">
        <w:rPr>
          <w:rFonts w:eastAsia="SimSun"/>
          <w:bCs/>
          <w:lang w:eastAsia="zh-CN"/>
        </w:rPr>
        <w:t>.124</w:t>
      </w:r>
    </w:p>
    <w:p w:rsidR="00F122A0" w:rsidRDefault="00841F9D" w:rsidP="002645CF">
      <w:pPr>
        <w:jc w:val="both"/>
        <w:rPr>
          <w:rFonts w:eastAsia="SimSun"/>
          <w:bCs/>
          <w:lang w:eastAsia="zh-CN"/>
        </w:rPr>
      </w:pPr>
      <w:r>
        <w:rPr>
          <w:rFonts w:eastAsia="SimSun"/>
          <w:bCs/>
          <w:lang w:eastAsia="zh-CN"/>
        </w:rPr>
        <w:t>3.4.Мате</w:t>
      </w:r>
      <w:r w:rsidR="00F122A0">
        <w:rPr>
          <w:rFonts w:eastAsia="SimSun"/>
          <w:bCs/>
          <w:lang w:eastAsia="zh-CN"/>
        </w:rPr>
        <w:t>риально-техническое обеспечение Программы……………………………………………………………………………………………</w:t>
      </w:r>
      <w:r>
        <w:rPr>
          <w:rFonts w:eastAsia="SimSun"/>
          <w:bCs/>
          <w:lang w:eastAsia="zh-CN"/>
        </w:rPr>
        <w:t>….</w:t>
      </w:r>
      <w:r w:rsidR="00F122A0">
        <w:rPr>
          <w:rFonts w:eastAsia="SimSun"/>
          <w:bCs/>
          <w:lang w:eastAsia="zh-CN"/>
        </w:rPr>
        <w:t>…</w:t>
      </w:r>
      <w:r w:rsidR="002736C9">
        <w:rPr>
          <w:rFonts w:eastAsia="SimSun"/>
          <w:bCs/>
          <w:lang w:eastAsia="zh-CN"/>
        </w:rPr>
        <w:t>124</w:t>
      </w:r>
    </w:p>
    <w:p w:rsidR="00841F9D" w:rsidRDefault="00841F9D" w:rsidP="002645CF">
      <w:pPr>
        <w:jc w:val="both"/>
        <w:rPr>
          <w:rFonts w:eastAsia="SimSun"/>
          <w:bCs/>
          <w:lang w:eastAsia="zh-CN"/>
        </w:rPr>
      </w:pPr>
      <w:r>
        <w:rPr>
          <w:rFonts w:eastAsia="SimSun"/>
          <w:bCs/>
          <w:lang w:eastAsia="zh-CN"/>
        </w:rPr>
        <w:t>3.5.Финансовые условия реализации Программы…………………………………………………………………………………………………………</w:t>
      </w:r>
      <w:r w:rsidR="002736C9">
        <w:rPr>
          <w:rFonts w:eastAsia="SimSun"/>
          <w:bCs/>
          <w:lang w:eastAsia="zh-CN"/>
        </w:rPr>
        <w:t>126</w:t>
      </w:r>
    </w:p>
    <w:p w:rsidR="00841F9D" w:rsidRDefault="00841F9D" w:rsidP="002645CF">
      <w:pPr>
        <w:jc w:val="both"/>
        <w:rPr>
          <w:rFonts w:eastAsia="SimSun"/>
          <w:bCs/>
          <w:lang w:eastAsia="zh-CN"/>
        </w:rPr>
      </w:pPr>
      <w:r>
        <w:rPr>
          <w:rFonts w:eastAsia="SimSun"/>
          <w:bCs/>
          <w:lang w:eastAsia="zh-CN"/>
        </w:rPr>
        <w:t>3.6.Планирование образовательной деятельности…………………………………………………………………………………………………...……</w:t>
      </w:r>
      <w:r w:rsidR="00F268BA">
        <w:rPr>
          <w:rFonts w:eastAsia="SimSun"/>
          <w:bCs/>
          <w:lang w:eastAsia="zh-CN"/>
        </w:rPr>
        <w:t>130</w:t>
      </w:r>
    </w:p>
    <w:p w:rsidR="00841F9D" w:rsidRDefault="00841F9D" w:rsidP="002645CF">
      <w:pPr>
        <w:jc w:val="both"/>
        <w:rPr>
          <w:rFonts w:eastAsia="SimSun"/>
          <w:bCs/>
          <w:lang w:eastAsia="zh-CN"/>
        </w:rPr>
      </w:pPr>
      <w:r>
        <w:rPr>
          <w:rFonts w:eastAsia="SimSun"/>
          <w:bCs/>
          <w:lang w:eastAsia="zh-CN"/>
        </w:rPr>
        <w:t>3.7.Режим дня и распорядок……………………………………………………………………………………………………………………………..…</w:t>
      </w:r>
      <w:r w:rsidR="00F268BA">
        <w:rPr>
          <w:rFonts w:eastAsia="SimSun"/>
          <w:bCs/>
          <w:lang w:eastAsia="zh-CN"/>
        </w:rPr>
        <w:t>.131</w:t>
      </w:r>
    </w:p>
    <w:p w:rsidR="00841F9D" w:rsidRDefault="00841F9D" w:rsidP="002645CF">
      <w:pPr>
        <w:jc w:val="both"/>
        <w:rPr>
          <w:rFonts w:eastAsia="SimSun"/>
          <w:bCs/>
          <w:lang w:eastAsia="zh-CN"/>
        </w:rPr>
      </w:pPr>
      <w:r>
        <w:rPr>
          <w:rFonts w:eastAsia="SimSun"/>
          <w:bCs/>
          <w:lang w:eastAsia="zh-CN"/>
        </w:rPr>
        <w:t>3.8.</w:t>
      </w:r>
      <w:r w:rsidR="009105C5">
        <w:rPr>
          <w:rFonts w:eastAsia="SimSun"/>
          <w:bCs/>
          <w:lang w:eastAsia="zh-CN"/>
        </w:rPr>
        <w:t xml:space="preserve"> </w:t>
      </w:r>
      <w:r>
        <w:rPr>
          <w:rFonts w:eastAsia="SimSun"/>
          <w:bCs/>
          <w:lang w:eastAsia="zh-CN"/>
        </w:rPr>
        <w:t>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w:t>
      </w:r>
      <w:r w:rsidR="000F1FB5">
        <w:rPr>
          <w:rFonts w:eastAsia="SimSun"/>
          <w:bCs/>
          <w:lang w:eastAsia="zh-CN"/>
        </w:rPr>
        <w:t>..</w:t>
      </w:r>
      <w:r>
        <w:rPr>
          <w:rFonts w:eastAsia="SimSun"/>
          <w:bCs/>
          <w:lang w:eastAsia="zh-CN"/>
        </w:rPr>
        <w:t>…..</w:t>
      </w:r>
      <w:r w:rsidR="00F268BA">
        <w:rPr>
          <w:rFonts w:eastAsia="SimSun"/>
          <w:bCs/>
          <w:lang w:eastAsia="zh-CN"/>
        </w:rPr>
        <w:t>..132</w:t>
      </w:r>
    </w:p>
    <w:p w:rsidR="000F1FB5" w:rsidRDefault="000F1FB5" w:rsidP="002645CF">
      <w:pPr>
        <w:jc w:val="both"/>
        <w:rPr>
          <w:rFonts w:eastAsia="SimSun"/>
          <w:bCs/>
          <w:lang w:eastAsia="zh-CN"/>
        </w:rPr>
      </w:pPr>
      <w:r>
        <w:rPr>
          <w:rFonts w:eastAsia="SimSun"/>
          <w:bCs/>
          <w:lang w:eastAsia="zh-CN"/>
        </w:rPr>
        <w:t>3.9.</w:t>
      </w:r>
      <w:r w:rsidR="009105C5">
        <w:rPr>
          <w:rFonts w:eastAsia="SimSun"/>
          <w:bCs/>
          <w:lang w:eastAsia="zh-CN"/>
        </w:rPr>
        <w:t xml:space="preserve"> </w:t>
      </w:r>
      <w:r>
        <w:rPr>
          <w:rFonts w:eastAsia="SimSun"/>
          <w:bCs/>
          <w:lang w:eastAsia="zh-CN"/>
        </w:rPr>
        <w:t>Перечень нормативных и нормативно-методических документов…………………………………………………………………………….……</w:t>
      </w:r>
      <w:r w:rsidR="00F268BA">
        <w:rPr>
          <w:rFonts w:eastAsia="SimSun"/>
          <w:bCs/>
          <w:lang w:eastAsia="zh-CN"/>
        </w:rPr>
        <w:t>133</w:t>
      </w:r>
    </w:p>
    <w:p w:rsidR="00F122A0" w:rsidRDefault="000F1FB5" w:rsidP="002645CF">
      <w:pPr>
        <w:jc w:val="both"/>
        <w:rPr>
          <w:rFonts w:eastAsia="SimSun"/>
          <w:bCs/>
          <w:lang w:eastAsia="zh-CN"/>
        </w:rPr>
      </w:pPr>
      <w:r>
        <w:rPr>
          <w:rFonts w:eastAsia="SimSun"/>
          <w:bCs/>
          <w:lang w:eastAsia="zh-CN"/>
        </w:rPr>
        <w:t>3.10.</w:t>
      </w:r>
      <w:r w:rsidR="009105C5">
        <w:rPr>
          <w:rFonts w:eastAsia="SimSun"/>
          <w:bCs/>
          <w:lang w:eastAsia="zh-CN"/>
        </w:rPr>
        <w:t xml:space="preserve"> </w:t>
      </w:r>
      <w:r>
        <w:rPr>
          <w:rFonts w:eastAsia="SimSun"/>
          <w:bCs/>
          <w:lang w:eastAsia="zh-CN"/>
        </w:rPr>
        <w:t>Перечень литературных источников……………………………</w:t>
      </w:r>
      <w:r w:rsidR="009105C5">
        <w:rPr>
          <w:rFonts w:eastAsia="SimSun"/>
          <w:bCs/>
          <w:lang w:eastAsia="zh-CN"/>
        </w:rPr>
        <w:t>…………………………………………………………………………………...</w:t>
      </w:r>
      <w:r w:rsidR="00F268BA">
        <w:rPr>
          <w:rFonts w:eastAsia="SimSun"/>
          <w:bCs/>
          <w:lang w:eastAsia="zh-CN"/>
        </w:rPr>
        <w:t>.134</w:t>
      </w:r>
    </w:p>
    <w:p w:rsidR="009105C5" w:rsidRDefault="009105C5" w:rsidP="002645CF">
      <w:pPr>
        <w:jc w:val="both"/>
        <w:rPr>
          <w:rFonts w:eastAsia="SimSun"/>
          <w:bCs/>
          <w:lang w:eastAsia="zh-CN"/>
        </w:rPr>
      </w:pPr>
      <w:r>
        <w:rPr>
          <w:rFonts w:eastAsia="SimSun"/>
          <w:bCs/>
          <w:lang w:eastAsia="zh-CN"/>
        </w:rPr>
        <w:t>Дополнительный раздел…………………………………………………………………………………………………………………………………….136</w:t>
      </w:r>
    </w:p>
    <w:p w:rsidR="009105C5" w:rsidRPr="00F122A0" w:rsidRDefault="009105C5" w:rsidP="002645CF">
      <w:pPr>
        <w:jc w:val="both"/>
        <w:rPr>
          <w:rFonts w:eastAsia="SimSun"/>
          <w:bCs/>
          <w:lang w:eastAsia="zh-CN"/>
        </w:rPr>
      </w:pPr>
      <w:r>
        <w:rPr>
          <w:rFonts w:eastAsia="SimSun"/>
          <w:bCs/>
          <w:lang w:eastAsia="zh-CN"/>
        </w:rPr>
        <w:t xml:space="preserve">Приложения…………………………………………………………………………………………………………………………………………………139                                                                                                                                                           </w:t>
      </w:r>
    </w:p>
    <w:p w:rsidR="00B16103" w:rsidRDefault="00D045B6" w:rsidP="000F1FB5">
      <w:pPr>
        <w:tabs>
          <w:tab w:val="left" w:pos="3591"/>
        </w:tabs>
        <w:spacing w:line="276" w:lineRule="auto"/>
        <w:ind w:firstLine="567"/>
        <w:rPr>
          <w:rFonts w:eastAsia="SimSun"/>
          <w:bCs/>
          <w:i/>
          <w:lang w:eastAsia="zh-CN"/>
        </w:rPr>
      </w:pPr>
      <w:r>
        <w:rPr>
          <w:rFonts w:eastAsia="SimSun"/>
          <w:b/>
          <w:bCs/>
          <w:lang w:eastAsia="zh-CN"/>
        </w:rPr>
        <w:t xml:space="preserve">Примечание:*** </w:t>
      </w:r>
      <w:r w:rsidRPr="00D045B6">
        <w:rPr>
          <w:rFonts w:eastAsia="SimSun"/>
          <w:bCs/>
          <w:i/>
          <w:lang w:eastAsia="zh-CN"/>
        </w:rPr>
        <w:t>часть формируемая участниками образовательных отношени</w:t>
      </w:r>
      <w:r w:rsidR="00227329">
        <w:rPr>
          <w:rFonts w:eastAsia="SimSun"/>
          <w:bCs/>
          <w:i/>
          <w:lang w:eastAsia="zh-CN"/>
        </w:rPr>
        <w:t>й</w:t>
      </w:r>
    </w:p>
    <w:p w:rsidR="000E3B16" w:rsidRDefault="000E3B16" w:rsidP="00AC471C">
      <w:pPr>
        <w:tabs>
          <w:tab w:val="left" w:pos="3591"/>
        </w:tabs>
        <w:spacing w:line="276" w:lineRule="auto"/>
        <w:ind w:firstLine="567"/>
        <w:jc w:val="center"/>
        <w:rPr>
          <w:b/>
          <w:bCs/>
          <w:i/>
          <w:sz w:val="28"/>
          <w:szCs w:val="28"/>
        </w:rPr>
      </w:pPr>
      <w:r>
        <w:rPr>
          <w:b/>
          <w:bCs/>
          <w:i/>
          <w:sz w:val="28"/>
          <w:szCs w:val="28"/>
        </w:rPr>
        <w:lastRenderedPageBreak/>
        <w:t>1. Целевой раздел</w:t>
      </w:r>
    </w:p>
    <w:p w:rsidR="00B71F2D" w:rsidRPr="008368B3" w:rsidRDefault="000E3B16" w:rsidP="000E3B16">
      <w:pPr>
        <w:tabs>
          <w:tab w:val="left" w:pos="3591"/>
        </w:tabs>
        <w:spacing w:line="276" w:lineRule="auto"/>
        <w:ind w:firstLine="567"/>
        <w:rPr>
          <w:b/>
          <w:bCs/>
          <w:sz w:val="28"/>
          <w:szCs w:val="28"/>
        </w:rPr>
      </w:pPr>
      <w:r>
        <w:rPr>
          <w:b/>
          <w:bCs/>
          <w:i/>
          <w:sz w:val="28"/>
          <w:szCs w:val="28"/>
        </w:rPr>
        <w:t>1.</w:t>
      </w:r>
      <w:r w:rsidR="00A65523" w:rsidRPr="008368B3">
        <w:rPr>
          <w:b/>
          <w:bCs/>
          <w:i/>
          <w:sz w:val="28"/>
          <w:szCs w:val="28"/>
        </w:rPr>
        <w:t xml:space="preserve">1. </w:t>
      </w:r>
      <w:r w:rsidR="00B71F2D" w:rsidRPr="008368B3">
        <w:rPr>
          <w:b/>
          <w:bCs/>
          <w:i/>
          <w:sz w:val="28"/>
          <w:szCs w:val="28"/>
        </w:rPr>
        <w:t>Пояснительная</w:t>
      </w:r>
      <w:r w:rsidR="00B71F2D" w:rsidRPr="008368B3">
        <w:rPr>
          <w:b/>
          <w:bCs/>
          <w:sz w:val="28"/>
          <w:szCs w:val="28"/>
        </w:rPr>
        <w:t xml:space="preserve"> </w:t>
      </w:r>
      <w:r w:rsidR="00B71F2D" w:rsidRPr="008368B3">
        <w:rPr>
          <w:b/>
          <w:bCs/>
          <w:i/>
          <w:sz w:val="28"/>
          <w:szCs w:val="28"/>
        </w:rPr>
        <w:t>записка</w:t>
      </w:r>
      <w:r w:rsidR="00B71F2D" w:rsidRPr="008368B3">
        <w:rPr>
          <w:b/>
          <w:bCs/>
          <w:sz w:val="28"/>
          <w:szCs w:val="28"/>
        </w:rPr>
        <w:t>.</w:t>
      </w:r>
    </w:p>
    <w:p w:rsidR="00B16972" w:rsidRPr="008368B3" w:rsidRDefault="00B16972" w:rsidP="00AC471C">
      <w:pPr>
        <w:tabs>
          <w:tab w:val="left" w:pos="3591"/>
        </w:tabs>
        <w:ind w:firstLine="567"/>
        <w:jc w:val="both"/>
      </w:pPr>
      <w:r w:rsidRPr="008368B3">
        <w:rPr>
          <w:bCs/>
        </w:rPr>
        <w:t>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ребенком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ребенка.</w:t>
      </w:r>
      <w:r w:rsidRPr="008368B3">
        <w:t xml:space="preserve"> </w:t>
      </w:r>
    </w:p>
    <w:p w:rsidR="00B16972" w:rsidRPr="008368B3" w:rsidRDefault="00B16972" w:rsidP="00AC471C">
      <w:pPr>
        <w:tabs>
          <w:tab w:val="left" w:pos="3591"/>
        </w:tabs>
        <w:ind w:firstLine="567"/>
        <w:jc w:val="both"/>
        <w:rPr>
          <w:bCs/>
        </w:rPr>
      </w:pPr>
      <w:r w:rsidRPr="008368B3">
        <w:rPr>
          <w:bCs/>
        </w:rPr>
        <w:t>Современные тенденции развития системы дошкольного образования выражены в реализации принципов гуманистической педагогики развития, педагогики сотрудничества, в признании приоритетности личностно-ориентированного стиля педагогического общения, предоставление ребенку самостоятельности, инициативы в самых разных видах деятельности, и, прежде всего в игре, обеспечивающих развитие собственной активной позиции у ребенка и позволяющих наиболее полно реализовать себя.</w:t>
      </w:r>
    </w:p>
    <w:p w:rsidR="00DE6631" w:rsidRPr="008368B3" w:rsidRDefault="00B16972" w:rsidP="00AC471C">
      <w:pPr>
        <w:ind w:firstLine="567"/>
        <w:jc w:val="both"/>
      </w:pPr>
      <w:r w:rsidRPr="008368B3">
        <w:t xml:space="preserve">Всё это </w:t>
      </w:r>
      <w:r w:rsidR="00DE6631" w:rsidRPr="008368B3">
        <w:t xml:space="preserve"> предъявляет новые требования к дошкольным образовательным учреждениям, к организации образовательн</w:t>
      </w:r>
      <w:r w:rsidR="00BD4480" w:rsidRPr="008368B3">
        <w:t>ой</w:t>
      </w:r>
      <w:r w:rsidR="00DE6631" w:rsidRPr="008368B3">
        <w:t xml:space="preserve"> </w:t>
      </w:r>
      <w:r w:rsidR="00BD4480" w:rsidRPr="008368B3">
        <w:t>деятельности</w:t>
      </w:r>
      <w:r w:rsidR="00DE6631" w:rsidRPr="008368B3">
        <w:t xml:space="preserve">, выбору и обоснованию </w:t>
      </w:r>
      <w:r w:rsidR="000D7110" w:rsidRPr="008368B3">
        <w:t xml:space="preserve">используемых </w:t>
      </w:r>
      <w:r w:rsidR="00DE6631" w:rsidRPr="008368B3">
        <w:t>программ.</w:t>
      </w:r>
    </w:p>
    <w:p w:rsidR="008832A0" w:rsidRPr="008368B3" w:rsidRDefault="008832A0" w:rsidP="00AC471C">
      <w:pPr>
        <w:widowControl w:val="0"/>
        <w:autoSpaceDE w:val="0"/>
        <w:autoSpaceDN w:val="0"/>
        <w:adjustRightInd w:val="0"/>
        <w:ind w:firstLine="567"/>
        <w:jc w:val="both"/>
        <w:rPr>
          <w:color w:val="000000"/>
        </w:rPr>
      </w:pPr>
      <w:r w:rsidRPr="008368B3">
        <w:rPr>
          <w:color w:val="000000"/>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8368B3">
        <w:rPr>
          <w:color w:val="000000"/>
        </w:rPr>
        <w:t>ДО</w:t>
      </w:r>
      <w:proofErr w:type="gramEnd"/>
      <w:r w:rsidRPr="008368B3">
        <w:rPr>
          <w:color w:val="000000"/>
        </w:rPr>
        <w:t xml:space="preserve">, </w:t>
      </w:r>
      <w:proofErr w:type="gramStart"/>
      <w:r w:rsidRPr="008368B3">
        <w:rPr>
          <w:color w:val="000000"/>
        </w:rPr>
        <w:t>Стандарт</w:t>
      </w:r>
      <w:proofErr w:type="gramEnd"/>
      <w:r w:rsidRPr="008368B3">
        <w:rPr>
          <w:color w:val="000000"/>
        </w:rPr>
        <w:t>), разработана настоящая основная образовательная программа дошкольного образования для детей дошкольного возраста</w:t>
      </w:r>
      <w:r w:rsidR="00277E5F">
        <w:rPr>
          <w:color w:val="000000"/>
        </w:rPr>
        <w:t xml:space="preserve"> </w:t>
      </w:r>
      <w:r w:rsidRPr="008368B3">
        <w:rPr>
          <w:color w:val="000000"/>
        </w:rPr>
        <w:t>(далее – Программа</w:t>
      </w:r>
      <w:r w:rsidR="00966227" w:rsidRPr="008368B3">
        <w:rPr>
          <w:color w:val="000000"/>
        </w:rPr>
        <w:t>, ООП</w:t>
      </w:r>
      <w:r w:rsidRPr="008368B3">
        <w:rPr>
          <w:color w:val="000000"/>
        </w:rPr>
        <w:t>).</w:t>
      </w:r>
    </w:p>
    <w:p w:rsidR="008832A0" w:rsidRPr="008368B3" w:rsidRDefault="008832A0" w:rsidP="00AC471C">
      <w:pPr>
        <w:widowControl w:val="0"/>
        <w:autoSpaceDE w:val="0"/>
        <w:autoSpaceDN w:val="0"/>
        <w:adjustRightInd w:val="0"/>
        <w:ind w:firstLine="567"/>
        <w:jc w:val="both"/>
        <w:rPr>
          <w:color w:val="000000"/>
        </w:rPr>
      </w:pPr>
      <w:r w:rsidRPr="008368B3">
        <w:rPr>
          <w:color w:val="000000"/>
        </w:rPr>
        <w:t>Содержание Программы в соответствии с требованиями Стандарта включает три основных раздела – целевой, содержательный и организационный.</w:t>
      </w:r>
      <w:r w:rsidR="00C4124E">
        <w:rPr>
          <w:color w:val="000000"/>
        </w:rPr>
        <w:t xml:space="preserve"> </w:t>
      </w:r>
      <w:r w:rsidRPr="008368B3">
        <w:rPr>
          <w:color w:val="000000"/>
        </w:rPr>
        <w:t>Целевой раздел Программы содержит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r w:rsidR="00C4124E">
        <w:rPr>
          <w:color w:val="000000"/>
        </w:rPr>
        <w:t xml:space="preserve"> </w:t>
      </w:r>
      <w:r w:rsidRPr="008368B3">
        <w:rPr>
          <w:color w:val="000000"/>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w:t>
      </w:r>
      <w:r w:rsidR="00C4124E">
        <w:rPr>
          <w:color w:val="000000"/>
        </w:rPr>
        <w:t xml:space="preserve"> </w:t>
      </w:r>
      <w:r w:rsidRPr="008368B3">
        <w:rPr>
          <w:color w:val="000000"/>
        </w:rPr>
        <w:t xml:space="preserve">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8368B3">
        <w:rPr>
          <w:color w:val="000000"/>
        </w:rPr>
        <w:t>со</w:t>
      </w:r>
      <w:proofErr w:type="gramEnd"/>
      <w:r w:rsidRPr="008368B3">
        <w:rPr>
          <w:color w:val="000000"/>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8832A0" w:rsidRPr="008368B3" w:rsidRDefault="008832A0" w:rsidP="00AC471C">
      <w:pPr>
        <w:widowControl w:val="0"/>
        <w:autoSpaceDE w:val="0"/>
        <w:autoSpaceDN w:val="0"/>
        <w:adjustRightInd w:val="0"/>
        <w:ind w:firstLine="567"/>
        <w:jc w:val="both"/>
        <w:rPr>
          <w:color w:val="000000"/>
        </w:rPr>
      </w:pPr>
      <w:r w:rsidRPr="008368B3">
        <w:rPr>
          <w:color w:val="000000"/>
        </w:rPr>
        <w:t>Программа определяет примерное содержание образовательных областей с учетом возрастных и индивидуальных особенностей</w:t>
      </w:r>
      <w:r w:rsidR="002E0DAA">
        <w:rPr>
          <w:color w:val="000000"/>
        </w:rPr>
        <w:t xml:space="preserve"> и потребностей детей</w:t>
      </w:r>
      <w:r w:rsidRPr="008368B3">
        <w:rPr>
          <w:color w:val="000000"/>
        </w:rPr>
        <w:t xml:space="preserve"> </w:t>
      </w:r>
      <w:r w:rsidR="00277E5F">
        <w:rPr>
          <w:color w:val="000000"/>
        </w:rPr>
        <w:t xml:space="preserve"> </w:t>
      </w:r>
      <w:r w:rsidRPr="008368B3">
        <w:rPr>
          <w:color w:val="000000"/>
        </w:rPr>
        <w:t xml:space="preserve"> в различных видах детской деятельности. </w:t>
      </w:r>
    </w:p>
    <w:p w:rsidR="000D7110" w:rsidRPr="008368B3" w:rsidRDefault="002E0DAA" w:rsidP="00AC471C">
      <w:pPr>
        <w:ind w:firstLine="567"/>
        <w:jc w:val="both"/>
      </w:pPr>
      <w:proofErr w:type="gramStart"/>
      <w:r>
        <w:t>Основная</w:t>
      </w:r>
      <w:r w:rsidR="00D63C24" w:rsidRPr="008368B3">
        <w:t xml:space="preserve"> образовательная программа</w:t>
      </w:r>
      <w:r w:rsidR="00BD4480" w:rsidRPr="008368B3">
        <w:t xml:space="preserve"> </w:t>
      </w:r>
      <w:r w:rsidR="000D7110" w:rsidRPr="008368B3">
        <w:rPr>
          <w:rFonts w:eastAsia="SimSun"/>
          <w:bCs/>
          <w:lang w:eastAsia="zh-CN"/>
        </w:rPr>
        <w:t xml:space="preserve">муниципального дошкольного образовательного учреждения </w:t>
      </w:r>
      <w:r w:rsidR="00BD4480" w:rsidRPr="008368B3">
        <w:rPr>
          <w:rFonts w:eastAsia="SimSun"/>
          <w:bCs/>
          <w:lang w:eastAsia="zh-CN"/>
        </w:rPr>
        <w:t>«Детский сад №16»</w:t>
      </w:r>
      <w:r w:rsidR="00BD4480" w:rsidRPr="008368B3">
        <w:t xml:space="preserve"> </w:t>
      </w:r>
      <w:r w:rsidR="000D7110" w:rsidRPr="008368B3">
        <w:t>(далее «</w:t>
      </w:r>
      <w:r w:rsidR="003C79C8" w:rsidRPr="008368B3">
        <w:t>Программа)</w:t>
      </w:r>
      <w:r w:rsidR="000D7110" w:rsidRPr="008368B3">
        <w:t>»</w:t>
      </w:r>
      <w:r w:rsidR="003C79C8" w:rsidRPr="008368B3">
        <w:t>)</w:t>
      </w:r>
      <w:r w:rsidR="000D7110" w:rsidRPr="008368B3">
        <w:t xml:space="preserve"> </w:t>
      </w:r>
      <w:r w:rsidR="00D63C24" w:rsidRPr="008368B3">
        <w:t>является нормативно-управленческим документом, определяющим содержательную и организационную составляю</w:t>
      </w:r>
      <w:r w:rsidR="00BD4480" w:rsidRPr="008368B3">
        <w:t>щие образовательной деятельности учреждения</w:t>
      </w:r>
      <w:r w:rsidR="00F55D70" w:rsidRPr="008368B3">
        <w:t>.</w:t>
      </w:r>
      <w:proofErr w:type="gramEnd"/>
    </w:p>
    <w:p w:rsidR="002634F7" w:rsidRPr="009D6C64" w:rsidRDefault="002634F7" w:rsidP="002634F7">
      <w:pPr>
        <w:ind w:firstLine="567"/>
        <w:jc w:val="both"/>
      </w:pPr>
      <w:proofErr w:type="gramStart"/>
      <w:r w:rsidRPr="009D6C64">
        <w:t xml:space="preserve">Основная образовательная программа </w:t>
      </w:r>
      <w:r w:rsidRPr="009D6C64">
        <w:rPr>
          <w:bCs/>
          <w:iCs/>
          <w:color w:val="FF0000"/>
        </w:rPr>
        <w:t xml:space="preserve"> </w:t>
      </w:r>
      <w:r w:rsidRPr="009D6C64">
        <w:rPr>
          <w:bCs/>
          <w:iCs/>
        </w:rPr>
        <w:t xml:space="preserve">МДОУ </w:t>
      </w:r>
      <w:r>
        <w:rPr>
          <w:bCs/>
          <w:iCs/>
        </w:rPr>
        <w:t xml:space="preserve"> «Детского сада № 16</w:t>
      </w:r>
      <w:r w:rsidRPr="009D6C64">
        <w:rPr>
          <w:bCs/>
          <w:iCs/>
        </w:rPr>
        <w:t>»</w:t>
      </w:r>
      <w:r w:rsidRPr="009D6C64">
        <w:t xml:space="preserve"> разработана в соответствии с ФГОС ДО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Pr>
          <w:rFonts w:eastAsia="Calibri"/>
          <w:lang w:eastAsia="en-US"/>
        </w:rPr>
        <w:t xml:space="preserve">, на основе авторской </w:t>
      </w:r>
      <w:r w:rsidRPr="009D6C64">
        <w:rPr>
          <w:rFonts w:eastAsia="Calibri"/>
          <w:lang w:eastAsia="en-US"/>
        </w:rPr>
        <w:t xml:space="preserve">образовательной программой дошкольного образования «От рождения до школы» под редакцией Н.Е. </w:t>
      </w:r>
      <w:proofErr w:type="spellStart"/>
      <w:r w:rsidRPr="009D6C64">
        <w:rPr>
          <w:rFonts w:eastAsia="Calibri"/>
          <w:lang w:eastAsia="en-US"/>
        </w:rPr>
        <w:t>Вераксы</w:t>
      </w:r>
      <w:proofErr w:type="spellEnd"/>
      <w:r w:rsidRPr="009D6C64">
        <w:rPr>
          <w:rFonts w:eastAsia="Calibri"/>
          <w:lang w:eastAsia="en-US"/>
        </w:rPr>
        <w:t>, Т.С. Комаровой, М.А. Васильевой</w:t>
      </w:r>
      <w:proofErr w:type="gramEnd"/>
      <w:r w:rsidRPr="009D6C64">
        <w:rPr>
          <w:rFonts w:eastAsia="Calibri"/>
          <w:lang w:eastAsia="en-US"/>
        </w:rPr>
        <w:t xml:space="preserve">. </w:t>
      </w:r>
      <w:r w:rsidRPr="009D6C64">
        <w:rPr>
          <w:bCs/>
        </w:rPr>
        <w:t xml:space="preserve">– М.: МОЗАИКА-СИНТЕЗ, </w:t>
      </w:r>
      <w:r w:rsidRPr="004A4E30">
        <w:rPr>
          <w:bCs/>
        </w:rPr>
        <w:t>2015</w:t>
      </w:r>
    </w:p>
    <w:p w:rsidR="00D63C24" w:rsidRPr="008368B3" w:rsidRDefault="00D63C24" w:rsidP="00AC471C">
      <w:pPr>
        <w:ind w:firstLine="567"/>
        <w:jc w:val="both"/>
      </w:pPr>
      <w:r w:rsidRPr="008368B3">
        <w:t>Программа разработана в соответствии с</w:t>
      </w:r>
      <w:r w:rsidR="008306D0" w:rsidRPr="008368B3">
        <w:t xml:space="preserve"> требованиями основных нормативно-правовых </w:t>
      </w:r>
      <w:r w:rsidRPr="008368B3">
        <w:t xml:space="preserve"> документов:</w:t>
      </w:r>
    </w:p>
    <w:p w:rsidR="008306D0" w:rsidRPr="008368B3" w:rsidRDefault="00D63C24" w:rsidP="007C30E0">
      <w:pPr>
        <w:numPr>
          <w:ilvl w:val="0"/>
          <w:numId w:val="20"/>
        </w:numPr>
        <w:ind w:left="0" w:firstLine="284"/>
        <w:jc w:val="both"/>
      </w:pPr>
      <w:r w:rsidRPr="008368B3">
        <w:t>Федеральны</w:t>
      </w:r>
      <w:r w:rsidR="008306D0" w:rsidRPr="008368B3">
        <w:t>й</w:t>
      </w:r>
      <w:r w:rsidRPr="008368B3">
        <w:t xml:space="preserve"> закон Российской Федерации от 29 декабря 2012 г. N 273-ФЗ "Об образовании в Российской Федерации" </w:t>
      </w:r>
    </w:p>
    <w:p w:rsidR="00D63C24" w:rsidRPr="008368B3" w:rsidRDefault="00D63C24" w:rsidP="007C30E0">
      <w:pPr>
        <w:numPr>
          <w:ilvl w:val="0"/>
          <w:numId w:val="20"/>
        </w:numPr>
        <w:ind w:left="0" w:firstLine="284"/>
        <w:jc w:val="both"/>
      </w:pPr>
      <w:r w:rsidRPr="008368B3">
        <w:lastRenderedPageBreak/>
        <w:t xml:space="preserve">Постановление Главного государственного санитарного врача Российской Федерации от 15 мая 2013 г. N 26  "Об утверждении </w:t>
      </w:r>
      <w:r w:rsidR="006E2EB5" w:rsidRPr="008368B3">
        <w:t>СанПиН 2.4.1.3049-13 "Санитарно-</w:t>
      </w:r>
      <w:r w:rsidRPr="008368B3">
        <w:t>эпидемиологические требования к устройству, содержанию и организации режима работы дошкольных образовательных организаций";</w:t>
      </w:r>
    </w:p>
    <w:p w:rsidR="00D63C24" w:rsidRPr="008368B3" w:rsidRDefault="00D63C24" w:rsidP="007C30E0">
      <w:pPr>
        <w:numPr>
          <w:ilvl w:val="0"/>
          <w:numId w:val="20"/>
        </w:numPr>
        <w:ind w:left="0" w:firstLine="284"/>
        <w:jc w:val="both"/>
      </w:pPr>
      <w:r w:rsidRPr="008368B3">
        <w:t>Приказ Министерства образования и науки Российской Федерации (</w:t>
      </w:r>
      <w:proofErr w:type="spellStart"/>
      <w:r w:rsidRPr="008368B3">
        <w:t>Минобрнауки</w:t>
      </w:r>
      <w:proofErr w:type="spellEnd"/>
      <w:r w:rsidRPr="008368B3">
        <w:t xml:space="preserve"> России) от 17.10.2013 № 1155 «Об утверждении федерального государственного образовательного стандарта дошкольного образования»;</w:t>
      </w:r>
    </w:p>
    <w:p w:rsidR="008306D0" w:rsidRPr="008368B3" w:rsidRDefault="008306D0" w:rsidP="007C30E0">
      <w:pPr>
        <w:numPr>
          <w:ilvl w:val="0"/>
          <w:numId w:val="20"/>
        </w:numPr>
        <w:ind w:left="0" w:firstLine="284"/>
        <w:jc w:val="both"/>
      </w:pPr>
      <w:r w:rsidRPr="008368B3">
        <w:t>Письмо Министерства образования и науки РФ и департамента общего образования от 28.02.2014 08-249 «</w:t>
      </w:r>
      <w:r w:rsidR="00B1339C">
        <w:t>К</w:t>
      </w:r>
      <w:r w:rsidRPr="008368B3">
        <w:t>омментарии к ФГОС дошкольного образования»</w:t>
      </w:r>
      <w:r w:rsidR="00966227" w:rsidRPr="008368B3">
        <w:t>;</w:t>
      </w:r>
    </w:p>
    <w:p w:rsidR="00D63C24" w:rsidRPr="008368B3" w:rsidRDefault="00D63C24" w:rsidP="007C30E0">
      <w:pPr>
        <w:numPr>
          <w:ilvl w:val="0"/>
          <w:numId w:val="20"/>
        </w:numPr>
        <w:ind w:left="0" w:firstLine="284"/>
        <w:jc w:val="both"/>
      </w:pPr>
      <w:r w:rsidRPr="008368B3">
        <w:rPr>
          <w:spacing w:val="-10"/>
        </w:rPr>
        <w:t>Конвенция о правах ребенка от 13.12.1989 г.;</w:t>
      </w:r>
    </w:p>
    <w:p w:rsidR="00D63C24" w:rsidRPr="008368B3" w:rsidRDefault="00D63C24" w:rsidP="007C30E0">
      <w:pPr>
        <w:widowControl w:val="0"/>
        <w:numPr>
          <w:ilvl w:val="0"/>
          <w:numId w:val="20"/>
        </w:numPr>
        <w:shd w:val="clear" w:color="auto" w:fill="FFFFFF"/>
        <w:tabs>
          <w:tab w:val="left" w:pos="709"/>
        </w:tabs>
        <w:autoSpaceDE w:val="0"/>
        <w:autoSpaceDN w:val="0"/>
        <w:adjustRightInd w:val="0"/>
        <w:ind w:left="0" w:firstLine="284"/>
        <w:jc w:val="both"/>
      </w:pPr>
      <w:r w:rsidRPr="008368B3">
        <w:rPr>
          <w:spacing w:val="-12"/>
        </w:rPr>
        <w:t>Семейный Кодекс Российской Федерации;</w:t>
      </w:r>
    </w:p>
    <w:p w:rsidR="00966227" w:rsidRDefault="00966227" w:rsidP="007C30E0">
      <w:pPr>
        <w:pStyle w:val="ac"/>
        <w:widowControl w:val="0"/>
        <w:numPr>
          <w:ilvl w:val="0"/>
          <w:numId w:val="20"/>
        </w:numPr>
        <w:autoSpaceDE w:val="0"/>
        <w:autoSpaceDN w:val="0"/>
        <w:adjustRightInd w:val="0"/>
        <w:spacing w:after="0" w:line="240" w:lineRule="auto"/>
        <w:ind w:left="0" w:firstLine="284"/>
        <w:jc w:val="both"/>
        <w:rPr>
          <w:rFonts w:ascii="Times New Roman" w:hAnsi="Times New Roman"/>
          <w:color w:val="000000"/>
          <w:sz w:val="24"/>
          <w:szCs w:val="24"/>
        </w:rPr>
      </w:pPr>
      <w:r w:rsidRPr="008368B3">
        <w:rPr>
          <w:rFonts w:ascii="Times New Roman" w:hAnsi="Times New Roman"/>
          <w:color w:val="000000"/>
          <w:sz w:val="24"/>
          <w:szCs w:val="24"/>
        </w:rPr>
        <w:t xml:space="preserve">Письмо </w:t>
      </w:r>
      <w:proofErr w:type="spellStart"/>
      <w:r w:rsidRPr="008368B3">
        <w:rPr>
          <w:rFonts w:ascii="Times New Roman" w:hAnsi="Times New Roman"/>
          <w:color w:val="000000"/>
          <w:sz w:val="24"/>
          <w:szCs w:val="24"/>
        </w:rPr>
        <w:t>Минобрнауки</w:t>
      </w:r>
      <w:proofErr w:type="spellEnd"/>
      <w:r w:rsidRPr="008368B3">
        <w:rPr>
          <w:rFonts w:ascii="Times New Roman" w:hAnsi="Times New Roman"/>
          <w:color w:val="000000"/>
          <w:sz w:val="24"/>
          <w:szCs w:val="24"/>
        </w:rPr>
        <w:t xml:space="preserve"> России от 07.06.2013 г. № ИР-535/07 «О коррекционном и инклюзивном образовании детей»</w:t>
      </w:r>
    </w:p>
    <w:p w:rsidR="002E0DAA" w:rsidRPr="002E0DAA" w:rsidRDefault="002E0DAA" w:rsidP="007C30E0">
      <w:pPr>
        <w:pStyle w:val="ac"/>
        <w:widowControl w:val="0"/>
        <w:numPr>
          <w:ilvl w:val="0"/>
          <w:numId w:val="20"/>
        </w:numPr>
        <w:autoSpaceDE w:val="0"/>
        <w:autoSpaceDN w:val="0"/>
        <w:adjustRightInd w:val="0"/>
        <w:spacing w:line="240" w:lineRule="auto"/>
        <w:ind w:left="0" w:firstLine="284"/>
        <w:jc w:val="both"/>
        <w:rPr>
          <w:rFonts w:ascii="Times New Roman" w:hAnsi="Times New Roman"/>
          <w:color w:val="000000"/>
          <w:sz w:val="24"/>
          <w:szCs w:val="24"/>
        </w:rPr>
      </w:pPr>
      <w:r w:rsidRPr="002E0DAA">
        <w:rPr>
          <w:rFonts w:ascii="Times New Roman" w:hAnsi="Times New Roman"/>
          <w:color w:val="000000"/>
          <w:sz w:val="24"/>
          <w:szCs w:val="24"/>
        </w:rPr>
        <w:t xml:space="preserve">Приказ </w:t>
      </w:r>
      <w:proofErr w:type="spellStart"/>
      <w:r w:rsidRPr="002E0DAA">
        <w:rPr>
          <w:rFonts w:ascii="Times New Roman" w:hAnsi="Times New Roman"/>
          <w:color w:val="000000"/>
          <w:sz w:val="24"/>
          <w:szCs w:val="24"/>
        </w:rPr>
        <w:t>Минобрнауки</w:t>
      </w:r>
      <w:proofErr w:type="spellEnd"/>
      <w:r w:rsidRPr="002E0DAA">
        <w:rPr>
          <w:rFonts w:ascii="Times New Roman" w:hAnsi="Times New Roman"/>
          <w:color w:val="000000"/>
          <w:sz w:val="24"/>
          <w:szCs w:val="24"/>
        </w:rPr>
        <w:t xml:space="preserve"> России от 20.09.2013 N 1082 «Об утверждении Положения о психолого-медико-педагогической комиссии».</w:t>
      </w:r>
    </w:p>
    <w:p w:rsidR="002E0DAA" w:rsidRPr="002E0DAA" w:rsidRDefault="002E0DAA" w:rsidP="007C30E0">
      <w:pPr>
        <w:pStyle w:val="ac"/>
        <w:widowControl w:val="0"/>
        <w:numPr>
          <w:ilvl w:val="0"/>
          <w:numId w:val="20"/>
        </w:numPr>
        <w:autoSpaceDE w:val="0"/>
        <w:autoSpaceDN w:val="0"/>
        <w:adjustRightInd w:val="0"/>
        <w:spacing w:line="240" w:lineRule="auto"/>
        <w:ind w:left="0" w:firstLine="284"/>
        <w:jc w:val="both"/>
        <w:rPr>
          <w:rFonts w:ascii="Times New Roman" w:hAnsi="Times New Roman"/>
          <w:color w:val="000000"/>
          <w:sz w:val="24"/>
          <w:szCs w:val="24"/>
        </w:rPr>
      </w:pPr>
      <w:proofErr w:type="spellStart"/>
      <w:r w:rsidRPr="002E0DAA">
        <w:rPr>
          <w:rFonts w:ascii="Times New Roman" w:hAnsi="Times New Roman"/>
          <w:color w:val="000000"/>
          <w:sz w:val="24"/>
          <w:szCs w:val="24"/>
        </w:rPr>
        <w:t>Минобрнауки</w:t>
      </w:r>
      <w:proofErr w:type="spellEnd"/>
      <w:r w:rsidRPr="002E0DAA">
        <w:rPr>
          <w:rFonts w:ascii="Times New Roman" w:hAnsi="Times New Roman"/>
          <w:color w:val="000000"/>
          <w:sz w:val="24"/>
          <w:szCs w:val="24"/>
        </w:rPr>
        <w:t xml:space="preserve"> России от 13.11.2015 N 07-3735 "О направлении методических рекомендаций" (вместе с "Методическими рекомендациями "Выявление и распространение наиболее эффективных практик образования детей с ограниченными возможностями здоровья")</w:t>
      </w:r>
    </w:p>
    <w:p w:rsidR="002E0DAA" w:rsidRPr="002E0DAA" w:rsidRDefault="002E0DAA" w:rsidP="007C30E0">
      <w:pPr>
        <w:pStyle w:val="ac"/>
        <w:widowControl w:val="0"/>
        <w:numPr>
          <w:ilvl w:val="0"/>
          <w:numId w:val="20"/>
        </w:numPr>
        <w:autoSpaceDE w:val="0"/>
        <w:autoSpaceDN w:val="0"/>
        <w:adjustRightInd w:val="0"/>
        <w:spacing w:line="240" w:lineRule="auto"/>
        <w:ind w:left="0" w:firstLine="284"/>
        <w:jc w:val="both"/>
        <w:rPr>
          <w:rFonts w:ascii="Times New Roman" w:hAnsi="Times New Roman"/>
          <w:color w:val="000000"/>
          <w:sz w:val="24"/>
          <w:szCs w:val="24"/>
        </w:rPr>
      </w:pPr>
      <w:r w:rsidRPr="002E0DAA">
        <w:rPr>
          <w:rFonts w:ascii="Times New Roman" w:hAnsi="Times New Roman"/>
          <w:color w:val="000000"/>
          <w:sz w:val="24"/>
          <w:szCs w:val="24"/>
        </w:rPr>
        <w:t>Письмо министерства образования РФ от 16 января 2002 года N 03-51-5ин/23-03</w:t>
      </w:r>
      <w:r>
        <w:rPr>
          <w:rFonts w:ascii="Times New Roman" w:hAnsi="Times New Roman"/>
          <w:color w:val="000000"/>
          <w:sz w:val="24"/>
          <w:szCs w:val="24"/>
        </w:rPr>
        <w:t xml:space="preserve"> </w:t>
      </w:r>
      <w:r w:rsidRPr="002E0DAA">
        <w:rPr>
          <w:color w:val="000000"/>
        </w:rPr>
        <w:t>«</w:t>
      </w:r>
      <w:r w:rsidRPr="002E0DAA">
        <w:rPr>
          <w:rFonts w:ascii="Times New Roman" w:hAnsi="Times New Roman"/>
          <w:color w:val="000000"/>
        </w:rPr>
        <w:t>Об интегрированном воспитании и обучении детей с отклонениями в развитии в дошкольных образовательных учреждениях».</w:t>
      </w:r>
    </w:p>
    <w:p w:rsidR="002E0DAA" w:rsidRPr="002E0DAA" w:rsidRDefault="002E0DAA" w:rsidP="007C30E0">
      <w:pPr>
        <w:pStyle w:val="ac"/>
        <w:widowControl w:val="0"/>
        <w:numPr>
          <w:ilvl w:val="0"/>
          <w:numId w:val="20"/>
        </w:numPr>
        <w:autoSpaceDE w:val="0"/>
        <w:autoSpaceDN w:val="0"/>
        <w:adjustRightInd w:val="0"/>
        <w:spacing w:after="0" w:line="240" w:lineRule="auto"/>
        <w:ind w:left="0" w:firstLine="284"/>
        <w:jc w:val="both"/>
        <w:rPr>
          <w:rFonts w:ascii="Times New Roman" w:hAnsi="Times New Roman"/>
          <w:color w:val="000000"/>
          <w:sz w:val="24"/>
          <w:szCs w:val="24"/>
        </w:rPr>
      </w:pPr>
      <w:r w:rsidRPr="002E0DAA">
        <w:rPr>
          <w:rFonts w:ascii="Times New Roman" w:hAnsi="Times New Roman"/>
          <w:color w:val="000000"/>
          <w:sz w:val="24"/>
          <w:szCs w:val="24"/>
        </w:rPr>
        <w:t xml:space="preserve"> Письмо </w:t>
      </w:r>
      <w:proofErr w:type="spellStart"/>
      <w:r w:rsidRPr="002E0DAA">
        <w:rPr>
          <w:rFonts w:ascii="Times New Roman" w:hAnsi="Times New Roman"/>
          <w:color w:val="000000"/>
          <w:sz w:val="24"/>
          <w:szCs w:val="24"/>
        </w:rPr>
        <w:t>Минобрнауки</w:t>
      </w:r>
      <w:proofErr w:type="spellEnd"/>
      <w:r w:rsidRPr="002E0DAA">
        <w:rPr>
          <w:rFonts w:ascii="Times New Roman" w:hAnsi="Times New Roman"/>
          <w:color w:val="000000"/>
          <w:sz w:val="24"/>
          <w:szCs w:val="24"/>
        </w:rPr>
        <w:t xml:space="preserve"> РФ от 18.04.2008 N АФ-150/06"О создании условий для получения образования детьми с ограниченными возможностями здоровья и детьми-инвалидами".</w:t>
      </w:r>
    </w:p>
    <w:p w:rsidR="00F55D70" w:rsidRPr="008368B3" w:rsidRDefault="00F55D70" w:rsidP="007C30E0">
      <w:pPr>
        <w:numPr>
          <w:ilvl w:val="0"/>
          <w:numId w:val="20"/>
        </w:numPr>
        <w:ind w:left="0" w:firstLine="284"/>
        <w:jc w:val="both"/>
      </w:pPr>
      <w:r w:rsidRPr="008368B3">
        <w:t xml:space="preserve">Устав детского сада от </w:t>
      </w:r>
      <w:r w:rsidR="00861C00" w:rsidRPr="008368B3">
        <w:t xml:space="preserve">05.02.2005 № 97-28-106 утвержден приказом </w:t>
      </w:r>
      <w:proofErr w:type="gramStart"/>
      <w:r w:rsidR="00861C00" w:rsidRPr="008368B3">
        <w:t>департамента образования мэрии города Ярославля</w:t>
      </w:r>
      <w:proofErr w:type="gramEnd"/>
      <w:r w:rsidR="002658D6" w:rsidRPr="008368B3">
        <w:t xml:space="preserve"> от 15.05.2015 № 01-05/319</w:t>
      </w:r>
      <w:r w:rsidR="00966227" w:rsidRPr="008368B3">
        <w:t>;</w:t>
      </w:r>
    </w:p>
    <w:p w:rsidR="00D63C24" w:rsidRPr="008368B3" w:rsidRDefault="00F55D70" w:rsidP="007C30E0">
      <w:pPr>
        <w:numPr>
          <w:ilvl w:val="0"/>
          <w:numId w:val="20"/>
        </w:numPr>
        <w:ind w:left="0" w:firstLine="284"/>
        <w:jc w:val="both"/>
      </w:pPr>
      <w:r w:rsidRPr="008368B3">
        <w:t xml:space="preserve">Лицензия департамента образования Ярославской области № </w:t>
      </w:r>
      <w:r w:rsidR="002658D6" w:rsidRPr="008368B3">
        <w:t>228</w:t>
      </w:r>
      <w:r w:rsidRPr="008368B3">
        <w:t xml:space="preserve">/15 от </w:t>
      </w:r>
      <w:r w:rsidR="002658D6" w:rsidRPr="008368B3">
        <w:t xml:space="preserve">19.08.2015 года, </w:t>
      </w:r>
      <w:r w:rsidRPr="008368B3">
        <w:t xml:space="preserve"> серия 76Л02 № 0000</w:t>
      </w:r>
      <w:r w:rsidR="002658D6" w:rsidRPr="008368B3">
        <w:t xml:space="preserve">472 предоставлена </w:t>
      </w:r>
      <w:r w:rsidRPr="008368B3">
        <w:t xml:space="preserve"> на основании приказа департамента образования Ярославской области  от </w:t>
      </w:r>
      <w:r w:rsidR="002658D6" w:rsidRPr="008368B3">
        <w:t>19.08.2015</w:t>
      </w:r>
      <w:r w:rsidRPr="008368B3">
        <w:t>.</w:t>
      </w:r>
      <w:r w:rsidRPr="008368B3">
        <w:rPr>
          <w:b/>
        </w:rPr>
        <w:t xml:space="preserve"> </w:t>
      </w:r>
      <w:r w:rsidRPr="008368B3">
        <w:t>№ 38</w:t>
      </w:r>
      <w:r w:rsidR="002658D6" w:rsidRPr="008368B3">
        <w:t>7</w:t>
      </w:r>
      <w:r w:rsidRPr="008368B3">
        <w:t>/05-03</w:t>
      </w:r>
      <w:r w:rsidRPr="008368B3">
        <w:rPr>
          <w:b/>
        </w:rPr>
        <w:t xml:space="preserve">. </w:t>
      </w:r>
      <w:r w:rsidRPr="008368B3">
        <w:t>Срок действия: бессрочно</w:t>
      </w:r>
      <w:r w:rsidR="00966227" w:rsidRPr="008368B3">
        <w:t>.</w:t>
      </w:r>
    </w:p>
    <w:p w:rsidR="00B71F2D" w:rsidRPr="008368B3" w:rsidRDefault="00451A34" w:rsidP="007C30E0">
      <w:pPr>
        <w:shd w:val="clear" w:color="auto" w:fill="FFFFFF"/>
        <w:ind w:firstLine="567"/>
      </w:pPr>
      <w:r w:rsidRPr="008368B3">
        <w:rPr>
          <w:spacing w:val="-2"/>
          <w:u w:val="single"/>
        </w:rPr>
        <w:t>Л</w:t>
      </w:r>
      <w:r w:rsidR="00B71F2D" w:rsidRPr="008368B3">
        <w:rPr>
          <w:spacing w:val="-2"/>
          <w:u w:val="single"/>
        </w:rPr>
        <w:t>окальные акты:</w:t>
      </w:r>
    </w:p>
    <w:p w:rsidR="00B71F2D" w:rsidRPr="008368B3" w:rsidRDefault="00F55D70" w:rsidP="00836BD1">
      <w:pPr>
        <w:widowControl w:val="0"/>
        <w:numPr>
          <w:ilvl w:val="0"/>
          <w:numId w:val="21"/>
        </w:numPr>
        <w:shd w:val="clear" w:color="auto" w:fill="FFFFFF"/>
        <w:tabs>
          <w:tab w:val="left" w:pos="709"/>
        </w:tabs>
        <w:autoSpaceDE w:val="0"/>
        <w:autoSpaceDN w:val="0"/>
        <w:adjustRightInd w:val="0"/>
        <w:spacing w:before="5"/>
        <w:ind w:left="0" w:firstLine="567"/>
      </w:pPr>
      <w:r w:rsidRPr="008368B3">
        <w:rPr>
          <w:spacing w:val="-12"/>
        </w:rPr>
        <w:t>Положение о п</w:t>
      </w:r>
      <w:r w:rsidR="00B71F2D" w:rsidRPr="008368B3">
        <w:rPr>
          <w:spacing w:val="-12"/>
        </w:rPr>
        <w:t>едагогическом Совете</w:t>
      </w:r>
      <w:r w:rsidR="00BD4480" w:rsidRPr="008368B3">
        <w:rPr>
          <w:spacing w:val="-12"/>
        </w:rPr>
        <w:t xml:space="preserve"> </w:t>
      </w:r>
      <w:r w:rsidR="00BD4480" w:rsidRPr="008368B3">
        <w:rPr>
          <w:rFonts w:eastAsia="SimSun"/>
          <w:bCs/>
          <w:lang w:eastAsia="zh-CN"/>
        </w:rPr>
        <w:t>МДОУ «Детский сад №16»</w:t>
      </w:r>
      <w:r w:rsidR="00B71F2D" w:rsidRPr="008368B3">
        <w:rPr>
          <w:spacing w:val="-12"/>
        </w:rPr>
        <w:t>;</w:t>
      </w:r>
    </w:p>
    <w:p w:rsidR="00B71F2D" w:rsidRPr="008368B3" w:rsidRDefault="00B71F2D" w:rsidP="00836BD1">
      <w:pPr>
        <w:widowControl w:val="0"/>
        <w:numPr>
          <w:ilvl w:val="0"/>
          <w:numId w:val="21"/>
        </w:numPr>
        <w:shd w:val="clear" w:color="auto" w:fill="FFFFFF"/>
        <w:tabs>
          <w:tab w:val="left" w:pos="709"/>
        </w:tabs>
        <w:autoSpaceDE w:val="0"/>
        <w:autoSpaceDN w:val="0"/>
        <w:adjustRightInd w:val="0"/>
        <w:ind w:left="0" w:firstLine="567"/>
      </w:pPr>
      <w:r w:rsidRPr="008368B3">
        <w:rPr>
          <w:spacing w:val="-1"/>
        </w:rPr>
        <w:t xml:space="preserve">Положение о </w:t>
      </w:r>
      <w:r w:rsidR="00D63C24" w:rsidRPr="008368B3">
        <w:rPr>
          <w:spacing w:val="-1"/>
        </w:rPr>
        <w:t>Совете родителей</w:t>
      </w:r>
      <w:r w:rsidRPr="008368B3">
        <w:rPr>
          <w:spacing w:val="-1"/>
        </w:rPr>
        <w:t>;</w:t>
      </w:r>
    </w:p>
    <w:p w:rsidR="00B71F2D" w:rsidRPr="008368B3" w:rsidRDefault="00B71F2D" w:rsidP="00836BD1">
      <w:pPr>
        <w:widowControl w:val="0"/>
        <w:numPr>
          <w:ilvl w:val="0"/>
          <w:numId w:val="21"/>
        </w:numPr>
        <w:shd w:val="clear" w:color="auto" w:fill="FFFFFF"/>
        <w:tabs>
          <w:tab w:val="left" w:pos="709"/>
          <w:tab w:val="left" w:pos="3158"/>
          <w:tab w:val="left" w:pos="4051"/>
        </w:tabs>
        <w:autoSpaceDE w:val="0"/>
        <w:autoSpaceDN w:val="0"/>
        <w:adjustRightInd w:val="0"/>
        <w:spacing w:before="5"/>
        <w:ind w:left="0" w:right="24" w:firstLine="567"/>
      </w:pPr>
      <w:r w:rsidRPr="008368B3">
        <w:rPr>
          <w:spacing w:val="-3"/>
        </w:rPr>
        <w:t>Положение</w:t>
      </w:r>
      <w:r w:rsidRPr="008368B3">
        <w:t xml:space="preserve"> о </w:t>
      </w:r>
      <w:r w:rsidRPr="008368B3">
        <w:rPr>
          <w:spacing w:val="-3"/>
        </w:rPr>
        <w:t xml:space="preserve">психолого-медико-педагогическом </w:t>
      </w:r>
      <w:r w:rsidRPr="008368B3">
        <w:t>консилиуме;</w:t>
      </w:r>
    </w:p>
    <w:p w:rsidR="00F55D70" w:rsidRPr="008368B3" w:rsidRDefault="00F55D70" w:rsidP="00836BD1">
      <w:pPr>
        <w:widowControl w:val="0"/>
        <w:numPr>
          <w:ilvl w:val="0"/>
          <w:numId w:val="21"/>
        </w:numPr>
        <w:shd w:val="clear" w:color="auto" w:fill="FFFFFF"/>
        <w:tabs>
          <w:tab w:val="left" w:pos="709"/>
          <w:tab w:val="left" w:pos="3158"/>
          <w:tab w:val="left" w:pos="4051"/>
        </w:tabs>
        <w:autoSpaceDE w:val="0"/>
        <w:autoSpaceDN w:val="0"/>
        <w:adjustRightInd w:val="0"/>
        <w:spacing w:before="5"/>
        <w:ind w:left="0" w:right="24" w:firstLine="567"/>
      </w:pPr>
      <w:r w:rsidRPr="008368B3">
        <w:t>Положение о языках образования  в учреждении</w:t>
      </w:r>
    </w:p>
    <w:p w:rsidR="00F55D70" w:rsidRPr="008368B3" w:rsidRDefault="00F55D70" w:rsidP="00836BD1">
      <w:pPr>
        <w:widowControl w:val="0"/>
        <w:numPr>
          <w:ilvl w:val="0"/>
          <w:numId w:val="21"/>
        </w:numPr>
        <w:shd w:val="clear" w:color="auto" w:fill="FFFFFF"/>
        <w:tabs>
          <w:tab w:val="left" w:pos="709"/>
          <w:tab w:val="left" w:pos="3158"/>
          <w:tab w:val="left" w:pos="4051"/>
        </w:tabs>
        <w:autoSpaceDE w:val="0"/>
        <w:autoSpaceDN w:val="0"/>
        <w:adjustRightInd w:val="0"/>
        <w:spacing w:before="5"/>
        <w:ind w:left="0" w:right="24" w:firstLine="567"/>
      </w:pPr>
      <w:r w:rsidRPr="008368B3">
        <w:t>Положение о логопедической помощи детям</w:t>
      </w:r>
    </w:p>
    <w:p w:rsidR="00F55D70" w:rsidRPr="000E3B16" w:rsidRDefault="00F55D70" w:rsidP="00AC471C">
      <w:pPr>
        <w:ind w:firstLine="567"/>
        <w:jc w:val="both"/>
        <w:rPr>
          <w:b/>
        </w:rPr>
      </w:pPr>
      <w:r w:rsidRPr="000E3B16">
        <w:rPr>
          <w:b/>
        </w:rPr>
        <w:t xml:space="preserve">Программа строится на адекватных возрасту видах деятельности и формах работы с </w:t>
      </w:r>
      <w:proofErr w:type="gramStart"/>
      <w:r w:rsidRPr="000E3B16">
        <w:rPr>
          <w:b/>
        </w:rPr>
        <w:t>обучающимися</w:t>
      </w:r>
      <w:proofErr w:type="gramEnd"/>
      <w:r w:rsidRPr="000E3B16">
        <w:rPr>
          <w:b/>
        </w:rPr>
        <w:t xml:space="preserve">, носит коллегиальный характер. </w:t>
      </w:r>
    </w:p>
    <w:p w:rsidR="0006229E" w:rsidRPr="008368B3" w:rsidRDefault="0063651C" w:rsidP="00AC471C">
      <w:pPr>
        <w:widowControl w:val="0"/>
        <w:autoSpaceDE w:val="0"/>
        <w:autoSpaceDN w:val="0"/>
        <w:adjustRightInd w:val="0"/>
        <w:ind w:firstLine="567"/>
        <w:jc w:val="both"/>
        <w:rPr>
          <w:color w:val="000000"/>
        </w:rPr>
      </w:pPr>
      <w:r w:rsidRPr="008368B3">
        <w:rPr>
          <w:color w:val="000000"/>
        </w:rPr>
        <w:t xml:space="preserve">Программа </w:t>
      </w:r>
      <w:r w:rsidR="0006229E" w:rsidRPr="008368B3">
        <w:rPr>
          <w:color w:val="000000"/>
        </w:rPr>
        <w:t xml:space="preserve"> может корректироваться в связи с</w:t>
      </w:r>
      <w:r w:rsidR="00397728" w:rsidRPr="008368B3">
        <w:rPr>
          <w:color w:val="000000"/>
        </w:rPr>
        <w:t xml:space="preserve"> </w:t>
      </w:r>
      <w:r w:rsidR="0006229E" w:rsidRPr="008368B3">
        <w:rPr>
          <w:color w:val="000000"/>
        </w:rPr>
        <w:t>изменениями:</w:t>
      </w:r>
    </w:p>
    <w:p w:rsidR="0006229E" w:rsidRPr="008368B3" w:rsidRDefault="000E3B16" w:rsidP="00AC471C">
      <w:pPr>
        <w:widowControl w:val="0"/>
        <w:autoSpaceDE w:val="0"/>
        <w:autoSpaceDN w:val="0"/>
        <w:adjustRightInd w:val="0"/>
        <w:ind w:firstLine="567"/>
        <w:jc w:val="both"/>
        <w:rPr>
          <w:color w:val="000000"/>
        </w:rPr>
      </w:pPr>
      <w:r>
        <w:rPr>
          <w:color w:val="000000"/>
        </w:rPr>
        <w:t xml:space="preserve">- </w:t>
      </w:r>
      <w:r w:rsidR="0006229E" w:rsidRPr="008368B3">
        <w:rPr>
          <w:color w:val="000000"/>
        </w:rPr>
        <w:t>нормативно – правовой базы дошкольного образования;</w:t>
      </w:r>
    </w:p>
    <w:p w:rsidR="0006229E" w:rsidRPr="008368B3" w:rsidRDefault="000E3B16" w:rsidP="00AC471C">
      <w:pPr>
        <w:widowControl w:val="0"/>
        <w:autoSpaceDE w:val="0"/>
        <w:autoSpaceDN w:val="0"/>
        <w:adjustRightInd w:val="0"/>
        <w:ind w:firstLine="567"/>
        <w:jc w:val="both"/>
        <w:rPr>
          <w:color w:val="000000"/>
        </w:rPr>
      </w:pPr>
      <w:r>
        <w:rPr>
          <w:color w:val="000000"/>
        </w:rPr>
        <w:t xml:space="preserve">- </w:t>
      </w:r>
      <w:r w:rsidR="0006229E" w:rsidRPr="008368B3">
        <w:rPr>
          <w:color w:val="000000"/>
        </w:rPr>
        <w:t xml:space="preserve"> образовательного запроса родителей (законных представителей),</w:t>
      </w:r>
    </w:p>
    <w:p w:rsidR="0006229E" w:rsidRPr="008368B3" w:rsidRDefault="000E3B16" w:rsidP="00AC471C">
      <w:pPr>
        <w:widowControl w:val="0"/>
        <w:autoSpaceDE w:val="0"/>
        <w:autoSpaceDN w:val="0"/>
        <w:adjustRightInd w:val="0"/>
        <w:ind w:firstLine="567"/>
        <w:jc w:val="both"/>
        <w:rPr>
          <w:color w:val="000000"/>
        </w:rPr>
      </w:pPr>
      <w:r>
        <w:rPr>
          <w:color w:val="000000"/>
        </w:rPr>
        <w:t xml:space="preserve">- </w:t>
      </w:r>
      <w:r w:rsidR="0006229E" w:rsidRPr="008368B3">
        <w:rPr>
          <w:color w:val="000000"/>
        </w:rPr>
        <w:t xml:space="preserve"> видовой структуры групп и др.</w:t>
      </w:r>
    </w:p>
    <w:p w:rsidR="0063651C" w:rsidRPr="008368B3" w:rsidRDefault="0063651C" w:rsidP="00AC471C">
      <w:pPr>
        <w:tabs>
          <w:tab w:val="num" w:pos="540"/>
        </w:tabs>
        <w:ind w:firstLine="567"/>
        <w:jc w:val="both"/>
        <w:rPr>
          <w:b/>
        </w:rPr>
      </w:pPr>
    </w:p>
    <w:p w:rsidR="005E5D0C" w:rsidRDefault="005E5D0C" w:rsidP="000E3B16">
      <w:pPr>
        <w:tabs>
          <w:tab w:val="num" w:pos="540"/>
        </w:tabs>
        <w:jc w:val="both"/>
        <w:rPr>
          <w:b/>
          <w:sz w:val="28"/>
          <w:szCs w:val="28"/>
        </w:rPr>
      </w:pPr>
    </w:p>
    <w:p w:rsidR="00190CD3" w:rsidRPr="005E5D0C" w:rsidRDefault="000E3B16" w:rsidP="000E3B16">
      <w:pPr>
        <w:tabs>
          <w:tab w:val="num" w:pos="540"/>
        </w:tabs>
        <w:jc w:val="both"/>
        <w:rPr>
          <w:b/>
          <w:i/>
          <w:sz w:val="28"/>
          <w:szCs w:val="28"/>
        </w:rPr>
      </w:pPr>
      <w:r w:rsidRPr="005E5D0C">
        <w:rPr>
          <w:b/>
          <w:i/>
          <w:sz w:val="28"/>
          <w:szCs w:val="28"/>
        </w:rPr>
        <w:lastRenderedPageBreak/>
        <w:t>1.</w:t>
      </w:r>
      <w:r w:rsidR="00931A61" w:rsidRPr="005E5D0C">
        <w:rPr>
          <w:b/>
          <w:i/>
          <w:sz w:val="28"/>
          <w:szCs w:val="28"/>
        </w:rPr>
        <w:t>1.1.</w:t>
      </w:r>
      <w:r w:rsidR="00931A61" w:rsidRPr="005E5D0C">
        <w:rPr>
          <w:b/>
          <w:i/>
          <w:sz w:val="28"/>
          <w:szCs w:val="28"/>
        </w:rPr>
        <w:tab/>
        <w:t>Цели и задачи Программы</w:t>
      </w:r>
    </w:p>
    <w:p w:rsidR="009543CD" w:rsidRPr="009545D0" w:rsidRDefault="009543CD" w:rsidP="009543CD">
      <w:pPr>
        <w:shd w:val="clear" w:color="auto" w:fill="FFFFFF"/>
        <w:ind w:firstLine="288"/>
        <w:jc w:val="both"/>
      </w:pPr>
      <w:r w:rsidRPr="009545D0">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846E1" w:rsidRPr="008368B3" w:rsidRDefault="009545D0" w:rsidP="00AC471C">
      <w:pPr>
        <w:shd w:val="clear" w:color="auto" w:fill="FFFFFF"/>
        <w:ind w:firstLine="567"/>
        <w:rPr>
          <w:b/>
          <w:color w:val="000000"/>
        </w:rPr>
      </w:pPr>
      <w:r w:rsidRPr="008368B3">
        <w:rPr>
          <w:b/>
          <w:color w:val="000000"/>
        </w:rPr>
        <w:t>Достижение поставленной цели предусматривает решение следующих задач:</w:t>
      </w:r>
    </w:p>
    <w:p w:rsidR="000939AD" w:rsidRPr="008368B3" w:rsidRDefault="000939AD" w:rsidP="00881BD4">
      <w:pPr>
        <w:pStyle w:val="ac"/>
        <w:numPr>
          <w:ilvl w:val="0"/>
          <w:numId w:val="61"/>
        </w:numPr>
        <w:shd w:val="clear" w:color="auto" w:fill="FFFFFF"/>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охраны и укрепления физического и психического здоровья детей, в том числе их эмоционального благополучия;</w:t>
      </w:r>
    </w:p>
    <w:p w:rsidR="000939AD" w:rsidRPr="008368B3" w:rsidRDefault="000939AD" w:rsidP="00881BD4">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939AD" w:rsidRPr="008368B3" w:rsidRDefault="000939AD" w:rsidP="00881BD4">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939AD" w:rsidRPr="008368B3" w:rsidRDefault="000939AD" w:rsidP="00881BD4">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939AD" w:rsidRPr="008368B3" w:rsidRDefault="000939AD" w:rsidP="00881BD4">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939AD" w:rsidRPr="008368B3" w:rsidRDefault="000939AD" w:rsidP="00881BD4">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939AD" w:rsidRPr="008368B3" w:rsidRDefault="000939AD" w:rsidP="00881BD4">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939AD" w:rsidRPr="008368B3" w:rsidRDefault="000939AD" w:rsidP="00881BD4">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0939AD" w:rsidRPr="008368B3" w:rsidRDefault="000939AD" w:rsidP="00881BD4">
      <w:pPr>
        <w:pStyle w:val="ac"/>
        <w:numPr>
          <w:ilvl w:val="0"/>
          <w:numId w:val="61"/>
        </w:numPr>
        <w:shd w:val="clear" w:color="auto" w:fill="FFFFFF"/>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52AD7" w:rsidRPr="008368B3" w:rsidRDefault="00A52AD7" w:rsidP="00AC471C">
      <w:pPr>
        <w:widowControl w:val="0"/>
        <w:autoSpaceDE w:val="0"/>
        <w:autoSpaceDN w:val="0"/>
        <w:adjustRightInd w:val="0"/>
        <w:ind w:firstLine="567"/>
        <w:jc w:val="both"/>
        <w:rPr>
          <w:color w:val="000000"/>
        </w:rPr>
      </w:pPr>
      <w:r w:rsidRPr="008368B3">
        <w:rPr>
          <w:color w:val="000000"/>
        </w:rPr>
        <w:t>Решение конкретных задач</w:t>
      </w:r>
      <w:r w:rsidR="009543CD">
        <w:rPr>
          <w:color w:val="000000"/>
        </w:rPr>
        <w:t xml:space="preserve">, </w:t>
      </w:r>
      <w:r w:rsidRPr="008368B3">
        <w:rPr>
          <w:color w:val="000000"/>
        </w:rPr>
        <w:t xml:space="preserve">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инструкторов по физической культуре, музыкальных руководителей) дошкольного учреждения, а также при участии родителей в реализации программных требований. </w:t>
      </w:r>
      <w:proofErr w:type="gramStart"/>
      <w:r w:rsidRPr="008368B3">
        <w:rPr>
          <w:color w:val="000000"/>
        </w:rPr>
        <w:t>Решение данных задач позволит сформировать у дошкольников психологическую готовность к обучению в общеобразовательной школе, реализующей образовательную программу</w:t>
      </w:r>
      <w:r w:rsidR="009543CD">
        <w:rPr>
          <w:color w:val="000000"/>
        </w:rPr>
        <w:t xml:space="preserve">, </w:t>
      </w:r>
      <w:r w:rsidRPr="008368B3">
        <w:rPr>
          <w:color w:val="000000"/>
        </w:rPr>
        <w:t>а также достичь основных целей дошкольного образования, которые с формулированы в</w:t>
      </w:r>
      <w:r w:rsidR="004266C6" w:rsidRPr="008368B3">
        <w:rPr>
          <w:color w:val="000000"/>
        </w:rPr>
        <w:t xml:space="preserve"> </w:t>
      </w:r>
      <w:r w:rsidRPr="008368B3">
        <w:rPr>
          <w:color w:val="000000"/>
        </w:rPr>
        <w:t>Концепции дошкольного воспитания.</w:t>
      </w:r>
      <w:proofErr w:type="gramEnd"/>
    </w:p>
    <w:p w:rsidR="004266C6" w:rsidRDefault="004266C6" w:rsidP="00AC471C">
      <w:pPr>
        <w:widowControl w:val="0"/>
        <w:autoSpaceDE w:val="0"/>
        <w:autoSpaceDN w:val="0"/>
        <w:adjustRightInd w:val="0"/>
        <w:ind w:firstLine="567"/>
        <w:jc w:val="both"/>
        <w:rPr>
          <w:color w:val="000000"/>
        </w:rPr>
      </w:pPr>
    </w:p>
    <w:p w:rsidR="002634F7" w:rsidRPr="008368B3" w:rsidRDefault="002634F7" w:rsidP="00AC471C">
      <w:pPr>
        <w:widowControl w:val="0"/>
        <w:autoSpaceDE w:val="0"/>
        <w:autoSpaceDN w:val="0"/>
        <w:adjustRightInd w:val="0"/>
        <w:ind w:firstLine="567"/>
        <w:jc w:val="both"/>
        <w:rPr>
          <w:color w:val="000000"/>
        </w:rPr>
      </w:pPr>
    </w:p>
    <w:p w:rsidR="009543CD" w:rsidRDefault="009543CD" w:rsidP="00AC471C">
      <w:pPr>
        <w:ind w:firstLine="567"/>
        <w:rPr>
          <w:b/>
          <w:sz w:val="28"/>
          <w:szCs w:val="28"/>
        </w:rPr>
      </w:pPr>
    </w:p>
    <w:p w:rsidR="005E5D0C" w:rsidRDefault="005E5D0C" w:rsidP="00AC471C">
      <w:pPr>
        <w:ind w:firstLine="567"/>
        <w:rPr>
          <w:b/>
          <w:sz w:val="28"/>
          <w:szCs w:val="28"/>
        </w:rPr>
      </w:pPr>
    </w:p>
    <w:p w:rsidR="005E5D0C" w:rsidRDefault="005E5D0C" w:rsidP="00AC471C">
      <w:pPr>
        <w:ind w:firstLine="567"/>
        <w:rPr>
          <w:b/>
          <w:sz w:val="28"/>
          <w:szCs w:val="28"/>
        </w:rPr>
      </w:pPr>
    </w:p>
    <w:p w:rsidR="00253FCB" w:rsidRPr="005E5D0C" w:rsidRDefault="000E3B16" w:rsidP="00AC471C">
      <w:pPr>
        <w:ind w:firstLine="567"/>
        <w:rPr>
          <w:b/>
          <w:i/>
          <w:sz w:val="28"/>
          <w:szCs w:val="28"/>
        </w:rPr>
      </w:pPr>
      <w:r w:rsidRPr="005E5D0C">
        <w:rPr>
          <w:b/>
          <w:i/>
          <w:sz w:val="28"/>
          <w:szCs w:val="28"/>
        </w:rPr>
        <w:lastRenderedPageBreak/>
        <w:t>1.</w:t>
      </w:r>
      <w:r w:rsidR="00253FCB" w:rsidRPr="005E5D0C">
        <w:rPr>
          <w:b/>
          <w:i/>
          <w:sz w:val="28"/>
          <w:szCs w:val="28"/>
        </w:rPr>
        <w:t>1.2. Принципы и подходы к формированию программы</w:t>
      </w:r>
    </w:p>
    <w:p w:rsidR="00DA4F74" w:rsidRPr="008368B3" w:rsidRDefault="00EA7AD6" w:rsidP="000E3B16">
      <w:pPr>
        <w:ind w:firstLine="567"/>
      </w:pPr>
      <w:r w:rsidRPr="008368B3">
        <w:t xml:space="preserve">        </w:t>
      </w:r>
      <w:r w:rsidR="00DA4F74" w:rsidRPr="008368B3">
        <w:t xml:space="preserve">В соответствии с ФГОС </w:t>
      </w:r>
      <w:proofErr w:type="gramStart"/>
      <w:r w:rsidR="00DA4F74" w:rsidRPr="008368B3">
        <w:t>ДО</w:t>
      </w:r>
      <w:proofErr w:type="gramEnd"/>
      <w:r w:rsidR="00DA4F74" w:rsidRPr="008368B3">
        <w:t xml:space="preserve"> </w:t>
      </w:r>
      <w:proofErr w:type="gramStart"/>
      <w:r w:rsidR="00DA4F74" w:rsidRPr="008368B3">
        <w:t>Программа</w:t>
      </w:r>
      <w:proofErr w:type="gramEnd"/>
      <w:r w:rsidR="00DA4F74" w:rsidRPr="008368B3">
        <w:t xml:space="preserve"> разработана на основе следующих принципов:</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 xml:space="preserve">поддержка разнообразия детства; сохранение уникальности и </w:t>
      </w:r>
      <w:proofErr w:type="spellStart"/>
      <w:r w:rsidRPr="008368B3">
        <w:rPr>
          <w:rFonts w:ascii="Times New Roman" w:hAnsi="Times New Roman"/>
          <w:sz w:val="24"/>
          <w:szCs w:val="24"/>
        </w:rPr>
        <w:t>самоценности</w:t>
      </w:r>
      <w:proofErr w:type="spellEnd"/>
      <w:r w:rsidRPr="008368B3">
        <w:rPr>
          <w:rFonts w:ascii="Times New Roman" w:hAnsi="Times New Roman"/>
          <w:sz w:val="24"/>
          <w:szCs w:val="24"/>
        </w:rPr>
        <w:t xml:space="preserve"> детства как важного этапа в общем развитии человека, </w:t>
      </w:r>
      <w:proofErr w:type="spellStart"/>
      <w:r w:rsidRPr="008368B3">
        <w:rPr>
          <w:rFonts w:ascii="Times New Roman" w:hAnsi="Times New Roman"/>
          <w:sz w:val="24"/>
          <w:szCs w:val="24"/>
        </w:rPr>
        <w:t>самоценность</w:t>
      </w:r>
      <w:proofErr w:type="spellEnd"/>
      <w:r w:rsidRPr="008368B3">
        <w:rPr>
          <w:rFonts w:ascii="Times New Roman" w:hAnsi="Times New Roman"/>
          <w:sz w:val="24"/>
          <w:szCs w:val="24"/>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уважение личности ребенка, содействие и сотрудничество детей и взрослых, признание ребенка полноценным участником образовательных отношений;</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поддержка инициативы детей в различных видах деятельности;</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сотрудничество МДОУ «Детский сад №16»  с семьей</w:t>
      </w:r>
      <w:r w:rsidR="009E24AD">
        <w:rPr>
          <w:rFonts w:ascii="Times New Roman" w:hAnsi="Times New Roman"/>
          <w:sz w:val="24"/>
          <w:szCs w:val="24"/>
        </w:rPr>
        <w:t xml:space="preserve"> </w:t>
      </w:r>
      <w:proofErr w:type="gramStart"/>
      <w:r w:rsidR="009E24AD">
        <w:rPr>
          <w:rFonts w:ascii="Times New Roman" w:hAnsi="Times New Roman"/>
          <w:sz w:val="24"/>
          <w:szCs w:val="24"/>
        </w:rPr>
        <w:t>в</w:t>
      </w:r>
      <w:proofErr w:type="gramEnd"/>
      <w:r w:rsidRPr="008368B3">
        <w:rPr>
          <w:rFonts w:ascii="Times New Roman" w:hAnsi="Times New Roman"/>
          <w:sz w:val="24"/>
          <w:szCs w:val="24"/>
        </w:rPr>
        <w:t>;</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приобщение детей к социокультурным нормам, традициям семьи, общества и государства;</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DA4F74" w:rsidRPr="008368B3"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DA4F74" w:rsidRDefault="00DA4F74" w:rsidP="00881BD4">
      <w:pPr>
        <w:pStyle w:val="ac"/>
        <w:numPr>
          <w:ilvl w:val="0"/>
          <w:numId w:val="62"/>
        </w:numPr>
        <w:spacing w:after="0" w:line="240" w:lineRule="auto"/>
        <w:ind w:left="0" w:firstLine="567"/>
        <w:jc w:val="both"/>
        <w:rPr>
          <w:rFonts w:ascii="Times New Roman" w:hAnsi="Times New Roman"/>
          <w:sz w:val="24"/>
          <w:szCs w:val="24"/>
        </w:rPr>
      </w:pPr>
      <w:r w:rsidRPr="008368B3">
        <w:rPr>
          <w:rFonts w:ascii="Times New Roman" w:hAnsi="Times New Roman"/>
          <w:sz w:val="24"/>
          <w:szCs w:val="24"/>
        </w:rPr>
        <w:t>учет этнокультурной ситуации развития детей.</w:t>
      </w:r>
    </w:p>
    <w:p w:rsidR="001E6A57" w:rsidRPr="001E6A57" w:rsidRDefault="001E6A57" w:rsidP="00881BD4">
      <w:pPr>
        <w:pStyle w:val="ac"/>
        <w:numPr>
          <w:ilvl w:val="0"/>
          <w:numId w:val="62"/>
        </w:numPr>
        <w:spacing w:after="0" w:line="240" w:lineRule="auto"/>
        <w:ind w:left="0" w:firstLine="567"/>
        <w:rPr>
          <w:rFonts w:ascii="Times New Roman" w:hAnsi="Times New Roman"/>
          <w:sz w:val="24"/>
          <w:szCs w:val="24"/>
        </w:rPr>
      </w:pPr>
      <w:r w:rsidRPr="001E6A57">
        <w:rPr>
          <w:rFonts w:ascii="Times New Roman" w:hAnsi="Times New Roman"/>
          <w:sz w:val="24"/>
          <w:szCs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8A39D0" w:rsidRPr="00131C4C" w:rsidRDefault="009543CD" w:rsidP="009543CD">
      <w:pPr>
        <w:pStyle w:val="ac"/>
        <w:spacing w:after="0" w:line="240" w:lineRule="auto"/>
        <w:ind w:left="567"/>
        <w:jc w:val="both"/>
        <w:rPr>
          <w:rFonts w:ascii="Times New Roman" w:hAnsi="Times New Roman"/>
          <w:sz w:val="24"/>
          <w:szCs w:val="24"/>
        </w:rPr>
      </w:pPr>
      <w:r w:rsidRPr="00131C4C">
        <w:rPr>
          <w:rFonts w:ascii="Times New Roman" w:hAnsi="Times New Roman"/>
          <w:sz w:val="24"/>
          <w:szCs w:val="24"/>
        </w:rPr>
        <w:t xml:space="preserve">Для организации инклюзивного образования в ДОУ </w:t>
      </w:r>
      <w:r w:rsidR="008A39D0" w:rsidRPr="00131C4C">
        <w:rPr>
          <w:rFonts w:ascii="Times New Roman" w:hAnsi="Times New Roman"/>
          <w:sz w:val="24"/>
          <w:szCs w:val="24"/>
        </w:rPr>
        <w:t xml:space="preserve">МДОУ реализуются следующие </w:t>
      </w:r>
      <w:r w:rsidR="008A39D0" w:rsidRPr="00131C4C">
        <w:rPr>
          <w:rFonts w:ascii="Times New Roman" w:hAnsi="Times New Roman"/>
          <w:b/>
          <w:sz w:val="24"/>
          <w:szCs w:val="24"/>
        </w:rPr>
        <w:t>коррекционно-педагогические принципы:</w:t>
      </w:r>
    </w:p>
    <w:p w:rsidR="008A39D0" w:rsidRPr="00131C4C" w:rsidRDefault="008A39D0" w:rsidP="00881BD4">
      <w:pPr>
        <w:pStyle w:val="ac"/>
        <w:widowControl w:val="0"/>
        <w:numPr>
          <w:ilvl w:val="0"/>
          <w:numId w:val="72"/>
        </w:numPr>
        <w:autoSpaceDE w:val="0"/>
        <w:autoSpaceDN w:val="0"/>
        <w:adjustRightInd w:val="0"/>
        <w:ind w:left="0" w:firstLine="567"/>
        <w:jc w:val="both"/>
        <w:rPr>
          <w:rFonts w:ascii="Times New Roman" w:hAnsi="Times New Roman"/>
          <w:iCs/>
          <w:color w:val="000000"/>
          <w:sz w:val="24"/>
          <w:szCs w:val="24"/>
        </w:rPr>
      </w:pPr>
      <w:r w:rsidRPr="00131C4C">
        <w:rPr>
          <w:rFonts w:ascii="Times New Roman" w:hAnsi="Times New Roman"/>
          <w:iCs/>
          <w:color w:val="000000"/>
          <w:sz w:val="24"/>
          <w:szCs w:val="24"/>
        </w:rPr>
        <w:t>принцип учета общих, специфических и индивидуальных особенностей развития детей</w:t>
      </w:r>
      <w:r w:rsidRPr="00131C4C">
        <w:rPr>
          <w:rFonts w:ascii="Times New Roman" w:hAnsi="Times New Roman"/>
          <w:color w:val="000000"/>
          <w:sz w:val="24"/>
          <w:szCs w:val="24"/>
        </w:rPr>
        <w:t xml:space="preserve"> с тяжёлыми нарушениями речи;</w:t>
      </w:r>
    </w:p>
    <w:p w:rsidR="008A39D0" w:rsidRPr="00131C4C" w:rsidRDefault="008A39D0" w:rsidP="00881BD4">
      <w:pPr>
        <w:pStyle w:val="ac"/>
        <w:widowControl w:val="0"/>
        <w:numPr>
          <w:ilvl w:val="0"/>
          <w:numId w:val="72"/>
        </w:numPr>
        <w:autoSpaceDE w:val="0"/>
        <w:autoSpaceDN w:val="0"/>
        <w:adjustRightInd w:val="0"/>
        <w:ind w:left="0" w:firstLine="567"/>
        <w:jc w:val="both"/>
        <w:rPr>
          <w:rFonts w:ascii="Times New Roman" w:hAnsi="Times New Roman"/>
          <w:color w:val="000000"/>
          <w:sz w:val="24"/>
          <w:szCs w:val="24"/>
        </w:rPr>
      </w:pPr>
      <w:r w:rsidRPr="00131C4C">
        <w:rPr>
          <w:rFonts w:ascii="Times New Roman" w:hAnsi="Times New Roman"/>
          <w:iCs/>
          <w:color w:val="000000"/>
          <w:sz w:val="24"/>
          <w:szCs w:val="24"/>
        </w:rPr>
        <w:t>принцип междисциплинарного подхода</w:t>
      </w:r>
      <w:r w:rsidRPr="00131C4C">
        <w:rPr>
          <w:rFonts w:ascii="Times New Roman" w:hAnsi="Times New Roman"/>
          <w:color w:val="000000"/>
          <w:sz w:val="24"/>
          <w:szCs w:val="24"/>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 xml:space="preserve">Специалисты (воспитатель, логопед, психолог, </w:t>
      </w:r>
      <w:r w:rsidR="004B2CDB" w:rsidRPr="00131C4C">
        <w:rPr>
          <w:rFonts w:ascii="Times New Roman" w:hAnsi="Times New Roman"/>
          <w:color w:val="000000"/>
          <w:sz w:val="24"/>
          <w:szCs w:val="24"/>
        </w:rPr>
        <w:t xml:space="preserve"> инструктор по физкультуре, музыкальный руководитель</w:t>
      </w:r>
      <w:r w:rsidRPr="00131C4C">
        <w:rPr>
          <w:rFonts w:ascii="Times New Roman" w:hAnsi="Times New Roman"/>
          <w:color w:val="000000"/>
          <w:sz w:val="24"/>
          <w:szCs w:val="24"/>
        </w:rPr>
        <w:t xml:space="preserve"> при участии старшего воспитателя) регулярно проводят диагностику детей и в</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процессе обсуждения составляют образовательный план действий,</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направленный как на конкретного ребенка, так и на группу в целом;</w:t>
      </w:r>
    </w:p>
    <w:p w:rsidR="008A39D0" w:rsidRPr="00131C4C" w:rsidRDefault="008A39D0" w:rsidP="00881BD4">
      <w:pPr>
        <w:pStyle w:val="ac"/>
        <w:widowControl w:val="0"/>
        <w:numPr>
          <w:ilvl w:val="0"/>
          <w:numId w:val="72"/>
        </w:numPr>
        <w:autoSpaceDE w:val="0"/>
        <w:autoSpaceDN w:val="0"/>
        <w:adjustRightInd w:val="0"/>
        <w:ind w:left="0" w:firstLine="567"/>
        <w:jc w:val="both"/>
        <w:rPr>
          <w:rFonts w:ascii="Times New Roman" w:hAnsi="Times New Roman"/>
          <w:iCs/>
          <w:color w:val="000000"/>
          <w:sz w:val="24"/>
          <w:szCs w:val="24"/>
        </w:rPr>
      </w:pPr>
      <w:r w:rsidRPr="00131C4C">
        <w:rPr>
          <w:rFonts w:ascii="Times New Roman" w:hAnsi="Times New Roman"/>
          <w:iCs/>
          <w:color w:val="000000"/>
          <w:sz w:val="24"/>
          <w:szCs w:val="24"/>
        </w:rPr>
        <w:lastRenderedPageBreak/>
        <w:t>принцип вариативности в организации процессов обучения и</w:t>
      </w:r>
      <w:r w:rsidR="004B2CDB" w:rsidRPr="00131C4C">
        <w:rPr>
          <w:rFonts w:ascii="Times New Roman" w:hAnsi="Times New Roman"/>
          <w:iCs/>
          <w:color w:val="000000"/>
          <w:sz w:val="24"/>
          <w:szCs w:val="24"/>
        </w:rPr>
        <w:t xml:space="preserve"> </w:t>
      </w:r>
      <w:r w:rsidRPr="00131C4C">
        <w:rPr>
          <w:rFonts w:ascii="Times New Roman" w:hAnsi="Times New Roman"/>
          <w:iCs/>
          <w:color w:val="000000"/>
          <w:sz w:val="24"/>
          <w:szCs w:val="24"/>
        </w:rPr>
        <w:t>воспитания</w:t>
      </w:r>
      <w:r w:rsidRPr="00131C4C">
        <w:rPr>
          <w:rFonts w:ascii="Times New Roman" w:hAnsi="Times New Roman"/>
          <w:color w:val="000000"/>
          <w:sz w:val="24"/>
          <w:szCs w:val="24"/>
        </w:rPr>
        <w:t xml:space="preserve">. </w:t>
      </w:r>
      <w:proofErr w:type="gramStart"/>
      <w:r w:rsidRPr="00131C4C">
        <w:rPr>
          <w:rFonts w:ascii="Times New Roman" w:hAnsi="Times New Roman"/>
          <w:color w:val="000000"/>
          <w:sz w:val="24"/>
          <w:szCs w:val="24"/>
        </w:rPr>
        <w:t xml:space="preserve">Включение в группу детей с различными особенностями </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в</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развитии предполагает наличие вариативной развивающей среды, т. е.</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необходимых развивающих и дидактических пособий, средств обучения,</w:t>
      </w:r>
      <w:r w:rsidR="004B2CDB" w:rsidRPr="00131C4C">
        <w:rPr>
          <w:rFonts w:ascii="Times New Roman" w:hAnsi="Times New Roman"/>
          <w:color w:val="000000"/>
          <w:sz w:val="24"/>
          <w:szCs w:val="24"/>
        </w:rPr>
        <w:t xml:space="preserve"> </w:t>
      </w:r>
      <w:proofErr w:type="spellStart"/>
      <w:r w:rsidRPr="00131C4C">
        <w:rPr>
          <w:rFonts w:ascii="Times New Roman" w:hAnsi="Times New Roman"/>
          <w:color w:val="000000"/>
          <w:sz w:val="24"/>
          <w:szCs w:val="24"/>
        </w:rPr>
        <w:t>безбарьерной</w:t>
      </w:r>
      <w:proofErr w:type="spellEnd"/>
      <w:r w:rsidRPr="00131C4C">
        <w:rPr>
          <w:rFonts w:ascii="Times New Roman" w:hAnsi="Times New Roman"/>
          <w:color w:val="000000"/>
          <w:sz w:val="24"/>
          <w:szCs w:val="24"/>
        </w:rPr>
        <w:t xml:space="preserve"> среды, вариативной методической базы обучения и воспитания и</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способность педагога использовать разнообразные методы и средства работы,</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как по общей, так и специальной педагогике;</w:t>
      </w:r>
      <w:proofErr w:type="gramEnd"/>
    </w:p>
    <w:p w:rsidR="008A39D0" w:rsidRPr="00131C4C" w:rsidRDefault="008A39D0" w:rsidP="00881BD4">
      <w:pPr>
        <w:pStyle w:val="ac"/>
        <w:widowControl w:val="0"/>
        <w:numPr>
          <w:ilvl w:val="0"/>
          <w:numId w:val="72"/>
        </w:numPr>
        <w:autoSpaceDE w:val="0"/>
        <w:autoSpaceDN w:val="0"/>
        <w:adjustRightInd w:val="0"/>
        <w:ind w:left="0" w:firstLine="567"/>
        <w:jc w:val="both"/>
        <w:rPr>
          <w:rFonts w:ascii="Times New Roman" w:hAnsi="Times New Roman"/>
          <w:iCs/>
          <w:color w:val="000000"/>
          <w:sz w:val="24"/>
          <w:szCs w:val="24"/>
        </w:rPr>
      </w:pPr>
      <w:r w:rsidRPr="00131C4C">
        <w:rPr>
          <w:rFonts w:ascii="Times New Roman" w:hAnsi="Times New Roman"/>
          <w:iCs/>
          <w:color w:val="000000"/>
          <w:sz w:val="24"/>
          <w:szCs w:val="24"/>
        </w:rPr>
        <w:t>принцип динамического развития образовательной модели детского</w:t>
      </w:r>
      <w:r w:rsidR="004B2CDB" w:rsidRPr="00131C4C">
        <w:rPr>
          <w:rFonts w:ascii="Times New Roman" w:hAnsi="Times New Roman"/>
          <w:iCs/>
          <w:color w:val="000000"/>
          <w:sz w:val="24"/>
          <w:szCs w:val="24"/>
        </w:rPr>
        <w:t xml:space="preserve"> </w:t>
      </w:r>
      <w:r w:rsidRPr="00131C4C">
        <w:rPr>
          <w:rFonts w:ascii="Times New Roman" w:hAnsi="Times New Roman"/>
          <w:iCs/>
          <w:color w:val="000000"/>
          <w:sz w:val="24"/>
          <w:szCs w:val="24"/>
        </w:rPr>
        <w:t>сада.</w:t>
      </w:r>
      <w:r w:rsidRPr="00131C4C">
        <w:rPr>
          <w:rFonts w:ascii="Times New Roman" w:hAnsi="Times New Roman"/>
          <w:color w:val="000000"/>
          <w:sz w:val="24"/>
          <w:szCs w:val="24"/>
        </w:rPr>
        <w:t xml:space="preserve"> Модель детского сада может изменяться, включая новые структурные</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подразделения, специалистов, развивающие методы и средства.</w:t>
      </w:r>
    </w:p>
    <w:p w:rsidR="008A39D0" w:rsidRPr="00131C4C" w:rsidRDefault="008A39D0" w:rsidP="00881BD4">
      <w:pPr>
        <w:pStyle w:val="ac"/>
        <w:widowControl w:val="0"/>
        <w:numPr>
          <w:ilvl w:val="0"/>
          <w:numId w:val="72"/>
        </w:numPr>
        <w:autoSpaceDE w:val="0"/>
        <w:autoSpaceDN w:val="0"/>
        <w:adjustRightInd w:val="0"/>
        <w:ind w:left="0" w:firstLine="567"/>
        <w:jc w:val="both"/>
        <w:rPr>
          <w:rFonts w:ascii="Times New Roman" w:hAnsi="Times New Roman"/>
          <w:color w:val="000000"/>
          <w:sz w:val="24"/>
          <w:szCs w:val="24"/>
        </w:rPr>
      </w:pPr>
      <w:proofErr w:type="gramStart"/>
      <w:r w:rsidRPr="00131C4C">
        <w:rPr>
          <w:rFonts w:ascii="Times New Roman" w:hAnsi="Times New Roman"/>
          <w:iCs/>
          <w:color w:val="000000"/>
          <w:sz w:val="24"/>
          <w:szCs w:val="24"/>
        </w:rPr>
        <w:t>п</w:t>
      </w:r>
      <w:proofErr w:type="gramEnd"/>
      <w:r w:rsidRPr="00131C4C">
        <w:rPr>
          <w:rFonts w:ascii="Times New Roman" w:hAnsi="Times New Roman"/>
          <w:iCs/>
          <w:color w:val="000000"/>
          <w:sz w:val="24"/>
          <w:szCs w:val="24"/>
        </w:rPr>
        <w:t>ринцип социального взаимодействия</w:t>
      </w:r>
      <w:r w:rsidRPr="00131C4C">
        <w:rPr>
          <w:rFonts w:ascii="Times New Roman" w:hAnsi="Times New Roman"/>
          <w:color w:val="000000"/>
          <w:sz w:val="24"/>
          <w:szCs w:val="24"/>
        </w:rPr>
        <w:t xml:space="preserve"> предполагает создание условий</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для понимания и принятия друг другом всех участников образовательного</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процесса с целью достижения плодотворного взаимодействия на</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 xml:space="preserve">гуманистической основе. </w:t>
      </w:r>
      <w:r w:rsidRPr="00131C4C">
        <w:rPr>
          <w:rFonts w:ascii="Times New Roman" w:hAnsi="Times New Roman"/>
          <w:b/>
          <w:color w:val="000000"/>
          <w:sz w:val="24"/>
          <w:szCs w:val="24"/>
        </w:rPr>
        <w:t>Инклюзия</w:t>
      </w:r>
      <w:r w:rsidRPr="00131C4C">
        <w:rPr>
          <w:rFonts w:ascii="Times New Roman" w:hAnsi="Times New Roman"/>
          <w:color w:val="000000"/>
          <w:sz w:val="24"/>
          <w:szCs w:val="24"/>
        </w:rPr>
        <w:t xml:space="preserve"> — это активное включение детей,</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родителей и специалистов в совместную деятельность как учебную, так и</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социальную для создания инклюзивного сообщества как модели реального</w:t>
      </w:r>
      <w:r w:rsidR="004B2CDB" w:rsidRPr="00131C4C">
        <w:rPr>
          <w:rFonts w:ascii="Times New Roman" w:hAnsi="Times New Roman"/>
          <w:color w:val="000000"/>
          <w:sz w:val="24"/>
          <w:szCs w:val="24"/>
        </w:rPr>
        <w:t xml:space="preserve"> </w:t>
      </w:r>
      <w:r w:rsidRPr="00131C4C">
        <w:rPr>
          <w:rFonts w:ascii="Times New Roman" w:hAnsi="Times New Roman"/>
          <w:color w:val="000000"/>
          <w:sz w:val="24"/>
          <w:szCs w:val="24"/>
        </w:rPr>
        <w:t>социума</w:t>
      </w:r>
    </w:p>
    <w:p w:rsidR="00EA7AD6" w:rsidRPr="008368B3" w:rsidRDefault="00EA7AD6" w:rsidP="00AC471C">
      <w:pPr>
        <w:ind w:firstLine="567"/>
        <w:jc w:val="both"/>
        <w:rPr>
          <w:b/>
        </w:rPr>
      </w:pPr>
      <w:r w:rsidRPr="008368B3">
        <w:rPr>
          <w:b/>
        </w:rPr>
        <w:t>Методологические подх</w:t>
      </w:r>
      <w:r w:rsidR="00075019" w:rsidRPr="008368B3">
        <w:rPr>
          <w:b/>
        </w:rPr>
        <w:t xml:space="preserve">оды к формированию основной </w:t>
      </w:r>
      <w:r w:rsidRPr="008368B3">
        <w:rPr>
          <w:b/>
        </w:rPr>
        <w:t>образовательной программы:</w:t>
      </w:r>
    </w:p>
    <w:p w:rsidR="00EA7AD6" w:rsidRPr="008368B3" w:rsidRDefault="00EA7AD6" w:rsidP="00836BD1">
      <w:pPr>
        <w:numPr>
          <w:ilvl w:val="0"/>
          <w:numId w:val="28"/>
        </w:numPr>
        <w:spacing w:line="276" w:lineRule="auto"/>
        <w:ind w:left="0" w:firstLine="567"/>
        <w:jc w:val="both"/>
      </w:pPr>
      <w:r w:rsidRPr="008368B3">
        <w:rPr>
          <w:b/>
        </w:rPr>
        <w:t>возрастной подход</w:t>
      </w:r>
      <w:r w:rsidRPr="008368B3">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9102CE" w:rsidRPr="008368B3" w:rsidRDefault="009102CE" w:rsidP="00836BD1">
      <w:pPr>
        <w:pStyle w:val="ac"/>
        <w:numPr>
          <w:ilvl w:val="0"/>
          <w:numId w:val="28"/>
        </w:numPr>
        <w:spacing w:after="0"/>
        <w:ind w:left="0" w:firstLine="567"/>
        <w:jc w:val="both"/>
        <w:rPr>
          <w:rFonts w:ascii="Times New Roman" w:hAnsi="Times New Roman"/>
          <w:sz w:val="24"/>
          <w:szCs w:val="24"/>
        </w:rPr>
      </w:pPr>
      <w:r w:rsidRPr="008368B3">
        <w:rPr>
          <w:rFonts w:ascii="Times New Roman" w:hAnsi="Times New Roman"/>
          <w:b/>
          <w:sz w:val="24"/>
          <w:szCs w:val="24"/>
        </w:rPr>
        <w:t>Культурно-историческая теория</w:t>
      </w:r>
      <w:r w:rsidRPr="008368B3">
        <w:rPr>
          <w:rFonts w:ascii="Times New Roman" w:hAnsi="Times New Roman"/>
          <w:sz w:val="24"/>
          <w:szCs w:val="24"/>
        </w:rPr>
        <w:t xml:space="preserve">, разработанная Л.С. Выготским. Ее основной смысл заключается в том, что развитие психики ребенка происходит за счет перехода структуры его внешней деятельности во внутренний план. Развитие ребенка, по мнению Л.С. Выготского, происходит через использование ребенком «психологических орудий»: таких как - язык, письмо, система счета путем их естественного созревания. Для развития мышления, восприятия, памяти и других психических функций первоначально ребенок должен пройти через этап (форму) внешней деятельности, где культурные средства имеют вполне предметный вид. На этом первом этапе внешней деятельности все, что делает ребенок, должно происходить в его сотрудничестве вместе </w:t>
      </w:r>
      <w:proofErr w:type="gramStart"/>
      <w:r w:rsidRPr="008368B3">
        <w:rPr>
          <w:rFonts w:ascii="Times New Roman" w:hAnsi="Times New Roman"/>
          <w:sz w:val="24"/>
          <w:szCs w:val="24"/>
        </w:rPr>
        <w:t>со</w:t>
      </w:r>
      <w:proofErr w:type="gramEnd"/>
      <w:r w:rsidRPr="008368B3">
        <w:rPr>
          <w:rFonts w:ascii="Times New Roman" w:hAnsi="Times New Roman"/>
          <w:sz w:val="24"/>
          <w:szCs w:val="24"/>
        </w:rPr>
        <w:t xml:space="preserve"> взрослыми, то есть диалогичность взаимодействия с другими людьми является главным источником развития личности ребенка. По мере отработки деятельность ребенка переходит из внешнего плана во </w:t>
      </w:r>
      <w:proofErr w:type="gramStart"/>
      <w:r w:rsidRPr="008368B3">
        <w:rPr>
          <w:rFonts w:ascii="Times New Roman" w:hAnsi="Times New Roman"/>
          <w:sz w:val="24"/>
          <w:szCs w:val="24"/>
        </w:rPr>
        <w:t>внутренний</w:t>
      </w:r>
      <w:proofErr w:type="gramEnd"/>
      <w:r w:rsidRPr="008368B3">
        <w:rPr>
          <w:rFonts w:ascii="Times New Roman" w:hAnsi="Times New Roman"/>
          <w:sz w:val="24"/>
          <w:szCs w:val="24"/>
        </w:rPr>
        <w:t xml:space="preserve">, становится </w:t>
      </w:r>
      <w:proofErr w:type="spellStart"/>
      <w:r w:rsidRPr="008368B3">
        <w:rPr>
          <w:rFonts w:ascii="Times New Roman" w:hAnsi="Times New Roman"/>
          <w:sz w:val="24"/>
          <w:szCs w:val="24"/>
        </w:rPr>
        <w:t>интерпсихической</w:t>
      </w:r>
      <w:proofErr w:type="spellEnd"/>
      <w:r w:rsidRPr="008368B3">
        <w:rPr>
          <w:rFonts w:ascii="Times New Roman" w:hAnsi="Times New Roman"/>
          <w:sz w:val="24"/>
          <w:szCs w:val="24"/>
        </w:rPr>
        <w:t xml:space="preserve">. Психические функции и деятельность ребенка приобретают все большую </w:t>
      </w:r>
      <w:proofErr w:type="spellStart"/>
      <w:r w:rsidRPr="008368B3">
        <w:rPr>
          <w:rFonts w:ascii="Times New Roman" w:hAnsi="Times New Roman"/>
          <w:sz w:val="24"/>
          <w:szCs w:val="24"/>
        </w:rPr>
        <w:t>автоматизированность</w:t>
      </w:r>
      <w:proofErr w:type="spellEnd"/>
      <w:r w:rsidRPr="008368B3">
        <w:rPr>
          <w:rFonts w:ascii="Times New Roman" w:hAnsi="Times New Roman"/>
          <w:sz w:val="24"/>
          <w:szCs w:val="24"/>
        </w:rPr>
        <w:t>, осознанность и произвольность.</w:t>
      </w:r>
    </w:p>
    <w:p w:rsidR="00EA7AD6" w:rsidRPr="008368B3" w:rsidRDefault="00EA7AD6" w:rsidP="00836BD1">
      <w:pPr>
        <w:numPr>
          <w:ilvl w:val="0"/>
          <w:numId w:val="28"/>
        </w:numPr>
        <w:spacing w:line="276" w:lineRule="auto"/>
        <w:ind w:left="0" w:firstLine="567"/>
        <w:jc w:val="both"/>
        <w:rPr>
          <w:color w:val="000000"/>
        </w:rPr>
      </w:pPr>
      <w:proofErr w:type="spellStart"/>
      <w:r w:rsidRPr="008368B3">
        <w:rPr>
          <w:b/>
          <w:bCs/>
          <w:color w:val="000000"/>
        </w:rPr>
        <w:t>Деятельностный</w:t>
      </w:r>
      <w:proofErr w:type="spellEnd"/>
      <w:r w:rsidRPr="008368B3">
        <w:rPr>
          <w:color w:val="000000"/>
        </w:rPr>
        <w:t xml:space="preserve"> </w:t>
      </w:r>
      <w:r w:rsidRPr="008368B3">
        <w:rPr>
          <w:b/>
          <w:bCs/>
          <w:color w:val="000000"/>
        </w:rPr>
        <w:t xml:space="preserve">подход </w:t>
      </w:r>
      <w:r w:rsidRPr="008368B3">
        <w:rPr>
          <w:color w:val="000000"/>
        </w:rPr>
        <w:t>(</w:t>
      </w:r>
      <w:proofErr w:type="spellStart"/>
      <w:r w:rsidRPr="008368B3">
        <w:rPr>
          <w:color w:val="000000"/>
        </w:rPr>
        <w:t>А.Н.Леонтьев</w:t>
      </w:r>
      <w:proofErr w:type="spellEnd"/>
      <w:r w:rsidRPr="008368B3">
        <w:rPr>
          <w:color w:val="000000"/>
        </w:rPr>
        <w:t xml:space="preserve">, </w:t>
      </w:r>
      <w:proofErr w:type="spellStart"/>
      <w:r w:rsidRPr="008368B3">
        <w:rPr>
          <w:color w:val="000000"/>
        </w:rPr>
        <w:t>Д.Б.Эльконин</w:t>
      </w:r>
      <w:proofErr w:type="spellEnd"/>
      <w:r w:rsidRPr="008368B3">
        <w:rPr>
          <w:color w:val="000000"/>
        </w:rPr>
        <w:t xml:space="preserve">, </w:t>
      </w:r>
      <w:proofErr w:type="spellStart"/>
      <w:r w:rsidRPr="008368B3">
        <w:rPr>
          <w:color w:val="000000"/>
        </w:rPr>
        <w:t>А.В.Запорожец</w:t>
      </w:r>
      <w:proofErr w:type="spellEnd"/>
      <w:r w:rsidRPr="008368B3">
        <w:rPr>
          <w:color w:val="000000"/>
        </w:rPr>
        <w:t xml:space="preserve">, </w:t>
      </w:r>
      <w:proofErr w:type="spellStart"/>
      <w:r w:rsidRPr="008368B3">
        <w:rPr>
          <w:color w:val="000000"/>
        </w:rPr>
        <w:t>В.В.Давыдов</w:t>
      </w:r>
      <w:proofErr w:type="spellEnd"/>
      <w:r w:rsidRPr="008368B3">
        <w:rPr>
          <w:color w:val="000000"/>
        </w:rPr>
        <w:t>) к проблеме развития психики ребенка.</w:t>
      </w:r>
      <w:r w:rsidR="00861C00" w:rsidRPr="008368B3">
        <w:rPr>
          <w:color w:val="000000"/>
        </w:rPr>
        <w:t xml:space="preserve"> </w:t>
      </w:r>
      <w:r w:rsidRPr="008368B3">
        <w:rPr>
          <w:color w:val="000000"/>
        </w:rPr>
        <w:t xml:space="preserve">В рамках </w:t>
      </w:r>
      <w:proofErr w:type="spellStart"/>
      <w:r w:rsidRPr="008368B3">
        <w:rPr>
          <w:color w:val="000000"/>
        </w:rPr>
        <w:t>деятельностного</w:t>
      </w:r>
      <w:proofErr w:type="spellEnd"/>
      <w:r w:rsidRPr="008368B3">
        <w:rPr>
          <w:color w:val="000000"/>
        </w:rPr>
        <w:t xml:space="preserve"> подхода деятельность наравне с обучением данный подход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A7AD6" w:rsidRPr="008368B3" w:rsidRDefault="00EA7AD6" w:rsidP="00836BD1">
      <w:pPr>
        <w:numPr>
          <w:ilvl w:val="0"/>
          <w:numId w:val="28"/>
        </w:numPr>
        <w:spacing w:line="276" w:lineRule="auto"/>
        <w:ind w:left="0" w:firstLine="567"/>
        <w:jc w:val="both"/>
        <w:rPr>
          <w:color w:val="000000"/>
        </w:rPr>
      </w:pPr>
      <w:r w:rsidRPr="008368B3">
        <w:rPr>
          <w:b/>
          <w:bCs/>
          <w:color w:val="000000"/>
        </w:rPr>
        <w:t xml:space="preserve">Личностный подход </w:t>
      </w:r>
      <w:r w:rsidRPr="008368B3">
        <w:rPr>
          <w:color w:val="000000"/>
        </w:rPr>
        <w:t>(</w:t>
      </w:r>
      <w:proofErr w:type="spellStart"/>
      <w:r w:rsidRPr="008368B3">
        <w:rPr>
          <w:color w:val="000000"/>
        </w:rPr>
        <w:t>Л.С.Выготский</w:t>
      </w:r>
      <w:proofErr w:type="spellEnd"/>
      <w:r w:rsidRPr="008368B3">
        <w:rPr>
          <w:color w:val="000000"/>
        </w:rPr>
        <w:t xml:space="preserve">, </w:t>
      </w:r>
      <w:proofErr w:type="spellStart"/>
      <w:r w:rsidRPr="008368B3">
        <w:rPr>
          <w:color w:val="000000"/>
        </w:rPr>
        <w:t>А.Н.Леонтьев</w:t>
      </w:r>
      <w:proofErr w:type="spellEnd"/>
      <w:r w:rsidRPr="008368B3">
        <w:rPr>
          <w:color w:val="000000"/>
        </w:rPr>
        <w:t xml:space="preserve">, </w:t>
      </w:r>
      <w:proofErr w:type="spellStart"/>
      <w:r w:rsidRPr="008368B3">
        <w:rPr>
          <w:color w:val="000000"/>
        </w:rPr>
        <w:t>Л.И.Божович</w:t>
      </w:r>
      <w:proofErr w:type="spellEnd"/>
      <w:r w:rsidRPr="008368B3">
        <w:rPr>
          <w:color w:val="000000"/>
        </w:rPr>
        <w:t xml:space="preserve">, </w:t>
      </w:r>
      <w:proofErr w:type="spellStart"/>
      <w:r w:rsidRPr="008368B3">
        <w:rPr>
          <w:color w:val="000000"/>
        </w:rPr>
        <w:t>Д.Б.Эльконин</w:t>
      </w:r>
      <w:proofErr w:type="spellEnd"/>
      <w:r w:rsidRPr="008368B3">
        <w:rPr>
          <w:color w:val="000000"/>
        </w:rPr>
        <w:t xml:space="preserve">, </w:t>
      </w:r>
      <w:proofErr w:type="spellStart"/>
      <w:r w:rsidRPr="008368B3">
        <w:rPr>
          <w:color w:val="000000"/>
        </w:rPr>
        <w:t>А.В.Запорожец</w:t>
      </w:r>
      <w:proofErr w:type="spellEnd"/>
      <w:r w:rsidRPr="008368B3">
        <w:rPr>
          <w:color w:val="000000"/>
        </w:rPr>
        <w:t xml:space="preserve">) к проблеме развития психики ребенка.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w:t>
      </w:r>
      <w:r w:rsidRPr="008368B3">
        <w:rPr>
          <w:color w:val="000000"/>
        </w:rPr>
        <w:lastRenderedPageBreak/>
        <w:t>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266C6" w:rsidRPr="00131C4C" w:rsidRDefault="00A52AD7" w:rsidP="00AC471C">
      <w:pPr>
        <w:widowControl w:val="0"/>
        <w:autoSpaceDE w:val="0"/>
        <w:autoSpaceDN w:val="0"/>
        <w:adjustRightInd w:val="0"/>
        <w:spacing w:line="276" w:lineRule="exact"/>
        <w:ind w:firstLine="567"/>
        <w:jc w:val="both"/>
        <w:rPr>
          <w:rFonts w:eastAsia="Batang"/>
          <w:b/>
        </w:rPr>
      </w:pPr>
      <w:r w:rsidRPr="00131C4C">
        <w:rPr>
          <w:color w:val="000000"/>
        </w:rPr>
        <w:t xml:space="preserve"> </w:t>
      </w:r>
      <w:r w:rsidR="004266C6" w:rsidRPr="00131C4C">
        <w:rPr>
          <w:rFonts w:eastAsia="Batang"/>
          <w:b/>
        </w:rPr>
        <w:t>Теоретической основой Программы стали:</w:t>
      </w:r>
    </w:p>
    <w:p w:rsidR="004266C6" w:rsidRPr="00131C4C" w:rsidRDefault="004266C6" w:rsidP="00131C4C">
      <w:pPr>
        <w:pStyle w:val="ac"/>
        <w:widowControl w:val="0"/>
        <w:numPr>
          <w:ilvl w:val="0"/>
          <w:numId w:val="28"/>
        </w:numPr>
        <w:autoSpaceDE w:val="0"/>
        <w:autoSpaceDN w:val="0"/>
        <w:adjustRightInd w:val="0"/>
        <w:spacing w:line="323" w:lineRule="exact"/>
        <w:rPr>
          <w:rFonts w:ascii="Times New Roman" w:hAnsi="Times New Roman"/>
          <w:color w:val="000000"/>
          <w:sz w:val="24"/>
          <w:szCs w:val="24"/>
        </w:rPr>
      </w:pPr>
      <w:r w:rsidRPr="00131C4C">
        <w:rPr>
          <w:rFonts w:ascii="Times New Roman" w:hAnsi="Times New Roman"/>
          <w:color w:val="000000"/>
          <w:sz w:val="24"/>
          <w:szCs w:val="24"/>
        </w:rPr>
        <w:t xml:space="preserve"> концепция о соотношении первичных и вторичных нарушений (Л.С. Выготский);</w:t>
      </w:r>
    </w:p>
    <w:p w:rsidR="004266C6" w:rsidRPr="00131C4C" w:rsidRDefault="004266C6" w:rsidP="00131C4C">
      <w:pPr>
        <w:pStyle w:val="ac"/>
        <w:widowControl w:val="0"/>
        <w:numPr>
          <w:ilvl w:val="0"/>
          <w:numId w:val="28"/>
        </w:numPr>
        <w:autoSpaceDE w:val="0"/>
        <w:autoSpaceDN w:val="0"/>
        <w:adjustRightInd w:val="0"/>
        <w:spacing w:line="275" w:lineRule="exact"/>
        <w:rPr>
          <w:rFonts w:ascii="Times New Roman" w:hAnsi="Times New Roman"/>
          <w:color w:val="000000"/>
          <w:sz w:val="24"/>
          <w:szCs w:val="24"/>
        </w:rPr>
      </w:pPr>
      <w:r w:rsidRPr="00131C4C">
        <w:rPr>
          <w:rFonts w:ascii="Times New Roman" w:hAnsi="Times New Roman"/>
          <w:color w:val="000000"/>
          <w:sz w:val="24"/>
          <w:szCs w:val="24"/>
        </w:rPr>
        <w:t xml:space="preserve"> учение об общих и специфических закономерностях развития аномальных  детей (Л.С. Выготский, Н.Н. </w:t>
      </w:r>
      <w:proofErr w:type="spellStart"/>
      <w:r w:rsidRPr="00131C4C">
        <w:rPr>
          <w:rFonts w:ascii="Times New Roman" w:hAnsi="Times New Roman"/>
          <w:color w:val="000000"/>
          <w:sz w:val="24"/>
          <w:szCs w:val="24"/>
        </w:rPr>
        <w:t>Малофеев</w:t>
      </w:r>
      <w:proofErr w:type="spellEnd"/>
      <w:r w:rsidRPr="00131C4C">
        <w:rPr>
          <w:rFonts w:ascii="Times New Roman" w:hAnsi="Times New Roman"/>
          <w:color w:val="000000"/>
          <w:sz w:val="24"/>
          <w:szCs w:val="24"/>
        </w:rPr>
        <w:t>);</w:t>
      </w:r>
    </w:p>
    <w:p w:rsidR="004266C6" w:rsidRPr="00131C4C" w:rsidRDefault="004266C6" w:rsidP="00131C4C">
      <w:pPr>
        <w:pStyle w:val="ac"/>
        <w:widowControl w:val="0"/>
        <w:numPr>
          <w:ilvl w:val="0"/>
          <w:numId w:val="28"/>
        </w:numPr>
        <w:autoSpaceDE w:val="0"/>
        <w:autoSpaceDN w:val="0"/>
        <w:adjustRightInd w:val="0"/>
        <w:spacing w:line="276" w:lineRule="exact"/>
        <w:rPr>
          <w:rFonts w:ascii="Times New Roman" w:hAnsi="Times New Roman"/>
          <w:color w:val="000000"/>
          <w:sz w:val="24"/>
          <w:szCs w:val="24"/>
        </w:rPr>
      </w:pPr>
      <w:r w:rsidRPr="00131C4C">
        <w:rPr>
          <w:rFonts w:ascii="Times New Roman" w:hAnsi="Times New Roman"/>
          <w:color w:val="000000"/>
          <w:sz w:val="24"/>
          <w:szCs w:val="24"/>
        </w:rPr>
        <w:t xml:space="preserve">концепция о соотношении мышления и речи (Л. С. Выготский, А. </w:t>
      </w:r>
      <w:proofErr w:type="spellStart"/>
      <w:r w:rsidRPr="00131C4C">
        <w:rPr>
          <w:rFonts w:ascii="Times New Roman" w:hAnsi="Times New Roman"/>
          <w:color w:val="000000"/>
          <w:sz w:val="24"/>
          <w:szCs w:val="24"/>
        </w:rPr>
        <w:t>А.Леонтьев</w:t>
      </w:r>
      <w:proofErr w:type="spellEnd"/>
      <w:r w:rsidRPr="00131C4C">
        <w:rPr>
          <w:rFonts w:ascii="Times New Roman" w:hAnsi="Times New Roman"/>
          <w:color w:val="000000"/>
          <w:sz w:val="24"/>
          <w:szCs w:val="24"/>
        </w:rPr>
        <w:t xml:space="preserve">, А. Р. </w:t>
      </w:r>
      <w:proofErr w:type="spellStart"/>
      <w:r w:rsidRPr="00131C4C">
        <w:rPr>
          <w:rFonts w:ascii="Times New Roman" w:hAnsi="Times New Roman"/>
          <w:color w:val="000000"/>
          <w:sz w:val="24"/>
          <w:szCs w:val="24"/>
        </w:rPr>
        <w:t>Лурия</w:t>
      </w:r>
      <w:proofErr w:type="spellEnd"/>
      <w:r w:rsidRPr="00131C4C">
        <w:rPr>
          <w:rFonts w:ascii="Times New Roman" w:hAnsi="Times New Roman"/>
          <w:color w:val="000000"/>
          <w:sz w:val="24"/>
          <w:szCs w:val="24"/>
        </w:rPr>
        <w:t>, Ж. Пиаже и др.)</w:t>
      </w:r>
    </w:p>
    <w:p w:rsidR="004266C6" w:rsidRPr="00131C4C" w:rsidRDefault="004266C6" w:rsidP="00131C4C">
      <w:pPr>
        <w:pStyle w:val="ac"/>
        <w:widowControl w:val="0"/>
        <w:numPr>
          <w:ilvl w:val="0"/>
          <w:numId w:val="28"/>
        </w:numPr>
        <w:autoSpaceDE w:val="0"/>
        <w:autoSpaceDN w:val="0"/>
        <w:adjustRightInd w:val="0"/>
        <w:spacing w:line="275" w:lineRule="exact"/>
        <w:rPr>
          <w:rFonts w:ascii="Times New Roman" w:hAnsi="Times New Roman"/>
          <w:color w:val="000000"/>
          <w:sz w:val="24"/>
          <w:szCs w:val="24"/>
        </w:rPr>
      </w:pPr>
      <w:r w:rsidRPr="00131C4C">
        <w:rPr>
          <w:rFonts w:ascii="Times New Roman" w:hAnsi="Times New Roman"/>
          <w:color w:val="000000"/>
          <w:sz w:val="24"/>
          <w:szCs w:val="24"/>
        </w:rPr>
        <w:t xml:space="preserve"> концепция о целостности языка как системы и роли речи в психическом развитии ребенк</w:t>
      </w:r>
      <w:proofErr w:type="gramStart"/>
      <w:r w:rsidRPr="00131C4C">
        <w:rPr>
          <w:rFonts w:ascii="Times New Roman" w:hAnsi="Times New Roman"/>
          <w:color w:val="000000"/>
          <w:sz w:val="24"/>
          <w:szCs w:val="24"/>
        </w:rPr>
        <w:t>а(</w:t>
      </w:r>
      <w:proofErr w:type="gramEnd"/>
      <w:r w:rsidRPr="00131C4C">
        <w:rPr>
          <w:rFonts w:ascii="Times New Roman" w:hAnsi="Times New Roman"/>
          <w:color w:val="000000"/>
          <w:sz w:val="24"/>
          <w:szCs w:val="24"/>
        </w:rPr>
        <w:t>В.М. Солнцев);</w:t>
      </w:r>
    </w:p>
    <w:p w:rsidR="004266C6" w:rsidRPr="00131C4C" w:rsidRDefault="004266C6" w:rsidP="00131C4C">
      <w:pPr>
        <w:pStyle w:val="ac"/>
        <w:widowControl w:val="0"/>
        <w:numPr>
          <w:ilvl w:val="0"/>
          <w:numId w:val="28"/>
        </w:numPr>
        <w:autoSpaceDE w:val="0"/>
        <w:autoSpaceDN w:val="0"/>
        <w:adjustRightInd w:val="0"/>
        <w:spacing w:line="276" w:lineRule="exact"/>
        <w:rPr>
          <w:rFonts w:ascii="Times New Roman" w:hAnsi="Times New Roman"/>
          <w:color w:val="000000"/>
          <w:sz w:val="24"/>
          <w:szCs w:val="24"/>
        </w:rPr>
      </w:pPr>
      <w:r w:rsidRPr="00131C4C">
        <w:rPr>
          <w:rFonts w:ascii="Times New Roman" w:hAnsi="Times New Roman"/>
          <w:color w:val="000000"/>
          <w:sz w:val="24"/>
          <w:szCs w:val="24"/>
        </w:rPr>
        <w:t xml:space="preserve">концепция о соотношении элементарных и высших психических функций в процессе развития ребенка (Л. С. Выготский, А. Р. </w:t>
      </w:r>
      <w:proofErr w:type="spellStart"/>
      <w:r w:rsidRPr="00131C4C">
        <w:rPr>
          <w:rFonts w:ascii="Times New Roman" w:hAnsi="Times New Roman"/>
          <w:color w:val="000000"/>
          <w:sz w:val="24"/>
          <w:szCs w:val="24"/>
        </w:rPr>
        <w:t>Лурия</w:t>
      </w:r>
      <w:proofErr w:type="spellEnd"/>
      <w:r w:rsidRPr="00131C4C">
        <w:rPr>
          <w:rFonts w:ascii="Times New Roman" w:hAnsi="Times New Roman"/>
          <w:color w:val="000000"/>
          <w:sz w:val="24"/>
          <w:szCs w:val="24"/>
        </w:rPr>
        <w:t>);</w:t>
      </w:r>
    </w:p>
    <w:p w:rsidR="004266C6" w:rsidRPr="00131C4C" w:rsidRDefault="004266C6" w:rsidP="00131C4C">
      <w:pPr>
        <w:pStyle w:val="ac"/>
        <w:widowControl w:val="0"/>
        <w:numPr>
          <w:ilvl w:val="0"/>
          <w:numId w:val="28"/>
        </w:numPr>
        <w:autoSpaceDE w:val="0"/>
        <w:autoSpaceDN w:val="0"/>
        <w:adjustRightInd w:val="0"/>
        <w:spacing w:line="276" w:lineRule="exact"/>
        <w:rPr>
          <w:rFonts w:ascii="Times New Roman" w:hAnsi="Times New Roman"/>
          <w:color w:val="000000"/>
          <w:sz w:val="24"/>
          <w:szCs w:val="24"/>
        </w:rPr>
      </w:pPr>
      <w:r w:rsidRPr="00131C4C">
        <w:rPr>
          <w:rFonts w:ascii="Times New Roman" w:hAnsi="Times New Roman"/>
          <w:color w:val="000000"/>
          <w:sz w:val="24"/>
          <w:szCs w:val="24"/>
        </w:rPr>
        <w:t xml:space="preserve">современные представления о структуре речевого дефекта (Р.И. </w:t>
      </w:r>
      <w:proofErr w:type="spellStart"/>
      <w:r w:rsidRPr="00131C4C">
        <w:rPr>
          <w:rFonts w:ascii="Times New Roman" w:hAnsi="Times New Roman"/>
          <w:color w:val="000000"/>
          <w:sz w:val="24"/>
          <w:szCs w:val="24"/>
        </w:rPr>
        <w:t>Лалаева</w:t>
      </w:r>
      <w:proofErr w:type="spellEnd"/>
      <w:r w:rsidRPr="00131C4C">
        <w:rPr>
          <w:rFonts w:ascii="Times New Roman" w:hAnsi="Times New Roman"/>
          <w:color w:val="000000"/>
          <w:sz w:val="24"/>
          <w:szCs w:val="24"/>
        </w:rPr>
        <w:t xml:space="preserve">, Е. М. </w:t>
      </w:r>
      <w:proofErr w:type="spellStart"/>
      <w:r w:rsidRPr="00131C4C">
        <w:rPr>
          <w:rFonts w:ascii="Times New Roman" w:hAnsi="Times New Roman"/>
          <w:color w:val="000000"/>
          <w:sz w:val="24"/>
          <w:szCs w:val="24"/>
        </w:rPr>
        <w:t>Мастюкова</w:t>
      </w:r>
      <w:proofErr w:type="spellEnd"/>
      <w:r w:rsidRPr="00131C4C">
        <w:rPr>
          <w:rFonts w:ascii="Times New Roman" w:hAnsi="Times New Roman"/>
          <w:color w:val="000000"/>
          <w:sz w:val="24"/>
          <w:szCs w:val="24"/>
        </w:rPr>
        <w:t xml:space="preserve">, Е. Ф. </w:t>
      </w:r>
      <w:proofErr w:type="spellStart"/>
      <w:r w:rsidRPr="00131C4C">
        <w:rPr>
          <w:rFonts w:ascii="Times New Roman" w:hAnsi="Times New Roman"/>
          <w:color w:val="000000"/>
          <w:sz w:val="24"/>
          <w:szCs w:val="24"/>
        </w:rPr>
        <w:t>Соботович</w:t>
      </w:r>
      <w:proofErr w:type="spellEnd"/>
      <w:r w:rsidRPr="00131C4C">
        <w:rPr>
          <w:rFonts w:ascii="Times New Roman" w:hAnsi="Times New Roman"/>
          <w:color w:val="000000"/>
          <w:sz w:val="24"/>
          <w:szCs w:val="24"/>
        </w:rPr>
        <w:t xml:space="preserve">, Т.Б. Филичева, Г. В. </w:t>
      </w:r>
      <w:proofErr w:type="spellStart"/>
      <w:r w:rsidRPr="00131C4C">
        <w:rPr>
          <w:rFonts w:ascii="Times New Roman" w:hAnsi="Times New Roman"/>
          <w:color w:val="000000"/>
          <w:sz w:val="24"/>
          <w:szCs w:val="24"/>
        </w:rPr>
        <w:t>Чиркинаи</w:t>
      </w:r>
      <w:proofErr w:type="spellEnd"/>
      <w:r w:rsidRPr="00131C4C">
        <w:rPr>
          <w:rFonts w:ascii="Times New Roman" w:hAnsi="Times New Roman"/>
          <w:color w:val="000000"/>
          <w:sz w:val="24"/>
          <w:szCs w:val="24"/>
        </w:rPr>
        <w:t xml:space="preserve"> др.).</w:t>
      </w:r>
    </w:p>
    <w:p w:rsidR="00A52AD7" w:rsidRPr="008368B3" w:rsidRDefault="00A52AD7" w:rsidP="00AC471C">
      <w:pPr>
        <w:widowControl w:val="0"/>
        <w:autoSpaceDE w:val="0"/>
        <w:autoSpaceDN w:val="0"/>
        <w:adjustRightInd w:val="0"/>
        <w:spacing w:line="276" w:lineRule="exact"/>
        <w:ind w:firstLine="567"/>
        <w:jc w:val="both"/>
        <w:rPr>
          <w:color w:val="000000"/>
        </w:rPr>
      </w:pPr>
      <w:r w:rsidRPr="008368B3">
        <w:rPr>
          <w:color w:val="000000"/>
        </w:rPr>
        <w:t>За МДОУ остаётся право выбора способов достижения целей,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A52AD7" w:rsidRPr="008368B3" w:rsidRDefault="00A52AD7" w:rsidP="00AC471C">
      <w:pPr>
        <w:ind w:firstLine="567"/>
        <w:jc w:val="both"/>
        <w:rPr>
          <w:b/>
        </w:rPr>
      </w:pPr>
    </w:p>
    <w:p w:rsidR="00DA4F74" w:rsidRPr="005E5D0C" w:rsidRDefault="000E3B16" w:rsidP="00AC471C">
      <w:pPr>
        <w:ind w:firstLine="567"/>
        <w:rPr>
          <w:i/>
        </w:rPr>
      </w:pPr>
      <w:r w:rsidRPr="005E5D0C">
        <w:rPr>
          <w:b/>
          <w:i/>
          <w:sz w:val="28"/>
          <w:szCs w:val="28"/>
        </w:rPr>
        <w:t>1.</w:t>
      </w:r>
      <w:r w:rsidR="00253FCB" w:rsidRPr="005E5D0C">
        <w:rPr>
          <w:b/>
          <w:i/>
          <w:sz w:val="28"/>
          <w:szCs w:val="28"/>
        </w:rPr>
        <w:t>1.3</w:t>
      </w:r>
      <w:r w:rsidR="00C00D4B" w:rsidRPr="005E5D0C">
        <w:rPr>
          <w:b/>
          <w:i/>
          <w:sz w:val="28"/>
          <w:szCs w:val="28"/>
        </w:rPr>
        <w:t xml:space="preserve">. </w:t>
      </w:r>
      <w:r w:rsidR="00DA4F74" w:rsidRPr="005E5D0C">
        <w:rPr>
          <w:rFonts w:eastAsia="SimSun"/>
          <w:b/>
          <w:bCs/>
          <w:i/>
          <w:sz w:val="28"/>
          <w:szCs w:val="28"/>
          <w:lang w:eastAsia="zh-CN"/>
        </w:rPr>
        <w:t>Значимые для разработки и реализации программы характеристики</w:t>
      </w:r>
      <w:r w:rsidR="00DA4F74" w:rsidRPr="005E5D0C">
        <w:rPr>
          <w:i/>
        </w:rPr>
        <w:t>.</w:t>
      </w:r>
    </w:p>
    <w:p w:rsidR="009102CE" w:rsidRPr="008368B3" w:rsidRDefault="009102CE" w:rsidP="00AC471C">
      <w:pPr>
        <w:ind w:firstLine="567"/>
        <w:jc w:val="both"/>
        <w:rPr>
          <w:rFonts w:eastAsia="Calibri"/>
          <w:b/>
          <w:lang w:eastAsia="en-US"/>
        </w:rPr>
      </w:pPr>
      <w:r w:rsidRPr="008368B3">
        <w:t>МДОУ «Детский сад № 16» работает в режиме 5-ти дневной недели с выходными днями: суббота, воскресенье и праздничные дни. Время пребывания детей: с 7.00 до 19.00 (12 часов).</w:t>
      </w:r>
    </w:p>
    <w:p w:rsidR="009102CE" w:rsidRPr="008368B3" w:rsidRDefault="009102CE" w:rsidP="00AC471C">
      <w:pPr>
        <w:ind w:right="-143" w:firstLine="567"/>
        <w:jc w:val="both"/>
        <w:rPr>
          <w:rFonts w:eastAsia="Calibri"/>
          <w:lang w:eastAsia="en-US"/>
        </w:rPr>
      </w:pPr>
      <w:r w:rsidRPr="008368B3">
        <w:rPr>
          <w:rFonts w:eastAsia="Calibri"/>
          <w:lang w:eastAsia="en-US"/>
        </w:rPr>
        <w:t xml:space="preserve"> МДОУ «Детский сад № 16» осуществляет обучение, воспитание </w:t>
      </w:r>
      <w:r w:rsidR="003B58A8" w:rsidRPr="008368B3">
        <w:rPr>
          <w:rFonts w:eastAsia="Calibri"/>
          <w:lang w:eastAsia="en-US"/>
        </w:rPr>
        <w:t xml:space="preserve">детей в возрасте от 1,6 лет до прекращения образовательных отношений </w:t>
      </w:r>
      <w:r w:rsidRPr="008368B3">
        <w:rPr>
          <w:rFonts w:eastAsia="Calibri"/>
          <w:lang w:eastAsia="en-US"/>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w:t>
      </w:r>
    </w:p>
    <w:p w:rsidR="009102CE" w:rsidRPr="008368B3" w:rsidRDefault="009102CE" w:rsidP="00AC471C">
      <w:pPr>
        <w:ind w:right="-143" w:firstLine="567"/>
        <w:jc w:val="both"/>
        <w:rPr>
          <w:rFonts w:eastAsia="Calibri"/>
          <w:lang w:eastAsia="en-US"/>
        </w:rPr>
      </w:pPr>
      <w:r w:rsidRPr="008368B3">
        <w:rPr>
          <w:rFonts w:eastAsia="Calibri"/>
          <w:bCs/>
          <w:lang w:eastAsia="en-US"/>
        </w:rPr>
        <w:t xml:space="preserve">Ежегодный контингент воспитанников формируется на основе социального заказа родителей. </w:t>
      </w:r>
    </w:p>
    <w:p w:rsidR="00242182" w:rsidRDefault="003B58A8" w:rsidP="00AC471C">
      <w:pPr>
        <w:ind w:right="-142" w:firstLine="567"/>
        <w:contextualSpacing/>
        <w:jc w:val="both"/>
        <w:rPr>
          <w:rFonts w:eastAsia="Calibri"/>
          <w:lang w:eastAsia="en-US"/>
        </w:rPr>
      </w:pPr>
      <w:r w:rsidRPr="008368B3">
        <w:rPr>
          <w:rFonts w:eastAsia="Calibri"/>
          <w:lang w:eastAsia="en-US"/>
        </w:rPr>
        <w:t xml:space="preserve">В </w:t>
      </w:r>
      <w:r w:rsidR="009102CE" w:rsidRPr="008368B3">
        <w:rPr>
          <w:rFonts w:eastAsia="Calibri"/>
          <w:lang w:eastAsia="en-US"/>
        </w:rPr>
        <w:t xml:space="preserve">МДОУ «Детский сад № 16» функционируют группы для детей раннего возраста (до трех лет) и группы дошкольного возраста (от 3 до семи лет). </w:t>
      </w:r>
      <w:r w:rsidRPr="008368B3">
        <w:rPr>
          <w:rFonts w:eastAsia="Calibri"/>
          <w:lang w:eastAsia="en-US"/>
        </w:rPr>
        <w:t xml:space="preserve">Все группы однородны по </w:t>
      </w:r>
      <w:r w:rsidR="00A92687" w:rsidRPr="008368B3">
        <w:rPr>
          <w:rFonts w:eastAsia="Calibri"/>
          <w:lang w:eastAsia="en-US"/>
        </w:rPr>
        <w:t>возр</w:t>
      </w:r>
      <w:r w:rsidR="00D045B6">
        <w:rPr>
          <w:rFonts w:eastAsia="Calibri"/>
          <w:lang w:eastAsia="en-US"/>
        </w:rPr>
        <w:t>а</w:t>
      </w:r>
      <w:r w:rsidR="00A92687" w:rsidRPr="008368B3">
        <w:rPr>
          <w:rFonts w:eastAsia="Calibri"/>
          <w:lang w:eastAsia="en-US"/>
        </w:rPr>
        <w:t xml:space="preserve">стному </w:t>
      </w:r>
      <w:r w:rsidRPr="008368B3">
        <w:rPr>
          <w:rFonts w:eastAsia="Calibri"/>
          <w:lang w:eastAsia="en-US"/>
        </w:rPr>
        <w:t xml:space="preserve"> составу.</w:t>
      </w:r>
      <w:r w:rsidR="009102CE" w:rsidRPr="008368B3">
        <w:rPr>
          <w:rFonts w:eastAsia="Calibri"/>
          <w:lang w:eastAsia="en-US"/>
        </w:rPr>
        <w:t xml:space="preserve">  </w:t>
      </w:r>
    </w:p>
    <w:p w:rsidR="003B58A8" w:rsidRPr="008368B3" w:rsidRDefault="003B58A8" w:rsidP="00AC471C">
      <w:pPr>
        <w:ind w:right="-142" w:firstLine="567"/>
        <w:contextualSpacing/>
        <w:jc w:val="both"/>
        <w:rPr>
          <w:rFonts w:eastAsia="Calibri"/>
          <w:lang w:eastAsia="en-US"/>
        </w:rPr>
      </w:pPr>
      <w:r w:rsidRPr="008368B3">
        <w:rPr>
          <w:rFonts w:eastAsia="Calibri"/>
          <w:lang w:eastAsia="en-US"/>
        </w:rPr>
        <w:t xml:space="preserve">В учреждении сформирован профессиональный коллектив педагогических и медицинских работников,  деятельность которых направлена на успешную организацию образовательного </w:t>
      </w:r>
      <w:r w:rsidR="001246B3" w:rsidRPr="008368B3">
        <w:rPr>
          <w:rFonts w:eastAsia="Calibri"/>
          <w:lang w:eastAsia="en-US"/>
        </w:rPr>
        <w:t>пространства</w:t>
      </w:r>
      <w:r w:rsidRPr="008368B3">
        <w:rPr>
          <w:rFonts w:eastAsia="Calibri"/>
          <w:lang w:eastAsia="en-US"/>
        </w:rPr>
        <w:t>:</w:t>
      </w:r>
      <w:r w:rsidR="002C7475" w:rsidRPr="008368B3">
        <w:rPr>
          <w:rFonts w:eastAsia="Calibri"/>
          <w:lang w:eastAsia="en-US"/>
        </w:rPr>
        <w:t xml:space="preserve"> </w:t>
      </w:r>
    </w:p>
    <w:p w:rsidR="003B58A8" w:rsidRPr="008368B3" w:rsidRDefault="003B58A8" w:rsidP="00881BD4">
      <w:pPr>
        <w:pStyle w:val="ac"/>
        <w:numPr>
          <w:ilvl w:val="0"/>
          <w:numId w:val="63"/>
        </w:numPr>
        <w:spacing w:line="240" w:lineRule="auto"/>
        <w:ind w:left="0" w:right="-142" w:firstLine="567"/>
        <w:jc w:val="both"/>
        <w:rPr>
          <w:rFonts w:ascii="Times New Roman" w:hAnsi="Times New Roman"/>
          <w:sz w:val="24"/>
          <w:szCs w:val="24"/>
        </w:rPr>
      </w:pPr>
      <w:r w:rsidRPr="008368B3">
        <w:rPr>
          <w:rFonts w:ascii="Times New Roman" w:hAnsi="Times New Roman"/>
          <w:sz w:val="24"/>
          <w:szCs w:val="24"/>
        </w:rPr>
        <w:t>Старший воспитатель – 1</w:t>
      </w:r>
    </w:p>
    <w:p w:rsidR="003B58A8" w:rsidRPr="008368B3" w:rsidRDefault="003B58A8" w:rsidP="00881BD4">
      <w:pPr>
        <w:pStyle w:val="ac"/>
        <w:numPr>
          <w:ilvl w:val="0"/>
          <w:numId w:val="63"/>
        </w:numPr>
        <w:spacing w:line="240" w:lineRule="auto"/>
        <w:ind w:left="0" w:right="-142" w:firstLine="567"/>
        <w:jc w:val="both"/>
        <w:rPr>
          <w:rFonts w:ascii="Times New Roman" w:hAnsi="Times New Roman"/>
          <w:sz w:val="24"/>
          <w:szCs w:val="24"/>
        </w:rPr>
      </w:pPr>
      <w:r w:rsidRPr="008368B3">
        <w:rPr>
          <w:rFonts w:ascii="Times New Roman" w:hAnsi="Times New Roman"/>
          <w:sz w:val="24"/>
          <w:szCs w:val="24"/>
        </w:rPr>
        <w:t>Воспитатель – 23</w:t>
      </w:r>
    </w:p>
    <w:p w:rsidR="003B58A8" w:rsidRPr="008368B3" w:rsidRDefault="003B58A8" w:rsidP="00881BD4">
      <w:pPr>
        <w:pStyle w:val="ac"/>
        <w:numPr>
          <w:ilvl w:val="0"/>
          <w:numId w:val="63"/>
        </w:numPr>
        <w:spacing w:line="240" w:lineRule="auto"/>
        <w:ind w:left="0" w:right="-142" w:firstLine="567"/>
        <w:jc w:val="both"/>
        <w:rPr>
          <w:rFonts w:ascii="Times New Roman" w:hAnsi="Times New Roman"/>
          <w:sz w:val="24"/>
          <w:szCs w:val="24"/>
        </w:rPr>
      </w:pPr>
      <w:r w:rsidRPr="008368B3">
        <w:rPr>
          <w:rFonts w:ascii="Times New Roman" w:hAnsi="Times New Roman"/>
          <w:sz w:val="24"/>
          <w:szCs w:val="24"/>
        </w:rPr>
        <w:t>Учитель-логопед – 2</w:t>
      </w:r>
    </w:p>
    <w:p w:rsidR="003B58A8" w:rsidRPr="008368B3" w:rsidRDefault="003B58A8" w:rsidP="00881BD4">
      <w:pPr>
        <w:pStyle w:val="ac"/>
        <w:numPr>
          <w:ilvl w:val="0"/>
          <w:numId w:val="63"/>
        </w:numPr>
        <w:spacing w:line="240" w:lineRule="auto"/>
        <w:ind w:left="0" w:right="-142" w:firstLine="567"/>
        <w:jc w:val="both"/>
        <w:rPr>
          <w:rFonts w:ascii="Times New Roman" w:hAnsi="Times New Roman"/>
          <w:sz w:val="24"/>
          <w:szCs w:val="24"/>
        </w:rPr>
      </w:pPr>
      <w:r w:rsidRPr="008368B3">
        <w:rPr>
          <w:rFonts w:ascii="Times New Roman" w:hAnsi="Times New Roman"/>
          <w:sz w:val="24"/>
          <w:szCs w:val="24"/>
        </w:rPr>
        <w:t>Музыкальный руководитель -2</w:t>
      </w:r>
    </w:p>
    <w:p w:rsidR="003B58A8" w:rsidRPr="008368B3" w:rsidRDefault="003B58A8" w:rsidP="00881BD4">
      <w:pPr>
        <w:pStyle w:val="ac"/>
        <w:numPr>
          <w:ilvl w:val="0"/>
          <w:numId w:val="63"/>
        </w:numPr>
        <w:spacing w:line="240" w:lineRule="auto"/>
        <w:ind w:left="0" w:right="-142" w:firstLine="567"/>
        <w:jc w:val="both"/>
        <w:rPr>
          <w:rFonts w:ascii="Times New Roman" w:hAnsi="Times New Roman"/>
          <w:sz w:val="24"/>
          <w:szCs w:val="24"/>
        </w:rPr>
      </w:pPr>
      <w:r w:rsidRPr="008368B3">
        <w:rPr>
          <w:rFonts w:ascii="Times New Roman" w:hAnsi="Times New Roman"/>
          <w:sz w:val="24"/>
          <w:szCs w:val="24"/>
        </w:rPr>
        <w:t>Инструктор по физкультуре – 1</w:t>
      </w:r>
    </w:p>
    <w:p w:rsidR="003B58A8" w:rsidRPr="008368B3" w:rsidRDefault="003B58A8" w:rsidP="00881BD4">
      <w:pPr>
        <w:pStyle w:val="ac"/>
        <w:numPr>
          <w:ilvl w:val="0"/>
          <w:numId w:val="63"/>
        </w:numPr>
        <w:spacing w:line="240" w:lineRule="auto"/>
        <w:ind w:left="0" w:right="-142" w:firstLine="567"/>
        <w:jc w:val="both"/>
        <w:rPr>
          <w:rFonts w:ascii="Times New Roman" w:hAnsi="Times New Roman"/>
          <w:sz w:val="24"/>
          <w:szCs w:val="24"/>
        </w:rPr>
      </w:pPr>
      <w:r w:rsidRPr="008368B3">
        <w:rPr>
          <w:rFonts w:ascii="Times New Roman" w:hAnsi="Times New Roman"/>
          <w:sz w:val="24"/>
          <w:szCs w:val="24"/>
        </w:rPr>
        <w:t>Педаго</w:t>
      </w:r>
      <w:proofErr w:type="gramStart"/>
      <w:r w:rsidRPr="008368B3">
        <w:rPr>
          <w:rFonts w:ascii="Times New Roman" w:hAnsi="Times New Roman"/>
          <w:sz w:val="24"/>
          <w:szCs w:val="24"/>
        </w:rPr>
        <w:t>г-</w:t>
      </w:r>
      <w:proofErr w:type="gramEnd"/>
      <w:r w:rsidRPr="008368B3">
        <w:rPr>
          <w:rFonts w:ascii="Times New Roman" w:hAnsi="Times New Roman"/>
          <w:sz w:val="24"/>
          <w:szCs w:val="24"/>
        </w:rPr>
        <w:t xml:space="preserve"> психолог – 1</w:t>
      </w:r>
    </w:p>
    <w:p w:rsidR="003B58A8" w:rsidRPr="008368B3" w:rsidRDefault="001246B3" w:rsidP="00881BD4">
      <w:pPr>
        <w:pStyle w:val="ac"/>
        <w:numPr>
          <w:ilvl w:val="0"/>
          <w:numId w:val="63"/>
        </w:numPr>
        <w:spacing w:after="0" w:line="240" w:lineRule="auto"/>
        <w:ind w:left="0" w:right="-142" w:firstLine="567"/>
        <w:jc w:val="both"/>
        <w:rPr>
          <w:rFonts w:ascii="Times New Roman" w:hAnsi="Times New Roman"/>
          <w:sz w:val="24"/>
          <w:szCs w:val="24"/>
        </w:rPr>
      </w:pPr>
      <w:r w:rsidRPr="008368B3">
        <w:rPr>
          <w:rFonts w:ascii="Times New Roman" w:hAnsi="Times New Roman"/>
          <w:sz w:val="24"/>
          <w:szCs w:val="24"/>
        </w:rPr>
        <w:t xml:space="preserve">Старшая медсестра - 1 </w:t>
      </w:r>
    </w:p>
    <w:p w:rsidR="009102CE" w:rsidRPr="00565344" w:rsidRDefault="009102CE" w:rsidP="00AC471C">
      <w:pPr>
        <w:ind w:right="-142" w:firstLine="567"/>
        <w:contextualSpacing/>
        <w:jc w:val="both"/>
        <w:rPr>
          <w:rFonts w:eastAsia="Calibri"/>
          <w:lang w:eastAsia="en-US"/>
        </w:rPr>
      </w:pPr>
      <w:r w:rsidRPr="008368B3">
        <w:rPr>
          <w:rFonts w:eastAsia="Calibri"/>
          <w:b/>
          <w:i/>
          <w:lang w:eastAsia="en-US"/>
        </w:rPr>
        <w:t xml:space="preserve"> </w:t>
      </w:r>
      <w:r w:rsidR="001246B3" w:rsidRPr="008368B3">
        <w:rPr>
          <w:rFonts w:eastAsia="Calibri"/>
          <w:lang w:eastAsia="en-US"/>
        </w:rPr>
        <w:t xml:space="preserve">Образовательная деятельность </w:t>
      </w:r>
      <w:r w:rsidRPr="008368B3">
        <w:rPr>
          <w:rFonts w:eastAsia="Calibri"/>
          <w:lang w:eastAsia="en-US"/>
        </w:rPr>
        <w:t>стро</w:t>
      </w:r>
      <w:r w:rsidRPr="00565344">
        <w:rPr>
          <w:rFonts w:eastAsia="Calibri"/>
          <w:lang w:eastAsia="en-US"/>
        </w:rPr>
        <w:t xml:space="preserve">ится с учетом возрастных и индивидуальных </w:t>
      </w:r>
      <w:r w:rsidR="003B58A8" w:rsidRPr="00565344">
        <w:rPr>
          <w:rFonts w:eastAsia="Calibri"/>
          <w:lang w:eastAsia="en-US"/>
        </w:rPr>
        <w:t>особенностей воспитанников ДОУ, носит светский характер и ведется на русском языке</w:t>
      </w:r>
      <w:r w:rsidR="001246B3" w:rsidRPr="00565344">
        <w:rPr>
          <w:rFonts w:eastAsia="Calibri"/>
          <w:lang w:eastAsia="en-US"/>
        </w:rPr>
        <w:t xml:space="preserve"> – государственном языке России</w:t>
      </w:r>
      <w:r w:rsidR="003B58A8" w:rsidRPr="00565344">
        <w:rPr>
          <w:rFonts w:eastAsia="Calibri"/>
          <w:lang w:eastAsia="en-US"/>
        </w:rPr>
        <w:t>.</w:t>
      </w:r>
    </w:p>
    <w:p w:rsidR="002C7475" w:rsidRPr="00565344" w:rsidRDefault="001246B3" w:rsidP="00AC471C">
      <w:pPr>
        <w:widowControl w:val="0"/>
        <w:autoSpaceDE w:val="0"/>
        <w:autoSpaceDN w:val="0"/>
        <w:adjustRightInd w:val="0"/>
        <w:ind w:firstLine="567"/>
        <w:rPr>
          <w:b/>
          <w:bCs/>
          <w:color w:val="000000"/>
        </w:rPr>
      </w:pPr>
      <w:r w:rsidRPr="00565344">
        <w:rPr>
          <w:b/>
          <w:i/>
        </w:rPr>
        <w:t>Возрастные характеристики воспитанников МДОУ</w:t>
      </w:r>
      <w:r w:rsidR="00C41A56" w:rsidRPr="00565344">
        <w:rPr>
          <w:b/>
          <w:i/>
        </w:rPr>
        <w:t xml:space="preserve"> (Приложение </w:t>
      </w:r>
      <w:r w:rsidR="00C17F25">
        <w:rPr>
          <w:b/>
          <w:i/>
        </w:rPr>
        <w:t>1</w:t>
      </w:r>
      <w:r w:rsidR="00C41A56" w:rsidRPr="00565344">
        <w:rPr>
          <w:b/>
          <w:i/>
        </w:rPr>
        <w:t>)</w:t>
      </w:r>
      <w:r w:rsidR="002C7475" w:rsidRPr="00565344">
        <w:rPr>
          <w:b/>
          <w:bCs/>
          <w:color w:val="000000"/>
        </w:rPr>
        <w:t xml:space="preserve"> </w:t>
      </w:r>
    </w:p>
    <w:p w:rsidR="00A92687" w:rsidRPr="00565344" w:rsidRDefault="00A92687" w:rsidP="00D045B6">
      <w:pPr>
        <w:widowControl w:val="0"/>
        <w:autoSpaceDE w:val="0"/>
        <w:autoSpaceDN w:val="0"/>
        <w:adjustRightInd w:val="0"/>
        <w:ind w:firstLine="567"/>
        <w:jc w:val="both"/>
        <w:rPr>
          <w:color w:val="000000"/>
        </w:rPr>
      </w:pPr>
      <w:r w:rsidRPr="00565344">
        <w:rPr>
          <w:color w:val="000000"/>
        </w:rPr>
        <w:lastRenderedPageBreak/>
        <w:t xml:space="preserve">В дошкольном образовательном учреждении </w:t>
      </w:r>
      <w:r w:rsidR="007C30E0">
        <w:rPr>
          <w:color w:val="000000"/>
        </w:rPr>
        <w:t>организовано инклюзивное образование.</w:t>
      </w:r>
      <w:r w:rsidR="00D045B6">
        <w:rPr>
          <w:color w:val="000000"/>
        </w:rPr>
        <w:t xml:space="preserve"> </w:t>
      </w:r>
      <w:r w:rsidRPr="00565344">
        <w:rPr>
          <w:b/>
          <w:bCs/>
          <w:color w:val="000000"/>
        </w:rPr>
        <w:t>Контингент воспитанников</w:t>
      </w:r>
      <w:r w:rsidR="00D045B6">
        <w:rPr>
          <w:b/>
          <w:bCs/>
          <w:color w:val="000000"/>
        </w:rPr>
        <w:t xml:space="preserve"> при организации инклюзивного образования</w:t>
      </w:r>
      <w:r w:rsidRPr="00565344">
        <w:rPr>
          <w:b/>
          <w:bCs/>
          <w:color w:val="000000"/>
        </w:rPr>
        <w:t xml:space="preserve"> определяется</w:t>
      </w:r>
      <w:r w:rsidRPr="00565344">
        <w:rPr>
          <w:color w:val="000000"/>
        </w:rPr>
        <w:t xml:space="preserve"> на основе заключения территориальной </w:t>
      </w:r>
      <w:proofErr w:type="spellStart"/>
      <w:r w:rsidRPr="00565344">
        <w:rPr>
          <w:color w:val="000000"/>
        </w:rPr>
        <w:t>психолого</w:t>
      </w:r>
      <w:proofErr w:type="spellEnd"/>
      <w:r w:rsidRPr="00565344">
        <w:rPr>
          <w:color w:val="000000"/>
        </w:rPr>
        <w:t xml:space="preserve"> - </w:t>
      </w:r>
      <w:proofErr w:type="spellStart"/>
      <w:r w:rsidRPr="00565344">
        <w:rPr>
          <w:color w:val="000000"/>
        </w:rPr>
        <w:t>медико</w:t>
      </w:r>
      <w:proofErr w:type="spellEnd"/>
      <w:r w:rsidRPr="00565344">
        <w:rPr>
          <w:color w:val="000000"/>
        </w:rPr>
        <w:t xml:space="preserve"> </w:t>
      </w:r>
      <w:proofErr w:type="gramStart"/>
      <w:r w:rsidRPr="00565344">
        <w:rPr>
          <w:color w:val="000000"/>
        </w:rPr>
        <w:t>–п</w:t>
      </w:r>
      <w:proofErr w:type="gramEnd"/>
      <w:r w:rsidRPr="00565344">
        <w:rPr>
          <w:color w:val="000000"/>
        </w:rPr>
        <w:t>едагогической комиссии о необходимости создания условия для получения ребенком дошкольного образования, коррекции нарушений развития и социальной адаптации на основе</w:t>
      </w:r>
      <w:r w:rsidRPr="00565344">
        <w:rPr>
          <w:b/>
          <w:bCs/>
          <w:color w:val="FF0000"/>
        </w:rPr>
        <w:t xml:space="preserve"> </w:t>
      </w:r>
      <w:r w:rsidRPr="00565344">
        <w:rPr>
          <w:color w:val="000000"/>
        </w:rPr>
        <w:t>специальных педагогических подходов.</w:t>
      </w:r>
    </w:p>
    <w:p w:rsidR="00CA3DC5" w:rsidRPr="00C53069" w:rsidRDefault="00CA3DC5" w:rsidP="00AC471C">
      <w:pPr>
        <w:pStyle w:val="af4"/>
        <w:spacing w:before="0" w:beforeAutospacing="0" w:after="0" w:afterAutospacing="0"/>
        <w:ind w:firstLine="567"/>
        <w:jc w:val="both"/>
        <w:rPr>
          <w:b/>
        </w:rPr>
      </w:pPr>
      <w:r w:rsidRPr="00565344">
        <w:t xml:space="preserve">В настоящее время контингент групп </w:t>
      </w:r>
      <w:r w:rsidRPr="009543CD">
        <w:t>комбинированной</w:t>
      </w:r>
      <w:r w:rsidRPr="00565344">
        <w:rPr>
          <w:color w:val="FF0000"/>
        </w:rPr>
        <w:t xml:space="preserve"> </w:t>
      </w:r>
      <w:r w:rsidRPr="00565344">
        <w:t>направленности для детей с тяжелыми нарушениями речи – дети с общим недоразвитием речи</w:t>
      </w:r>
      <w:r w:rsidRPr="00C53069">
        <w:rPr>
          <w:b/>
        </w:rPr>
        <w:t>.</w:t>
      </w:r>
      <w:r w:rsidR="00C53069" w:rsidRPr="00C53069">
        <w:rPr>
          <w:b/>
        </w:rPr>
        <w:t xml:space="preserve"> (Приложение </w:t>
      </w:r>
      <w:r w:rsidR="00C17F25">
        <w:rPr>
          <w:b/>
        </w:rPr>
        <w:t>2</w:t>
      </w:r>
      <w:r w:rsidR="00C53069" w:rsidRPr="00C53069">
        <w:rPr>
          <w:b/>
        </w:rPr>
        <w:t>)</w:t>
      </w:r>
    </w:p>
    <w:p w:rsidR="002E3D7C" w:rsidRPr="00052907" w:rsidRDefault="00052907" w:rsidP="00052907">
      <w:pPr>
        <w:pStyle w:val="body"/>
        <w:spacing w:line="276" w:lineRule="auto"/>
        <w:ind w:firstLine="567"/>
        <w:jc w:val="both"/>
        <w:rPr>
          <w:i/>
        </w:rPr>
      </w:pPr>
      <w:r w:rsidRPr="00052907">
        <w:rPr>
          <w:i/>
        </w:rPr>
        <w:t xml:space="preserve">         ***Современные исследователи в качестве основополагающего фактора интеграции социальных и педагогических условий в патриотическом воспитании дошкольников рассматривают социально-региональный компонент. При этом акцент делается на воспитании любви к родному дому, природе, культуре «малой Родины». Малая Родина ребенка – это и природа, которая его окружает, семья, дом, детский сад, это памятные места родного города, его исторические и культурные центры, предприятия, работающие на территории и, конечно, это люди, гордость и слава родного города. Поэтому наравне с другими компонентами правомерно включить в содержание воспитания патриота гражданина такие составляющие, как любовь к родине, к родным местам, знания об истории, культуре и традициях малой родины, проявление познавательного интереса к знаниям о ней. При этом географические и природные особенности, местные культурно - исторические обычаи и традиции, народное творчество являются для дошкольников наиболее доступными средствами формирования положительного отношения к своей малой родине, развитие интереса к разным сторонам жизни родного края. Все это делает актуальным краеведческую работу в дошкольном образовательном учреждении. </w:t>
      </w:r>
      <w:proofErr w:type="gramStart"/>
      <w:r>
        <w:rPr>
          <w:i/>
        </w:rPr>
        <w:t xml:space="preserve">Часть программы, формируемая участниками образовательных отношений </w:t>
      </w:r>
      <w:r w:rsidRPr="00052907">
        <w:rPr>
          <w:i/>
        </w:rPr>
        <w:t>рассчитана</w:t>
      </w:r>
      <w:proofErr w:type="gramEnd"/>
      <w:r w:rsidRPr="00052907">
        <w:rPr>
          <w:i/>
        </w:rPr>
        <w:t xml:space="preserve"> на то, чтобы воспитанники изучили и познали свою</w:t>
      </w:r>
      <w:r>
        <w:rPr>
          <w:i/>
        </w:rPr>
        <w:t xml:space="preserve"> </w:t>
      </w:r>
      <w:r w:rsidRPr="00052907">
        <w:rPr>
          <w:i/>
        </w:rPr>
        <w:t>историю- историю своего края. Изучение истории своего края помогает</w:t>
      </w:r>
      <w:r>
        <w:rPr>
          <w:i/>
        </w:rPr>
        <w:t xml:space="preserve"> </w:t>
      </w:r>
      <w:r w:rsidRPr="00052907">
        <w:rPr>
          <w:i/>
        </w:rPr>
        <w:t>привить детям любовь и уважение к своему городу, людям, живущим в нем.</w:t>
      </w:r>
      <w:r>
        <w:rPr>
          <w:i/>
        </w:rPr>
        <w:t xml:space="preserve"> </w:t>
      </w:r>
      <w:r w:rsidRPr="00052907">
        <w:rPr>
          <w:i/>
        </w:rPr>
        <w:t xml:space="preserve">Это будет </w:t>
      </w:r>
      <w:r w:rsidR="00947C5A">
        <w:rPr>
          <w:i/>
        </w:rPr>
        <w:t>одним из шагов</w:t>
      </w:r>
      <w:r w:rsidRPr="00052907">
        <w:rPr>
          <w:i/>
        </w:rPr>
        <w:t xml:space="preserve"> на пути формирования чувства патриотизма, любви к</w:t>
      </w:r>
      <w:r>
        <w:rPr>
          <w:i/>
        </w:rPr>
        <w:t xml:space="preserve"> </w:t>
      </w:r>
      <w:r w:rsidRPr="00052907">
        <w:rPr>
          <w:i/>
        </w:rPr>
        <w:t>своей родине, культуре русского народа</w:t>
      </w:r>
      <w:r w:rsidR="000A58E8">
        <w:rPr>
          <w:i/>
        </w:rPr>
        <w:t>.</w:t>
      </w:r>
    </w:p>
    <w:p w:rsidR="00C00D4B" w:rsidRDefault="00C53069" w:rsidP="00C53069">
      <w:pPr>
        <w:pStyle w:val="body"/>
        <w:spacing w:before="0" w:beforeAutospacing="0" w:after="0" w:afterAutospacing="0"/>
        <w:ind w:firstLine="567"/>
        <w:rPr>
          <w:b/>
          <w:i/>
          <w:sz w:val="28"/>
          <w:szCs w:val="28"/>
        </w:rPr>
      </w:pPr>
      <w:r>
        <w:rPr>
          <w:b/>
          <w:i/>
          <w:sz w:val="28"/>
          <w:szCs w:val="28"/>
        </w:rPr>
        <w:t>1.</w:t>
      </w:r>
      <w:r w:rsidR="00677F34" w:rsidRPr="008368B3">
        <w:rPr>
          <w:b/>
          <w:i/>
          <w:sz w:val="28"/>
          <w:szCs w:val="28"/>
        </w:rPr>
        <w:t xml:space="preserve">2. </w:t>
      </w:r>
      <w:r w:rsidR="00C00D4B" w:rsidRPr="008368B3">
        <w:rPr>
          <w:b/>
          <w:i/>
          <w:sz w:val="28"/>
          <w:szCs w:val="28"/>
        </w:rPr>
        <w:t>Планируемые результаты усвоения программы.</w:t>
      </w:r>
    </w:p>
    <w:p w:rsidR="007A2B8A" w:rsidRPr="00C00D4B" w:rsidRDefault="007A2B8A" w:rsidP="00D045B6">
      <w:pPr>
        <w:spacing w:line="276" w:lineRule="auto"/>
        <w:ind w:firstLine="567"/>
        <w:jc w:val="both"/>
      </w:pPr>
      <w:r w:rsidRPr="00C00D4B">
        <w:t>Результатами освоения программы являются целевые ориентиры дошкольного образования, котор</w:t>
      </w:r>
      <w:r>
        <w:t>ые представляют собой социально-</w:t>
      </w:r>
      <w:r w:rsidRPr="00C00D4B">
        <w:t xml:space="preserve">нормативные возрастные характеристики возможных достижений ребенка. </w:t>
      </w:r>
    </w:p>
    <w:p w:rsidR="007A2B8A" w:rsidRPr="00C00D4B" w:rsidRDefault="007A2B8A" w:rsidP="00D045B6">
      <w:pPr>
        <w:spacing w:line="276" w:lineRule="auto"/>
        <w:ind w:firstLine="567"/>
        <w:jc w:val="both"/>
      </w:pPr>
      <w:r w:rsidRPr="00C00D4B">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A2B8A" w:rsidRPr="00C00D4B" w:rsidRDefault="007A2B8A" w:rsidP="007A2B8A">
      <w:pPr>
        <w:spacing w:line="276" w:lineRule="auto"/>
        <w:jc w:val="both"/>
      </w:pPr>
    </w:p>
    <w:p w:rsidR="007A2B8A" w:rsidRPr="00C00D4B" w:rsidRDefault="007A2B8A" w:rsidP="007A2B8A">
      <w:pPr>
        <w:spacing w:line="276" w:lineRule="auto"/>
        <w:jc w:val="both"/>
        <w:rPr>
          <w:b/>
          <w:i/>
        </w:rPr>
      </w:pPr>
      <w:r w:rsidRPr="00C00D4B">
        <w:rPr>
          <w:b/>
          <w:i/>
        </w:rPr>
        <w:t>Целевые ориентиры образования в раннем возрасте:</w:t>
      </w:r>
    </w:p>
    <w:p w:rsidR="007A2B8A" w:rsidRPr="00C00D4B" w:rsidRDefault="007A2B8A" w:rsidP="00881BD4">
      <w:pPr>
        <w:numPr>
          <w:ilvl w:val="0"/>
          <w:numId w:val="71"/>
        </w:numPr>
        <w:spacing w:line="276" w:lineRule="auto"/>
        <w:jc w:val="both"/>
      </w:pPr>
      <w:r w:rsidRPr="00C00D4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A2B8A" w:rsidRPr="00C00D4B" w:rsidRDefault="007A2B8A" w:rsidP="00881BD4">
      <w:pPr>
        <w:numPr>
          <w:ilvl w:val="0"/>
          <w:numId w:val="71"/>
        </w:numPr>
        <w:spacing w:line="276" w:lineRule="auto"/>
        <w:jc w:val="both"/>
      </w:pPr>
      <w:r w:rsidRPr="00C00D4B">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A2B8A" w:rsidRPr="00C00D4B" w:rsidRDefault="007A2B8A" w:rsidP="00881BD4">
      <w:pPr>
        <w:numPr>
          <w:ilvl w:val="0"/>
          <w:numId w:val="71"/>
        </w:numPr>
        <w:spacing w:line="276" w:lineRule="auto"/>
        <w:jc w:val="both"/>
      </w:pPr>
      <w:r w:rsidRPr="00C00D4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A2B8A" w:rsidRPr="00C00D4B" w:rsidRDefault="007A2B8A" w:rsidP="00881BD4">
      <w:pPr>
        <w:numPr>
          <w:ilvl w:val="0"/>
          <w:numId w:val="71"/>
        </w:numPr>
        <w:spacing w:line="276" w:lineRule="auto"/>
        <w:jc w:val="both"/>
      </w:pPr>
      <w:r w:rsidRPr="00C00D4B">
        <w:t xml:space="preserve">стремится к общению </w:t>
      </w:r>
      <w:proofErr w:type="gramStart"/>
      <w:r w:rsidRPr="00C00D4B">
        <w:t>со</w:t>
      </w:r>
      <w:proofErr w:type="gramEnd"/>
      <w:r w:rsidRPr="00C00D4B">
        <w:t xml:space="preserve"> взрослыми и активно подражает им в движениях и действиях; появляются игры, в которых ребенок воспроизводит действия взрослого;</w:t>
      </w:r>
    </w:p>
    <w:p w:rsidR="007A2B8A" w:rsidRPr="00C00D4B" w:rsidRDefault="007A2B8A" w:rsidP="00881BD4">
      <w:pPr>
        <w:numPr>
          <w:ilvl w:val="0"/>
          <w:numId w:val="71"/>
        </w:numPr>
        <w:spacing w:line="276" w:lineRule="auto"/>
        <w:jc w:val="both"/>
      </w:pPr>
      <w:r w:rsidRPr="00C00D4B">
        <w:t>проявляет интерес к сверстникам; наблюдает за их действиями и подражает им;</w:t>
      </w:r>
    </w:p>
    <w:p w:rsidR="007A2B8A" w:rsidRPr="00C00D4B" w:rsidRDefault="007A2B8A" w:rsidP="00881BD4">
      <w:pPr>
        <w:numPr>
          <w:ilvl w:val="0"/>
          <w:numId w:val="71"/>
        </w:numPr>
        <w:spacing w:line="276" w:lineRule="auto"/>
        <w:jc w:val="both"/>
      </w:pPr>
      <w:r w:rsidRPr="00C00D4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A2B8A" w:rsidRPr="00C00D4B" w:rsidRDefault="007A2B8A" w:rsidP="00881BD4">
      <w:pPr>
        <w:numPr>
          <w:ilvl w:val="0"/>
          <w:numId w:val="71"/>
        </w:numPr>
        <w:spacing w:line="276" w:lineRule="auto"/>
        <w:jc w:val="both"/>
      </w:pPr>
      <w:r w:rsidRPr="00C00D4B">
        <w:t>у ребенка развита крупная моторика, он стремится осваивать различные виды движения (бег, лазанье, перешагивание и пр.).</w:t>
      </w:r>
    </w:p>
    <w:p w:rsidR="007A2B8A" w:rsidRDefault="007A2B8A" w:rsidP="007A2B8A">
      <w:pPr>
        <w:spacing w:line="276" w:lineRule="auto"/>
        <w:rPr>
          <w:b/>
          <w:i/>
        </w:rPr>
      </w:pPr>
    </w:p>
    <w:p w:rsidR="007A2B8A" w:rsidRPr="00C00D4B" w:rsidRDefault="007A2B8A" w:rsidP="007A2B8A">
      <w:pPr>
        <w:spacing w:line="276" w:lineRule="auto"/>
        <w:rPr>
          <w:b/>
          <w:i/>
        </w:rPr>
      </w:pPr>
      <w:r w:rsidRPr="00C00D4B">
        <w:rPr>
          <w:b/>
          <w:i/>
        </w:rPr>
        <w:t>Целевые ориентиры на этапе завершения дошкольного образования:</w:t>
      </w:r>
    </w:p>
    <w:p w:rsidR="007A2B8A" w:rsidRPr="00C00D4B" w:rsidRDefault="007A2B8A" w:rsidP="00836BD1">
      <w:pPr>
        <w:numPr>
          <w:ilvl w:val="0"/>
          <w:numId w:val="22"/>
        </w:numPr>
        <w:spacing w:line="276" w:lineRule="auto"/>
        <w:jc w:val="both"/>
      </w:pPr>
      <w:r w:rsidRPr="00C00D4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A2B8A" w:rsidRPr="00C00D4B" w:rsidRDefault="007A2B8A" w:rsidP="00836BD1">
      <w:pPr>
        <w:numPr>
          <w:ilvl w:val="0"/>
          <w:numId w:val="22"/>
        </w:numPr>
        <w:spacing w:line="276" w:lineRule="auto"/>
        <w:jc w:val="both"/>
      </w:pPr>
      <w:r w:rsidRPr="00C00D4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A2B8A" w:rsidRPr="00C00D4B" w:rsidRDefault="007A2B8A" w:rsidP="00836BD1">
      <w:pPr>
        <w:numPr>
          <w:ilvl w:val="0"/>
          <w:numId w:val="22"/>
        </w:numPr>
        <w:spacing w:line="276" w:lineRule="auto"/>
        <w:jc w:val="both"/>
      </w:pPr>
      <w:r w:rsidRPr="00C00D4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A2B8A" w:rsidRPr="00C00D4B" w:rsidRDefault="007A2B8A" w:rsidP="00836BD1">
      <w:pPr>
        <w:numPr>
          <w:ilvl w:val="0"/>
          <w:numId w:val="22"/>
        </w:numPr>
        <w:spacing w:line="276" w:lineRule="auto"/>
        <w:jc w:val="both"/>
      </w:pPr>
      <w:r w:rsidRPr="00C00D4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A2B8A" w:rsidRPr="00C00D4B" w:rsidRDefault="007A2B8A" w:rsidP="00836BD1">
      <w:pPr>
        <w:numPr>
          <w:ilvl w:val="0"/>
          <w:numId w:val="22"/>
        </w:numPr>
        <w:spacing w:line="276" w:lineRule="auto"/>
        <w:jc w:val="both"/>
      </w:pPr>
      <w:r w:rsidRPr="00C00D4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A2B8A" w:rsidRPr="00C00D4B" w:rsidRDefault="007A2B8A" w:rsidP="00836BD1">
      <w:pPr>
        <w:numPr>
          <w:ilvl w:val="0"/>
          <w:numId w:val="22"/>
        </w:numPr>
        <w:spacing w:line="276" w:lineRule="auto"/>
        <w:jc w:val="both"/>
      </w:pPr>
      <w:r w:rsidRPr="00C00D4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00D4B">
        <w:t>со</w:t>
      </w:r>
      <w:proofErr w:type="gramEnd"/>
      <w:r w:rsidRPr="00C00D4B">
        <w:t xml:space="preserve"> взрослыми и сверстниками, может соблюдать правила безопасного поведения и личной гигиены;</w:t>
      </w:r>
    </w:p>
    <w:p w:rsidR="007A2B8A" w:rsidRDefault="007A2B8A" w:rsidP="00836BD1">
      <w:pPr>
        <w:numPr>
          <w:ilvl w:val="0"/>
          <w:numId w:val="22"/>
        </w:numPr>
        <w:spacing w:line="276" w:lineRule="auto"/>
        <w:jc w:val="both"/>
      </w:pPr>
      <w:r w:rsidRPr="00C00D4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w:t>
      </w:r>
      <w:r w:rsidRPr="00C00D4B">
        <w:lastRenderedPageBreak/>
        <w:t>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045B6" w:rsidRPr="00C00D4B" w:rsidRDefault="00D045B6" w:rsidP="00836BD1">
      <w:pPr>
        <w:numPr>
          <w:ilvl w:val="0"/>
          <w:numId w:val="22"/>
        </w:numPr>
        <w:spacing w:line="276" w:lineRule="auto"/>
        <w:jc w:val="both"/>
      </w:pPr>
      <w:r>
        <w:t>***</w:t>
      </w:r>
      <w:proofErr w:type="gramStart"/>
      <w:r w:rsidRPr="00D045B6">
        <w:rPr>
          <w:i/>
        </w:rPr>
        <w:t>р</w:t>
      </w:r>
      <w:proofErr w:type="gramEnd"/>
      <w:r w:rsidRPr="00D045B6">
        <w:rPr>
          <w:i/>
        </w:rPr>
        <w:t xml:space="preserve">ебенок </w:t>
      </w:r>
      <w:r>
        <w:rPr>
          <w:i/>
        </w:rPr>
        <w:t>знает и любит свой город, способен к первичному осмыслению истории и культуры города Ярославля</w:t>
      </w:r>
    </w:p>
    <w:p w:rsidR="00C00D4B" w:rsidRPr="008368B3" w:rsidRDefault="00C00D4B" w:rsidP="00B020B7">
      <w:pPr>
        <w:jc w:val="both"/>
      </w:pPr>
    </w:p>
    <w:p w:rsidR="00227329" w:rsidRPr="005E5D0C" w:rsidRDefault="00227329" w:rsidP="00227329">
      <w:pPr>
        <w:jc w:val="both"/>
        <w:rPr>
          <w:b/>
          <w:i/>
          <w:sz w:val="28"/>
          <w:szCs w:val="28"/>
        </w:rPr>
      </w:pPr>
      <w:r w:rsidRPr="005E5D0C">
        <w:rPr>
          <w:b/>
          <w:i/>
          <w:sz w:val="28"/>
          <w:szCs w:val="28"/>
        </w:rPr>
        <w:t>1.3 Развивающее оценивание качества образовательной деятельности по Программе</w:t>
      </w:r>
    </w:p>
    <w:p w:rsidR="00227329" w:rsidRPr="008368B3" w:rsidRDefault="00227329" w:rsidP="00227329">
      <w:pPr>
        <w:widowControl w:val="0"/>
        <w:autoSpaceDE w:val="0"/>
        <w:autoSpaceDN w:val="0"/>
        <w:adjustRightInd w:val="0"/>
        <w:spacing w:line="276" w:lineRule="exact"/>
        <w:ind w:firstLine="567"/>
        <w:jc w:val="both"/>
        <w:rPr>
          <w:color w:val="000000"/>
        </w:rPr>
      </w:pPr>
      <w:r w:rsidRPr="008368B3">
        <w:rPr>
          <w:color w:val="000000"/>
        </w:rPr>
        <w:t>Целевые ориентиры, представленные в Программе:</w:t>
      </w:r>
    </w:p>
    <w:p w:rsidR="00227329" w:rsidRPr="008368B3" w:rsidRDefault="00227329" w:rsidP="00227329">
      <w:pPr>
        <w:widowControl w:val="0"/>
        <w:autoSpaceDE w:val="0"/>
        <w:autoSpaceDN w:val="0"/>
        <w:adjustRightInd w:val="0"/>
        <w:spacing w:line="276" w:lineRule="exact"/>
        <w:ind w:firstLine="567"/>
        <w:jc w:val="both"/>
        <w:rPr>
          <w:color w:val="000000"/>
        </w:rPr>
      </w:pPr>
      <w:r w:rsidRPr="008368B3">
        <w:rPr>
          <w:color w:val="000000"/>
        </w:rPr>
        <w:t>- не подлежат непосредственной оценке;</w:t>
      </w:r>
    </w:p>
    <w:p w:rsidR="00227329" w:rsidRPr="008368B3" w:rsidRDefault="00227329" w:rsidP="00227329">
      <w:pPr>
        <w:widowControl w:val="0"/>
        <w:autoSpaceDE w:val="0"/>
        <w:autoSpaceDN w:val="0"/>
        <w:adjustRightInd w:val="0"/>
        <w:spacing w:line="276" w:lineRule="exact"/>
        <w:ind w:firstLine="567"/>
        <w:jc w:val="both"/>
        <w:rPr>
          <w:color w:val="000000"/>
        </w:rPr>
      </w:pPr>
      <w:r w:rsidRPr="008368B3">
        <w:rPr>
          <w:color w:val="000000"/>
        </w:rPr>
        <w:t xml:space="preserve">- не являются непосредственным основанием оценки как итогового, так и промежуточного уровня развития </w:t>
      </w:r>
      <w:proofErr w:type="gramStart"/>
      <w:r w:rsidRPr="008368B3">
        <w:rPr>
          <w:color w:val="000000"/>
        </w:rPr>
        <w:t>обучающихся</w:t>
      </w:r>
      <w:proofErr w:type="gramEnd"/>
      <w:r w:rsidRPr="008368B3">
        <w:rPr>
          <w:color w:val="000000"/>
        </w:rPr>
        <w:t xml:space="preserve"> с </w:t>
      </w:r>
      <w:r>
        <w:rPr>
          <w:color w:val="000000"/>
        </w:rPr>
        <w:t>Т</w:t>
      </w:r>
      <w:r w:rsidRPr="008368B3">
        <w:rPr>
          <w:color w:val="000000"/>
        </w:rPr>
        <w:t>НР;</w:t>
      </w:r>
    </w:p>
    <w:p w:rsidR="00227329" w:rsidRPr="008368B3" w:rsidRDefault="00227329" w:rsidP="00227329">
      <w:pPr>
        <w:widowControl w:val="0"/>
        <w:autoSpaceDE w:val="0"/>
        <w:autoSpaceDN w:val="0"/>
        <w:adjustRightInd w:val="0"/>
        <w:spacing w:line="275" w:lineRule="exact"/>
        <w:ind w:firstLine="567"/>
        <w:jc w:val="both"/>
        <w:rPr>
          <w:color w:val="000000"/>
        </w:rPr>
      </w:pPr>
      <w:r w:rsidRPr="008368B3">
        <w:rPr>
          <w:color w:val="000000"/>
        </w:rPr>
        <w:t xml:space="preserve">- не являются основанием для их формального сравнения с реальными достижениями детей с </w:t>
      </w:r>
      <w:r>
        <w:rPr>
          <w:color w:val="000000"/>
        </w:rPr>
        <w:t>Т</w:t>
      </w:r>
      <w:r w:rsidRPr="008368B3">
        <w:rPr>
          <w:color w:val="000000"/>
        </w:rPr>
        <w:t>НР;</w:t>
      </w:r>
    </w:p>
    <w:p w:rsidR="00227329" w:rsidRPr="008368B3" w:rsidRDefault="00227329" w:rsidP="00227329">
      <w:pPr>
        <w:widowControl w:val="0"/>
        <w:autoSpaceDE w:val="0"/>
        <w:autoSpaceDN w:val="0"/>
        <w:adjustRightInd w:val="0"/>
        <w:spacing w:line="275" w:lineRule="exact"/>
        <w:ind w:firstLine="567"/>
        <w:jc w:val="both"/>
        <w:rPr>
          <w:color w:val="000000"/>
        </w:rPr>
      </w:pPr>
      <w:r w:rsidRPr="008368B3">
        <w:rPr>
          <w:color w:val="000000"/>
        </w:rPr>
        <w:t xml:space="preserve">- не являются основой объективной оценки </w:t>
      </w:r>
      <w:proofErr w:type="gramStart"/>
      <w:r w:rsidRPr="008368B3">
        <w:rPr>
          <w:color w:val="000000"/>
        </w:rPr>
        <w:t>соответствия</w:t>
      </w:r>
      <w:proofErr w:type="gramEnd"/>
      <w:r w:rsidRPr="008368B3">
        <w:rPr>
          <w:color w:val="000000"/>
        </w:rPr>
        <w:t xml:space="preserve"> установленным требованиям образовательной деятельности и подготовки детей с </w:t>
      </w:r>
      <w:r>
        <w:rPr>
          <w:color w:val="000000"/>
        </w:rPr>
        <w:t>Т</w:t>
      </w:r>
      <w:r w:rsidRPr="008368B3">
        <w:rPr>
          <w:color w:val="000000"/>
        </w:rPr>
        <w:t>НР;</w:t>
      </w:r>
    </w:p>
    <w:p w:rsidR="00227329" w:rsidRPr="008368B3" w:rsidRDefault="00227329" w:rsidP="00227329">
      <w:pPr>
        <w:widowControl w:val="0"/>
        <w:autoSpaceDE w:val="0"/>
        <w:autoSpaceDN w:val="0"/>
        <w:adjustRightInd w:val="0"/>
        <w:spacing w:line="276" w:lineRule="exact"/>
        <w:ind w:firstLine="567"/>
        <w:jc w:val="both"/>
        <w:rPr>
          <w:color w:val="000000"/>
        </w:rPr>
      </w:pPr>
      <w:r w:rsidRPr="008368B3">
        <w:rPr>
          <w:color w:val="000000"/>
        </w:rPr>
        <w:t>- не являются непосредственным основанием при оценке качества образования.</w:t>
      </w:r>
    </w:p>
    <w:p w:rsidR="00227329" w:rsidRPr="008368B3" w:rsidRDefault="00227329" w:rsidP="00227329">
      <w:pPr>
        <w:widowControl w:val="0"/>
        <w:autoSpaceDE w:val="0"/>
        <w:autoSpaceDN w:val="0"/>
        <w:adjustRightInd w:val="0"/>
        <w:spacing w:line="275" w:lineRule="exact"/>
        <w:ind w:firstLine="567"/>
        <w:jc w:val="both"/>
        <w:rPr>
          <w:color w:val="000000"/>
        </w:rPr>
      </w:pPr>
      <w:r w:rsidRPr="008368B3">
        <w:rPr>
          <w:color w:val="000000"/>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27329" w:rsidRDefault="00227329" w:rsidP="00227329">
      <w:pPr>
        <w:widowControl w:val="0"/>
        <w:autoSpaceDE w:val="0"/>
        <w:autoSpaceDN w:val="0"/>
        <w:adjustRightInd w:val="0"/>
        <w:spacing w:line="275" w:lineRule="exact"/>
        <w:ind w:firstLine="567"/>
        <w:jc w:val="both"/>
      </w:pPr>
      <w:r w:rsidRPr="008368B3">
        <w:rPr>
          <w:color w:val="000000"/>
        </w:rPr>
        <w:t>Программой предусмотрена система мониторинга динамики развития детей, динамики их образовательных достижений, основанная на методе</w:t>
      </w:r>
      <w:r>
        <w:rPr>
          <w:color w:val="000000"/>
        </w:rPr>
        <w:t xml:space="preserve"> </w:t>
      </w:r>
      <w:r w:rsidRPr="008368B3">
        <w:rPr>
          <w:color w:val="000000"/>
        </w:rPr>
        <w:t>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Pr>
          <w:color w:val="000000"/>
        </w:rPr>
        <w:t xml:space="preserve">, </w:t>
      </w:r>
      <w:r>
        <w:t>детские портфолио, фиксирующие достижения ребенка в ходе образовательной деятельности; – карты развития ребенка; – различные шкалы индивидуального развития.</w:t>
      </w:r>
    </w:p>
    <w:p w:rsidR="00227329" w:rsidRDefault="00227329" w:rsidP="00227329">
      <w:pPr>
        <w:widowControl w:val="0"/>
        <w:autoSpaceDE w:val="0"/>
        <w:autoSpaceDN w:val="0"/>
        <w:adjustRightInd w:val="0"/>
        <w:spacing w:line="275" w:lineRule="exact"/>
        <w:ind w:firstLine="567"/>
        <w:jc w:val="both"/>
      </w:pPr>
      <w:r>
        <w:t xml:space="preserve">Программой предусмотрены следующие уровни системы оценки качества: </w:t>
      </w:r>
    </w:p>
    <w:p w:rsidR="00227329" w:rsidRDefault="00227329" w:rsidP="00227329">
      <w:pPr>
        <w:widowControl w:val="0"/>
        <w:autoSpaceDE w:val="0"/>
        <w:autoSpaceDN w:val="0"/>
        <w:adjustRightInd w:val="0"/>
        <w:spacing w:line="275" w:lineRule="exact"/>
        <w:ind w:firstLine="567"/>
        <w:jc w:val="both"/>
      </w:pPr>
      <w:r>
        <w:sym w:font="Symbol" w:char="F0B7"/>
      </w:r>
      <w: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227329" w:rsidRDefault="00227329" w:rsidP="00227329">
      <w:pPr>
        <w:widowControl w:val="0"/>
        <w:autoSpaceDE w:val="0"/>
        <w:autoSpaceDN w:val="0"/>
        <w:adjustRightInd w:val="0"/>
        <w:spacing w:line="275" w:lineRule="exact"/>
        <w:ind w:firstLine="567"/>
        <w:jc w:val="both"/>
      </w:pPr>
      <w:r>
        <w:sym w:font="Symbol" w:char="F0B7"/>
      </w:r>
      <w:r>
        <w:t xml:space="preserve"> внутренняя оценка, самооценка Организации; </w:t>
      </w:r>
    </w:p>
    <w:p w:rsidR="00227329" w:rsidRDefault="00227329" w:rsidP="00227329">
      <w:pPr>
        <w:widowControl w:val="0"/>
        <w:autoSpaceDE w:val="0"/>
        <w:autoSpaceDN w:val="0"/>
        <w:adjustRightInd w:val="0"/>
        <w:spacing w:line="275" w:lineRule="exact"/>
        <w:ind w:firstLine="567"/>
        <w:jc w:val="both"/>
      </w:pPr>
      <w:r>
        <w:sym w:font="Symbol" w:char="F0B7"/>
      </w:r>
      <w:r>
        <w:t xml:space="preserve"> внешняя оценка Организации, в том числе независимая профессиональная и общественная оценка. </w:t>
      </w:r>
    </w:p>
    <w:p w:rsidR="00227329" w:rsidRDefault="00227329" w:rsidP="00227329">
      <w:pPr>
        <w:widowControl w:val="0"/>
        <w:autoSpaceDE w:val="0"/>
        <w:autoSpaceDN w:val="0"/>
        <w:adjustRightInd w:val="0"/>
        <w:spacing w:line="275" w:lineRule="exact"/>
        <w:ind w:firstLine="567"/>
        <w:jc w:val="both"/>
      </w:pPr>
      <w:r>
        <w:t xml:space="preserve">На уровне образовательной организации система оценки качества реализации Программы решает задачи: </w:t>
      </w:r>
    </w:p>
    <w:p w:rsidR="00227329" w:rsidRDefault="00227329" w:rsidP="00227329">
      <w:pPr>
        <w:widowControl w:val="0"/>
        <w:autoSpaceDE w:val="0"/>
        <w:autoSpaceDN w:val="0"/>
        <w:adjustRightInd w:val="0"/>
        <w:spacing w:line="275" w:lineRule="exact"/>
        <w:ind w:firstLine="567"/>
        <w:jc w:val="both"/>
      </w:pPr>
      <w:r>
        <w:sym w:font="Symbol" w:char="F0B7"/>
      </w:r>
      <w:r>
        <w:t xml:space="preserve"> повышения качества реализации программы дошкольного образования; </w:t>
      </w:r>
    </w:p>
    <w:p w:rsidR="00227329" w:rsidRDefault="00227329" w:rsidP="00227329">
      <w:pPr>
        <w:widowControl w:val="0"/>
        <w:autoSpaceDE w:val="0"/>
        <w:autoSpaceDN w:val="0"/>
        <w:adjustRightInd w:val="0"/>
        <w:spacing w:line="275" w:lineRule="exact"/>
        <w:ind w:firstLine="567"/>
        <w:jc w:val="both"/>
      </w:pPr>
      <w:r>
        <w:sym w:font="Symbol" w:char="F0B7"/>
      </w:r>
      <w: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227329" w:rsidRDefault="00227329" w:rsidP="00227329">
      <w:pPr>
        <w:widowControl w:val="0"/>
        <w:autoSpaceDE w:val="0"/>
        <w:autoSpaceDN w:val="0"/>
        <w:adjustRightInd w:val="0"/>
        <w:spacing w:line="275" w:lineRule="exact"/>
        <w:ind w:firstLine="567"/>
        <w:jc w:val="both"/>
      </w:pPr>
      <w:r>
        <w:sym w:font="Symbol" w:char="F0B7"/>
      </w:r>
      <w:r>
        <w:t xml:space="preserve"> обеспечения объективной экспертизы деятельности Организации в процессе оценки качества программы дошкольного образования; </w:t>
      </w:r>
    </w:p>
    <w:p w:rsidR="00227329" w:rsidRDefault="00227329" w:rsidP="00227329">
      <w:pPr>
        <w:widowControl w:val="0"/>
        <w:autoSpaceDE w:val="0"/>
        <w:autoSpaceDN w:val="0"/>
        <w:adjustRightInd w:val="0"/>
        <w:spacing w:line="275" w:lineRule="exact"/>
        <w:ind w:firstLine="567"/>
        <w:jc w:val="both"/>
      </w:pPr>
      <w:r>
        <w:sym w:font="Symbol" w:char="F0B7"/>
      </w:r>
      <w:r>
        <w:t xml:space="preserve"> задания ориентиров педагогам в их профессиональной деятельности и перспектив развития самой Организации; </w:t>
      </w:r>
    </w:p>
    <w:p w:rsidR="00227329" w:rsidRDefault="00227329" w:rsidP="00227329">
      <w:pPr>
        <w:widowControl w:val="0"/>
        <w:autoSpaceDE w:val="0"/>
        <w:autoSpaceDN w:val="0"/>
        <w:adjustRightInd w:val="0"/>
        <w:spacing w:line="275" w:lineRule="exact"/>
        <w:ind w:firstLine="567"/>
        <w:jc w:val="both"/>
      </w:pPr>
      <w:r>
        <w:sym w:font="Symbol" w:char="F0B7"/>
      </w:r>
      <w:r>
        <w:t xml:space="preserve"> создания оснований преемственности между дошкольным и начальным общим образованием. </w:t>
      </w:r>
    </w:p>
    <w:p w:rsidR="00227329" w:rsidRDefault="00227329" w:rsidP="00227329">
      <w:pPr>
        <w:widowControl w:val="0"/>
        <w:autoSpaceDE w:val="0"/>
        <w:autoSpaceDN w:val="0"/>
        <w:adjustRightInd w:val="0"/>
        <w:spacing w:line="275" w:lineRule="exact"/>
        <w:ind w:firstLine="567"/>
        <w:jc w:val="both"/>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w:t>
      </w:r>
    </w:p>
    <w:p w:rsidR="00227329" w:rsidRDefault="00227329" w:rsidP="00227329">
      <w:pPr>
        <w:widowControl w:val="0"/>
        <w:autoSpaceDE w:val="0"/>
        <w:autoSpaceDN w:val="0"/>
        <w:adjustRightInd w:val="0"/>
        <w:spacing w:line="275" w:lineRule="exact"/>
        <w:ind w:firstLine="567"/>
        <w:jc w:val="both"/>
      </w:pPr>
      <w: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227329" w:rsidRDefault="00227329" w:rsidP="00227329">
      <w:pPr>
        <w:widowControl w:val="0"/>
        <w:autoSpaceDE w:val="0"/>
        <w:autoSpaceDN w:val="0"/>
        <w:adjustRightInd w:val="0"/>
        <w:spacing w:line="275" w:lineRule="exact"/>
        <w:ind w:firstLine="567"/>
        <w:jc w:val="both"/>
      </w:pPr>
      <w: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27329" w:rsidRDefault="00227329" w:rsidP="00227329">
      <w:pPr>
        <w:widowControl w:val="0"/>
        <w:autoSpaceDE w:val="0"/>
        <w:autoSpaceDN w:val="0"/>
        <w:adjustRightInd w:val="0"/>
        <w:spacing w:line="275" w:lineRule="exact"/>
        <w:ind w:firstLine="567"/>
        <w:jc w:val="both"/>
      </w:pPr>
      <w:r>
        <w:t xml:space="preserve">Система оценки качества дошкольного образования: </w:t>
      </w:r>
    </w:p>
    <w:p w:rsidR="00227329" w:rsidRDefault="00227329" w:rsidP="00227329">
      <w:pPr>
        <w:widowControl w:val="0"/>
        <w:autoSpaceDE w:val="0"/>
        <w:autoSpaceDN w:val="0"/>
        <w:adjustRightInd w:val="0"/>
        <w:spacing w:line="275" w:lineRule="exact"/>
        <w:ind w:firstLine="567"/>
        <w:jc w:val="both"/>
      </w:pPr>
      <w:r>
        <w:t xml:space="preserve">– </w:t>
      </w:r>
      <w:proofErr w:type="gramStart"/>
      <w:r>
        <w:t>направлена</w:t>
      </w:r>
      <w:proofErr w:type="gramEnd"/>
      <w:r>
        <w:t xml:space="preserve">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227329" w:rsidRDefault="00227329" w:rsidP="00227329">
      <w:pPr>
        <w:widowControl w:val="0"/>
        <w:autoSpaceDE w:val="0"/>
        <w:autoSpaceDN w:val="0"/>
        <w:adjustRightInd w:val="0"/>
        <w:spacing w:line="275" w:lineRule="exact"/>
        <w:ind w:firstLine="567"/>
        <w:jc w:val="both"/>
      </w:pPr>
      <w:r>
        <w:t xml:space="preserve">– учитывает образовательные предпочтения и удовлетворенность дошкольным образованием со стороны семьи ребенка; </w:t>
      </w:r>
    </w:p>
    <w:p w:rsidR="00227329" w:rsidRDefault="00227329" w:rsidP="00227329">
      <w:pPr>
        <w:widowControl w:val="0"/>
        <w:autoSpaceDE w:val="0"/>
        <w:autoSpaceDN w:val="0"/>
        <w:adjustRightInd w:val="0"/>
        <w:spacing w:line="275" w:lineRule="exact"/>
        <w:ind w:firstLine="567"/>
        <w:jc w:val="both"/>
      </w:pPr>
      <w:r>
        <w:t xml:space="preserve">– исключает использование оценки индивидуального развития ребенка в контексте оценки работы Организации; </w:t>
      </w:r>
    </w:p>
    <w:p w:rsidR="00227329" w:rsidRDefault="00227329" w:rsidP="00227329">
      <w:pPr>
        <w:widowControl w:val="0"/>
        <w:autoSpaceDE w:val="0"/>
        <w:autoSpaceDN w:val="0"/>
        <w:adjustRightInd w:val="0"/>
        <w:spacing w:line="275" w:lineRule="exact"/>
        <w:ind w:firstLine="567"/>
        <w:jc w:val="both"/>
      </w:pPr>
      <w:r>
        <w:t xml:space="preserve">– исключает унификацию и поддерживает вариативность программ, форм и методов дошкольного образования; </w:t>
      </w:r>
    </w:p>
    <w:p w:rsidR="00227329" w:rsidRDefault="00227329" w:rsidP="00227329">
      <w:pPr>
        <w:widowControl w:val="0"/>
        <w:autoSpaceDE w:val="0"/>
        <w:autoSpaceDN w:val="0"/>
        <w:adjustRightInd w:val="0"/>
        <w:spacing w:line="275" w:lineRule="exact"/>
        <w:ind w:firstLine="567"/>
        <w:jc w:val="both"/>
      </w:pPr>
      <w:r>
        <w:t xml:space="preserve">– способствует открытости по отношению к ожиданиям ребенка, семьи, педагогов, общества и государства; </w:t>
      </w:r>
    </w:p>
    <w:p w:rsidR="00227329" w:rsidRDefault="00227329" w:rsidP="00227329">
      <w:pPr>
        <w:widowControl w:val="0"/>
        <w:autoSpaceDE w:val="0"/>
        <w:autoSpaceDN w:val="0"/>
        <w:adjustRightInd w:val="0"/>
        <w:spacing w:line="275" w:lineRule="exact"/>
        <w:ind w:firstLine="567"/>
        <w:jc w:val="both"/>
      </w:pPr>
      <w: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227329" w:rsidRPr="00227329" w:rsidRDefault="00227329" w:rsidP="00227329">
      <w:pPr>
        <w:widowControl w:val="0"/>
        <w:autoSpaceDE w:val="0"/>
        <w:autoSpaceDN w:val="0"/>
        <w:adjustRightInd w:val="0"/>
        <w:spacing w:line="275" w:lineRule="exact"/>
        <w:ind w:firstLine="567"/>
        <w:jc w:val="both"/>
        <w:rPr>
          <w:color w:val="000000"/>
        </w:rPr>
      </w:pPr>
      <w:r>
        <w:t>– использует единые инструменты, оценивающие условия реализации программы в Организации, как для самоанализа, так и для внешнего оценивания.</w:t>
      </w:r>
    </w:p>
    <w:p w:rsidR="00227329" w:rsidRPr="00C53069" w:rsidRDefault="00227329" w:rsidP="00C53069">
      <w:pPr>
        <w:widowControl w:val="0"/>
        <w:autoSpaceDE w:val="0"/>
        <w:autoSpaceDN w:val="0"/>
        <w:adjustRightInd w:val="0"/>
        <w:spacing w:line="275" w:lineRule="exact"/>
        <w:ind w:firstLine="567"/>
        <w:jc w:val="both"/>
        <w:rPr>
          <w:color w:val="000000"/>
        </w:rPr>
      </w:pPr>
    </w:p>
    <w:p w:rsidR="001E4744" w:rsidRPr="008368B3" w:rsidRDefault="001E4744" w:rsidP="00C53069">
      <w:pPr>
        <w:widowControl w:val="0"/>
        <w:autoSpaceDE w:val="0"/>
        <w:autoSpaceDN w:val="0"/>
        <w:adjustRightInd w:val="0"/>
        <w:spacing w:line="276" w:lineRule="exact"/>
        <w:rPr>
          <w:b/>
          <w:bCs/>
          <w:color w:val="000000"/>
        </w:rPr>
      </w:pPr>
    </w:p>
    <w:p w:rsidR="00134DED" w:rsidRPr="008368B3" w:rsidRDefault="00C53069" w:rsidP="00AC471C">
      <w:pPr>
        <w:ind w:firstLine="567"/>
        <w:jc w:val="center"/>
        <w:rPr>
          <w:b/>
          <w:sz w:val="28"/>
          <w:szCs w:val="28"/>
        </w:rPr>
      </w:pPr>
      <w:r>
        <w:rPr>
          <w:b/>
          <w:sz w:val="28"/>
          <w:szCs w:val="28"/>
        </w:rPr>
        <w:t>2</w:t>
      </w:r>
      <w:r w:rsidR="00134DED" w:rsidRPr="008368B3">
        <w:rPr>
          <w:b/>
          <w:sz w:val="28"/>
          <w:szCs w:val="28"/>
        </w:rPr>
        <w:t>.Содержательный раздел</w:t>
      </w:r>
    </w:p>
    <w:p w:rsidR="00134DED" w:rsidRPr="008368B3" w:rsidRDefault="00134DED" w:rsidP="00AC471C">
      <w:pPr>
        <w:ind w:firstLine="567"/>
        <w:jc w:val="both"/>
        <w:rPr>
          <w:b/>
        </w:rPr>
      </w:pPr>
    </w:p>
    <w:p w:rsidR="00227329" w:rsidRPr="00DD2019" w:rsidRDefault="00227329" w:rsidP="00227329">
      <w:pPr>
        <w:ind w:firstLine="567"/>
        <w:jc w:val="both"/>
        <w:rPr>
          <w:b/>
          <w:i/>
          <w:sz w:val="28"/>
          <w:szCs w:val="28"/>
        </w:rPr>
      </w:pPr>
      <w:r w:rsidRPr="00DD2019">
        <w:rPr>
          <w:b/>
          <w:i/>
          <w:sz w:val="28"/>
          <w:szCs w:val="28"/>
        </w:rPr>
        <w:t xml:space="preserve">2.1. Общие положения </w:t>
      </w:r>
    </w:p>
    <w:p w:rsidR="00227329" w:rsidRDefault="00227329" w:rsidP="00227329">
      <w:pPr>
        <w:ind w:firstLine="567"/>
        <w:jc w:val="both"/>
      </w:pPr>
      <w:r>
        <w:t xml:space="preserve">В содержательном разделе </w:t>
      </w:r>
      <w:proofErr w:type="gramStart"/>
      <w:r>
        <w:t>представлены</w:t>
      </w:r>
      <w:proofErr w:type="gramEnd"/>
      <w:r>
        <w:t xml:space="preserve">: </w:t>
      </w:r>
    </w:p>
    <w:p w:rsidR="00227329" w:rsidRDefault="00227329" w:rsidP="00227329">
      <w:pPr>
        <w:ind w:firstLine="567"/>
        <w:jc w:val="both"/>
      </w:pPr>
      <w: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227329" w:rsidRDefault="00227329" w:rsidP="00227329">
      <w:pPr>
        <w:ind w:firstLine="567"/>
        <w:jc w:val="both"/>
      </w:pPr>
      <w: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227329" w:rsidRDefault="00227329" w:rsidP="00227329">
      <w:pPr>
        <w:ind w:firstLine="567"/>
        <w:jc w:val="both"/>
      </w:pPr>
      <w:r>
        <w:t xml:space="preserve">–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227329" w:rsidRDefault="00227329" w:rsidP="00227329">
      <w:pPr>
        <w:ind w:firstLine="567"/>
        <w:jc w:val="both"/>
        <w:rPr>
          <w:b/>
          <w:i/>
          <w:sz w:val="28"/>
          <w:szCs w:val="28"/>
        </w:rPr>
      </w:pPr>
      <w: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w:t>
      </w:r>
      <w:r>
        <w:lastRenderedPageBreak/>
        <w:t>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227329" w:rsidRDefault="00227329" w:rsidP="00AC471C">
      <w:pPr>
        <w:ind w:firstLine="567"/>
        <w:jc w:val="both"/>
        <w:rPr>
          <w:b/>
          <w:i/>
          <w:sz w:val="28"/>
          <w:szCs w:val="28"/>
        </w:rPr>
      </w:pPr>
    </w:p>
    <w:p w:rsidR="00134DED" w:rsidRPr="008368B3" w:rsidRDefault="00C53069" w:rsidP="00AC471C">
      <w:pPr>
        <w:ind w:firstLine="567"/>
        <w:jc w:val="both"/>
        <w:rPr>
          <w:b/>
          <w:i/>
          <w:sz w:val="28"/>
          <w:szCs w:val="28"/>
        </w:rPr>
      </w:pPr>
      <w:r>
        <w:rPr>
          <w:b/>
          <w:i/>
          <w:sz w:val="28"/>
          <w:szCs w:val="28"/>
        </w:rPr>
        <w:t>2.</w:t>
      </w:r>
      <w:r w:rsidR="00227329">
        <w:rPr>
          <w:b/>
          <w:i/>
          <w:sz w:val="28"/>
          <w:szCs w:val="28"/>
        </w:rPr>
        <w:t>2.</w:t>
      </w:r>
      <w:r w:rsidR="00134DED" w:rsidRPr="008368B3">
        <w:rPr>
          <w:b/>
          <w:i/>
          <w:sz w:val="28"/>
          <w:szCs w:val="28"/>
        </w:rPr>
        <w:t xml:space="preserve"> Описание образовательной дея</w:t>
      </w:r>
      <w:r w:rsidR="00005547" w:rsidRPr="008368B3">
        <w:rPr>
          <w:b/>
          <w:i/>
          <w:sz w:val="28"/>
          <w:szCs w:val="28"/>
        </w:rPr>
        <w:t>тельности по образовательным областям</w:t>
      </w:r>
    </w:p>
    <w:p w:rsidR="00594B53" w:rsidRPr="00594B53" w:rsidRDefault="00134DED" w:rsidP="00594B53">
      <w:pPr>
        <w:shd w:val="clear" w:color="auto" w:fill="FFFFFF"/>
        <w:ind w:left="1008"/>
        <w:jc w:val="both"/>
        <w:rPr>
          <w:color w:val="000000"/>
        </w:rPr>
      </w:pPr>
      <w:r w:rsidRPr="008368B3">
        <w:rPr>
          <w:color w:val="000000"/>
        </w:rPr>
        <w:t xml:space="preserve"> </w:t>
      </w:r>
      <w:r w:rsidR="00B020B7" w:rsidRPr="00134DED">
        <w:rPr>
          <w:b/>
        </w:rPr>
        <w:t>Содержание программы определяется в соответствии с направлениями развития ребенка</w:t>
      </w:r>
      <w:r w:rsidR="00594B53">
        <w:rPr>
          <w:b/>
        </w:rPr>
        <w:t>:</w:t>
      </w:r>
    </w:p>
    <w:p w:rsidR="00594B53" w:rsidRPr="00134DED" w:rsidRDefault="00594B53" w:rsidP="00881BD4">
      <w:pPr>
        <w:numPr>
          <w:ilvl w:val="0"/>
          <w:numId w:val="73"/>
        </w:numPr>
        <w:shd w:val="clear" w:color="auto" w:fill="FFFFFF"/>
        <w:jc w:val="both"/>
        <w:rPr>
          <w:color w:val="000000"/>
        </w:rPr>
      </w:pPr>
      <w:r w:rsidRPr="00134DED">
        <w:rPr>
          <w:color w:val="000000"/>
        </w:rPr>
        <w:t>социально-коммуникативное развитие</w:t>
      </w:r>
      <w:r>
        <w:rPr>
          <w:color w:val="000000"/>
        </w:rPr>
        <w:t>,</w:t>
      </w:r>
    </w:p>
    <w:p w:rsidR="00594B53" w:rsidRPr="00134DED" w:rsidRDefault="00594B53" w:rsidP="00881BD4">
      <w:pPr>
        <w:numPr>
          <w:ilvl w:val="0"/>
          <w:numId w:val="73"/>
        </w:numPr>
        <w:shd w:val="clear" w:color="auto" w:fill="FFFFFF"/>
        <w:jc w:val="both"/>
        <w:rPr>
          <w:color w:val="000000"/>
        </w:rPr>
      </w:pPr>
      <w:r w:rsidRPr="00134DED">
        <w:rPr>
          <w:color w:val="000000"/>
        </w:rPr>
        <w:t>познавательное развитие</w:t>
      </w:r>
      <w:r>
        <w:rPr>
          <w:color w:val="000000"/>
        </w:rPr>
        <w:t>,</w:t>
      </w:r>
    </w:p>
    <w:p w:rsidR="00594B53" w:rsidRPr="00134DED" w:rsidRDefault="00594B53" w:rsidP="00881BD4">
      <w:pPr>
        <w:numPr>
          <w:ilvl w:val="0"/>
          <w:numId w:val="73"/>
        </w:numPr>
        <w:shd w:val="clear" w:color="auto" w:fill="FFFFFF"/>
        <w:jc w:val="both"/>
        <w:rPr>
          <w:color w:val="000000"/>
        </w:rPr>
      </w:pPr>
      <w:r w:rsidRPr="00134DED">
        <w:rPr>
          <w:color w:val="000000"/>
        </w:rPr>
        <w:t>речевое развитие</w:t>
      </w:r>
      <w:r>
        <w:rPr>
          <w:color w:val="000000"/>
        </w:rPr>
        <w:t>,</w:t>
      </w:r>
    </w:p>
    <w:p w:rsidR="00594B53" w:rsidRPr="00134DED" w:rsidRDefault="00594B53" w:rsidP="00881BD4">
      <w:pPr>
        <w:numPr>
          <w:ilvl w:val="0"/>
          <w:numId w:val="73"/>
        </w:numPr>
        <w:shd w:val="clear" w:color="auto" w:fill="FFFFFF"/>
        <w:jc w:val="both"/>
        <w:rPr>
          <w:color w:val="000000"/>
        </w:rPr>
      </w:pPr>
      <w:r w:rsidRPr="00134DED">
        <w:rPr>
          <w:color w:val="000000"/>
        </w:rPr>
        <w:t>художественно-эстетическое развитие</w:t>
      </w:r>
      <w:r>
        <w:rPr>
          <w:color w:val="000000"/>
        </w:rPr>
        <w:t>,</w:t>
      </w:r>
    </w:p>
    <w:p w:rsidR="00594B53" w:rsidRPr="00134DED" w:rsidRDefault="00594B53" w:rsidP="00881BD4">
      <w:pPr>
        <w:numPr>
          <w:ilvl w:val="0"/>
          <w:numId w:val="73"/>
        </w:numPr>
        <w:shd w:val="clear" w:color="auto" w:fill="FFFFFF"/>
        <w:jc w:val="both"/>
        <w:rPr>
          <w:color w:val="000000"/>
        </w:rPr>
      </w:pPr>
      <w:r w:rsidRPr="00134DED">
        <w:rPr>
          <w:color w:val="000000"/>
        </w:rPr>
        <w:t>физическое развитие</w:t>
      </w:r>
      <w:r>
        <w:rPr>
          <w:color w:val="000000"/>
        </w:rPr>
        <w:t>,</w:t>
      </w:r>
    </w:p>
    <w:p w:rsidR="00B020B7" w:rsidRDefault="00B020B7" w:rsidP="00B020B7">
      <w:pPr>
        <w:jc w:val="both"/>
      </w:pPr>
      <w:r w:rsidRPr="00134DED">
        <w:t xml:space="preserve">       Целостность педагогического процесса в </w:t>
      </w:r>
      <w:r>
        <w:t xml:space="preserve">детском саду </w:t>
      </w:r>
      <w:r w:rsidRPr="00134DED">
        <w:t xml:space="preserve">обеспечивается реализацией </w:t>
      </w:r>
      <w:r>
        <w:t xml:space="preserve">основной </w:t>
      </w:r>
      <w:r w:rsidRPr="00134DED">
        <w:t xml:space="preserve">образовательной программы </w:t>
      </w:r>
      <w:r>
        <w:t xml:space="preserve"> МДОУ «Детский сад №16»</w:t>
      </w:r>
      <w:r w:rsidR="00D045B6">
        <w:t>.</w:t>
      </w:r>
    </w:p>
    <w:p w:rsidR="00D045B6" w:rsidRDefault="00123ADD" w:rsidP="00123ADD">
      <w:pPr>
        <w:ind w:firstLine="567"/>
        <w:jc w:val="both"/>
      </w:pPr>
      <w:r>
        <w:t>***</w:t>
      </w:r>
      <w:r w:rsidR="00D045B6">
        <w:t>Малая Родина ребенка – это и природа, которая его окружает, семья, дом,</w:t>
      </w:r>
      <w:r>
        <w:t xml:space="preserve"> </w:t>
      </w:r>
      <w:r w:rsidR="00D045B6">
        <w:t>детский сад, это памятные места родного города, его исторические и</w:t>
      </w:r>
      <w:r>
        <w:t xml:space="preserve"> </w:t>
      </w:r>
      <w:r w:rsidR="00D045B6">
        <w:t>культурные центры, предприятия, работающие на территории и, конечно, это</w:t>
      </w:r>
      <w:r>
        <w:t xml:space="preserve"> </w:t>
      </w:r>
      <w:r w:rsidR="00D045B6">
        <w:t>люди, гордость и слава родного города. Поэтому наравне с другими</w:t>
      </w:r>
      <w:r>
        <w:t xml:space="preserve"> </w:t>
      </w:r>
      <w:r w:rsidR="00D045B6">
        <w:t>компонентами правомерно включить в содержание воспитания патриота</w:t>
      </w:r>
      <w:r>
        <w:t xml:space="preserve"> </w:t>
      </w:r>
      <w:r w:rsidR="00D045B6">
        <w:t>гражданина такие составляющие, как любовь к родине, к родным местам,</w:t>
      </w:r>
      <w:r>
        <w:t xml:space="preserve"> </w:t>
      </w:r>
      <w:r w:rsidR="00D045B6">
        <w:t>знания об истории, культуре и традициях малой родины, проявление</w:t>
      </w:r>
      <w:r>
        <w:t xml:space="preserve"> </w:t>
      </w:r>
      <w:r w:rsidR="00D045B6">
        <w:t>познавательного интереса к знаниям о ней. При этом географические и</w:t>
      </w:r>
      <w:r>
        <w:t xml:space="preserve"> </w:t>
      </w:r>
      <w:r w:rsidR="00D045B6">
        <w:t xml:space="preserve">природные особенности, местные культурно - исторические </w:t>
      </w:r>
      <w:r>
        <w:t xml:space="preserve">памятники, </w:t>
      </w:r>
      <w:r w:rsidR="00D045B6">
        <w:t>обычаи и традиции,</w:t>
      </w:r>
      <w:r>
        <w:t xml:space="preserve"> </w:t>
      </w:r>
      <w:r w:rsidR="00D045B6">
        <w:t>народное творчество являются для дошкольников наиболее доступными</w:t>
      </w:r>
      <w:r>
        <w:t xml:space="preserve"> </w:t>
      </w:r>
      <w:r w:rsidR="00D045B6">
        <w:t>средствами формирования положительного отношения к своей малой родине,</w:t>
      </w:r>
      <w:r>
        <w:t xml:space="preserve"> </w:t>
      </w:r>
      <w:r w:rsidR="00D045B6">
        <w:t>развитие интереса к разным сторонам жизни родного края.</w:t>
      </w:r>
    </w:p>
    <w:p w:rsidR="00D045B6" w:rsidRPr="00134DED" w:rsidRDefault="00D045B6" w:rsidP="00123ADD">
      <w:pPr>
        <w:ind w:firstLine="567"/>
        <w:jc w:val="both"/>
      </w:pPr>
      <w:r>
        <w:t>Все это делает актуальным краеведческую работу в дошкольном</w:t>
      </w:r>
      <w:r w:rsidR="00123ADD">
        <w:t xml:space="preserve"> </w:t>
      </w:r>
      <w:r>
        <w:t>образовательном учреждении.</w:t>
      </w:r>
    </w:p>
    <w:p w:rsidR="00C2054E" w:rsidRPr="008368B3" w:rsidRDefault="00C2054E" w:rsidP="00226ED0">
      <w:pPr>
        <w:shd w:val="clear" w:color="auto" w:fill="FFFFFF"/>
        <w:jc w:val="both"/>
        <w:rPr>
          <w:b/>
          <w:color w:val="000000"/>
        </w:rPr>
      </w:pPr>
    </w:p>
    <w:p w:rsidR="00237B5C" w:rsidRPr="00C53069" w:rsidRDefault="00C53069" w:rsidP="00AC471C">
      <w:pPr>
        <w:shd w:val="clear" w:color="auto" w:fill="FFFFFF"/>
        <w:ind w:firstLine="567"/>
        <w:jc w:val="both"/>
        <w:rPr>
          <w:i/>
          <w:color w:val="000000"/>
          <w:sz w:val="28"/>
          <w:szCs w:val="28"/>
        </w:rPr>
      </w:pPr>
      <w:r w:rsidRPr="00C53069">
        <w:rPr>
          <w:b/>
          <w:i/>
          <w:color w:val="000000"/>
          <w:sz w:val="28"/>
          <w:szCs w:val="28"/>
        </w:rPr>
        <w:t>2.</w:t>
      </w:r>
      <w:r w:rsidR="00227329">
        <w:rPr>
          <w:b/>
          <w:i/>
          <w:color w:val="000000"/>
          <w:sz w:val="28"/>
          <w:szCs w:val="28"/>
        </w:rPr>
        <w:t>2</w:t>
      </w:r>
      <w:r w:rsidR="00005547" w:rsidRPr="00C53069">
        <w:rPr>
          <w:b/>
          <w:i/>
          <w:color w:val="000000"/>
          <w:sz w:val="28"/>
          <w:szCs w:val="28"/>
        </w:rPr>
        <w:t>.1.</w:t>
      </w:r>
      <w:r w:rsidR="009D0C06">
        <w:rPr>
          <w:b/>
          <w:i/>
          <w:color w:val="000000"/>
          <w:sz w:val="28"/>
          <w:szCs w:val="28"/>
        </w:rPr>
        <w:t xml:space="preserve"> ОО «</w:t>
      </w:r>
      <w:r w:rsidR="00134DED" w:rsidRPr="00C53069">
        <w:rPr>
          <w:b/>
          <w:i/>
          <w:color w:val="000000"/>
          <w:sz w:val="28"/>
          <w:szCs w:val="28"/>
        </w:rPr>
        <w:t>Социально-коммуникативное развитие</w:t>
      </w:r>
      <w:r w:rsidR="009D0C06">
        <w:rPr>
          <w:b/>
          <w:i/>
          <w:color w:val="000000"/>
          <w:sz w:val="28"/>
          <w:szCs w:val="28"/>
        </w:rPr>
        <w:t>»</w:t>
      </w:r>
      <w:r w:rsidR="00134DED" w:rsidRPr="00C53069">
        <w:rPr>
          <w:i/>
          <w:color w:val="000000"/>
          <w:sz w:val="28"/>
          <w:szCs w:val="28"/>
        </w:rPr>
        <w:t xml:space="preserve"> </w:t>
      </w:r>
    </w:p>
    <w:p w:rsidR="00237B5C" w:rsidRPr="008368B3" w:rsidRDefault="00603DF3" w:rsidP="00C53069">
      <w:pPr>
        <w:shd w:val="clear" w:color="auto" w:fill="FFFFFF"/>
        <w:ind w:firstLine="567"/>
        <w:jc w:val="both"/>
      </w:pPr>
      <w:r w:rsidRPr="008368B3">
        <w:t>О</w:t>
      </w:r>
      <w:r w:rsidR="00237B5C" w:rsidRPr="008368B3">
        <w:t>своение детьми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занять определенное положение в коллективе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в систему социальных отношений, осуществляется по нескольким направлениям:</w:t>
      </w:r>
    </w:p>
    <w:p w:rsidR="00134DED" w:rsidRPr="008368B3" w:rsidRDefault="00134DED" w:rsidP="00836BD1">
      <w:pPr>
        <w:numPr>
          <w:ilvl w:val="0"/>
          <w:numId w:val="23"/>
        </w:numPr>
        <w:shd w:val="clear" w:color="auto" w:fill="FFFFFF"/>
        <w:ind w:left="0" w:firstLine="567"/>
        <w:jc w:val="both"/>
        <w:rPr>
          <w:color w:val="000000"/>
        </w:rPr>
      </w:pPr>
      <w:r w:rsidRPr="008368B3">
        <w:rPr>
          <w:color w:val="000000"/>
        </w:rPr>
        <w:t xml:space="preserve">усвоение норм и ценностей, принятых в обществе, включая моральные и нравственные ценности; </w:t>
      </w:r>
    </w:p>
    <w:p w:rsidR="00134DED" w:rsidRPr="008368B3" w:rsidRDefault="00134DED" w:rsidP="00836BD1">
      <w:pPr>
        <w:numPr>
          <w:ilvl w:val="0"/>
          <w:numId w:val="23"/>
        </w:numPr>
        <w:shd w:val="clear" w:color="auto" w:fill="FFFFFF"/>
        <w:ind w:left="0" w:firstLine="567"/>
        <w:jc w:val="both"/>
        <w:rPr>
          <w:color w:val="000000"/>
        </w:rPr>
      </w:pPr>
      <w:r w:rsidRPr="008368B3">
        <w:rPr>
          <w:color w:val="000000"/>
        </w:rPr>
        <w:t xml:space="preserve">развитие общения и взаимодействия ребенка </w:t>
      </w:r>
      <w:proofErr w:type="gramStart"/>
      <w:r w:rsidRPr="008368B3">
        <w:rPr>
          <w:color w:val="000000"/>
        </w:rPr>
        <w:t>со</w:t>
      </w:r>
      <w:proofErr w:type="gramEnd"/>
      <w:r w:rsidRPr="008368B3">
        <w:rPr>
          <w:color w:val="000000"/>
        </w:rPr>
        <w:t xml:space="preserve"> взрослыми и сверстниками; </w:t>
      </w:r>
    </w:p>
    <w:p w:rsidR="00134DED" w:rsidRPr="008368B3" w:rsidRDefault="00134DED" w:rsidP="00836BD1">
      <w:pPr>
        <w:numPr>
          <w:ilvl w:val="0"/>
          <w:numId w:val="23"/>
        </w:numPr>
        <w:shd w:val="clear" w:color="auto" w:fill="FFFFFF"/>
        <w:ind w:left="0" w:firstLine="567"/>
        <w:jc w:val="both"/>
        <w:rPr>
          <w:color w:val="000000"/>
        </w:rPr>
      </w:pPr>
      <w:r w:rsidRPr="008368B3">
        <w:rPr>
          <w:color w:val="000000"/>
        </w:rPr>
        <w:t xml:space="preserve">становление самостоятельности, целенаправленности и </w:t>
      </w:r>
      <w:proofErr w:type="spellStart"/>
      <w:r w:rsidRPr="008368B3">
        <w:rPr>
          <w:color w:val="000000"/>
        </w:rPr>
        <w:t>саморегуляции</w:t>
      </w:r>
      <w:proofErr w:type="spellEnd"/>
      <w:r w:rsidRPr="008368B3">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34DED" w:rsidRPr="008368B3" w:rsidRDefault="00134DED" w:rsidP="00836BD1">
      <w:pPr>
        <w:numPr>
          <w:ilvl w:val="0"/>
          <w:numId w:val="23"/>
        </w:numPr>
        <w:shd w:val="clear" w:color="auto" w:fill="FFFFFF"/>
        <w:ind w:left="0" w:firstLine="567"/>
        <w:jc w:val="both"/>
        <w:rPr>
          <w:color w:val="000000"/>
        </w:rPr>
      </w:pPr>
      <w:r w:rsidRPr="008368B3">
        <w:rPr>
          <w:color w:val="000000"/>
        </w:rPr>
        <w:t xml:space="preserve">формирование позитивных установок к различным видам труда и творчества; </w:t>
      </w:r>
    </w:p>
    <w:p w:rsidR="00134DED" w:rsidRDefault="00134DED" w:rsidP="00836BD1">
      <w:pPr>
        <w:numPr>
          <w:ilvl w:val="0"/>
          <w:numId w:val="23"/>
        </w:numPr>
        <w:shd w:val="clear" w:color="auto" w:fill="FFFFFF"/>
        <w:ind w:left="0" w:firstLine="567"/>
        <w:jc w:val="both"/>
        <w:rPr>
          <w:color w:val="000000"/>
        </w:rPr>
      </w:pPr>
      <w:r w:rsidRPr="008368B3">
        <w:rPr>
          <w:color w:val="000000"/>
        </w:rPr>
        <w:t>формирование основ безопасного поведения в быту, социуме, природе.</w:t>
      </w:r>
    </w:p>
    <w:p w:rsidR="00123ADD" w:rsidRDefault="00123ADD" w:rsidP="00123ADD">
      <w:pPr>
        <w:jc w:val="both"/>
        <w:rPr>
          <w:b/>
        </w:rPr>
      </w:pPr>
    </w:p>
    <w:p w:rsidR="00123ADD" w:rsidRPr="00C2054E" w:rsidRDefault="00123ADD" w:rsidP="00123ADD">
      <w:pPr>
        <w:jc w:val="both"/>
      </w:pPr>
      <w:r>
        <w:rPr>
          <w:u w:val="single"/>
        </w:rPr>
        <w:lastRenderedPageBreak/>
        <w:t xml:space="preserve">1. </w:t>
      </w:r>
      <w:r w:rsidRPr="00C2054E">
        <w:rPr>
          <w:b/>
          <w:u w:val="single"/>
        </w:rPr>
        <w:t>Цель</w:t>
      </w:r>
      <w:r w:rsidRPr="00C2054E">
        <w:t xml:space="preserve">: </w:t>
      </w:r>
      <w:r w:rsidRPr="00C24045">
        <w:rPr>
          <w:b/>
        </w:rPr>
        <w:t>формирование основ безопасности собственной жизнедеятельности и формирование предпосылок экологического сознания</w:t>
      </w:r>
      <w:r w:rsidRPr="00C2054E">
        <w:t xml:space="preserve"> (безопасности окружающего мира).</w:t>
      </w:r>
    </w:p>
    <w:p w:rsidR="00123ADD" w:rsidRPr="00C2054E" w:rsidRDefault="00123ADD" w:rsidP="00123ADD">
      <w:pPr>
        <w:spacing w:line="360" w:lineRule="auto"/>
        <w:jc w:val="both"/>
      </w:pPr>
      <w:r w:rsidRPr="00C2054E">
        <w:t>Задачи:</w:t>
      </w:r>
    </w:p>
    <w:p w:rsidR="00123ADD" w:rsidRPr="00C2054E" w:rsidRDefault="00123ADD" w:rsidP="00123ADD">
      <w:pPr>
        <w:spacing w:line="276" w:lineRule="auto"/>
      </w:pPr>
      <w:r w:rsidRPr="00C2054E">
        <w:t>– формировать представления об опасных  для человека и окружающего мира природы ситуациях и способах поведения в них;</w:t>
      </w:r>
    </w:p>
    <w:p w:rsidR="00123ADD" w:rsidRPr="00C2054E" w:rsidRDefault="00123ADD" w:rsidP="00123ADD">
      <w:pPr>
        <w:spacing w:line="276" w:lineRule="auto"/>
      </w:pPr>
      <w:r w:rsidRPr="00C2054E">
        <w:t>– приобщать к  правилам безопасного для человека и окружающего мира природы поведения;</w:t>
      </w:r>
    </w:p>
    <w:p w:rsidR="00123ADD" w:rsidRPr="00C2054E" w:rsidRDefault="00123ADD" w:rsidP="00123ADD">
      <w:pPr>
        <w:spacing w:line="276" w:lineRule="auto"/>
      </w:pPr>
      <w:r w:rsidRPr="00C2054E">
        <w:t>– передавать детям знания о правилах безопасности дорожного движения в качестве пешехода и пассажира транспортного средства;</w:t>
      </w:r>
    </w:p>
    <w:p w:rsidR="00123ADD" w:rsidRPr="00C2054E" w:rsidRDefault="00123ADD" w:rsidP="00123ADD">
      <w:pPr>
        <w:spacing w:line="276" w:lineRule="auto"/>
      </w:pPr>
      <w:r w:rsidRPr="00C2054E">
        <w:t>– формировать осторожного и осмотрительного отношения к потенциально опасным для человека и окружающего мира природы ситуациям.</w:t>
      </w:r>
    </w:p>
    <w:p w:rsidR="00123ADD" w:rsidRPr="00C2054E" w:rsidRDefault="00123ADD" w:rsidP="00123ADD">
      <w:pPr>
        <w:spacing w:line="276" w:lineRule="auto"/>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8400"/>
        <w:gridCol w:w="3000"/>
        <w:gridCol w:w="2829"/>
      </w:tblGrid>
      <w:tr w:rsidR="00123ADD" w:rsidRPr="00C2054E" w:rsidTr="00CF33C5">
        <w:tc>
          <w:tcPr>
            <w:tcW w:w="1188" w:type="dxa"/>
          </w:tcPr>
          <w:p w:rsidR="00123ADD" w:rsidRPr="00C2054E" w:rsidRDefault="00123ADD" w:rsidP="00CF33C5">
            <w:pPr>
              <w:jc w:val="center"/>
            </w:pPr>
            <w:r w:rsidRPr="00C2054E">
              <w:t>Возраст</w:t>
            </w:r>
          </w:p>
        </w:tc>
        <w:tc>
          <w:tcPr>
            <w:tcW w:w="8400" w:type="dxa"/>
          </w:tcPr>
          <w:p w:rsidR="00123ADD" w:rsidRPr="00C2054E" w:rsidRDefault="00123ADD" w:rsidP="00CF33C5">
            <w:pPr>
              <w:spacing w:line="360" w:lineRule="auto"/>
              <w:jc w:val="center"/>
            </w:pPr>
            <w:r w:rsidRPr="00C2054E">
              <w:t>Задачи</w:t>
            </w:r>
          </w:p>
        </w:tc>
        <w:tc>
          <w:tcPr>
            <w:tcW w:w="3000" w:type="dxa"/>
          </w:tcPr>
          <w:p w:rsidR="00123ADD" w:rsidRPr="00C2054E" w:rsidRDefault="00123ADD" w:rsidP="00CF33C5">
            <w:r w:rsidRPr="00C2054E">
              <w:t xml:space="preserve">Перечень </w:t>
            </w:r>
            <w:r>
              <w:t>методической литературы</w:t>
            </w:r>
          </w:p>
        </w:tc>
        <w:tc>
          <w:tcPr>
            <w:tcW w:w="2829" w:type="dxa"/>
          </w:tcPr>
          <w:p w:rsidR="00123ADD" w:rsidRPr="00C2054E" w:rsidRDefault="00123ADD" w:rsidP="00CF33C5">
            <w:r>
              <w:t>Перечень дидактических материалов и пособий.</w:t>
            </w:r>
          </w:p>
        </w:tc>
      </w:tr>
      <w:tr w:rsidR="00123ADD" w:rsidRPr="00C2054E" w:rsidTr="00CF33C5">
        <w:tc>
          <w:tcPr>
            <w:tcW w:w="1188" w:type="dxa"/>
          </w:tcPr>
          <w:p w:rsidR="00123ADD" w:rsidRPr="00C2054E" w:rsidRDefault="00123ADD" w:rsidP="00CF33C5">
            <w:pPr>
              <w:jc w:val="center"/>
            </w:pPr>
            <w:r>
              <w:t>1,6</w:t>
            </w:r>
            <w:r w:rsidR="00594B53">
              <w:t xml:space="preserve"> </w:t>
            </w:r>
            <w:r>
              <w:t xml:space="preserve">- </w:t>
            </w:r>
            <w:r w:rsidRPr="00C2054E">
              <w:t>3 года</w:t>
            </w:r>
          </w:p>
        </w:tc>
        <w:tc>
          <w:tcPr>
            <w:tcW w:w="8400" w:type="dxa"/>
          </w:tcPr>
          <w:p w:rsidR="00123ADD" w:rsidRPr="00C2054E" w:rsidRDefault="00123ADD" w:rsidP="00CF33C5">
            <w:pPr>
              <w:autoSpaceDE w:val="0"/>
              <w:autoSpaceDN w:val="0"/>
              <w:adjustRightInd w:val="0"/>
              <w:jc w:val="both"/>
            </w:pPr>
            <w:r w:rsidRPr="00C2054E">
              <w:t>1.Знакомить с элементарными правилами поведения в детском саду.</w:t>
            </w:r>
          </w:p>
          <w:p w:rsidR="00123ADD" w:rsidRPr="00C2054E" w:rsidRDefault="00123ADD" w:rsidP="00CF33C5">
            <w:pPr>
              <w:autoSpaceDE w:val="0"/>
              <w:autoSpaceDN w:val="0"/>
              <w:adjustRightInd w:val="0"/>
              <w:ind w:left="-108"/>
              <w:jc w:val="both"/>
            </w:pPr>
            <w:r w:rsidRPr="00C2054E">
              <w:t xml:space="preserve">  2.Объяснять детям, что нельзя брать в рот несъедобные предметы, ника</w:t>
            </w:r>
            <w:r w:rsidRPr="00C2054E">
              <w:softHyphen/>
              <w:t>кие предметы нельзя засовывать в ухо или в нос.</w:t>
            </w:r>
          </w:p>
          <w:p w:rsidR="00123ADD" w:rsidRPr="00C2054E" w:rsidRDefault="00123ADD" w:rsidP="00CF33C5">
            <w:pPr>
              <w:autoSpaceDE w:val="0"/>
              <w:autoSpaceDN w:val="0"/>
              <w:adjustRightInd w:val="0"/>
              <w:jc w:val="both"/>
            </w:pPr>
            <w:r w:rsidRPr="00C2054E">
              <w:t>3.Учить детей правилам безопасного передвижения в помещении.</w:t>
            </w:r>
          </w:p>
          <w:p w:rsidR="00123ADD" w:rsidRPr="00C2054E" w:rsidRDefault="00123ADD" w:rsidP="00CF33C5">
            <w:pPr>
              <w:autoSpaceDE w:val="0"/>
              <w:autoSpaceDN w:val="0"/>
              <w:adjustRightInd w:val="0"/>
              <w:jc w:val="both"/>
            </w:pPr>
            <w:r w:rsidRPr="00C2054E">
              <w:t>4.Знакомить с правилами безопасного для человека и окружающего мира поведения, с помощью художественных и фольклорных произведений.</w:t>
            </w:r>
          </w:p>
          <w:p w:rsidR="00123ADD" w:rsidRPr="00C2054E" w:rsidRDefault="00123ADD" w:rsidP="00CF33C5">
            <w:pPr>
              <w:autoSpaceDE w:val="0"/>
              <w:autoSpaceDN w:val="0"/>
              <w:adjustRightInd w:val="0"/>
              <w:jc w:val="both"/>
            </w:pPr>
            <w:r w:rsidRPr="00C2054E">
              <w:t>5.Дать детям элемен</w:t>
            </w:r>
            <w:r w:rsidRPr="00C2054E">
              <w:softHyphen/>
              <w:t>тарные представления о правилах дорожного движения.</w:t>
            </w:r>
          </w:p>
          <w:p w:rsidR="00123ADD" w:rsidRPr="00C2054E" w:rsidRDefault="00123ADD" w:rsidP="00CF33C5">
            <w:pPr>
              <w:autoSpaceDE w:val="0"/>
              <w:autoSpaceDN w:val="0"/>
              <w:adjustRightInd w:val="0"/>
              <w:jc w:val="both"/>
            </w:pPr>
            <w:r w:rsidRPr="00C2054E">
              <w:t>6.Объяснять элементарные правила поведения детей в автобусе.</w:t>
            </w:r>
          </w:p>
          <w:p w:rsidR="00123ADD" w:rsidRPr="00C2054E" w:rsidRDefault="00123ADD" w:rsidP="00CF33C5">
            <w:pPr>
              <w:autoSpaceDE w:val="0"/>
              <w:autoSpaceDN w:val="0"/>
              <w:adjustRightInd w:val="0"/>
              <w:jc w:val="both"/>
            </w:pPr>
            <w:r w:rsidRPr="00C2054E">
              <w:rPr>
                <w:bCs/>
              </w:rPr>
              <w:t>7.</w:t>
            </w:r>
            <w:r w:rsidRPr="00C2054E">
              <w:t>Формировать элементарные представления о правильных способах вза</w:t>
            </w:r>
            <w:r w:rsidRPr="00C2054E">
              <w:softHyphen/>
              <w:t>имодействия с растениями и животными.</w:t>
            </w:r>
          </w:p>
        </w:tc>
        <w:tc>
          <w:tcPr>
            <w:tcW w:w="3000" w:type="dxa"/>
            <w:vMerge w:val="restart"/>
          </w:tcPr>
          <w:p w:rsidR="00123ADD" w:rsidRPr="00C2054E" w:rsidRDefault="00123ADD" w:rsidP="00CF33C5">
            <w:pPr>
              <w:rPr>
                <w:rFonts w:ascii="Calibri" w:hAnsi="Calibri"/>
              </w:rPr>
            </w:pPr>
            <w:r w:rsidRPr="00C2054E">
              <w:t xml:space="preserve">1.Основы безопасности детей дошкольного возраста. / Н.Н. Авдеева, О.Л. Князева, Р.Б. </w:t>
            </w:r>
            <w:proofErr w:type="spellStart"/>
            <w:r w:rsidRPr="00C2054E">
              <w:t>Стеркина</w:t>
            </w:r>
            <w:proofErr w:type="spellEnd"/>
            <w:r w:rsidRPr="00C2054E">
              <w:t>. М.: Просвещение, 2007</w:t>
            </w:r>
            <w:r w:rsidRPr="00C2054E">
              <w:rPr>
                <w:rFonts w:ascii="Calibri" w:hAnsi="Calibri"/>
              </w:rPr>
              <w:t>.</w:t>
            </w:r>
          </w:p>
          <w:p w:rsidR="00123ADD" w:rsidRPr="00C2054E" w:rsidRDefault="00123ADD" w:rsidP="00CF33C5">
            <w:r w:rsidRPr="00C2054E">
              <w:t xml:space="preserve">2. 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C2054E">
              <w:t>Стеркина</w:t>
            </w:r>
            <w:proofErr w:type="spellEnd"/>
            <w:r w:rsidRPr="00C2054E">
              <w:t>. – М.: ООО «Издательство АСТ-ЛТД», 1998. – 160 с.</w:t>
            </w:r>
          </w:p>
        </w:tc>
        <w:tc>
          <w:tcPr>
            <w:tcW w:w="2829" w:type="dxa"/>
            <w:vMerge w:val="restart"/>
          </w:tcPr>
          <w:p w:rsidR="00123ADD" w:rsidRPr="00C2054E" w:rsidRDefault="00123ADD" w:rsidP="00CF33C5">
            <w:r w:rsidRPr="00C2054E">
              <w:t>Белая К.Ю. Я и моя безопасность. Тематический словарь в картинках: Мир человека. – М.: Школьная Пресса, 2010. – 48 с.</w:t>
            </w:r>
          </w:p>
          <w:p w:rsidR="00123ADD" w:rsidRPr="00C2054E" w:rsidRDefault="00123ADD" w:rsidP="00CF33C5">
            <w:r w:rsidRPr="00C2054E">
              <w:t xml:space="preserve">2.Безопасность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C2054E">
              <w:t>Стеркина</w:t>
            </w:r>
            <w:proofErr w:type="spellEnd"/>
            <w:r w:rsidRPr="00C2054E">
              <w:t xml:space="preserve">, М.Д. </w:t>
            </w:r>
            <w:proofErr w:type="spellStart"/>
            <w:r w:rsidRPr="00C2054E">
              <w:t>Маханева</w:t>
            </w:r>
            <w:proofErr w:type="spellEnd"/>
            <w:r w:rsidRPr="00C2054E">
              <w:t>. – М.: ООО «Издательство АСТ-ЛТД», 1997.</w:t>
            </w:r>
          </w:p>
          <w:p w:rsidR="00123ADD" w:rsidRDefault="00123ADD" w:rsidP="00CF33C5">
            <w:r w:rsidRPr="00C2054E">
              <w:t xml:space="preserve">Как обеспечить безопасность дошкольников: Конспекты занятий по основам безопасности детей дошкольного </w:t>
            </w:r>
            <w:r w:rsidRPr="00C2054E">
              <w:lastRenderedPageBreak/>
              <w:t xml:space="preserve">возраста: Кн. для воспитателей детского сада. / К.Ю. Белая, В.Н. </w:t>
            </w:r>
          </w:p>
          <w:p w:rsidR="00123ADD" w:rsidRDefault="00123ADD" w:rsidP="00CF33C5"/>
          <w:p w:rsidR="00123ADD" w:rsidRPr="00C2054E" w:rsidRDefault="00123ADD" w:rsidP="00CF33C5">
            <w:proofErr w:type="spellStart"/>
            <w:r w:rsidRPr="00C2054E">
              <w:t>Зимонина</w:t>
            </w:r>
            <w:proofErr w:type="spellEnd"/>
            <w:r w:rsidRPr="00C2054E">
              <w:t xml:space="preserve">, Л.А. </w:t>
            </w:r>
            <w:proofErr w:type="spellStart"/>
            <w:r w:rsidRPr="00C2054E">
              <w:t>Кондрыкинская</w:t>
            </w:r>
            <w:proofErr w:type="spellEnd"/>
            <w:r w:rsidRPr="00C2054E">
              <w:t xml:space="preserve"> и др. – 5-е изд. – М.: Просвещение, 2005. – 24 с.</w:t>
            </w:r>
          </w:p>
          <w:p w:rsidR="00123ADD" w:rsidRPr="00C2054E" w:rsidRDefault="00123ADD" w:rsidP="00CF33C5">
            <w:r w:rsidRPr="00C2054E">
              <w:t>Обучение детей дошкольного возраста правилам безопасного поведения на дорогах / Региональный стандарт</w:t>
            </w:r>
            <w:proofErr w:type="gramStart"/>
            <w:r w:rsidRPr="00C2054E">
              <w:t xml:space="preserve"> М</w:t>
            </w:r>
            <w:proofErr w:type="gramEnd"/>
            <w:r w:rsidRPr="00C2054E">
              <w:t xml:space="preserve">ин. образования Республики Татарстан. / Л.А. Артемьева, Ю.Д. </w:t>
            </w:r>
            <w:proofErr w:type="spellStart"/>
            <w:r w:rsidRPr="00C2054E">
              <w:t>Мисянин</w:t>
            </w:r>
            <w:proofErr w:type="spellEnd"/>
            <w:r w:rsidRPr="00C2054E">
              <w:t xml:space="preserve"> и др. – Казань, 1995.</w:t>
            </w:r>
          </w:p>
          <w:p w:rsidR="00123ADD" w:rsidRPr="00C2054E" w:rsidRDefault="00123ADD" w:rsidP="00CF33C5">
            <w:proofErr w:type="spellStart"/>
            <w:r w:rsidRPr="00C2054E">
              <w:t>Семенюк</w:t>
            </w:r>
            <w:proofErr w:type="spellEnd"/>
            <w:r w:rsidRPr="00C2054E">
              <w:t xml:space="preserve"> В.И., Владимиров Н.В. Изучение правил дорожного движения: Кн. для учителя. – Мн.: Нар</w:t>
            </w:r>
            <w:proofErr w:type="gramStart"/>
            <w:r w:rsidRPr="00C2054E">
              <w:t>.</w:t>
            </w:r>
            <w:proofErr w:type="gramEnd"/>
            <w:r w:rsidRPr="00C2054E">
              <w:t xml:space="preserve"> </w:t>
            </w:r>
            <w:proofErr w:type="spellStart"/>
            <w:proofErr w:type="gramStart"/>
            <w:r w:rsidRPr="00C2054E">
              <w:t>а</w:t>
            </w:r>
            <w:proofErr w:type="gramEnd"/>
            <w:r w:rsidRPr="00C2054E">
              <w:t>света</w:t>
            </w:r>
            <w:proofErr w:type="spellEnd"/>
            <w:r w:rsidRPr="00C2054E">
              <w:t>, 1996.</w:t>
            </w:r>
          </w:p>
          <w:p w:rsidR="00123ADD" w:rsidRPr="00C2054E" w:rsidRDefault="00123ADD" w:rsidP="00CF33C5">
            <w:proofErr w:type="spellStart"/>
            <w:r w:rsidRPr="00C2054E">
              <w:t>Стеркина</w:t>
            </w:r>
            <w:proofErr w:type="spellEnd"/>
            <w:r w:rsidRPr="00C2054E">
              <w:t xml:space="preserve"> Р.Б. Основы безопасности  детей дошкольного возраста. – М.: Просвещение, 2000.</w:t>
            </w:r>
          </w:p>
          <w:p w:rsidR="00123ADD" w:rsidRPr="00C2054E" w:rsidRDefault="00123ADD" w:rsidP="00CF33C5">
            <w:r w:rsidRPr="00C2054E">
              <w:t xml:space="preserve">Твоя безопасность: Как себя вести дома и на улице. Для </w:t>
            </w:r>
            <w:proofErr w:type="spellStart"/>
            <w:r w:rsidRPr="00C2054E">
              <w:t>средн</w:t>
            </w:r>
            <w:proofErr w:type="spellEnd"/>
            <w:r w:rsidRPr="00C2054E">
              <w:t xml:space="preserve">. И ст. возраста: Кн. для дошкольников, воспитателей д/сада и родителей. / К.Ю. Белая, </w:t>
            </w:r>
            <w:r w:rsidRPr="00C2054E">
              <w:lastRenderedPageBreak/>
              <w:t xml:space="preserve">В.Н. </w:t>
            </w:r>
            <w:proofErr w:type="spellStart"/>
            <w:r w:rsidRPr="00C2054E">
              <w:t>Зимонина</w:t>
            </w:r>
            <w:proofErr w:type="spellEnd"/>
            <w:r w:rsidRPr="00C2054E">
              <w:t xml:space="preserve">, Л.А. </w:t>
            </w:r>
            <w:proofErr w:type="spellStart"/>
            <w:r w:rsidRPr="00C2054E">
              <w:t>Кондрыкинская</w:t>
            </w:r>
            <w:proofErr w:type="spellEnd"/>
            <w:r w:rsidRPr="00C2054E">
              <w:t xml:space="preserve"> и др. - М.: Просвещение, 2005.</w:t>
            </w:r>
          </w:p>
          <w:p w:rsidR="00123ADD" w:rsidRPr="00C2054E" w:rsidRDefault="00123ADD" w:rsidP="00CF33C5">
            <w:r w:rsidRPr="00C2054E">
              <w:t>Храмцова Т.Г. Воспитание безопасного поведения в быту детей дошкольного возраста. Учебное пособие. – М.: Педагогическое общество России, 2005.</w:t>
            </w:r>
          </w:p>
          <w:p w:rsidR="00123ADD" w:rsidRPr="00C2054E" w:rsidRDefault="00123ADD" w:rsidP="00CF33C5">
            <w:r w:rsidRPr="00C2054E">
              <w:t>Шорыгина Т.А. Осторожные сказки: Безопасность для малышей. – М.: Книголюб, 2004.</w:t>
            </w:r>
          </w:p>
          <w:p w:rsidR="00123ADD" w:rsidRPr="00C2054E" w:rsidRDefault="00123ADD" w:rsidP="00CF33C5">
            <w:r w:rsidRPr="00C2054E">
              <w:t>Шорыгина Т.А. Правила пожарной безопасности детей 5-8 лет. – М.: Сфера, 2005.</w:t>
            </w:r>
          </w:p>
        </w:tc>
      </w:tr>
      <w:tr w:rsidR="00123ADD" w:rsidRPr="00C2054E" w:rsidTr="00CF33C5">
        <w:tc>
          <w:tcPr>
            <w:tcW w:w="1188" w:type="dxa"/>
          </w:tcPr>
          <w:p w:rsidR="00123ADD" w:rsidRPr="00C2054E" w:rsidRDefault="00123ADD" w:rsidP="00CF33C5">
            <w:pPr>
              <w:jc w:val="center"/>
            </w:pPr>
            <w:r w:rsidRPr="00C2054E">
              <w:t>3-4 года</w:t>
            </w:r>
          </w:p>
        </w:tc>
        <w:tc>
          <w:tcPr>
            <w:tcW w:w="8400" w:type="dxa"/>
          </w:tcPr>
          <w:p w:rsidR="00123ADD" w:rsidRPr="00C2054E" w:rsidRDefault="00123ADD" w:rsidP="00CF33C5">
            <w:pPr>
              <w:autoSpaceDE w:val="0"/>
              <w:autoSpaceDN w:val="0"/>
              <w:adjustRightInd w:val="0"/>
              <w:jc w:val="both"/>
            </w:pPr>
            <w:r w:rsidRPr="00C2054E">
              <w:t xml:space="preserve">1.Продолжать знакомить детей с элементарными правилами поведения в детском саду. </w:t>
            </w:r>
          </w:p>
          <w:p w:rsidR="00123ADD" w:rsidRPr="00C2054E" w:rsidRDefault="00123ADD" w:rsidP="00CF33C5">
            <w:pPr>
              <w:autoSpaceDE w:val="0"/>
              <w:autoSpaceDN w:val="0"/>
              <w:adjustRightInd w:val="0"/>
              <w:jc w:val="both"/>
            </w:pPr>
            <w:r w:rsidRPr="00C2054E">
              <w:t>2.Продолжать объяснять детям, что нельзя брать в рот различные предметы, засовывать их в уши и нос.</w:t>
            </w:r>
          </w:p>
          <w:p w:rsidR="00123ADD" w:rsidRPr="00C2054E" w:rsidRDefault="00123ADD" w:rsidP="00CF33C5">
            <w:pPr>
              <w:autoSpaceDE w:val="0"/>
              <w:autoSpaceDN w:val="0"/>
              <w:adjustRightInd w:val="0"/>
              <w:jc w:val="both"/>
            </w:pPr>
            <w:r w:rsidRPr="00C2054E">
              <w:t xml:space="preserve">3.Учить умение соблюдать правила безопасного передвижения в помещении и  осторожно спускаться и подниматься по лестнице; держаться за перила. </w:t>
            </w:r>
          </w:p>
          <w:p w:rsidR="00123ADD" w:rsidRPr="00C2054E" w:rsidRDefault="00123ADD" w:rsidP="00CF33C5">
            <w:pPr>
              <w:autoSpaceDE w:val="0"/>
              <w:autoSpaceDN w:val="0"/>
              <w:adjustRightInd w:val="0"/>
              <w:jc w:val="both"/>
            </w:pPr>
            <w:r w:rsidRPr="00C2054E">
              <w:t>4.Формировать представления о том, что следует одеваться по погоде.</w:t>
            </w:r>
          </w:p>
          <w:p w:rsidR="00123ADD" w:rsidRPr="00C2054E" w:rsidRDefault="00123ADD" w:rsidP="00CF33C5">
            <w:pPr>
              <w:autoSpaceDE w:val="0"/>
              <w:autoSpaceDN w:val="0"/>
              <w:adjustRightInd w:val="0"/>
              <w:jc w:val="both"/>
            </w:pPr>
            <w:r w:rsidRPr="00C2054E">
              <w:t xml:space="preserve">5.Расширять представления детей о правилах дорожного движения. Напоминать, что переходить дорогу можно только </w:t>
            </w:r>
            <w:proofErr w:type="gramStart"/>
            <w:r w:rsidRPr="00C2054E">
              <w:t>со</w:t>
            </w:r>
            <w:proofErr w:type="gramEnd"/>
            <w:r w:rsidRPr="00C2054E">
              <w:t xml:space="preserve"> взрослыми на зеленый сигнал светофора или по пешеходному переходу «Зебра», обозначенному белыми полосками.</w:t>
            </w:r>
          </w:p>
          <w:p w:rsidR="00123ADD" w:rsidRPr="00C2054E" w:rsidRDefault="00123ADD" w:rsidP="00CF33C5">
            <w:pPr>
              <w:autoSpaceDE w:val="0"/>
              <w:autoSpaceDN w:val="0"/>
              <w:adjustRightInd w:val="0"/>
              <w:jc w:val="both"/>
            </w:pPr>
            <w:r w:rsidRPr="00C2054E">
              <w:t>6.Формировать умение различать проезжую часть дороги, тротуар, обочину.</w:t>
            </w:r>
          </w:p>
          <w:p w:rsidR="00123ADD" w:rsidRPr="00C2054E" w:rsidRDefault="00123ADD" w:rsidP="00CF33C5">
            <w:pPr>
              <w:autoSpaceDE w:val="0"/>
              <w:autoSpaceDN w:val="0"/>
              <w:adjustRightInd w:val="0"/>
              <w:jc w:val="both"/>
            </w:pPr>
            <w:r w:rsidRPr="00C2054E">
              <w:t>7.Знакомить детей со специальными видами транспорта: «Скорая помощь», пожарная машина.</w:t>
            </w:r>
          </w:p>
          <w:p w:rsidR="00123ADD" w:rsidRPr="00C2054E" w:rsidRDefault="00123ADD" w:rsidP="00CF33C5">
            <w:pPr>
              <w:autoSpaceDE w:val="0"/>
              <w:autoSpaceDN w:val="0"/>
              <w:adjustRightInd w:val="0"/>
              <w:jc w:val="both"/>
            </w:pPr>
            <w:r w:rsidRPr="00C2054E">
              <w:lastRenderedPageBreak/>
              <w:t>8.Продолжать формировать элементарные представления о способах взаимодействия с растениями и животными.</w:t>
            </w:r>
          </w:p>
          <w:p w:rsidR="00123ADD" w:rsidRPr="00C2054E" w:rsidRDefault="00123ADD" w:rsidP="00CF33C5">
            <w:pPr>
              <w:autoSpaceDE w:val="0"/>
              <w:autoSpaceDN w:val="0"/>
              <w:adjustRightInd w:val="0"/>
              <w:jc w:val="both"/>
            </w:pPr>
            <w:r w:rsidRPr="00C2054E">
              <w:t xml:space="preserve">9. Формировать умение понимать простейшие взаимосвязи в природе (если растение не полить, оно может засохнуть и т. п.). Учить закрывать кран </w:t>
            </w:r>
            <w:r w:rsidRPr="00C2054E">
              <w:rPr>
                <w:iCs/>
                <w:spacing w:val="10"/>
              </w:rPr>
              <w:t>с</w:t>
            </w:r>
            <w:r w:rsidRPr="00C2054E">
              <w:rPr>
                <w:i/>
                <w:iCs/>
                <w:spacing w:val="10"/>
              </w:rPr>
              <w:t xml:space="preserve"> </w:t>
            </w:r>
            <w:r w:rsidRPr="00C2054E">
              <w:t>водой.</w:t>
            </w:r>
          </w:p>
          <w:p w:rsidR="00123ADD" w:rsidRPr="00C2054E" w:rsidRDefault="00123ADD" w:rsidP="00CF33C5">
            <w:pPr>
              <w:autoSpaceDE w:val="0"/>
              <w:autoSpaceDN w:val="0"/>
              <w:adjustRightInd w:val="0"/>
              <w:jc w:val="both"/>
            </w:pPr>
            <w:r w:rsidRPr="00C2054E">
              <w:t>10.Знакомить с правилами поведения в природе (не рвать без надобности растения, не ломать ветки деревьев, не трогать животных и др.).</w:t>
            </w:r>
          </w:p>
        </w:tc>
        <w:tc>
          <w:tcPr>
            <w:tcW w:w="3000" w:type="dxa"/>
            <w:vMerge/>
          </w:tcPr>
          <w:p w:rsidR="00123ADD" w:rsidRPr="00C2054E" w:rsidRDefault="00123ADD" w:rsidP="00CF33C5"/>
        </w:tc>
        <w:tc>
          <w:tcPr>
            <w:tcW w:w="2829" w:type="dxa"/>
            <w:vMerge/>
          </w:tcPr>
          <w:p w:rsidR="00123ADD" w:rsidRPr="00C2054E" w:rsidRDefault="00123ADD" w:rsidP="00CF33C5">
            <w:pPr>
              <w:rPr>
                <w:rFonts w:ascii="Calibri" w:hAnsi="Calibri"/>
              </w:rPr>
            </w:pPr>
          </w:p>
        </w:tc>
      </w:tr>
      <w:tr w:rsidR="00123ADD" w:rsidRPr="00C2054E" w:rsidTr="00CF33C5">
        <w:tc>
          <w:tcPr>
            <w:tcW w:w="1188" w:type="dxa"/>
          </w:tcPr>
          <w:p w:rsidR="00123ADD" w:rsidRPr="00C2054E" w:rsidRDefault="00123ADD" w:rsidP="00CF33C5">
            <w:pPr>
              <w:jc w:val="center"/>
            </w:pPr>
            <w:r w:rsidRPr="00C2054E">
              <w:lastRenderedPageBreak/>
              <w:t>4-5 лет</w:t>
            </w:r>
          </w:p>
        </w:tc>
        <w:tc>
          <w:tcPr>
            <w:tcW w:w="8400" w:type="dxa"/>
          </w:tcPr>
          <w:p w:rsidR="00123ADD" w:rsidRPr="00C2054E" w:rsidRDefault="00123ADD" w:rsidP="00CF33C5">
            <w:pPr>
              <w:autoSpaceDE w:val="0"/>
              <w:autoSpaceDN w:val="0"/>
              <w:adjustRightInd w:val="0"/>
              <w:jc w:val="both"/>
            </w:pPr>
            <w:r w:rsidRPr="00C2054E">
              <w:rPr>
                <w:rFonts w:ascii="Tahoma" w:hAnsi="Tahoma" w:cs="Tahoma"/>
              </w:rPr>
              <w:t>1.</w:t>
            </w:r>
            <w:r w:rsidRPr="00C2054E">
              <w:t>Продолжать знакомить детей с элементарными правилами поведения в детском саду.</w:t>
            </w:r>
          </w:p>
          <w:p w:rsidR="00123ADD" w:rsidRPr="00C2054E" w:rsidRDefault="00123ADD" w:rsidP="00CF33C5">
            <w:pPr>
              <w:autoSpaceDE w:val="0"/>
              <w:autoSpaceDN w:val="0"/>
              <w:adjustRightInd w:val="0"/>
              <w:jc w:val="both"/>
            </w:pPr>
            <w:r w:rsidRPr="00C2054E">
              <w:t>2.Знакомить с правилами игр с песком: не ломать постройки, сделанные другими детьми; не кидаться песком т.д.</w:t>
            </w:r>
          </w:p>
          <w:p w:rsidR="00123ADD" w:rsidRPr="00C2054E" w:rsidRDefault="00123ADD" w:rsidP="00CF33C5">
            <w:pPr>
              <w:autoSpaceDE w:val="0"/>
              <w:autoSpaceDN w:val="0"/>
              <w:adjustRightInd w:val="0"/>
              <w:jc w:val="both"/>
            </w:pPr>
            <w:r w:rsidRPr="00C2054E">
              <w:t>3.Формировать навыки безопасного поведения в подвижных играх и при пользовании спортивным инвентарем.</w:t>
            </w:r>
          </w:p>
          <w:p w:rsidR="00123ADD" w:rsidRPr="00C2054E" w:rsidRDefault="00123ADD" w:rsidP="00CF33C5">
            <w:pPr>
              <w:autoSpaceDE w:val="0"/>
              <w:autoSpaceDN w:val="0"/>
              <w:adjustRightInd w:val="0"/>
              <w:jc w:val="both"/>
            </w:pPr>
            <w:r w:rsidRPr="00C2054E">
              <w:t xml:space="preserve">4.Учить </w:t>
            </w:r>
            <w:proofErr w:type="gramStart"/>
            <w:r w:rsidRPr="00C2054E">
              <w:t>правильно</w:t>
            </w:r>
            <w:proofErr w:type="gramEnd"/>
            <w:r w:rsidRPr="00C2054E">
              <w:t xml:space="preserve"> пользоваться ножницами (в присутствии взрослых).</w:t>
            </w:r>
          </w:p>
          <w:p w:rsidR="00123ADD" w:rsidRPr="00C2054E" w:rsidRDefault="00123ADD" w:rsidP="00CF33C5">
            <w:pPr>
              <w:autoSpaceDE w:val="0"/>
              <w:autoSpaceDN w:val="0"/>
              <w:adjustRightInd w:val="0"/>
              <w:jc w:val="both"/>
            </w:pPr>
            <w:r w:rsidRPr="00C2054E">
              <w:t>5.Закреплять правила безопасного передвижения в помещении.</w:t>
            </w:r>
          </w:p>
          <w:p w:rsidR="00123ADD" w:rsidRPr="00C2054E" w:rsidRDefault="00123ADD" w:rsidP="00CF33C5">
            <w:pPr>
              <w:autoSpaceDE w:val="0"/>
              <w:autoSpaceDN w:val="0"/>
              <w:adjustRightInd w:val="0"/>
              <w:jc w:val="both"/>
            </w:pPr>
            <w:r w:rsidRPr="00C2054E">
              <w:t xml:space="preserve">6.Продолжать знакомить с культурой поведения на улице и </w:t>
            </w:r>
            <w:r w:rsidRPr="00C2054E">
              <w:rPr>
                <w:b/>
                <w:bCs/>
              </w:rPr>
              <w:t xml:space="preserve">в </w:t>
            </w:r>
            <w:r w:rsidRPr="00C2054E">
              <w:t>транспорте.</w:t>
            </w:r>
          </w:p>
          <w:p w:rsidR="00123ADD" w:rsidRPr="00C2054E" w:rsidRDefault="00123ADD" w:rsidP="00CF33C5">
            <w:pPr>
              <w:autoSpaceDE w:val="0"/>
              <w:autoSpaceDN w:val="0"/>
              <w:adjustRightInd w:val="0"/>
              <w:jc w:val="both"/>
            </w:pPr>
            <w:r w:rsidRPr="00C2054E">
              <w:t xml:space="preserve">7.Закреплять знания детей о правилах дорожного движения: переходить улицу только </w:t>
            </w:r>
            <w:proofErr w:type="gramStart"/>
            <w:r w:rsidRPr="00C2054E">
              <w:t>со</w:t>
            </w:r>
            <w:proofErr w:type="gramEnd"/>
            <w:r w:rsidRPr="00C2054E">
              <w:t xml:space="preserve"> взрослым, в строго отведенных местах и на зеленый сигнал светофора.</w:t>
            </w:r>
          </w:p>
          <w:p w:rsidR="00123ADD" w:rsidRPr="00C2054E" w:rsidRDefault="00123ADD" w:rsidP="00CF33C5">
            <w:pPr>
              <w:autoSpaceDE w:val="0"/>
              <w:autoSpaceDN w:val="0"/>
              <w:adjustRightInd w:val="0"/>
              <w:jc w:val="both"/>
            </w:pPr>
            <w:r w:rsidRPr="00C2054E">
              <w:t>8.Расширять знания детей о светофоре. Закреплять знания о значении сигналов светофора.</w:t>
            </w:r>
          </w:p>
          <w:p w:rsidR="00123ADD" w:rsidRPr="00C2054E" w:rsidRDefault="00123ADD" w:rsidP="00CF33C5">
            <w:pPr>
              <w:autoSpaceDE w:val="0"/>
              <w:autoSpaceDN w:val="0"/>
              <w:adjustRightInd w:val="0"/>
              <w:jc w:val="both"/>
            </w:pPr>
            <w:r w:rsidRPr="00C2054E">
              <w:t xml:space="preserve">9.Продолжать знакомить с элементами дороги (разделительная полоса, пешеходный переход, остановка общественного транспорта). </w:t>
            </w:r>
          </w:p>
          <w:p w:rsidR="00123ADD" w:rsidRPr="00C2054E" w:rsidRDefault="00123ADD" w:rsidP="00CF33C5">
            <w:pPr>
              <w:autoSpaceDE w:val="0"/>
              <w:autoSpaceDN w:val="0"/>
              <w:adjustRightInd w:val="0"/>
              <w:jc w:val="both"/>
            </w:pPr>
            <w:r w:rsidRPr="00C2054E">
              <w:t>10.Закреплять знания о специальных видах транспорта: «Скорая помощь» (едет по вызову к больным людям), пожарная машина (едет тушить по</w:t>
            </w:r>
            <w:r w:rsidRPr="00C2054E">
              <w:softHyphen/>
              <w:t>жар), «Милиция» (едет на помощь людям, попавшим в беду), машина МЧС.</w:t>
            </w:r>
          </w:p>
          <w:p w:rsidR="00123ADD" w:rsidRPr="00C2054E" w:rsidRDefault="00123ADD" w:rsidP="00CF33C5">
            <w:pPr>
              <w:autoSpaceDE w:val="0"/>
              <w:autoSpaceDN w:val="0"/>
              <w:adjustRightInd w:val="0"/>
              <w:jc w:val="both"/>
            </w:pPr>
            <w:r w:rsidRPr="00C2054E">
              <w:t>11.Познакомить с дорожными знаками: «Пешеходный переход», «Дети», «Остановка общественного транспорта».</w:t>
            </w:r>
          </w:p>
          <w:p w:rsidR="00123ADD" w:rsidRPr="00C2054E" w:rsidRDefault="00123ADD" w:rsidP="00CF33C5">
            <w:pPr>
              <w:autoSpaceDE w:val="0"/>
              <w:autoSpaceDN w:val="0"/>
              <w:adjustRightInd w:val="0"/>
              <w:jc w:val="both"/>
            </w:pPr>
            <w:r w:rsidRPr="00C2054E">
              <w:t xml:space="preserve">12.Закреплять знания детей о правилах поведения в общественном транспорте (в общественном транспорте можно ездить только </w:t>
            </w:r>
            <w:proofErr w:type="gramStart"/>
            <w:r w:rsidRPr="00C2054E">
              <w:t>со</w:t>
            </w:r>
            <w:proofErr w:type="gramEnd"/>
            <w:r w:rsidRPr="00C2054E">
              <w:t xml:space="preserve"> взрослыми; разговаривать спокойно, не мешая другим пассажирам; слушаться взрос</w:t>
            </w:r>
            <w:r w:rsidRPr="00C2054E">
              <w:softHyphen/>
              <w:t>лых; соблюдать чистоту и порядок; выходить из транспортного средства можно после того, как вышли взрослые и т.д.).</w:t>
            </w:r>
          </w:p>
          <w:p w:rsidR="00123ADD" w:rsidRPr="00C2054E" w:rsidRDefault="00123ADD" w:rsidP="00CF33C5">
            <w:pPr>
              <w:autoSpaceDE w:val="0"/>
              <w:autoSpaceDN w:val="0"/>
              <w:adjustRightInd w:val="0"/>
              <w:jc w:val="both"/>
            </w:pPr>
            <w:r w:rsidRPr="00C2054E">
              <w:t>13.Продолжать формировать элементарные представления о способах вза</w:t>
            </w:r>
            <w:r w:rsidRPr="00C2054E">
              <w:softHyphen/>
              <w:t>имодействия с растениями и животными.</w:t>
            </w:r>
          </w:p>
          <w:p w:rsidR="00123ADD" w:rsidRPr="00C2054E" w:rsidRDefault="00123ADD" w:rsidP="00CF33C5">
            <w:r w:rsidRPr="00C2054E">
              <w:rPr>
                <w:rFonts w:ascii="Century Schoolbook" w:hAnsi="Century Schoolbook" w:cs="Century Schoolbook"/>
              </w:rPr>
              <w:t>14.Формировать привычку экономить воду</w:t>
            </w:r>
            <w:proofErr w:type="gramStart"/>
            <w:r w:rsidRPr="00C2054E">
              <w:rPr>
                <w:rFonts w:ascii="Century Schoolbook" w:hAnsi="Century Schoolbook" w:cs="Century Schoolbook"/>
              </w:rPr>
              <w:t xml:space="preserve"> .</w:t>
            </w:r>
            <w:proofErr w:type="gramEnd"/>
          </w:p>
        </w:tc>
        <w:tc>
          <w:tcPr>
            <w:tcW w:w="3000" w:type="dxa"/>
            <w:vMerge/>
          </w:tcPr>
          <w:p w:rsidR="00123ADD" w:rsidRPr="00C2054E" w:rsidRDefault="00123ADD" w:rsidP="00CF33C5"/>
        </w:tc>
        <w:tc>
          <w:tcPr>
            <w:tcW w:w="2829" w:type="dxa"/>
            <w:vMerge/>
          </w:tcPr>
          <w:p w:rsidR="00123ADD" w:rsidRPr="00C2054E" w:rsidRDefault="00123ADD" w:rsidP="00CF33C5"/>
        </w:tc>
      </w:tr>
      <w:tr w:rsidR="00123ADD" w:rsidRPr="00C2054E" w:rsidTr="00CF33C5">
        <w:tc>
          <w:tcPr>
            <w:tcW w:w="1188" w:type="dxa"/>
          </w:tcPr>
          <w:p w:rsidR="00123ADD" w:rsidRPr="00C2054E" w:rsidRDefault="00123ADD" w:rsidP="00CF33C5">
            <w:pPr>
              <w:jc w:val="center"/>
            </w:pPr>
            <w:r w:rsidRPr="00C2054E">
              <w:lastRenderedPageBreak/>
              <w:t>5-6 лет</w:t>
            </w:r>
          </w:p>
        </w:tc>
        <w:tc>
          <w:tcPr>
            <w:tcW w:w="8400" w:type="dxa"/>
          </w:tcPr>
          <w:p w:rsidR="00123ADD" w:rsidRPr="00C2054E" w:rsidRDefault="00123ADD" w:rsidP="00CF33C5">
            <w:pPr>
              <w:autoSpaceDE w:val="0"/>
              <w:autoSpaceDN w:val="0"/>
              <w:adjustRightInd w:val="0"/>
              <w:jc w:val="both"/>
            </w:pPr>
            <w:r w:rsidRPr="00C2054E">
              <w:t>1.Закреплять умение соблюдать правила пребывания в детском саду.</w:t>
            </w:r>
          </w:p>
          <w:p w:rsidR="00123ADD" w:rsidRPr="00C2054E" w:rsidRDefault="00123ADD" w:rsidP="00CF33C5">
            <w:pPr>
              <w:autoSpaceDE w:val="0"/>
              <w:autoSpaceDN w:val="0"/>
              <w:adjustRightInd w:val="0"/>
              <w:jc w:val="both"/>
            </w:pPr>
            <w:r w:rsidRPr="00C2054E">
              <w:t>2.Закреплять умение соблюдать правила участия в играх с природным материалом.</w:t>
            </w:r>
          </w:p>
          <w:p w:rsidR="00123ADD" w:rsidRPr="00C2054E" w:rsidRDefault="00123ADD" w:rsidP="00CF33C5">
            <w:pPr>
              <w:autoSpaceDE w:val="0"/>
              <w:autoSpaceDN w:val="0"/>
              <w:adjustRightInd w:val="0"/>
              <w:jc w:val="both"/>
            </w:pPr>
            <w:r w:rsidRPr="00C2054E">
              <w:t>3.Закреплять правила безопасного передвижения в помещении.</w:t>
            </w:r>
          </w:p>
          <w:p w:rsidR="00123ADD" w:rsidRPr="00C2054E" w:rsidRDefault="00123ADD" w:rsidP="00CF33C5">
            <w:pPr>
              <w:autoSpaceDE w:val="0"/>
              <w:autoSpaceDN w:val="0"/>
              <w:adjustRightInd w:val="0"/>
              <w:jc w:val="both"/>
            </w:pPr>
            <w:r w:rsidRPr="00C2054E">
              <w:t>4.Объяснить детям, что в случае необходимости взрослые звонят по теле</w:t>
            </w:r>
            <w:r w:rsidRPr="00C2054E">
              <w:softHyphen/>
              <w:t>фону «01» (при пожаре), «02» (вызов милиции), «03» («Скорая помощь»).</w:t>
            </w:r>
          </w:p>
          <w:p w:rsidR="00123ADD" w:rsidRPr="00C2054E" w:rsidRDefault="00123ADD" w:rsidP="00CF33C5">
            <w:pPr>
              <w:autoSpaceDE w:val="0"/>
              <w:autoSpaceDN w:val="0"/>
              <w:adjustRightInd w:val="0"/>
              <w:jc w:val="both"/>
            </w:pPr>
            <w:r w:rsidRPr="00C2054E">
              <w:t>5.Закреплять представления о правилах поведения с незнакомыми людьми.</w:t>
            </w:r>
          </w:p>
          <w:p w:rsidR="00123ADD" w:rsidRPr="00C2054E" w:rsidRDefault="00123ADD" w:rsidP="00CF33C5">
            <w:pPr>
              <w:autoSpaceDE w:val="0"/>
              <w:autoSpaceDN w:val="0"/>
              <w:adjustRightInd w:val="0"/>
              <w:jc w:val="both"/>
            </w:pPr>
            <w:r w:rsidRPr="00C2054E">
              <w:t>6.Закреплять умение называть свою фамилию и имя; фамилию, имя и отчество родителей, домашний адрес и телефон.</w:t>
            </w:r>
          </w:p>
          <w:p w:rsidR="00123ADD" w:rsidRPr="00C2054E" w:rsidRDefault="00123ADD" w:rsidP="00CF33C5">
            <w:pPr>
              <w:autoSpaceDE w:val="0"/>
              <w:autoSpaceDN w:val="0"/>
              <w:adjustRightInd w:val="0"/>
              <w:jc w:val="both"/>
            </w:pPr>
            <w:r w:rsidRPr="00C2054E">
              <w:rPr>
                <w:bCs/>
              </w:rPr>
              <w:t>7</w:t>
            </w:r>
            <w:r w:rsidRPr="00C2054E">
              <w:rPr>
                <w:rFonts w:ascii="Century Schoolbook" w:hAnsi="Century Schoolbook" w:cs="Century Schoolbook"/>
                <w:b/>
                <w:bCs/>
              </w:rPr>
              <w:t>.</w:t>
            </w:r>
            <w:r w:rsidRPr="00C2054E">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123ADD" w:rsidRPr="00C2054E" w:rsidRDefault="00123ADD" w:rsidP="00CF33C5">
            <w:pPr>
              <w:autoSpaceDE w:val="0"/>
              <w:autoSpaceDN w:val="0"/>
              <w:adjustRightInd w:val="0"/>
              <w:jc w:val="both"/>
            </w:pPr>
            <w:r w:rsidRPr="00C2054E">
              <w:t>8.Познакомить детей с дорожными знаками: «Пешеходный переход», «Дети», «Остановка общественного транспорта», «Подземный пешеход</w:t>
            </w:r>
            <w:r w:rsidRPr="00C2054E">
              <w:softHyphen/>
              <w:t>ный переход», «Пункт медицинской помощи».</w:t>
            </w:r>
          </w:p>
          <w:p w:rsidR="00123ADD" w:rsidRPr="00C2054E" w:rsidRDefault="00123ADD" w:rsidP="00CF33C5">
            <w:pPr>
              <w:autoSpaceDE w:val="0"/>
              <w:autoSpaceDN w:val="0"/>
              <w:adjustRightInd w:val="0"/>
              <w:jc w:val="both"/>
            </w:pPr>
            <w:r w:rsidRPr="00C2054E">
              <w:t>9.Закреплять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123ADD" w:rsidRPr="00C2054E" w:rsidRDefault="00123ADD" w:rsidP="00CF33C5">
            <w:pPr>
              <w:autoSpaceDE w:val="0"/>
              <w:autoSpaceDN w:val="0"/>
              <w:adjustRightInd w:val="0"/>
              <w:jc w:val="both"/>
            </w:pPr>
            <w:r w:rsidRPr="00C2054E">
              <w:t xml:space="preserve">10.Закреплять правила поведения в общественном транспорте. </w:t>
            </w:r>
          </w:p>
          <w:p w:rsidR="00123ADD" w:rsidRPr="00C2054E" w:rsidRDefault="00123ADD" w:rsidP="00CF33C5">
            <w:pPr>
              <w:autoSpaceDE w:val="0"/>
              <w:autoSpaceDN w:val="0"/>
              <w:adjustRightInd w:val="0"/>
              <w:jc w:val="both"/>
            </w:pPr>
            <w:r w:rsidRPr="00C2054E">
              <w:t>11.Продолжать формировать навыки культуры поведения в природе (не за</w:t>
            </w:r>
            <w:r w:rsidRPr="00C2054E">
              <w:softHyphen/>
              <w:t>грязнять окружающую природу, бережно относиться к растениям и животным и т.д.). 12.Расширять представления о способах правильного взаимодействия с растениями и животными</w:t>
            </w:r>
          </w:p>
          <w:p w:rsidR="00123ADD" w:rsidRPr="00C2054E" w:rsidRDefault="00123ADD" w:rsidP="00CF33C5">
            <w:pPr>
              <w:autoSpaceDE w:val="0"/>
              <w:autoSpaceDN w:val="0"/>
              <w:adjustRightInd w:val="0"/>
              <w:jc w:val="both"/>
            </w:pPr>
            <w:r w:rsidRPr="00C2054E">
              <w:t xml:space="preserve">13.Дать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w:t>
            </w:r>
          </w:p>
          <w:p w:rsidR="00123ADD" w:rsidRPr="00C2054E" w:rsidRDefault="00123ADD" w:rsidP="00CF33C5">
            <w:pPr>
              <w:autoSpaceDE w:val="0"/>
              <w:autoSpaceDN w:val="0"/>
              <w:adjustRightInd w:val="0"/>
              <w:jc w:val="both"/>
            </w:pPr>
            <w:r w:rsidRPr="00C2054E">
              <w:t xml:space="preserve">14.Формировать умение одеваться по погоде. Объяснить детям, что от переохлаждения и перегрева человек может заболеть. </w:t>
            </w:r>
          </w:p>
        </w:tc>
        <w:tc>
          <w:tcPr>
            <w:tcW w:w="3000" w:type="dxa"/>
            <w:vMerge/>
          </w:tcPr>
          <w:p w:rsidR="00123ADD" w:rsidRPr="00C2054E" w:rsidRDefault="00123ADD" w:rsidP="00CF33C5"/>
        </w:tc>
        <w:tc>
          <w:tcPr>
            <w:tcW w:w="2829" w:type="dxa"/>
            <w:vMerge/>
          </w:tcPr>
          <w:p w:rsidR="00123ADD" w:rsidRPr="00C2054E" w:rsidRDefault="00123ADD" w:rsidP="00CF33C5"/>
        </w:tc>
      </w:tr>
      <w:tr w:rsidR="00123ADD" w:rsidRPr="00C2054E" w:rsidTr="00CF33C5">
        <w:tc>
          <w:tcPr>
            <w:tcW w:w="1188" w:type="dxa"/>
          </w:tcPr>
          <w:p w:rsidR="00123ADD" w:rsidRPr="00C2054E" w:rsidRDefault="00123ADD" w:rsidP="00CF33C5">
            <w:pPr>
              <w:jc w:val="center"/>
            </w:pPr>
            <w:r w:rsidRPr="00C2054E">
              <w:lastRenderedPageBreak/>
              <w:t>6-</w:t>
            </w:r>
            <w:r w:rsidR="00131C4C">
              <w:t>8</w:t>
            </w:r>
            <w:r w:rsidRPr="00C2054E">
              <w:t xml:space="preserve"> лет</w:t>
            </w:r>
          </w:p>
        </w:tc>
        <w:tc>
          <w:tcPr>
            <w:tcW w:w="8400" w:type="dxa"/>
          </w:tcPr>
          <w:p w:rsidR="00123ADD" w:rsidRPr="00C2054E" w:rsidRDefault="00123ADD" w:rsidP="00CF33C5">
            <w:pPr>
              <w:autoSpaceDE w:val="0"/>
              <w:autoSpaceDN w:val="0"/>
              <w:adjustRightInd w:val="0"/>
              <w:jc w:val="both"/>
              <w:rPr>
                <w:i/>
                <w:iCs/>
                <w:spacing w:val="-20"/>
              </w:rPr>
            </w:pPr>
            <w:r w:rsidRPr="00C2054E">
              <w:rPr>
                <w:rFonts w:ascii="Tahoma" w:hAnsi="Tahoma" w:cs="Tahoma"/>
              </w:rPr>
              <w:t>1.</w:t>
            </w:r>
            <w:r w:rsidRPr="00C2054E">
              <w:t>Закреплять умение соблюдать правила пребывания в детском саду.</w:t>
            </w:r>
          </w:p>
          <w:p w:rsidR="00123ADD" w:rsidRPr="00C2054E" w:rsidRDefault="00123ADD" w:rsidP="00CF33C5">
            <w:pPr>
              <w:autoSpaceDE w:val="0"/>
              <w:autoSpaceDN w:val="0"/>
              <w:adjustRightInd w:val="0"/>
              <w:jc w:val="both"/>
            </w:pPr>
            <w:r w:rsidRPr="00C2054E">
              <w:t>2.Закреплять умение называть свою фамилию и имя; фамилию, имя и отчество родителей, домашний адрес и телефон.</w:t>
            </w:r>
          </w:p>
          <w:p w:rsidR="00123ADD" w:rsidRPr="00C2054E" w:rsidRDefault="00123ADD" w:rsidP="00CF33C5">
            <w:pPr>
              <w:autoSpaceDE w:val="0"/>
              <w:autoSpaceDN w:val="0"/>
              <w:adjustRightInd w:val="0"/>
              <w:jc w:val="both"/>
            </w:pPr>
            <w:r w:rsidRPr="00C2054E">
              <w:t>3.Закреплять знания о том, что в случае необходимости взрослые звонят по телефону «01» (при пожаре), «02» (вызов милиции), «03» («Скорая помощь»).</w:t>
            </w:r>
          </w:p>
          <w:p w:rsidR="00123ADD" w:rsidRPr="00C2054E" w:rsidRDefault="00123ADD" w:rsidP="00CF33C5">
            <w:pPr>
              <w:autoSpaceDE w:val="0"/>
              <w:autoSpaceDN w:val="0"/>
              <w:adjustRightInd w:val="0"/>
              <w:jc w:val="both"/>
            </w:pPr>
            <w:r w:rsidRPr="00C2054E">
              <w:t xml:space="preserve">4.Закреплять представления детей о правилах поведения с незнакомыми </w:t>
            </w:r>
            <w:r w:rsidRPr="00C2054E">
              <w:lastRenderedPageBreak/>
              <w:t>людьми.</w:t>
            </w:r>
          </w:p>
          <w:p w:rsidR="00123ADD" w:rsidRPr="00C2054E" w:rsidRDefault="00123ADD" w:rsidP="00CF33C5">
            <w:pPr>
              <w:autoSpaceDE w:val="0"/>
              <w:autoSpaceDN w:val="0"/>
              <w:adjustRightInd w:val="0"/>
              <w:jc w:val="both"/>
            </w:pPr>
            <w:r w:rsidRPr="00C2054E">
              <w:t>5.Закреплять знания о правилах дорожного движения и поведения на улице. Расширять знания о светофоре.</w:t>
            </w:r>
          </w:p>
          <w:p w:rsidR="00123ADD" w:rsidRPr="00C2054E" w:rsidRDefault="00123ADD" w:rsidP="00CF33C5">
            <w:pPr>
              <w:autoSpaceDE w:val="0"/>
              <w:autoSpaceDN w:val="0"/>
              <w:adjustRightInd w:val="0"/>
              <w:jc w:val="both"/>
            </w:pPr>
            <w:r w:rsidRPr="00C2054E">
              <w:t>6.Закреплять знания детей о специальном транспорте.</w:t>
            </w:r>
          </w:p>
          <w:p w:rsidR="00123ADD" w:rsidRPr="00C2054E" w:rsidRDefault="00123ADD" w:rsidP="00CF33C5">
            <w:pPr>
              <w:autoSpaceDE w:val="0"/>
              <w:autoSpaceDN w:val="0"/>
              <w:adjustRightInd w:val="0"/>
              <w:jc w:val="both"/>
            </w:pPr>
            <w:r w:rsidRPr="00C2054E">
              <w:t>7.Закреплять знания о правилах поведения в общественном транспорте.</w:t>
            </w:r>
          </w:p>
          <w:p w:rsidR="00123ADD" w:rsidRPr="00C2054E" w:rsidRDefault="00123ADD" w:rsidP="00CF33C5">
            <w:pPr>
              <w:autoSpaceDE w:val="0"/>
              <w:autoSpaceDN w:val="0"/>
              <w:adjustRightInd w:val="0"/>
              <w:jc w:val="both"/>
            </w:pPr>
            <w:r w:rsidRPr="00C2054E">
              <w:rPr>
                <w:bCs/>
              </w:rPr>
              <w:t>8</w:t>
            </w:r>
            <w:r w:rsidRPr="00C2054E">
              <w:rPr>
                <w:b/>
                <w:bCs/>
              </w:rPr>
              <w:t>.</w:t>
            </w:r>
            <w:r w:rsidRPr="00C2054E">
              <w:t>Продолжать формировать навыки культуры поведения в природе. Расширять представления о способах правильного взаимодействия с расте</w:t>
            </w:r>
            <w:r w:rsidRPr="00C2054E">
              <w:softHyphen/>
              <w:t>ниями и животными,</w:t>
            </w:r>
          </w:p>
          <w:p w:rsidR="00123ADD" w:rsidRPr="00C2054E" w:rsidRDefault="00123ADD" w:rsidP="00CF33C5">
            <w:pPr>
              <w:autoSpaceDE w:val="0"/>
              <w:autoSpaceDN w:val="0"/>
              <w:adjustRightInd w:val="0"/>
              <w:jc w:val="both"/>
            </w:pPr>
            <w:r w:rsidRPr="00C2054E">
              <w:t>9.Расширять представления о том, что в природе все взаимосвязано.</w:t>
            </w:r>
          </w:p>
          <w:p w:rsidR="00123ADD" w:rsidRPr="00C2054E" w:rsidRDefault="00123ADD" w:rsidP="00CF33C5">
            <w:pPr>
              <w:autoSpaceDE w:val="0"/>
              <w:autoSpaceDN w:val="0"/>
              <w:adjustRightInd w:val="0"/>
              <w:jc w:val="both"/>
            </w:pPr>
            <w:r w:rsidRPr="00C2054E">
              <w:t>10.Закреплять представление о том, что следует одеваться по погоде.</w:t>
            </w:r>
          </w:p>
        </w:tc>
        <w:tc>
          <w:tcPr>
            <w:tcW w:w="3000" w:type="dxa"/>
            <w:vMerge/>
          </w:tcPr>
          <w:p w:rsidR="00123ADD" w:rsidRPr="00C2054E" w:rsidRDefault="00123ADD" w:rsidP="00CF33C5"/>
        </w:tc>
        <w:tc>
          <w:tcPr>
            <w:tcW w:w="2829" w:type="dxa"/>
            <w:vMerge/>
          </w:tcPr>
          <w:p w:rsidR="00123ADD" w:rsidRPr="00C2054E" w:rsidRDefault="00123ADD" w:rsidP="00CF33C5"/>
        </w:tc>
      </w:tr>
    </w:tbl>
    <w:p w:rsidR="00123ADD" w:rsidRPr="00C24045" w:rsidRDefault="00123ADD" w:rsidP="00123ADD">
      <w:pPr>
        <w:rPr>
          <w:b/>
        </w:rPr>
      </w:pPr>
      <w:r>
        <w:rPr>
          <w:b/>
        </w:rPr>
        <w:lastRenderedPageBreak/>
        <w:t>2.</w:t>
      </w:r>
      <w:r w:rsidRPr="00C24045">
        <w:rPr>
          <w:b/>
          <w:u w:val="single"/>
        </w:rPr>
        <w:t>Цель</w:t>
      </w:r>
      <w:r w:rsidRPr="00C2054E">
        <w:rPr>
          <w:u w:val="single"/>
        </w:rPr>
        <w:t>:</w:t>
      </w:r>
      <w:r w:rsidRPr="00C2054E">
        <w:t xml:space="preserve"> </w:t>
      </w:r>
      <w:r w:rsidRPr="00C24045">
        <w:rPr>
          <w:b/>
        </w:rPr>
        <w:t>освоение первоначальных представлений социального характера и включения детей в систему социальных отношений</w:t>
      </w:r>
    </w:p>
    <w:p w:rsidR="00123ADD" w:rsidRPr="00C2054E" w:rsidRDefault="00123ADD" w:rsidP="00123ADD">
      <w:r w:rsidRPr="00C2054E">
        <w:t>Задачи:</w:t>
      </w:r>
    </w:p>
    <w:p w:rsidR="00123ADD" w:rsidRPr="00C2054E" w:rsidRDefault="00123ADD" w:rsidP="00123ADD">
      <w:r w:rsidRPr="00C2054E">
        <w:t>- развитие игровой деятельности детей</w:t>
      </w:r>
    </w:p>
    <w:p w:rsidR="00123ADD" w:rsidRPr="00C2054E" w:rsidRDefault="00123ADD" w:rsidP="00123ADD">
      <w:r w:rsidRPr="00C2054E">
        <w:t>- приобщение к элементарным общепринятым нормам и правилам взаимоотношения со сверстниками и взрослыми (в том числе моральным)</w:t>
      </w:r>
    </w:p>
    <w:p w:rsidR="00123ADD" w:rsidRPr="00C2054E" w:rsidRDefault="00123ADD" w:rsidP="00123ADD">
      <w:r w:rsidRPr="00C2054E">
        <w:t>- формирование гендерной, семейной, гражданской принадлежности, патриотических чувств, чувства принадлежности к мировому сообществу.</w:t>
      </w:r>
    </w:p>
    <w:p w:rsidR="00123ADD" w:rsidRPr="00C2054E" w:rsidRDefault="00123ADD" w:rsidP="00123ADD"/>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gridCol w:w="4111"/>
        <w:gridCol w:w="2693"/>
      </w:tblGrid>
      <w:tr w:rsidR="00123ADD" w:rsidRPr="00C2054E" w:rsidTr="00131C4C">
        <w:tc>
          <w:tcPr>
            <w:tcW w:w="1384" w:type="dxa"/>
          </w:tcPr>
          <w:p w:rsidR="00123ADD" w:rsidRPr="00C2054E" w:rsidRDefault="00123ADD" w:rsidP="00CF33C5">
            <w:pPr>
              <w:widowControl w:val="0"/>
              <w:tabs>
                <w:tab w:val="left" w:pos="2280"/>
              </w:tabs>
              <w:autoSpaceDE w:val="0"/>
              <w:autoSpaceDN w:val="0"/>
              <w:adjustRightInd w:val="0"/>
              <w:ind w:firstLine="540"/>
              <w:rPr>
                <w:b/>
              </w:rPr>
            </w:pPr>
            <w:r w:rsidRPr="00C2054E">
              <w:rPr>
                <w:b/>
              </w:rPr>
              <w:t>Возраст</w:t>
            </w:r>
          </w:p>
        </w:tc>
        <w:tc>
          <w:tcPr>
            <w:tcW w:w="7513" w:type="dxa"/>
          </w:tcPr>
          <w:p w:rsidR="00123ADD" w:rsidRPr="00C2054E" w:rsidRDefault="00123ADD" w:rsidP="00CF33C5">
            <w:pPr>
              <w:widowControl w:val="0"/>
              <w:tabs>
                <w:tab w:val="left" w:pos="2280"/>
              </w:tabs>
              <w:autoSpaceDE w:val="0"/>
              <w:autoSpaceDN w:val="0"/>
              <w:adjustRightInd w:val="0"/>
              <w:ind w:firstLine="317"/>
              <w:jc w:val="both"/>
              <w:rPr>
                <w:b/>
              </w:rPr>
            </w:pPr>
            <w:r w:rsidRPr="00C2054E">
              <w:rPr>
                <w:b/>
              </w:rPr>
              <w:t>Задачи</w:t>
            </w:r>
          </w:p>
        </w:tc>
        <w:tc>
          <w:tcPr>
            <w:tcW w:w="4111" w:type="dxa"/>
          </w:tcPr>
          <w:p w:rsidR="00123ADD" w:rsidRPr="00C2054E" w:rsidRDefault="00123ADD" w:rsidP="00CF33C5">
            <w:pPr>
              <w:widowControl w:val="0"/>
              <w:tabs>
                <w:tab w:val="left" w:pos="2280"/>
              </w:tabs>
              <w:autoSpaceDE w:val="0"/>
              <w:autoSpaceDN w:val="0"/>
              <w:adjustRightInd w:val="0"/>
              <w:ind w:firstLine="540"/>
              <w:rPr>
                <w:b/>
              </w:rPr>
            </w:pPr>
            <w:r>
              <w:t>Перечень методической литературы</w:t>
            </w:r>
          </w:p>
        </w:tc>
        <w:tc>
          <w:tcPr>
            <w:tcW w:w="2693" w:type="dxa"/>
          </w:tcPr>
          <w:p w:rsidR="00123ADD" w:rsidRPr="00C2054E" w:rsidRDefault="00123ADD" w:rsidP="00CF33C5">
            <w:pPr>
              <w:widowControl w:val="0"/>
              <w:tabs>
                <w:tab w:val="left" w:pos="2280"/>
              </w:tabs>
              <w:autoSpaceDE w:val="0"/>
              <w:autoSpaceDN w:val="0"/>
              <w:adjustRightInd w:val="0"/>
              <w:ind w:firstLine="540"/>
              <w:rPr>
                <w:b/>
              </w:rPr>
            </w:pPr>
            <w:r>
              <w:t>Перечень дидактических материалов и</w:t>
            </w:r>
            <w:r w:rsidR="00131C4C">
              <w:t xml:space="preserve"> </w:t>
            </w:r>
            <w:r>
              <w:t>пособий.</w:t>
            </w:r>
          </w:p>
        </w:tc>
      </w:tr>
      <w:tr w:rsidR="00123ADD" w:rsidRPr="00C2054E" w:rsidTr="00131C4C">
        <w:tc>
          <w:tcPr>
            <w:tcW w:w="1384" w:type="dxa"/>
          </w:tcPr>
          <w:p w:rsidR="00123ADD" w:rsidRPr="00C2054E" w:rsidRDefault="00123ADD" w:rsidP="00CF33C5">
            <w:pPr>
              <w:widowControl w:val="0"/>
              <w:tabs>
                <w:tab w:val="left" w:pos="2280"/>
              </w:tabs>
              <w:autoSpaceDE w:val="0"/>
              <w:autoSpaceDN w:val="0"/>
              <w:adjustRightInd w:val="0"/>
            </w:pPr>
            <w:r w:rsidRPr="00C2054E">
              <w:t>2-3 года</w:t>
            </w:r>
          </w:p>
        </w:tc>
        <w:tc>
          <w:tcPr>
            <w:tcW w:w="7513" w:type="dxa"/>
          </w:tcPr>
          <w:p w:rsidR="00123ADD" w:rsidRPr="00C2054E" w:rsidRDefault="00123ADD" w:rsidP="00CF33C5">
            <w:pPr>
              <w:widowControl w:val="0"/>
              <w:tabs>
                <w:tab w:val="left" w:pos="2280"/>
              </w:tabs>
              <w:autoSpaceDE w:val="0"/>
              <w:autoSpaceDN w:val="0"/>
              <w:adjustRightInd w:val="0"/>
              <w:ind w:left="34" w:firstLine="425"/>
              <w:jc w:val="both"/>
            </w:pPr>
            <w:r w:rsidRPr="00C2054E">
              <w:t>1 способствовать накоплению опыта доброжелательных взаимоотношений со сверстниками</w:t>
            </w:r>
          </w:p>
          <w:p w:rsidR="00123ADD" w:rsidRPr="00C2054E" w:rsidRDefault="00123ADD" w:rsidP="00CF33C5">
            <w:pPr>
              <w:widowControl w:val="0"/>
              <w:tabs>
                <w:tab w:val="left" w:pos="2280"/>
              </w:tabs>
              <w:autoSpaceDE w:val="0"/>
              <w:autoSpaceDN w:val="0"/>
              <w:adjustRightInd w:val="0"/>
              <w:ind w:left="34" w:firstLine="425"/>
              <w:jc w:val="both"/>
            </w:pPr>
            <w:r w:rsidRPr="00C2054E">
              <w:t>2 воспитывать отрицательное отношение к грубости, жадности, учить умению взаимодействию</w:t>
            </w:r>
          </w:p>
          <w:p w:rsidR="00123ADD" w:rsidRPr="00C2054E" w:rsidRDefault="00123ADD" w:rsidP="00CF33C5">
            <w:pPr>
              <w:widowControl w:val="0"/>
              <w:tabs>
                <w:tab w:val="left" w:pos="2280"/>
              </w:tabs>
              <w:autoSpaceDE w:val="0"/>
              <w:autoSpaceDN w:val="0"/>
              <w:adjustRightInd w:val="0"/>
              <w:ind w:left="34" w:firstLine="425"/>
              <w:jc w:val="both"/>
            </w:pPr>
            <w:r w:rsidRPr="00C2054E">
              <w:t>3 формировать умение спокойно вести себя в помещении, на улице, выполнять просьбу взрослого</w:t>
            </w:r>
          </w:p>
          <w:p w:rsidR="00123ADD" w:rsidRPr="00C2054E" w:rsidRDefault="00123ADD" w:rsidP="00A0551A">
            <w:pPr>
              <w:widowControl w:val="0"/>
              <w:tabs>
                <w:tab w:val="left" w:pos="2280"/>
              </w:tabs>
              <w:autoSpaceDE w:val="0"/>
              <w:autoSpaceDN w:val="0"/>
              <w:adjustRightInd w:val="0"/>
              <w:ind w:left="34" w:firstLine="425"/>
              <w:jc w:val="both"/>
            </w:pPr>
            <w:r w:rsidRPr="00C2054E">
              <w:t>4 воспитывать внимательное отношение к родителям</w:t>
            </w:r>
          </w:p>
        </w:tc>
        <w:tc>
          <w:tcPr>
            <w:tcW w:w="4111" w:type="dxa"/>
          </w:tcPr>
          <w:p w:rsidR="00123ADD" w:rsidRPr="00C2054E" w:rsidRDefault="00123ADD" w:rsidP="00CF33C5">
            <w:pPr>
              <w:widowControl w:val="0"/>
              <w:tabs>
                <w:tab w:val="left" w:pos="2280"/>
              </w:tabs>
              <w:autoSpaceDE w:val="0"/>
              <w:autoSpaceDN w:val="0"/>
              <w:adjustRightInd w:val="0"/>
              <w:ind w:firstLine="176"/>
            </w:pPr>
            <w:proofErr w:type="spellStart"/>
            <w:r w:rsidRPr="00C2054E">
              <w:t>Раншбург</w:t>
            </w:r>
            <w:proofErr w:type="spellEnd"/>
            <w:r w:rsidRPr="00C2054E">
              <w:t xml:space="preserve"> И., Поппер П. Секреты личности. – М., 1983. (Ранние предпосылки к развитию личности)</w:t>
            </w:r>
          </w:p>
        </w:tc>
        <w:tc>
          <w:tcPr>
            <w:tcW w:w="2693" w:type="dxa"/>
          </w:tcPr>
          <w:p w:rsidR="00123ADD" w:rsidRPr="00C2054E" w:rsidRDefault="00123ADD" w:rsidP="00CF33C5">
            <w:pPr>
              <w:widowControl w:val="0"/>
              <w:tabs>
                <w:tab w:val="left" w:pos="2280"/>
              </w:tabs>
              <w:autoSpaceDE w:val="0"/>
              <w:autoSpaceDN w:val="0"/>
              <w:adjustRightInd w:val="0"/>
              <w:ind w:firstLine="176"/>
            </w:pPr>
          </w:p>
        </w:tc>
      </w:tr>
      <w:tr w:rsidR="00123ADD" w:rsidRPr="00C2054E" w:rsidTr="00131C4C">
        <w:tc>
          <w:tcPr>
            <w:tcW w:w="1384" w:type="dxa"/>
          </w:tcPr>
          <w:p w:rsidR="00123ADD" w:rsidRPr="00C2054E" w:rsidRDefault="00123ADD" w:rsidP="00CF33C5">
            <w:pPr>
              <w:widowControl w:val="0"/>
              <w:tabs>
                <w:tab w:val="left" w:pos="2280"/>
              </w:tabs>
              <w:autoSpaceDE w:val="0"/>
              <w:autoSpaceDN w:val="0"/>
              <w:adjustRightInd w:val="0"/>
            </w:pPr>
            <w:r w:rsidRPr="00C2054E">
              <w:t>3-4 года</w:t>
            </w:r>
          </w:p>
        </w:tc>
        <w:tc>
          <w:tcPr>
            <w:tcW w:w="7513" w:type="dxa"/>
          </w:tcPr>
          <w:p w:rsidR="00123ADD" w:rsidRPr="00C2054E" w:rsidRDefault="00123ADD" w:rsidP="00CF33C5">
            <w:pPr>
              <w:widowControl w:val="0"/>
              <w:tabs>
                <w:tab w:val="left" w:pos="2280"/>
              </w:tabs>
              <w:autoSpaceDE w:val="0"/>
              <w:autoSpaceDN w:val="0"/>
              <w:adjustRightInd w:val="0"/>
              <w:ind w:firstLine="317"/>
              <w:jc w:val="both"/>
            </w:pPr>
            <w:r w:rsidRPr="00C2054E">
              <w:t>1 поддерживать доброжелательное отношение друг к другу и формировать опыт правильной оценки поступков</w:t>
            </w:r>
          </w:p>
          <w:p w:rsidR="00123ADD" w:rsidRPr="00C2054E" w:rsidRDefault="00123ADD" w:rsidP="00CF33C5">
            <w:pPr>
              <w:widowControl w:val="0"/>
              <w:tabs>
                <w:tab w:val="left" w:pos="2280"/>
              </w:tabs>
              <w:autoSpaceDE w:val="0"/>
              <w:autoSpaceDN w:val="0"/>
              <w:adjustRightInd w:val="0"/>
              <w:ind w:firstLine="317"/>
              <w:jc w:val="both"/>
            </w:pPr>
            <w:r w:rsidRPr="00C2054E">
              <w:t>2 приобщение к элементарным общепринятым нормам и правилам взаимоотношения со сверстниками и взрослыми (воспитание вежливости)</w:t>
            </w:r>
          </w:p>
          <w:p w:rsidR="00123ADD" w:rsidRPr="00C2054E" w:rsidRDefault="00123ADD" w:rsidP="00CF33C5">
            <w:pPr>
              <w:widowControl w:val="0"/>
              <w:tabs>
                <w:tab w:val="left" w:pos="2280"/>
              </w:tabs>
              <w:autoSpaceDE w:val="0"/>
              <w:autoSpaceDN w:val="0"/>
              <w:adjustRightInd w:val="0"/>
              <w:ind w:firstLine="317"/>
              <w:jc w:val="both"/>
            </w:pPr>
            <w:r w:rsidRPr="00C2054E">
              <w:t>3 формирование первичных личностных, семейных, гендерных представлений, представлений об образе Я</w:t>
            </w:r>
          </w:p>
          <w:p w:rsidR="00123ADD" w:rsidRPr="00C2054E" w:rsidRDefault="00123ADD" w:rsidP="00CF33C5">
            <w:pPr>
              <w:widowControl w:val="0"/>
              <w:tabs>
                <w:tab w:val="left" w:pos="2280"/>
              </w:tabs>
              <w:autoSpaceDE w:val="0"/>
              <w:autoSpaceDN w:val="0"/>
              <w:adjustRightInd w:val="0"/>
              <w:ind w:firstLine="317"/>
              <w:jc w:val="both"/>
            </w:pPr>
            <w:r w:rsidRPr="00C2054E">
              <w:t>4 формирование интереса и любви к природе</w:t>
            </w:r>
          </w:p>
        </w:tc>
        <w:tc>
          <w:tcPr>
            <w:tcW w:w="4111" w:type="dxa"/>
          </w:tcPr>
          <w:p w:rsidR="00123ADD" w:rsidRPr="00C2054E" w:rsidRDefault="00123ADD" w:rsidP="00CF33C5">
            <w:pPr>
              <w:widowControl w:val="0"/>
              <w:tabs>
                <w:tab w:val="left" w:pos="2280"/>
              </w:tabs>
              <w:autoSpaceDE w:val="0"/>
              <w:autoSpaceDN w:val="0"/>
              <w:adjustRightInd w:val="0"/>
              <w:ind w:firstLine="176"/>
            </w:pPr>
            <w:proofErr w:type="spellStart"/>
            <w:r w:rsidRPr="00C2054E">
              <w:t>Корепанова</w:t>
            </w:r>
            <w:proofErr w:type="spellEnd"/>
            <w:r w:rsidRPr="00C2054E">
              <w:t xml:space="preserve"> М.В., </w:t>
            </w:r>
            <w:proofErr w:type="spellStart"/>
            <w:r w:rsidRPr="00C2054E">
              <w:t>Харлампова</w:t>
            </w:r>
            <w:proofErr w:type="spellEnd"/>
            <w:r w:rsidRPr="00C2054E">
              <w:t xml:space="preserve"> Е.В. «Познаю себя»</w:t>
            </w:r>
          </w:p>
          <w:p w:rsidR="00123ADD" w:rsidRPr="00C2054E" w:rsidRDefault="00123ADD" w:rsidP="00CF33C5">
            <w:pPr>
              <w:widowControl w:val="0"/>
              <w:tabs>
                <w:tab w:val="left" w:pos="2280"/>
              </w:tabs>
              <w:autoSpaceDE w:val="0"/>
              <w:autoSpaceDN w:val="0"/>
              <w:adjustRightInd w:val="0"/>
              <w:ind w:firstLine="176"/>
            </w:pPr>
            <w:r w:rsidRPr="00C2054E">
              <w:t>Шипицына Л.М. «Азбука общения»</w:t>
            </w:r>
          </w:p>
          <w:p w:rsidR="00123ADD" w:rsidRPr="00C2054E" w:rsidRDefault="00123ADD" w:rsidP="00CF33C5">
            <w:pPr>
              <w:widowControl w:val="0"/>
              <w:tabs>
                <w:tab w:val="left" w:pos="2280"/>
              </w:tabs>
              <w:autoSpaceDE w:val="0"/>
              <w:autoSpaceDN w:val="0"/>
              <w:adjustRightInd w:val="0"/>
              <w:ind w:firstLine="176"/>
            </w:pPr>
            <w:r w:rsidRPr="00C2054E">
              <w:t>Рылеева Е.Н. Вместе веселее! – М., 2004.</w:t>
            </w:r>
          </w:p>
        </w:tc>
        <w:tc>
          <w:tcPr>
            <w:tcW w:w="2693" w:type="dxa"/>
          </w:tcPr>
          <w:p w:rsidR="00123ADD" w:rsidRPr="00C2054E" w:rsidRDefault="00123ADD" w:rsidP="00CF33C5">
            <w:pPr>
              <w:widowControl w:val="0"/>
              <w:tabs>
                <w:tab w:val="left" w:pos="2280"/>
              </w:tabs>
              <w:autoSpaceDE w:val="0"/>
              <w:autoSpaceDN w:val="0"/>
              <w:adjustRightInd w:val="0"/>
              <w:ind w:firstLine="176"/>
            </w:pPr>
          </w:p>
        </w:tc>
      </w:tr>
      <w:tr w:rsidR="00123ADD" w:rsidRPr="00C2054E" w:rsidTr="00131C4C">
        <w:tc>
          <w:tcPr>
            <w:tcW w:w="1384" w:type="dxa"/>
          </w:tcPr>
          <w:p w:rsidR="00123ADD" w:rsidRPr="00C2054E" w:rsidRDefault="00123ADD" w:rsidP="00CF33C5">
            <w:pPr>
              <w:widowControl w:val="0"/>
              <w:tabs>
                <w:tab w:val="left" w:pos="2280"/>
              </w:tabs>
              <w:autoSpaceDE w:val="0"/>
              <w:autoSpaceDN w:val="0"/>
              <w:adjustRightInd w:val="0"/>
            </w:pPr>
            <w:r w:rsidRPr="00C2054E">
              <w:t>4-5 лет</w:t>
            </w:r>
          </w:p>
        </w:tc>
        <w:tc>
          <w:tcPr>
            <w:tcW w:w="7513" w:type="dxa"/>
          </w:tcPr>
          <w:p w:rsidR="00123ADD" w:rsidRPr="00C2054E" w:rsidRDefault="00123ADD" w:rsidP="00CF33C5">
            <w:pPr>
              <w:widowControl w:val="0"/>
              <w:tabs>
                <w:tab w:val="left" w:pos="2280"/>
              </w:tabs>
              <w:autoSpaceDE w:val="0"/>
              <w:autoSpaceDN w:val="0"/>
              <w:adjustRightInd w:val="0"/>
              <w:ind w:firstLine="317"/>
              <w:jc w:val="both"/>
            </w:pPr>
            <w:r w:rsidRPr="00C2054E">
              <w:t>1 способствовать формированию личного отношения ребенка к соблюдению моральных норм</w:t>
            </w:r>
          </w:p>
          <w:p w:rsidR="00123ADD" w:rsidRPr="00C2054E" w:rsidRDefault="00123ADD" w:rsidP="00CF33C5">
            <w:pPr>
              <w:widowControl w:val="0"/>
              <w:tabs>
                <w:tab w:val="left" w:pos="2280"/>
              </w:tabs>
              <w:autoSpaceDE w:val="0"/>
              <w:autoSpaceDN w:val="0"/>
              <w:adjustRightInd w:val="0"/>
              <w:ind w:firstLine="317"/>
              <w:jc w:val="both"/>
            </w:pPr>
            <w:r w:rsidRPr="00C2054E">
              <w:lastRenderedPageBreak/>
              <w:t>2 учить коллективным играм, правилам добрых взаимоотношений</w:t>
            </w:r>
          </w:p>
          <w:p w:rsidR="00123ADD" w:rsidRPr="00C2054E" w:rsidRDefault="00123ADD" w:rsidP="00CF33C5">
            <w:pPr>
              <w:widowControl w:val="0"/>
              <w:tabs>
                <w:tab w:val="left" w:pos="2280"/>
              </w:tabs>
              <w:autoSpaceDE w:val="0"/>
              <w:autoSpaceDN w:val="0"/>
              <w:adjustRightInd w:val="0"/>
              <w:ind w:firstLine="317"/>
              <w:jc w:val="both"/>
            </w:pPr>
            <w:r w:rsidRPr="00C2054E">
              <w:t>3 закреплять навыки бережного отношения к вещам, учить использовать их по назначению</w:t>
            </w:r>
          </w:p>
          <w:p w:rsidR="00123ADD" w:rsidRPr="00C2054E" w:rsidRDefault="00123ADD" w:rsidP="00CF33C5">
            <w:pPr>
              <w:widowControl w:val="0"/>
              <w:tabs>
                <w:tab w:val="left" w:pos="2280"/>
              </w:tabs>
              <w:autoSpaceDE w:val="0"/>
              <w:autoSpaceDN w:val="0"/>
              <w:adjustRightInd w:val="0"/>
              <w:ind w:firstLine="317"/>
              <w:jc w:val="both"/>
            </w:pPr>
            <w:r w:rsidRPr="00C2054E">
              <w:t>4 закреплять навыки самообслуживания, навыки правильного поведения, связанные с самообслуживанием</w:t>
            </w:r>
          </w:p>
        </w:tc>
        <w:tc>
          <w:tcPr>
            <w:tcW w:w="4111" w:type="dxa"/>
          </w:tcPr>
          <w:p w:rsidR="00123ADD" w:rsidRPr="00C2054E" w:rsidRDefault="00123ADD" w:rsidP="00CF33C5">
            <w:pPr>
              <w:widowControl w:val="0"/>
              <w:tabs>
                <w:tab w:val="left" w:pos="2280"/>
              </w:tabs>
              <w:autoSpaceDE w:val="0"/>
              <w:autoSpaceDN w:val="0"/>
              <w:adjustRightInd w:val="0"/>
              <w:ind w:firstLine="176"/>
            </w:pPr>
            <w:r w:rsidRPr="00C2054E">
              <w:lastRenderedPageBreak/>
              <w:t>Шипицына Л.М. Азбука общения.</w:t>
            </w:r>
          </w:p>
          <w:p w:rsidR="00123ADD" w:rsidRPr="00C2054E" w:rsidRDefault="00123ADD" w:rsidP="00CF33C5">
            <w:pPr>
              <w:widowControl w:val="0"/>
              <w:tabs>
                <w:tab w:val="left" w:pos="2280"/>
              </w:tabs>
              <w:autoSpaceDE w:val="0"/>
              <w:autoSpaceDN w:val="0"/>
              <w:adjustRightInd w:val="0"/>
              <w:ind w:firstLine="176"/>
            </w:pPr>
            <w:proofErr w:type="spellStart"/>
            <w:r w:rsidRPr="00C2054E">
              <w:t>Алябьева</w:t>
            </w:r>
            <w:proofErr w:type="spellEnd"/>
            <w:r w:rsidRPr="00C2054E">
              <w:t xml:space="preserve"> Е.А. Нравственно-</w:t>
            </w:r>
            <w:r w:rsidRPr="00C2054E">
              <w:lastRenderedPageBreak/>
              <w:t>этические беседы и игры с дошкольниками. М., 2003.</w:t>
            </w:r>
          </w:p>
          <w:p w:rsidR="00123ADD" w:rsidRPr="00C2054E" w:rsidRDefault="00123ADD" w:rsidP="00CF33C5">
            <w:pPr>
              <w:widowControl w:val="0"/>
              <w:tabs>
                <w:tab w:val="left" w:pos="2280"/>
              </w:tabs>
              <w:autoSpaceDE w:val="0"/>
              <w:autoSpaceDN w:val="0"/>
              <w:adjustRightInd w:val="0"/>
              <w:ind w:firstLine="176"/>
            </w:pPr>
            <w:r w:rsidRPr="00C2054E">
              <w:t xml:space="preserve">Князева О.Л., </w:t>
            </w:r>
            <w:proofErr w:type="spellStart"/>
            <w:r w:rsidRPr="00C2054E">
              <w:t>Стеркина</w:t>
            </w:r>
            <w:proofErr w:type="spellEnd"/>
            <w:r w:rsidRPr="00C2054E">
              <w:t xml:space="preserve"> Р.Б. Я, ты, мы.</w:t>
            </w:r>
          </w:p>
        </w:tc>
        <w:tc>
          <w:tcPr>
            <w:tcW w:w="2693" w:type="dxa"/>
          </w:tcPr>
          <w:p w:rsidR="00123ADD" w:rsidRPr="00C2054E" w:rsidRDefault="00123ADD" w:rsidP="00CF33C5">
            <w:pPr>
              <w:widowControl w:val="0"/>
              <w:tabs>
                <w:tab w:val="left" w:pos="2280"/>
              </w:tabs>
              <w:autoSpaceDE w:val="0"/>
              <w:autoSpaceDN w:val="0"/>
              <w:adjustRightInd w:val="0"/>
              <w:ind w:firstLine="176"/>
            </w:pPr>
          </w:p>
        </w:tc>
      </w:tr>
      <w:tr w:rsidR="00123ADD" w:rsidRPr="00C2054E" w:rsidTr="00131C4C">
        <w:tc>
          <w:tcPr>
            <w:tcW w:w="1384" w:type="dxa"/>
          </w:tcPr>
          <w:p w:rsidR="00123ADD" w:rsidRPr="00C2054E" w:rsidRDefault="00123ADD" w:rsidP="00CF33C5">
            <w:pPr>
              <w:widowControl w:val="0"/>
              <w:tabs>
                <w:tab w:val="left" w:pos="2280"/>
              </w:tabs>
              <w:autoSpaceDE w:val="0"/>
              <w:autoSpaceDN w:val="0"/>
              <w:adjustRightInd w:val="0"/>
            </w:pPr>
            <w:r w:rsidRPr="00C2054E">
              <w:lastRenderedPageBreak/>
              <w:t>5-6 лет</w:t>
            </w:r>
          </w:p>
        </w:tc>
        <w:tc>
          <w:tcPr>
            <w:tcW w:w="7513" w:type="dxa"/>
          </w:tcPr>
          <w:p w:rsidR="00123ADD" w:rsidRPr="00C2054E" w:rsidRDefault="00123ADD" w:rsidP="00CF33C5">
            <w:pPr>
              <w:widowControl w:val="0"/>
              <w:tabs>
                <w:tab w:val="left" w:pos="2280"/>
              </w:tabs>
              <w:autoSpaceDE w:val="0"/>
              <w:autoSpaceDN w:val="0"/>
              <w:adjustRightInd w:val="0"/>
              <w:ind w:firstLine="317"/>
              <w:jc w:val="both"/>
            </w:pPr>
            <w:r w:rsidRPr="00C2054E">
              <w:t>1 воспитывать дружеские взаимоотношения между детьми, привычку действовать сообща, умение самостоятельно находить общие интересные занятия</w:t>
            </w:r>
          </w:p>
          <w:p w:rsidR="00123ADD" w:rsidRPr="00C2054E" w:rsidRDefault="00123ADD" w:rsidP="00CF33C5">
            <w:pPr>
              <w:widowControl w:val="0"/>
              <w:tabs>
                <w:tab w:val="left" w:pos="2280"/>
              </w:tabs>
              <w:autoSpaceDE w:val="0"/>
              <w:autoSpaceDN w:val="0"/>
              <w:adjustRightInd w:val="0"/>
              <w:ind w:firstLine="317"/>
              <w:jc w:val="both"/>
            </w:pPr>
            <w:r w:rsidRPr="00C2054E">
              <w:t>2 развитие умения понимать окружающих людей, проявлять к ним уважительное доброжелательное отношение, стремиться к общению и взаимодействию</w:t>
            </w:r>
          </w:p>
          <w:p w:rsidR="00123ADD" w:rsidRPr="00C2054E" w:rsidRDefault="00123ADD" w:rsidP="00CF33C5">
            <w:pPr>
              <w:widowControl w:val="0"/>
              <w:tabs>
                <w:tab w:val="left" w:pos="2280"/>
              </w:tabs>
              <w:autoSpaceDE w:val="0"/>
              <w:autoSpaceDN w:val="0"/>
              <w:adjustRightInd w:val="0"/>
              <w:ind w:firstLine="317"/>
              <w:jc w:val="both"/>
            </w:pPr>
            <w:r w:rsidRPr="00C2054E">
              <w:t>3 формировать такие качества как сочувствие, отзывчивость, благодарность, скромность, учить проявлять заботу об окружающих</w:t>
            </w:r>
          </w:p>
          <w:p w:rsidR="00123ADD" w:rsidRDefault="00123ADD" w:rsidP="00CF33C5">
            <w:pPr>
              <w:widowControl w:val="0"/>
              <w:tabs>
                <w:tab w:val="left" w:pos="2280"/>
              </w:tabs>
              <w:autoSpaceDE w:val="0"/>
              <w:autoSpaceDN w:val="0"/>
              <w:adjustRightInd w:val="0"/>
              <w:ind w:firstLine="317"/>
              <w:jc w:val="both"/>
            </w:pPr>
            <w:r w:rsidRPr="00C2054E">
              <w:t>4 формировать умения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226ED0" w:rsidRDefault="00226ED0" w:rsidP="00CF33C5">
            <w:pPr>
              <w:widowControl w:val="0"/>
              <w:tabs>
                <w:tab w:val="left" w:pos="2280"/>
              </w:tabs>
              <w:autoSpaceDE w:val="0"/>
              <w:autoSpaceDN w:val="0"/>
              <w:adjustRightInd w:val="0"/>
              <w:ind w:firstLine="317"/>
              <w:jc w:val="both"/>
            </w:pPr>
            <w:r>
              <w:t>5***развивать желание принимать участие в традициях города горожан, социальных акциях</w:t>
            </w:r>
          </w:p>
          <w:p w:rsidR="00A0551A" w:rsidRPr="00A0551A" w:rsidRDefault="00A0551A" w:rsidP="00A0551A">
            <w:pPr>
              <w:shd w:val="clear" w:color="auto" w:fill="FFFFFF"/>
              <w:jc w:val="both"/>
              <w:rPr>
                <w:color w:val="000000"/>
              </w:rPr>
            </w:pPr>
            <w:r>
              <w:rPr>
                <w:color w:val="000000"/>
              </w:rPr>
              <w:t xml:space="preserve">     6.***развивать уважительное отношение и интерес к жизни Ярославского края</w:t>
            </w:r>
          </w:p>
        </w:tc>
        <w:tc>
          <w:tcPr>
            <w:tcW w:w="4111" w:type="dxa"/>
          </w:tcPr>
          <w:p w:rsidR="00123ADD" w:rsidRPr="00C2054E" w:rsidRDefault="00123ADD" w:rsidP="00CF33C5">
            <w:pPr>
              <w:widowControl w:val="0"/>
              <w:tabs>
                <w:tab w:val="left" w:pos="2280"/>
              </w:tabs>
              <w:autoSpaceDE w:val="0"/>
              <w:autoSpaceDN w:val="0"/>
              <w:adjustRightInd w:val="0"/>
              <w:ind w:firstLine="176"/>
            </w:pPr>
            <w:r w:rsidRPr="00C2054E">
              <w:t>Шипицына Л.М. Азбука общения.</w:t>
            </w:r>
          </w:p>
          <w:p w:rsidR="00123ADD" w:rsidRPr="00C2054E" w:rsidRDefault="00123ADD" w:rsidP="00CF33C5">
            <w:pPr>
              <w:widowControl w:val="0"/>
              <w:tabs>
                <w:tab w:val="left" w:pos="2280"/>
              </w:tabs>
              <w:autoSpaceDE w:val="0"/>
              <w:autoSpaceDN w:val="0"/>
              <w:adjustRightInd w:val="0"/>
              <w:ind w:firstLine="176"/>
            </w:pPr>
          </w:p>
        </w:tc>
        <w:tc>
          <w:tcPr>
            <w:tcW w:w="2693" w:type="dxa"/>
          </w:tcPr>
          <w:p w:rsidR="00123ADD" w:rsidRPr="00C2054E" w:rsidRDefault="00123ADD" w:rsidP="00CF33C5">
            <w:pPr>
              <w:widowControl w:val="0"/>
              <w:tabs>
                <w:tab w:val="left" w:pos="2280"/>
              </w:tabs>
              <w:autoSpaceDE w:val="0"/>
              <w:autoSpaceDN w:val="0"/>
              <w:adjustRightInd w:val="0"/>
              <w:ind w:firstLine="176"/>
            </w:pPr>
            <w:proofErr w:type="spellStart"/>
            <w:r w:rsidRPr="00C2054E">
              <w:t>Нянковский</w:t>
            </w:r>
            <w:proofErr w:type="spellEnd"/>
            <w:r w:rsidRPr="00C2054E">
              <w:t xml:space="preserve"> М.А. Азбука для маленьких Ярославцев.</w:t>
            </w:r>
          </w:p>
          <w:p w:rsidR="00123ADD" w:rsidRPr="00C2054E" w:rsidRDefault="00123ADD" w:rsidP="00CF33C5">
            <w:pPr>
              <w:widowControl w:val="0"/>
              <w:tabs>
                <w:tab w:val="left" w:pos="2280"/>
              </w:tabs>
              <w:autoSpaceDE w:val="0"/>
              <w:autoSpaceDN w:val="0"/>
              <w:adjustRightInd w:val="0"/>
              <w:ind w:firstLine="176"/>
            </w:pPr>
            <w:proofErr w:type="spellStart"/>
            <w:r w:rsidRPr="00C2054E">
              <w:t>Блинова</w:t>
            </w:r>
            <w:proofErr w:type="spellEnd"/>
            <w:r w:rsidRPr="00C2054E">
              <w:t xml:space="preserve"> Л.Ф. Социально-личностное развитие детей старшего дошкольного возраста. – Казань, 2007.</w:t>
            </w:r>
          </w:p>
        </w:tc>
      </w:tr>
      <w:tr w:rsidR="00123ADD" w:rsidRPr="00C2054E" w:rsidTr="00131C4C">
        <w:tc>
          <w:tcPr>
            <w:tcW w:w="1384" w:type="dxa"/>
          </w:tcPr>
          <w:p w:rsidR="00123ADD" w:rsidRPr="00C2054E" w:rsidRDefault="00123ADD" w:rsidP="00CF33C5">
            <w:pPr>
              <w:widowControl w:val="0"/>
              <w:tabs>
                <w:tab w:val="left" w:pos="2280"/>
              </w:tabs>
              <w:autoSpaceDE w:val="0"/>
              <w:autoSpaceDN w:val="0"/>
              <w:adjustRightInd w:val="0"/>
            </w:pPr>
            <w:r w:rsidRPr="00C2054E">
              <w:t>6-</w:t>
            </w:r>
            <w:r w:rsidR="00226ED0">
              <w:t>8</w:t>
            </w:r>
            <w:r w:rsidRPr="00C2054E">
              <w:t xml:space="preserve"> лет</w:t>
            </w:r>
          </w:p>
        </w:tc>
        <w:tc>
          <w:tcPr>
            <w:tcW w:w="7513" w:type="dxa"/>
          </w:tcPr>
          <w:p w:rsidR="00123ADD" w:rsidRPr="00C2054E" w:rsidRDefault="00123ADD" w:rsidP="00CF33C5">
            <w:pPr>
              <w:widowControl w:val="0"/>
              <w:tabs>
                <w:tab w:val="left" w:pos="2280"/>
              </w:tabs>
              <w:autoSpaceDE w:val="0"/>
              <w:autoSpaceDN w:val="0"/>
              <w:adjustRightInd w:val="0"/>
              <w:ind w:firstLine="317"/>
              <w:jc w:val="both"/>
            </w:pPr>
            <w:r w:rsidRPr="00C2054E">
              <w:t>1 продолжать воспитывать дружеские взаимоотношения между детьми, умение договариваться, помогать друг другу</w:t>
            </w:r>
          </w:p>
          <w:p w:rsidR="00123ADD" w:rsidRPr="00C2054E" w:rsidRDefault="00123ADD" w:rsidP="00CF33C5">
            <w:pPr>
              <w:widowControl w:val="0"/>
              <w:tabs>
                <w:tab w:val="left" w:pos="2280"/>
              </w:tabs>
              <w:autoSpaceDE w:val="0"/>
              <w:autoSpaceDN w:val="0"/>
              <w:adjustRightInd w:val="0"/>
              <w:ind w:firstLine="317"/>
              <w:jc w:val="both"/>
            </w:pPr>
            <w:r w:rsidRPr="00C2054E">
              <w:t xml:space="preserve">2 продолжать воспитывать уважительное отношение к окружающим, </w:t>
            </w:r>
            <w:proofErr w:type="gramStart"/>
            <w:r w:rsidRPr="00C2054E">
              <w:t>учить</w:t>
            </w:r>
            <w:proofErr w:type="gramEnd"/>
            <w:r w:rsidRPr="00C2054E">
              <w:t xml:space="preserve"> не перебивая слушать собеседника</w:t>
            </w:r>
          </w:p>
          <w:p w:rsidR="00123ADD" w:rsidRPr="00C2054E" w:rsidRDefault="00123ADD" w:rsidP="00CF33C5">
            <w:pPr>
              <w:widowControl w:val="0"/>
              <w:tabs>
                <w:tab w:val="left" w:pos="2280"/>
              </w:tabs>
              <w:autoSpaceDE w:val="0"/>
              <w:autoSpaceDN w:val="0"/>
              <w:adjustRightInd w:val="0"/>
              <w:ind w:firstLine="317"/>
              <w:jc w:val="both"/>
            </w:pPr>
            <w:r w:rsidRPr="00C2054E">
              <w:t>3 воспитывать любовь к малой Родине, учить гордиться достижениями своей страны</w:t>
            </w:r>
          </w:p>
          <w:p w:rsidR="00123ADD" w:rsidRPr="00C2054E" w:rsidRDefault="00123ADD" w:rsidP="00CF33C5">
            <w:pPr>
              <w:widowControl w:val="0"/>
              <w:tabs>
                <w:tab w:val="left" w:pos="2280"/>
              </w:tabs>
              <w:autoSpaceDE w:val="0"/>
              <w:autoSpaceDN w:val="0"/>
              <w:adjustRightInd w:val="0"/>
              <w:ind w:firstLine="317"/>
              <w:jc w:val="both"/>
            </w:pPr>
            <w:r w:rsidRPr="00C2054E">
              <w:t xml:space="preserve">4 формировать такие качества как </w:t>
            </w:r>
            <w:r w:rsidR="00226ED0">
              <w:t>о</w:t>
            </w:r>
            <w:r w:rsidRPr="00C2054E">
              <w:t>тзывчивость, справедливость, коллективизм</w:t>
            </w:r>
          </w:p>
          <w:p w:rsidR="00123ADD" w:rsidRPr="00C2054E" w:rsidRDefault="00123ADD" w:rsidP="00CF33C5">
            <w:pPr>
              <w:widowControl w:val="0"/>
              <w:tabs>
                <w:tab w:val="left" w:pos="2280"/>
              </w:tabs>
              <w:autoSpaceDE w:val="0"/>
              <w:autoSpaceDN w:val="0"/>
              <w:adjustRightInd w:val="0"/>
              <w:ind w:firstLine="317"/>
              <w:jc w:val="both"/>
            </w:pPr>
            <w:r w:rsidRPr="00C2054E">
              <w:t>5 развивать волевые качества: умение ограничивать свои желания, подчиняться требованиям взрослых и выполнять установленные нормы поведения</w:t>
            </w:r>
          </w:p>
          <w:p w:rsidR="00123ADD" w:rsidRPr="00C2054E" w:rsidRDefault="00123ADD" w:rsidP="00CF33C5">
            <w:pPr>
              <w:widowControl w:val="0"/>
              <w:tabs>
                <w:tab w:val="left" w:pos="2280"/>
              </w:tabs>
              <w:autoSpaceDE w:val="0"/>
              <w:autoSpaceDN w:val="0"/>
              <w:adjustRightInd w:val="0"/>
              <w:ind w:firstLine="317"/>
              <w:jc w:val="both"/>
            </w:pPr>
            <w:r w:rsidRPr="00C2054E">
              <w:t>6 продолжать обогащать словарь формулами словесной вежливости</w:t>
            </w:r>
          </w:p>
          <w:p w:rsidR="00123ADD" w:rsidRPr="00C2054E" w:rsidRDefault="00123ADD" w:rsidP="00CF33C5">
            <w:pPr>
              <w:widowControl w:val="0"/>
              <w:tabs>
                <w:tab w:val="left" w:pos="2280"/>
              </w:tabs>
              <w:autoSpaceDE w:val="0"/>
              <w:autoSpaceDN w:val="0"/>
              <w:adjustRightInd w:val="0"/>
              <w:ind w:firstLine="317"/>
              <w:jc w:val="both"/>
            </w:pPr>
            <w:r w:rsidRPr="00C2054E">
              <w:t>7 продолжать развивать в мальчиках и девочках качества, свойственные их полу</w:t>
            </w:r>
          </w:p>
          <w:p w:rsidR="00123ADD" w:rsidRDefault="00123ADD" w:rsidP="00CF33C5">
            <w:pPr>
              <w:widowControl w:val="0"/>
              <w:tabs>
                <w:tab w:val="left" w:pos="2280"/>
              </w:tabs>
              <w:autoSpaceDE w:val="0"/>
              <w:autoSpaceDN w:val="0"/>
              <w:adjustRightInd w:val="0"/>
              <w:ind w:firstLine="317"/>
              <w:jc w:val="both"/>
            </w:pPr>
            <w:r w:rsidRPr="00C2054E">
              <w:lastRenderedPageBreak/>
              <w:t xml:space="preserve">8 воспитывать желание познавать культуру своего народа, воспитывать уважительное отношение к культуре других народов </w:t>
            </w:r>
          </w:p>
          <w:p w:rsidR="00226ED0" w:rsidRDefault="00226ED0" w:rsidP="00CF33C5">
            <w:pPr>
              <w:widowControl w:val="0"/>
              <w:tabs>
                <w:tab w:val="left" w:pos="2280"/>
              </w:tabs>
              <w:autoSpaceDE w:val="0"/>
              <w:autoSpaceDN w:val="0"/>
              <w:adjustRightInd w:val="0"/>
              <w:ind w:firstLine="317"/>
              <w:jc w:val="both"/>
            </w:pPr>
            <w:r>
              <w:t>9. *** продолжать развивать желание принимать участие в традициях города горожан, социальных акциях</w:t>
            </w:r>
          </w:p>
          <w:p w:rsidR="00123ADD" w:rsidRPr="00C2054E" w:rsidRDefault="00A0551A" w:rsidP="00A0551A">
            <w:pPr>
              <w:widowControl w:val="0"/>
              <w:tabs>
                <w:tab w:val="left" w:pos="2280"/>
              </w:tabs>
              <w:autoSpaceDE w:val="0"/>
              <w:autoSpaceDN w:val="0"/>
              <w:adjustRightInd w:val="0"/>
              <w:ind w:firstLine="317"/>
              <w:jc w:val="both"/>
            </w:pPr>
            <w:r>
              <w:t>10.</w:t>
            </w:r>
            <w:r>
              <w:rPr>
                <w:color w:val="000000"/>
              </w:rPr>
              <w:t xml:space="preserve"> .***продолжать развивать уважительное отношение и интерес к жизни Ярославского края</w:t>
            </w:r>
          </w:p>
        </w:tc>
        <w:tc>
          <w:tcPr>
            <w:tcW w:w="4111" w:type="dxa"/>
          </w:tcPr>
          <w:p w:rsidR="00123ADD" w:rsidRPr="00C2054E" w:rsidRDefault="00123ADD" w:rsidP="00CF33C5">
            <w:pPr>
              <w:widowControl w:val="0"/>
              <w:tabs>
                <w:tab w:val="left" w:pos="2280"/>
              </w:tabs>
              <w:autoSpaceDE w:val="0"/>
              <w:autoSpaceDN w:val="0"/>
              <w:adjustRightInd w:val="0"/>
              <w:ind w:firstLine="176"/>
            </w:pPr>
            <w:r w:rsidRPr="00C2054E">
              <w:lastRenderedPageBreak/>
              <w:t xml:space="preserve">Князева О.Л., </w:t>
            </w:r>
            <w:proofErr w:type="spellStart"/>
            <w:r w:rsidRPr="00C2054E">
              <w:t>Маханева</w:t>
            </w:r>
            <w:proofErr w:type="spellEnd"/>
            <w:r w:rsidRPr="00C2054E">
              <w:t xml:space="preserve"> М.Д. Приобщение детей к истокам русской народной культуры</w:t>
            </w:r>
          </w:p>
          <w:p w:rsidR="00123ADD" w:rsidRPr="00C2054E" w:rsidRDefault="00123ADD" w:rsidP="00CF33C5">
            <w:pPr>
              <w:widowControl w:val="0"/>
              <w:tabs>
                <w:tab w:val="left" w:pos="2280"/>
              </w:tabs>
              <w:autoSpaceDE w:val="0"/>
              <w:autoSpaceDN w:val="0"/>
              <w:adjustRightInd w:val="0"/>
              <w:ind w:firstLine="176"/>
            </w:pPr>
            <w:proofErr w:type="spellStart"/>
            <w:r w:rsidRPr="00C2054E">
              <w:t>Дозорова</w:t>
            </w:r>
            <w:proofErr w:type="spellEnd"/>
            <w:r w:rsidRPr="00C2054E">
              <w:t xml:space="preserve"> М.А., </w:t>
            </w:r>
            <w:proofErr w:type="spellStart"/>
            <w:r w:rsidRPr="00C2054E">
              <w:t>Кошлева</w:t>
            </w:r>
            <w:proofErr w:type="spellEnd"/>
            <w:r w:rsidRPr="00C2054E">
              <w:t xml:space="preserve"> Н.В., </w:t>
            </w:r>
            <w:proofErr w:type="spellStart"/>
            <w:r w:rsidRPr="00C2054E">
              <w:t>Кроник</w:t>
            </w:r>
            <w:proofErr w:type="spellEnd"/>
            <w:r w:rsidRPr="00C2054E">
              <w:t xml:space="preserve"> А.А. Программа социально-личностного развития детей дошкольного возраста «</w:t>
            </w:r>
            <w:proofErr w:type="spellStart"/>
            <w:r w:rsidRPr="00C2054E">
              <w:t>СемьЯ</w:t>
            </w:r>
            <w:proofErr w:type="spellEnd"/>
            <w:r w:rsidRPr="00C2054E">
              <w:t>»</w:t>
            </w:r>
          </w:p>
          <w:p w:rsidR="00123ADD" w:rsidRPr="00C2054E" w:rsidRDefault="00123ADD" w:rsidP="00CF33C5">
            <w:pPr>
              <w:widowControl w:val="0"/>
              <w:tabs>
                <w:tab w:val="left" w:pos="2280"/>
              </w:tabs>
              <w:autoSpaceDE w:val="0"/>
              <w:autoSpaceDN w:val="0"/>
              <w:adjustRightInd w:val="0"/>
              <w:ind w:firstLine="176"/>
            </w:pPr>
            <w:r w:rsidRPr="00C2054E">
              <w:t>Козлова С.А. Я - человек</w:t>
            </w:r>
          </w:p>
        </w:tc>
        <w:tc>
          <w:tcPr>
            <w:tcW w:w="2693" w:type="dxa"/>
          </w:tcPr>
          <w:p w:rsidR="00123ADD" w:rsidRPr="00C2054E" w:rsidRDefault="00123ADD" w:rsidP="00CF33C5">
            <w:pPr>
              <w:widowControl w:val="0"/>
              <w:tabs>
                <w:tab w:val="left" w:pos="2280"/>
              </w:tabs>
              <w:autoSpaceDE w:val="0"/>
              <w:autoSpaceDN w:val="0"/>
              <w:adjustRightInd w:val="0"/>
              <w:ind w:firstLine="176"/>
            </w:pPr>
            <w:proofErr w:type="spellStart"/>
            <w:r w:rsidRPr="00C2054E">
              <w:t>Шегай</w:t>
            </w:r>
            <w:proofErr w:type="spellEnd"/>
            <w:r w:rsidRPr="00C2054E">
              <w:t xml:space="preserve"> А.Г., Шестернина Н.Л. Моя Родина – Россия. Народы. Костюмы. Праздники.</w:t>
            </w:r>
          </w:p>
          <w:p w:rsidR="00123ADD" w:rsidRPr="00C2054E" w:rsidRDefault="00123ADD" w:rsidP="00CF33C5">
            <w:pPr>
              <w:widowControl w:val="0"/>
              <w:tabs>
                <w:tab w:val="left" w:pos="2280"/>
              </w:tabs>
              <w:autoSpaceDE w:val="0"/>
              <w:autoSpaceDN w:val="0"/>
              <w:adjustRightInd w:val="0"/>
              <w:ind w:firstLine="176"/>
            </w:pPr>
            <w:proofErr w:type="spellStart"/>
            <w:r w:rsidRPr="00C2054E">
              <w:t>Комратова</w:t>
            </w:r>
            <w:proofErr w:type="spellEnd"/>
            <w:r w:rsidRPr="00C2054E">
              <w:t xml:space="preserve"> Н.Г., Грибова Л.Ф. Социально-нравственное воспитание детей. М., 2005.</w:t>
            </w:r>
          </w:p>
        </w:tc>
      </w:tr>
    </w:tbl>
    <w:p w:rsidR="00123ADD" w:rsidRPr="00C24045" w:rsidRDefault="00123ADD" w:rsidP="00123ADD">
      <w:pPr>
        <w:rPr>
          <w:b/>
        </w:rPr>
      </w:pPr>
      <w:r w:rsidRPr="00C24045">
        <w:rPr>
          <w:b/>
        </w:rPr>
        <w:lastRenderedPageBreak/>
        <w:t xml:space="preserve">3. Цель: формирование положительного отношения к труду </w:t>
      </w:r>
    </w:p>
    <w:p w:rsidR="00123ADD" w:rsidRPr="00C2054E" w:rsidRDefault="00123ADD" w:rsidP="00123ADD">
      <w:pPr>
        <w:rPr>
          <w:b/>
        </w:rPr>
      </w:pPr>
      <w:r w:rsidRPr="00C2054E">
        <w:rPr>
          <w:b/>
        </w:rPr>
        <w:t xml:space="preserve">Задачи: </w:t>
      </w:r>
    </w:p>
    <w:p w:rsidR="00123ADD" w:rsidRPr="00C2054E" w:rsidRDefault="00123ADD" w:rsidP="00123ADD">
      <w:pPr>
        <w:numPr>
          <w:ilvl w:val="0"/>
          <w:numId w:val="12"/>
        </w:numPr>
      </w:pPr>
      <w:r w:rsidRPr="00C2054E">
        <w:t xml:space="preserve">Развитие </w:t>
      </w:r>
      <w:proofErr w:type="gramStart"/>
      <w:r w:rsidRPr="00C2054E">
        <w:t>трудового</w:t>
      </w:r>
      <w:proofErr w:type="gramEnd"/>
      <w:r w:rsidRPr="00C2054E">
        <w:t xml:space="preserve"> деятельности;</w:t>
      </w:r>
    </w:p>
    <w:p w:rsidR="00123ADD" w:rsidRPr="00C2054E" w:rsidRDefault="00123ADD" w:rsidP="00123ADD">
      <w:pPr>
        <w:numPr>
          <w:ilvl w:val="0"/>
          <w:numId w:val="12"/>
        </w:numPr>
      </w:pPr>
      <w:r w:rsidRPr="00C2054E">
        <w:t>Воспитание ценностного отношения к собственному труду, труду других людей и его результатам;</w:t>
      </w:r>
    </w:p>
    <w:p w:rsidR="00123ADD" w:rsidRPr="00C2054E" w:rsidRDefault="00123ADD" w:rsidP="00123ADD">
      <w:pPr>
        <w:numPr>
          <w:ilvl w:val="0"/>
          <w:numId w:val="12"/>
        </w:numPr>
      </w:pPr>
      <w:r w:rsidRPr="00C2054E">
        <w:t>Формирование первичных представлений о труде взрослых, его роли в обществе и жизни каждого человека».</w:t>
      </w:r>
    </w:p>
    <w:p w:rsidR="00123ADD" w:rsidRPr="00C2054E" w:rsidRDefault="00123ADD" w:rsidP="00123ADD">
      <w:pPr>
        <w:rPr>
          <w:b/>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300"/>
        <w:gridCol w:w="4680"/>
        <w:gridCol w:w="3060"/>
      </w:tblGrid>
      <w:tr w:rsidR="00123ADD" w:rsidRPr="00C2054E" w:rsidTr="00CF33C5">
        <w:tc>
          <w:tcPr>
            <w:tcW w:w="1620" w:type="dxa"/>
          </w:tcPr>
          <w:p w:rsidR="00123ADD" w:rsidRPr="00C2054E" w:rsidRDefault="00123ADD" w:rsidP="00CF33C5">
            <w:pPr>
              <w:jc w:val="center"/>
              <w:rPr>
                <w:b/>
              </w:rPr>
            </w:pPr>
            <w:r w:rsidRPr="00C2054E">
              <w:rPr>
                <w:b/>
              </w:rPr>
              <w:t>Возраст</w:t>
            </w:r>
          </w:p>
        </w:tc>
        <w:tc>
          <w:tcPr>
            <w:tcW w:w="6300" w:type="dxa"/>
          </w:tcPr>
          <w:p w:rsidR="00123ADD" w:rsidRPr="00C2054E" w:rsidRDefault="00123ADD" w:rsidP="00CF33C5">
            <w:pPr>
              <w:jc w:val="center"/>
              <w:rPr>
                <w:b/>
              </w:rPr>
            </w:pPr>
            <w:r w:rsidRPr="00C2054E">
              <w:rPr>
                <w:b/>
              </w:rPr>
              <w:t>Задачи</w:t>
            </w:r>
          </w:p>
        </w:tc>
        <w:tc>
          <w:tcPr>
            <w:tcW w:w="4680" w:type="dxa"/>
          </w:tcPr>
          <w:p w:rsidR="00123ADD" w:rsidRPr="00C2054E" w:rsidRDefault="00123ADD" w:rsidP="00CF33C5">
            <w:pPr>
              <w:jc w:val="center"/>
              <w:rPr>
                <w:b/>
              </w:rPr>
            </w:pPr>
            <w:r>
              <w:t>Перечень методической литературы</w:t>
            </w:r>
          </w:p>
        </w:tc>
        <w:tc>
          <w:tcPr>
            <w:tcW w:w="3060" w:type="dxa"/>
          </w:tcPr>
          <w:p w:rsidR="00123ADD" w:rsidRPr="00C2054E" w:rsidRDefault="00123ADD" w:rsidP="00CF33C5">
            <w:pPr>
              <w:jc w:val="center"/>
              <w:rPr>
                <w:b/>
              </w:rPr>
            </w:pPr>
            <w:r>
              <w:t>Перечень дидактических материалов и пособий.</w:t>
            </w:r>
          </w:p>
        </w:tc>
      </w:tr>
      <w:tr w:rsidR="00123ADD" w:rsidRPr="00C2054E" w:rsidTr="00CF33C5">
        <w:tc>
          <w:tcPr>
            <w:tcW w:w="1620" w:type="dxa"/>
          </w:tcPr>
          <w:p w:rsidR="00123ADD" w:rsidRPr="00C2054E" w:rsidRDefault="00123ADD" w:rsidP="00CF33C5">
            <w:pPr>
              <w:jc w:val="center"/>
              <w:rPr>
                <w:b/>
              </w:rPr>
            </w:pPr>
            <w:r w:rsidRPr="00C2054E">
              <w:rPr>
                <w:b/>
              </w:rPr>
              <w:t>2-3 года</w:t>
            </w:r>
          </w:p>
        </w:tc>
        <w:tc>
          <w:tcPr>
            <w:tcW w:w="6300" w:type="dxa"/>
          </w:tcPr>
          <w:p w:rsidR="00123ADD" w:rsidRPr="00C24045" w:rsidRDefault="00123ADD" w:rsidP="00CF33C5">
            <w:pPr>
              <w:autoSpaceDE w:val="0"/>
              <w:autoSpaceDN w:val="0"/>
              <w:adjustRightInd w:val="0"/>
              <w:jc w:val="both"/>
              <w:rPr>
                <w:b/>
              </w:rPr>
            </w:pPr>
            <w:r w:rsidRPr="00C24045">
              <w:rPr>
                <w:b/>
              </w:rPr>
              <w:t>Развитие трудовой деятельности</w:t>
            </w:r>
          </w:p>
          <w:p w:rsidR="00123ADD" w:rsidRPr="00C24045" w:rsidRDefault="00123ADD" w:rsidP="00CF33C5">
            <w:pPr>
              <w:autoSpaceDE w:val="0"/>
              <w:autoSpaceDN w:val="0"/>
              <w:adjustRightInd w:val="0"/>
              <w:jc w:val="both"/>
              <w:rPr>
                <w:color w:val="000000"/>
              </w:rPr>
            </w:pPr>
            <w:r w:rsidRPr="00C24045">
              <w:rPr>
                <w:color w:val="000000"/>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23ADD" w:rsidRPr="00C24045" w:rsidRDefault="00123ADD" w:rsidP="00CF33C5">
            <w:pPr>
              <w:autoSpaceDE w:val="0"/>
              <w:autoSpaceDN w:val="0"/>
              <w:adjustRightInd w:val="0"/>
              <w:jc w:val="both"/>
              <w:rPr>
                <w:b/>
              </w:rPr>
            </w:pPr>
            <w:r w:rsidRPr="00C24045">
              <w:rPr>
                <w:b/>
              </w:rPr>
              <w:t>Воспитание ценностного отношения к собственному труду, труду других людей и его результатам</w:t>
            </w:r>
          </w:p>
          <w:p w:rsidR="00123ADD" w:rsidRPr="00C24045" w:rsidRDefault="00123ADD" w:rsidP="00CF33C5">
            <w:pPr>
              <w:autoSpaceDE w:val="0"/>
              <w:autoSpaceDN w:val="0"/>
              <w:adjustRightInd w:val="0"/>
              <w:ind w:firstLine="346"/>
              <w:jc w:val="both"/>
              <w:rPr>
                <w:color w:val="000000"/>
              </w:rPr>
            </w:pPr>
            <w:r w:rsidRPr="00C24045">
              <w:rPr>
                <w:color w:val="000000"/>
              </w:rPr>
              <w:t>Приучать поддерживать порядок в игровой комнате, по окончании игр расставлять игровой материал по местам.</w:t>
            </w:r>
          </w:p>
          <w:p w:rsidR="00123ADD" w:rsidRPr="00C24045" w:rsidRDefault="00123ADD" w:rsidP="00CF33C5">
            <w:pPr>
              <w:autoSpaceDE w:val="0"/>
              <w:autoSpaceDN w:val="0"/>
              <w:adjustRightInd w:val="0"/>
              <w:ind w:firstLine="348"/>
              <w:jc w:val="both"/>
              <w:rPr>
                <w:color w:val="000000"/>
              </w:rPr>
            </w:pPr>
            <w:r w:rsidRPr="00C24045">
              <w:rPr>
                <w:color w:val="000000"/>
              </w:rPr>
              <w:t xml:space="preserve">Развивать умение совместно </w:t>
            </w:r>
            <w:proofErr w:type="gramStart"/>
            <w:r w:rsidRPr="00C24045">
              <w:rPr>
                <w:color w:val="000000"/>
              </w:rPr>
              <w:t>со</w:t>
            </w:r>
            <w:proofErr w:type="gramEnd"/>
            <w:r w:rsidRPr="00C24045">
              <w:rPr>
                <w:color w:val="000000"/>
              </w:rPr>
              <w:t xml:space="preserve"> взрослым и под его контролем перед едой ставить хлебницы (без хлеба) и </w:t>
            </w:r>
            <w:proofErr w:type="spellStart"/>
            <w:r w:rsidRPr="00C24045">
              <w:rPr>
                <w:color w:val="000000"/>
              </w:rPr>
              <w:t>салфетницы</w:t>
            </w:r>
            <w:proofErr w:type="spellEnd"/>
            <w:r w:rsidRPr="00C24045">
              <w:rPr>
                <w:color w:val="000000"/>
              </w:rPr>
              <w:t>.</w:t>
            </w:r>
          </w:p>
          <w:p w:rsidR="00123ADD" w:rsidRPr="00C24045" w:rsidRDefault="00123ADD" w:rsidP="00CF33C5">
            <w:pPr>
              <w:autoSpaceDE w:val="0"/>
              <w:autoSpaceDN w:val="0"/>
              <w:adjustRightInd w:val="0"/>
              <w:jc w:val="both"/>
              <w:rPr>
                <w:b/>
              </w:rPr>
            </w:pPr>
            <w:r w:rsidRPr="00C24045">
              <w:rPr>
                <w:b/>
              </w:rPr>
              <w:t>Формирование первичных представлений о труде взрослых, его роли в обществе и жизни каждого человека</w:t>
            </w:r>
          </w:p>
          <w:p w:rsidR="00123ADD" w:rsidRPr="00C24045" w:rsidRDefault="00123ADD" w:rsidP="00CF33C5">
            <w:pPr>
              <w:autoSpaceDE w:val="0"/>
              <w:autoSpaceDN w:val="0"/>
              <w:adjustRightInd w:val="0"/>
              <w:ind w:firstLine="350"/>
              <w:jc w:val="both"/>
              <w:rPr>
                <w:color w:val="000000"/>
              </w:rPr>
            </w:pPr>
            <w:r w:rsidRPr="00C24045">
              <w:rPr>
                <w:color w:val="000000"/>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C24045">
              <w:rPr>
                <w:color w:val="000000"/>
              </w:rPr>
              <w:softHyphen/>
              <w:t>ние помогать взрослым.</w:t>
            </w:r>
          </w:p>
          <w:p w:rsidR="00123ADD" w:rsidRPr="00C24045" w:rsidRDefault="00123ADD" w:rsidP="00CF33C5">
            <w:pPr>
              <w:autoSpaceDE w:val="0"/>
              <w:autoSpaceDN w:val="0"/>
              <w:adjustRightInd w:val="0"/>
              <w:ind w:firstLine="348"/>
              <w:jc w:val="both"/>
              <w:rPr>
                <w:color w:val="000000"/>
              </w:rPr>
            </w:pPr>
            <w:r w:rsidRPr="00C24045">
              <w:rPr>
                <w:color w:val="000000"/>
              </w:rPr>
              <w:t xml:space="preserve">В помещении и на участке привлекать внимание детей к тому, как взрослый ухаживает за растениями (поливает) </w:t>
            </w:r>
            <w:r w:rsidRPr="00C24045">
              <w:rPr>
                <w:color w:val="000000"/>
              </w:rPr>
              <w:lastRenderedPageBreak/>
              <w:t>и животными (кормит).</w:t>
            </w:r>
          </w:p>
          <w:p w:rsidR="00123ADD" w:rsidRPr="00C24045" w:rsidRDefault="00123ADD" w:rsidP="00CF33C5">
            <w:pPr>
              <w:jc w:val="both"/>
            </w:pPr>
            <w:r w:rsidRPr="00C24045">
              <w:rPr>
                <w:color w:val="000000"/>
              </w:rPr>
              <w:t>Учить узнавать и называть некоторые трудовые действия (помощник воспитателя моет посуду, приносит еду, меняет полотенца и т.д.).</w:t>
            </w:r>
          </w:p>
        </w:tc>
        <w:tc>
          <w:tcPr>
            <w:tcW w:w="4680" w:type="dxa"/>
          </w:tcPr>
          <w:p w:rsidR="00123ADD" w:rsidRPr="00C2054E" w:rsidRDefault="00123ADD" w:rsidP="00CF33C5">
            <w:pPr>
              <w:jc w:val="both"/>
            </w:pPr>
            <w:r w:rsidRPr="00C2054E">
              <w:lastRenderedPageBreak/>
              <w:t xml:space="preserve">Комарова Т.С. </w:t>
            </w:r>
            <w:proofErr w:type="spellStart"/>
            <w:r w:rsidRPr="00C2054E">
              <w:t>Куцакова</w:t>
            </w:r>
            <w:proofErr w:type="spellEnd"/>
            <w:r w:rsidRPr="00C2054E">
              <w:t xml:space="preserve"> Л.В., Павлова Л.Ю. Трудовое воспитание в детском саду. – М.: Мозаика-Синтез, 2008</w:t>
            </w:r>
          </w:p>
          <w:p w:rsidR="00123ADD" w:rsidRPr="00C2054E" w:rsidRDefault="00123ADD" w:rsidP="00CF33C5">
            <w:pPr>
              <w:jc w:val="both"/>
            </w:pPr>
          </w:p>
          <w:p w:rsidR="00123ADD" w:rsidRPr="00C2054E" w:rsidRDefault="00123ADD" w:rsidP="00CF33C5">
            <w:pPr>
              <w:jc w:val="both"/>
            </w:pPr>
            <w:proofErr w:type="spellStart"/>
            <w:r w:rsidRPr="00C2054E">
              <w:t>Куцакова</w:t>
            </w:r>
            <w:proofErr w:type="spellEnd"/>
            <w:r w:rsidRPr="00C2054E">
              <w:t xml:space="preserve"> Л.В. Нравственно-трудовое воспитание в детском саду. – М.: Мозаика-Синтез,2007.</w:t>
            </w:r>
          </w:p>
          <w:p w:rsidR="00123ADD" w:rsidRPr="00C2054E" w:rsidRDefault="00123ADD" w:rsidP="00CF33C5">
            <w:pPr>
              <w:jc w:val="both"/>
            </w:pPr>
          </w:p>
          <w:p w:rsidR="00123ADD" w:rsidRPr="00C2054E" w:rsidRDefault="00123ADD" w:rsidP="00CF33C5">
            <w:pPr>
              <w:jc w:val="both"/>
            </w:pPr>
            <w:proofErr w:type="spellStart"/>
            <w:r w:rsidRPr="00C2054E">
              <w:t>Н.С.Голицина</w:t>
            </w:r>
            <w:proofErr w:type="spellEnd"/>
          </w:p>
          <w:p w:rsidR="00123ADD" w:rsidRPr="00C2054E" w:rsidRDefault="00123ADD" w:rsidP="00CF33C5">
            <w:pPr>
              <w:jc w:val="both"/>
            </w:pPr>
            <w:r w:rsidRPr="00C2054E">
              <w:t>«Перспективное планирование воспитательно-образовательного процесса в дошкольном учреждении (1 младшая группа)». М., 2007 г.</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 xml:space="preserve">С.Н. </w:t>
            </w:r>
            <w:proofErr w:type="spellStart"/>
            <w:r w:rsidRPr="00C2054E">
              <w:t>Теплюк</w:t>
            </w:r>
            <w:proofErr w:type="spellEnd"/>
            <w:r w:rsidRPr="00C2054E">
              <w:t xml:space="preserve"> «Занятия на прогулках». М.,2001 г.</w:t>
            </w:r>
          </w:p>
          <w:p w:rsidR="00123ADD" w:rsidRPr="00C2054E" w:rsidRDefault="00123ADD" w:rsidP="00CF33C5">
            <w:pPr>
              <w:jc w:val="both"/>
            </w:pPr>
          </w:p>
          <w:p w:rsidR="00123ADD" w:rsidRPr="00C2054E" w:rsidRDefault="00123ADD" w:rsidP="00CF33C5">
            <w:pPr>
              <w:jc w:val="both"/>
            </w:pPr>
          </w:p>
        </w:tc>
        <w:tc>
          <w:tcPr>
            <w:tcW w:w="3060" w:type="dxa"/>
          </w:tcPr>
          <w:p w:rsidR="00123ADD" w:rsidRPr="00C2054E" w:rsidRDefault="00123ADD" w:rsidP="00CF33C5">
            <w:pPr>
              <w:jc w:val="both"/>
            </w:pPr>
            <w:r w:rsidRPr="00C2054E">
              <w:t>Алгоритм умывания</w:t>
            </w:r>
          </w:p>
          <w:p w:rsidR="00123ADD" w:rsidRPr="00C2054E" w:rsidRDefault="00123ADD" w:rsidP="00CF33C5">
            <w:pPr>
              <w:jc w:val="both"/>
            </w:pPr>
            <w:r w:rsidRPr="00C2054E">
              <w:t>Алгоритм одевания</w:t>
            </w:r>
          </w:p>
          <w:p w:rsidR="00123ADD" w:rsidRDefault="00123ADD" w:rsidP="00CF33C5">
            <w:pPr>
              <w:jc w:val="both"/>
            </w:pPr>
            <w:r w:rsidRPr="00C2054E">
              <w:t xml:space="preserve">Кукла Маша с набором </w:t>
            </w:r>
          </w:p>
          <w:p w:rsidR="00123ADD" w:rsidRDefault="00123ADD" w:rsidP="00CF33C5">
            <w:pPr>
              <w:jc w:val="both"/>
            </w:pPr>
          </w:p>
          <w:p w:rsidR="00123ADD" w:rsidRPr="00C2054E" w:rsidRDefault="00123ADD" w:rsidP="00CF33C5">
            <w:pPr>
              <w:jc w:val="both"/>
            </w:pPr>
            <w:r w:rsidRPr="00C2054E">
              <w:t>одежды по временам года</w:t>
            </w:r>
          </w:p>
          <w:p w:rsidR="00123ADD" w:rsidRPr="00C2054E" w:rsidRDefault="00123ADD" w:rsidP="00CF33C5">
            <w:pPr>
              <w:jc w:val="both"/>
            </w:pPr>
          </w:p>
          <w:p w:rsidR="00123ADD" w:rsidRPr="00C2054E" w:rsidRDefault="00123ADD" w:rsidP="00CF33C5">
            <w:pPr>
              <w:jc w:val="both"/>
            </w:pPr>
            <w:r w:rsidRPr="00C2054E">
              <w:t xml:space="preserve">Наш детский сад. Серия демонстрационных картин с методическими рекомендациями по обучению дошкольников рассказыванию: Уч.-нагл. пос./Авт.-сост. Н.В. </w:t>
            </w:r>
            <w:proofErr w:type="spellStart"/>
            <w:r w:rsidRPr="00C2054E">
              <w:t>Нищева</w:t>
            </w:r>
            <w:proofErr w:type="spellEnd"/>
            <w:r w:rsidRPr="00C2054E">
              <w:t xml:space="preserve">; </w:t>
            </w:r>
            <w:proofErr w:type="spellStart"/>
            <w:r w:rsidRPr="00C2054E">
              <w:t>худ</w:t>
            </w:r>
            <w:proofErr w:type="gramStart"/>
            <w:r w:rsidRPr="00C2054E">
              <w:t>.О</w:t>
            </w:r>
            <w:proofErr w:type="gramEnd"/>
            <w:r w:rsidRPr="00C2054E">
              <w:t>.Р.Гофман</w:t>
            </w:r>
            <w:proofErr w:type="spellEnd"/>
            <w:r w:rsidRPr="00C2054E">
              <w:t xml:space="preserve">. – СПб.: ДЕТСТВО-ПРЕСС,2006. – 9 картин, 24 с. </w:t>
            </w:r>
            <w:proofErr w:type="spellStart"/>
            <w:r w:rsidRPr="00C2054E">
              <w:t>Метод</w:t>
            </w:r>
            <w:proofErr w:type="gramStart"/>
            <w:r w:rsidRPr="00C2054E">
              <w:t>.р</w:t>
            </w:r>
            <w:proofErr w:type="gramEnd"/>
            <w:r w:rsidRPr="00C2054E">
              <w:t>ек</w:t>
            </w:r>
            <w:proofErr w:type="spellEnd"/>
            <w:r w:rsidRPr="00C2054E">
              <w:t xml:space="preserve">. – (б-ка журнала «Дошкольная педагогика»). </w:t>
            </w:r>
          </w:p>
          <w:p w:rsidR="00123ADD" w:rsidRPr="00C2054E" w:rsidRDefault="00123ADD" w:rsidP="00CF33C5">
            <w:pPr>
              <w:jc w:val="both"/>
            </w:pPr>
          </w:p>
          <w:p w:rsidR="00123ADD" w:rsidRPr="00C2054E" w:rsidRDefault="00123ADD" w:rsidP="00CF33C5">
            <w:pPr>
              <w:jc w:val="both"/>
            </w:pPr>
            <w:r w:rsidRPr="00C2054E">
              <w:t xml:space="preserve">Все работу хороши. Детям о профессиях. Серия </w:t>
            </w:r>
            <w:r w:rsidRPr="00C2054E">
              <w:lastRenderedPageBreak/>
              <w:t>демонстрационных картин с методическими рекомендациями по обучению дошкольников рассказыванию: Уч</w:t>
            </w:r>
            <w:proofErr w:type="gramStart"/>
            <w:r w:rsidRPr="00C2054E">
              <w:t>.-</w:t>
            </w:r>
            <w:proofErr w:type="gramEnd"/>
            <w:r w:rsidRPr="00C2054E">
              <w:t>нагл. пос./Худ. В.М. Каратай, О.Н.</w:t>
            </w:r>
          </w:p>
          <w:p w:rsidR="00123ADD" w:rsidRPr="00C2054E" w:rsidRDefault="00123ADD" w:rsidP="00CF33C5">
            <w:pPr>
              <w:jc w:val="both"/>
            </w:pPr>
          </w:p>
        </w:tc>
      </w:tr>
      <w:tr w:rsidR="00123ADD" w:rsidRPr="00C2054E" w:rsidTr="00CF33C5">
        <w:tc>
          <w:tcPr>
            <w:tcW w:w="1620" w:type="dxa"/>
          </w:tcPr>
          <w:p w:rsidR="00123ADD" w:rsidRPr="00C2054E" w:rsidRDefault="00123ADD" w:rsidP="00CF33C5">
            <w:pPr>
              <w:rPr>
                <w:b/>
              </w:rPr>
            </w:pPr>
            <w:r w:rsidRPr="00C2054E">
              <w:rPr>
                <w:b/>
              </w:rPr>
              <w:lastRenderedPageBreak/>
              <w:t xml:space="preserve">3-4 года                                            </w:t>
            </w:r>
          </w:p>
        </w:tc>
        <w:tc>
          <w:tcPr>
            <w:tcW w:w="6300" w:type="dxa"/>
          </w:tcPr>
          <w:p w:rsidR="00123ADD" w:rsidRPr="00C24045" w:rsidRDefault="00123ADD" w:rsidP="00CF33C5">
            <w:pPr>
              <w:autoSpaceDE w:val="0"/>
              <w:autoSpaceDN w:val="0"/>
              <w:adjustRightInd w:val="0"/>
              <w:ind w:left="50" w:firstLine="142"/>
              <w:jc w:val="both"/>
              <w:rPr>
                <w:color w:val="000000"/>
              </w:rPr>
            </w:pPr>
            <w:r w:rsidRPr="00C24045">
              <w:rPr>
                <w:color w:val="000000"/>
              </w:rPr>
              <w:t>Продолжать воспитывать желание участвовать в трудовой деятельности.</w:t>
            </w:r>
          </w:p>
          <w:p w:rsidR="00123ADD" w:rsidRPr="00C24045" w:rsidRDefault="00123ADD" w:rsidP="00CF33C5">
            <w:pPr>
              <w:autoSpaceDE w:val="0"/>
              <w:autoSpaceDN w:val="0"/>
              <w:adjustRightInd w:val="0"/>
              <w:ind w:left="50" w:firstLine="142"/>
              <w:jc w:val="both"/>
              <w:rPr>
                <w:color w:val="000000"/>
              </w:rPr>
            </w:pPr>
            <w:r w:rsidRPr="00C24045">
              <w:rPr>
                <w:b/>
                <w:bCs/>
              </w:rPr>
              <w:t xml:space="preserve">Самообслуживание. </w:t>
            </w:r>
            <w:r w:rsidRPr="00C24045">
              <w:rPr>
                <w:color w:val="000000"/>
              </w:rPr>
              <w:t>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опрятность, умение замечать непорядок в одежде и устранять его при небольшой помощи взрослых.</w:t>
            </w:r>
          </w:p>
          <w:p w:rsidR="00123ADD" w:rsidRPr="00C24045" w:rsidRDefault="00123ADD" w:rsidP="00CF33C5">
            <w:pPr>
              <w:autoSpaceDE w:val="0"/>
              <w:autoSpaceDN w:val="0"/>
              <w:adjustRightInd w:val="0"/>
              <w:ind w:left="50" w:firstLine="142"/>
              <w:jc w:val="both"/>
              <w:rPr>
                <w:color w:val="000000"/>
              </w:rPr>
            </w:pPr>
            <w:r w:rsidRPr="00C24045">
              <w:rPr>
                <w:b/>
                <w:bCs/>
              </w:rPr>
              <w:t xml:space="preserve">Хозяйственно бытовой труд. </w:t>
            </w:r>
            <w:r w:rsidRPr="00C24045">
              <w:rPr>
                <w:color w:val="000000"/>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w:t>
            </w:r>
            <w:r w:rsidRPr="00C24045">
              <w:rPr>
                <w:color w:val="000000"/>
              </w:rPr>
              <w:softHyphen/>
              <w:t>ительный материал.</w:t>
            </w:r>
          </w:p>
          <w:p w:rsidR="00123ADD" w:rsidRPr="00C24045" w:rsidRDefault="00123ADD" w:rsidP="00CF33C5">
            <w:pPr>
              <w:autoSpaceDE w:val="0"/>
              <w:autoSpaceDN w:val="0"/>
              <w:adjustRightInd w:val="0"/>
              <w:ind w:left="50" w:firstLine="142"/>
              <w:jc w:val="both"/>
              <w:rPr>
                <w:color w:val="000000"/>
              </w:rPr>
            </w:pPr>
            <w:r w:rsidRPr="00C24045">
              <w:rPr>
                <w:color w:val="000000"/>
              </w:rPr>
              <w:t>Приучать соблюдать порядок и чистоту в помещении и на участке детского сада.</w:t>
            </w:r>
          </w:p>
          <w:p w:rsidR="00123ADD" w:rsidRPr="00C24045" w:rsidRDefault="00123ADD" w:rsidP="00CF33C5">
            <w:pPr>
              <w:autoSpaceDE w:val="0"/>
              <w:autoSpaceDN w:val="0"/>
              <w:adjustRightInd w:val="0"/>
              <w:ind w:left="50" w:firstLine="142"/>
              <w:jc w:val="both"/>
              <w:rPr>
                <w:color w:val="000000"/>
              </w:rPr>
            </w:pPr>
            <w:r w:rsidRPr="00C24045">
              <w:rPr>
                <w:color w:val="00000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123ADD" w:rsidRPr="00C24045" w:rsidRDefault="00123ADD" w:rsidP="00CF33C5">
            <w:pPr>
              <w:autoSpaceDE w:val="0"/>
              <w:autoSpaceDN w:val="0"/>
              <w:adjustRightInd w:val="0"/>
              <w:ind w:left="50" w:firstLine="142"/>
              <w:jc w:val="both"/>
              <w:rPr>
                <w:color w:val="000000"/>
              </w:rPr>
            </w:pPr>
            <w:r w:rsidRPr="00C24045">
              <w:rPr>
                <w:b/>
                <w:color w:val="000000"/>
              </w:rPr>
              <w:t>Труд</w:t>
            </w:r>
            <w:r w:rsidRPr="00C24045">
              <w:rPr>
                <w:b/>
                <w:bCs/>
              </w:rPr>
              <w:t xml:space="preserve"> в природе. </w:t>
            </w:r>
            <w:r w:rsidRPr="00C24045">
              <w:rPr>
                <w:color w:val="000000"/>
              </w:rPr>
              <w:t xml:space="preserve">Воспитывать желание участвовать в уходе за растениями, животными в уголке природы и на участке. Формировать умение обращать внимание на изменения, произошедшие со знакомыми растениями (зацвела сирень, появились плоды на яблоне и т.д.). Приучать с помощью взрослого кормить рыб, птиц, поливать комнатные растения, растения на грядках, сажать лук, собирать овощи, расчищать дорожки от снега, </w:t>
            </w:r>
            <w:r w:rsidRPr="00C24045">
              <w:rPr>
                <w:color w:val="000000"/>
              </w:rPr>
              <w:lastRenderedPageBreak/>
              <w:t>счищать снег со скамеек.</w:t>
            </w:r>
          </w:p>
          <w:p w:rsidR="00123ADD" w:rsidRPr="00C24045" w:rsidRDefault="00123ADD" w:rsidP="00CF33C5">
            <w:pPr>
              <w:autoSpaceDE w:val="0"/>
              <w:autoSpaceDN w:val="0"/>
              <w:adjustRightInd w:val="0"/>
              <w:ind w:left="50" w:firstLine="142"/>
              <w:jc w:val="both"/>
              <w:rPr>
                <w:b/>
              </w:rPr>
            </w:pPr>
            <w:r w:rsidRPr="00C24045">
              <w:rPr>
                <w:b/>
              </w:rPr>
              <w:t>Воспитание ценностного отношения к собственному труду, других людей и его результатам.</w:t>
            </w:r>
          </w:p>
          <w:p w:rsidR="00123ADD" w:rsidRPr="00C24045" w:rsidRDefault="00123ADD" w:rsidP="00CF33C5">
            <w:pPr>
              <w:autoSpaceDE w:val="0"/>
              <w:autoSpaceDN w:val="0"/>
              <w:adjustRightInd w:val="0"/>
              <w:ind w:left="50" w:firstLine="142"/>
              <w:jc w:val="both"/>
              <w:rPr>
                <w:color w:val="000000"/>
              </w:rPr>
            </w:pPr>
            <w:r w:rsidRPr="00C24045">
              <w:rPr>
                <w:color w:val="000000"/>
              </w:rPr>
              <w:t>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123ADD" w:rsidRPr="00C24045" w:rsidRDefault="00123ADD" w:rsidP="00CF33C5">
            <w:pPr>
              <w:autoSpaceDE w:val="0"/>
              <w:autoSpaceDN w:val="0"/>
              <w:adjustRightInd w:val="0"/>
              <w:ind w:left="50" w:firstLine="142"/>
              <w:jc w:val="both"/>
              <w:rPr>
                <w:color w:val="000000"/>
              </w:rPr>
            </w:pPr>
            <w:r w:rsidRPr="00C24045">
              <w:rPr>
                <w:color w:val="000000"/>
              </w:rPr>
              <w:t>Продолжать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бережное отношение к собственным поделкам и поделкам сверстников. Побуждать рассказывать о них.</w:t>
            </w:r>
          </w:p>
          <w:p w:rsidR="00123ADD" w:rsidRPr="00C24045" w:rsidRDefault="00123ADD" w:rsidP="00CF33C5">
            <w:pPr>
              <w:autoSpaceDE w:val="0"/>
              <w:autoSpaceDN w:val="0"/>
              <w:adjustRightInd w:val="0"/>
              <w:ind w:left="50" w:firstLine="142"/>
              <w:jc w:val="both"/>
              <w:rPr>
                <w:b/>
              </w:rPr>
            </w:pPr>
            <w:r w:rsidRPr="00C24045">
              <w:rPr>
                <w:b/>
              </w:rPr>
              <w:t>Формирование первичных представлений о труде взрослых, его роли в обществе и жизни каждого человека</w:t>
            </w:r>
          </w:p>
          <w:p w:rsidR="00123ADD" w:rsidRPr="00C24045" w:rsidRDefault="00123ADD" w:rsidP="00CF33C5">
            <w:pPr>
              <w:autoSpaceDE w:val="0"/>
              <w:autoSpaceDN w:val="0"/>
              <w:adjustRightInd w:val="0"/>
              <w:ind w:left="50" w:firstLine="142"/>
              <w:jc w:val="both"/>
              <w:rPr>
                <w:color w:val="000000"/>
              </w:rPr>
            </w:pPr>
            <w:r w:rsidRPr="00C24045">
              <w:rPr>
                <w:color w:val="000000"/>
              </w:rPr>
              <w:t>Воспитывать интерес к жизни и труду взрослых.</w:t>
            </w:r>
          </w:p>
          <w:p w:rsidR="00123ADD" w:rsidRPr="00C24045" w:rsidRDefault="00123ADD" w:rsidP="00CF33C5">
            <w:pPr>
              <w:autoSpaceDE w:val="0"/>
              <w:autoSpaceDN w:val="0"/>
              <w:adjustRightInd w:val="0"/>
              <w:ind w:left="50" w:firstLine="142"/>
              <w:jc w:val="both"/>
              <w:rPr>
                <w:color w:val="000000"/>
              </w:rPr>
            </w:pPr>
            <w:r w:rsidRPr="00C24045">
              <w:rPr>
                <w:color w:val="000000"/>
              </w:rPr>
              <w:t>Продолжать знакомить с трудом близких взрослых.</w:t>
            </w:r>
          </w:p>
          <w:p w:rsidR="00123ADD" w:rsidRPr="00C24045" w:rsidRDefault="00123ADD" w:rsidP="00CF33C5">
            <w:pPr>
              <w:ind w:left="50" w:firstLine="142"/>
              <w:jc w:val="both"/>
              <w:rPr>
                <w:color w:val="000000"/>
              </w:rPr>
            </w:pPr>
            <w:proofErr w:type="gramStart"/>
            <w:r w:rsidRPr="00C24045">
              <w:rPr>
                <w:color w:val="00000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23ADD" w:rsidRPr="00C24045" w:rsidRDefault="00123ADD" w:rsidP="00CF33C5">
            <w:pPr>
              <w:ind w:left="50" w:firstLine="142"/>
              <w:jc w:val="both"/>
            </w:pPr>
          </w:p>
        </w:tc>
        <w:tc>
          <w:tcPr>
            <w:tcW w:w="4680" w:type="dxa"/>
          </w:tcPr>
          <w:p w:rsidR="00123ADD" w:rsidRPr="00C2054E" w:rsidRDefault="00123ADD" w:rsidP="00CF33C5">
            <w:pPr>
              <w:jc w:val="both"/>
            </w:pPr>
            <w:r w:rsidRPr="00C2054E">
              <w:lastRenderedPageBreak/>
              <w:t xml:space="preserve">Комарова Т.С. </w:t>
            </w:r>
            <w:proofErr w:type="spellStart"/>
            <w:r w:rsidRPr="00C2054E">
              <w:t>Куцакова</w:t>
            </w:r>
            <w:proofErr w:type="spellEnd"/>
            <w:r w:rsidRPr="00C2054E">
              <w:t xml:space="preserve"> Л.В., Павлова Л.Ю. Трудовое воспитание в детском саду. – М.: Мозаика-Синтез, 2008</w:t>
            </w:r>
          </w:p>
          <w:p w:rsidR="00123ADD" w:rsidRPr="00C2054E" w:rsidRDefault="00123ADD" w:rsidP="00CF33C5">
            <w:pPr>
              <w:jc w:val="both"/>
            </w:pPr>
          </w:p>
          <w:p w:rsidR="00123ADD" w:rsidRPr="00C2054E" w:rsidRDefault="00123ADD" w:rsidP="00CF33C5">
            <w:pPr>
              <w:jc w:val="both"/>
            </w:pPr>
            <w:proofErr w:type="spellStart"/>
            <w:r w:rsidRPr="00C2054E">
              <w:t>Куцакова</w:t>
            </w:r>
            <w:proofErr w:type="spellEnd"/>
            <w:r w:rsidRPr="00C2054E">
              <w:t xml:space="preserve"> Л.В. Нравственно-трудовое воспитание в детском саду. – М.: Мозаика-Синтез,2007.</w:t>
            </w:r>
          </w:p>
          <w:p w:rsidR="00123ADD" w:rsidRPr="00C2054E" w:rsidRDefault="00123ADD" w:rsidP="00CF33C5">
            <w:pPr>
              <w:jc w:val="both"/>
            </w:pPr>
          </w:p>
          <w:p w:rsidR="00123ADD" w:rsidRPr="00C2054E" w:rsidRDefault="00123ADD" w:rsidP="00CF33C5">
            <w:pPr>
              <w:jc w:val="both"/>
            </w:pPr>
            <w:proofErr w:type="spellStart"/>
            <w:r w:rsidRPr="00C2054E">
              <w:t>Н.С.Голицина</w:t>
            </w:r>
            <w:proofErr w:type="spellEnd"/>
          </w:p>
          <w:p w:rsidR="00123ADD" w:rsidRPr="00C2054E" w:rsidRDefault="00123ADD" w:rsidP="00CF33C5">
            <w:pPr>
              <w:jc w:val="both"/>
            </w:pPr>
            <w:r w:rsidRPr="00C2054E">
              <w:t>«Перспективное планирование воспитательно-образовательного процесса в дошкольном учреждении» (2 младшая группа)». М., 2007 г.</w:t>
            </w:r>
          </w:p>
          <w:p w:rsidR="00123ADD" w:rsidRPr="00C2054E" w:rsidRDefault="00123ADD" w:rsidP="00CF33C5">
            <w:pPr>
              <w:jc w:val="both"/>
            </w:pPr>
            <w:r w:rsidRPr="00C2054E">
              <w:t>Трудовое воспитание детей дошкольного возраста</w:t>
            </w:r>
            <w:proofErr w:type="gramStart"/>
            <w:r w:rsidRPr="00C2054E">
              <w:t>/ С</w:t>
            </w:r>
            <w:proofErr w:type="gramEnd"/>
            <w:r w:rsidRPr="00C2054E">
              <w:t xml:space="preserve">ост. Л.В. </w:t>
            </w:r>
            <w:proofErr w:type="spellStart"/>
            <w:r w:rsidRPr="00C2054E">
              <w:t>Русскова</w:t>
            </w:r>
            <w:proofErr w:type="spellEnd"/>
            <w:r w:rsidRPr="00C2054E">
              <w:t>; Под ред. М.А. Васильевой. – М.: Просвещение, 1984. – 1984.</w:t>
            </w:r>
          </w:p>
          <w:p w:rsidR="00123ADD" w:rsidRPr="00C2054E" w:rsidRDefault="00123ADD" w:rsidP="00CF33C5">
            <w:pPr>
              <w:jc w:val="both"/>
            </w:pPr>
          </w:p>
          <w:p w:rsidR="00123ADD" w:rsidRPr="00C2054E" w:rsidRDefault="00123ADD" w:rsidP="00CF33C5">
            <w:pPr>
              <w:jc w:val="both"/>
            </w:pPr>
            <w:r w:rsidRPr="00C2054E">
              <w:t xml:space="preserve">Буре Р.С. Дошкольник и труд. Теория и методика трудового воспитания: Учебно-методическое пособие. – </w:t>
            </w:r>
            <w:proofErr w:type="spellStart"/>
            <w:r w:rsidRPr="00C2054E">
              <w:t>СПб</w:t>
            </w:r>
            <w:proofErr w:type="gramStart"/>
            <w:r w:rsidRPr="00C2054E">
              <w:t>:Д</w:t>
            </w:r>
            <w:proofErr w:type="gramEnd"/>
            <w:r w:rsidRPr="00C2054E">
              <w:t>ЕТСТВО-ПРЕСС</w:t>
            </w:r>
            <w:proofErr w:type="spellEnd"/>
            <w:r w:rsidRPr="00C2054E">
              <w:t>, 2004.</w:t>
            </w:r>
          </w:p>
        </w:tc>
        <w:tc>
          <w:tcPr>
            <w:tcW w:w="3060" w:type="dxa"/>
          </w:tcPr>
          <w:p w:rsidR="00123ADD" w:rsidRPr="00C2054E" w:rsidRDefault="00123ADD" w:rsidP="00CF33C5">
            <w:pPr>
              <w:jc w:val="both"/>
            </w:pPr>
            <w:r w:rsidRPr="00C2054E">
              <w:t>Алгоритм одевания</w:t>
            </w:r>
          </w:p>
          <w:p w:rsidR="00123ADD" w:rsidRPr="00C2054E" w:rsidRDefault="00123ADD" w:rsidP="00CF33C5">
            <w:pPr>
              <w:jc w:val="both"/>
            </w:pPr>
            <w:r w:rsidRPr="00C2054E">
              <w:t>Алгоритм умывания</w:t>
            </w:r>
          </w:p>
          <w:p w:rsidR="00123ADD" w:rsidRPr="00C2054E" w:rsidRDefault="00123ADD" w:rsidP="00CF33C5">
            <w:pPr>
              <w:jc w:val="both"/>
            </w:pPr>
            <w:r w:rsidRPr="00C2054E">
              <w:t>Щетка для  чистки одежды, веники для сметания снега, щетки для чистки обуви.</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roofErr w:type="gramStart"/>
            <w:r w:rsidRPr="00C2054E">
              <w:t>Уголок дежурства, форма дежурных (фартуки белые, цветные, клеенчатые), уборочный инвентарь (щетка-сметка, щетка половая, щетка для мытья игрушек, совок для мусора,, тазы, ведра, подносы, тряпочки).</w:t>
            </w:r>
            <w:proofErr w:type="gramEnd"/>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Лопаты для перекопки земли, деревянные лопаты для расчистки участка от снега, грабли деревянные, метелка, тачка, лейки, кормушки для птиц, веник, совок др.</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 xml:space="preserve">«Наш детский сад». Серия демонстрационных картин с методическими рекомендациями по обучению дошкольников рассказыванию: Уч.-нагл. пос./Авт.-сост. Н.В. </w:t>
            </w:r>
            <w:proofErr w:type="spellStart"/>
            <w:r w:rsidRPr="00C2054E">
              <w:t>Нищева</w:t>
            </w:r>
            <w:proofErr w:type="spellEnd"/>
            <w:r w:rsidRPr="00C2054E">
              <w:t xml:space="preserve">; </w:t>
            </w:r>
            <w:proofErr w:type="spellStart"/>
            <w:r w:rsidRPr="00C2054E">
              <w:t>худ</w:t>
            </w:r>
            <w:proofErr w:type="gramStart"/>
            <w:r w:rsidRPr="00C2054E">
              <w:t>.О</w:t>
            </w:r>
            <w:proofErr w:type="gramEnd"/>
            <w:r w:rsidRPr="00C2054E">
              <w:t>.Р.Гофман</w:t>
            </w:r>
            <w:proofErr w:type="spellEnd"/>
            <w:r w:rsidRPr="00C2054E">
              <w:t xml:space="preserve">. – СПб.: ДЕТСТВО-ПРЕСС,2006. – 9 картин, 24 с. </w:t>
            </w:r>
            <w:proofErr w:type="spellStart"/>
            <w:r w:rsidRPr="00C2054E">
              <w:t>Метод</w:t>
            </w:r>
            <w:proofErr w:type="gramStart"/>
            <w:r w:rsidRPr="00C2054E">
              <w:t>.р</w:t>
            </w:r>
            <w:proofErr w:type="gramEnd"/>
            <w:r w:rsidRPr="00C2054E">
              <w:t>ек</w:t>
            </w:r>
            <w:proofErr w:type="spellEnd"/>
            <w:r w:rsidRPr="00C2054E">
              <w:t xml:space="preserve">. – (б-ка журнала «Дошкольная педагогика»). </w:t>
            </w:r>
          </w:p>
          <w:p w:rsidR="00123ADD" w:rsidRPr="00C2054E" w:rsidRDefault="00123ADD" w:rsidP="00CF33C5">
            <w:pPr>
              <w:jc w:val="both"/>
            </w:pPr>
            <w:r w:rsidRPr="00C2054E">
              <w:t xml:space="preserve"> Шорыгина Т.А.</w:t>
            </w:r>
          </w:p>
          <w:p w:rsidR="00123ADD" w:rsidRPr="00C2054E" w:rsidRDefault="00123ADD" w:rsidP="00CF33C5">
            <w:pPr>
              <w:jc w:val="both"/>
            </w:pPr>
            <w:r w:rsidRPr="00C2054E">
              <w:t>Профессии. Какие они? Книга для воспитателей, гувернеров, родителей. М.</w:t>
            </w:r>
          </w:p>
          <w:p w:rsidR="00123ADD" w:rsidRPr="00C2054E" w:rsidRDefault="00123ADD" w:rsidP="00CF33C5">
            <w:pPr>
              <w:jc w:val="both"/>
            </w:pPr>
            <w:r w:rsidRPr="00C2054E">
              <w:t>Наглядное пособие для педагогов, логопедов, воспитателей и родителей «Профессии в картинках» Издательство «ГНОМ и</w:t>
            </w:r>
            <w:proofErr w:type="gramStart"/>
            <w:r w:rsidRPr="00C2054E">
              <w:t xml:space="preserve"> Д</w:t>
            </w:r>
            <w:proofErr w:type="gramEnd"/>
            <w:r w:rsidRPr="00C2054E">
              <w:t>"</w:t>
            </w:r>
          </w:p>
        </w:tc>
      </w:tr>
      <w:tr w:rsidR="00123ADD" w:rsidRPr="00C2054E" w:rsidTr="00CF33C5">
        <w:tc>
          <w:tcPr>
            <w:tcW w:w="1620" w:type="dxa"/>
          </w:tcPr>
          <w:p w:rsidR="00123ADD" w:rsidRPr="00C2054E" w:rsidRDefault="00123ADD" w:rsidP="00CF33C5">
            <w:pPr>
              <w:jc w:val="center"/>
              <w:rPr>
                <w:b/>
              </w:rPr>
            </w:pPr>
            <w:r w:rsidRPr="00C2054E">
              <w:rPr>
                <w:b/>
              </w:rPr>
              <w:lastRenderedPageBreak/>
              <w:t>4-5 лет</w:t>
            </w:r>
          </w:p>
        </w:tc>
        <w:tc>
          <w:tcPr>
            <w:tcW w:w="6300" w:type="dxa"/>
          </w:tcPr>
          <w:p w:rsidR="00123ADD" w:rsidRPr="00C24045" w:rsidRDefault="00123ADD" w:rsidP="00CF33C5">
            <w:pPr>
              <w:autoSpaceDE w:val="0"/>
              <w:autoSpaceDN w:val="0"/>
              <w:adjustRightInd w:val="0"/>
              <w:ind w:left="50" w:firstLine="142"/>
              <w:jc w:val="both"/>
              <w:rPr>
                <w:b/>
              </w:rPr>
            </w:pPr>
            <w:r w:rsidRPr="00C24045">
              <w:rPr>
                <w:b/>
              </w:rPr>
              <w:t>Развитие трудовой деятельности</w:t>
            </w:r>
          </w:p>
          <w:p w:rsidR="00123ADD" w:rsidRPr="00C24045" w:rsidRDefault="00123ADD" w:rsidP="00CF33C5">
            <w:pPr>
              <w:autoSpaceDE w:val="0"/>
              <w:autoSpaceDN w:val="0"/>
              <w:adjustRightInd w:val="0"/>
              <w:ind w:left="50" w:firstLine="142"/>
              <w:jc w:val="both"/>
              <w:rPr>
                <w:color w:val="000000"/>
              </w:rPr>
            </w:pPr>
            <w:r w:rsidRPr="00C24045">
              <w:rPr>
                <w:b/>
                <w:bCs/>
              </w:rPr>
              <w:t xml:space="preserve">Самообслуживание. </w:t>
            </w:r>
            <w:r w:rsidRPr="00C24045">
              <w:rPr>
                <w:color w:val="000000"/>
              </w:rPr>
              <w:t xml:space="preserve">Совершенствовать умение самостоятельно одеваться, раздеваться. Приучать </w:t>
            </w:r>
            <w:proofErr w:type="gramStart"/>
            <w:r w:rsidRPr="00C24045">
              <w:rPr>
                <w:color w:val="000000"/>
              </w:rPr>
              <w:t>аккуратно</w:t>
            </w:r>
            <w:proofErr w:type="gramEnd"/>
            <w:r w:rsidRPr="00C24045">
              <w:rPr>
                <w:color w:val="000000"/>
              </w:rPr>
              <w:t xml:space="preserve"> складывать и вешать одежду, с по</w:t>
            </w:r>
            <w:r w:rsidRPr="00C24045">
              <w:rPr>
                <w:color w:val="000000"/>
              </w:rPr>
              <w:softHyphen/>
              <w:t>мощью взрослого приводить ее в порядок (чистить, просушивать). Воспитывать стремление быть всегда аккуратными, опрятными.</w:t>
            </w:r>
          </w:p>
          <w:p w:rsidR="00123ADD" w:rsidRPr="00C24045" w:rsidRDefault="00123ADD" w:rsidP="00CF33C5">
            <w:pPr>
              <w:autoSpaceDE w:val="0"/>
              <w:autoSpaceDN w:val="0"/>
              <w:adjustRightInd w:val="0"/>
              <w:ind w:left="50" w:firstLine="142"/>
              <w:jc w:val="both"/>
              <w:rPr>
                <w:color w:val="000000"/>
              </w:rPr>
            </w:pPr>
            <w:r w:rsidRPr="00C24045">
              <w:rPr>
                <w:color w:val="000000"/>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123ADD" w:rsidRPr="00C24045" w:rsidRDefault="00123ADD" w:rsidP="00CF33C5">
            <w:pPr>
              <w:autoSpaceDE w:val="0"/>
              <w:autoSpaceDN w:val="0"/>
              <w:adjustRightInd w:val="0"/>
              <w:ind w:left="50" w:firstLine="142"/>
              <w:jc w:val="both"/>
              <w:rPr>
                <w:color w:val="000000"/>
              </w:rPr>
            </w:pPr>
            <w:r w:rsidRPr="00C24045">
              <w:rPr>
                <w:b/>
                <w:bCs/>
              </w:rPr>
              <w:t xml:space="preserve">Хозяйственно бытовой труд. </w:t>
            </w:r>
            <w:r w:rsidRPr="00C24045">
              <w:rPr>
                <w:color w:val="000000"/>
              </w:rPr>
              <w:t xml:space="preserve">Приучать детей </w:t>
            </w:r>
            <w:r w:rsidRPr="00C24045">
              <w:rPr>
                <w:color w:val="000000"/>
              </w:rPr>
              <w:lastRenderedPageBreak/>
              <w:t>самостоятельно поддер</w:t>
            </w:r>
            <w:r w:rsidRPr="00C24045">
              <w:rPr>
                <w:color w:val="000000"/>
              </w:rPr>
              <w:softHyphen/>
              <w:t xml:space="preserve">живать порядок в групповой комнате и на участке детского сада: убирать на место строительный материал, игрушки; </w:t>
            </w:r>
            <w:proofErr w:type="gramStart"/>
            <w:r w:rsidRPr="00C24045">
              <w:rPr>
                <w:color w:val="000000"/>
              </w:rPr>
              <w:t>помогать воспитателю под</w:t>
            </w:r>
            <w:r w:rsidRPr="00C24045">
              <w:rPr>
                <w:color w:val="000000"/>
              </w:rPr>
              <w:softHyphen/>
              <w:t>клеивать</w:t>
            </w:r>
            <w:proofErr w:type="gramEnd"/>
            <w:r w:rsidRPr="00C24045">
              <w:rPr>
                <w:color w:val="000000"/>
              </w:rPr>
              <w:t xml:space="preserve"> книги, коробки.</w:t>
            </w:r>
          </w:p>
          <w:p w:rsidR="00123ADD" w:rsidRPr="00C24045" w:rsidRDefault="00123ADD" w:rsidP="00CF33C5">
            <w:pPr>
              <w:autoSpaceDE w:val="0"/>
              <w:autoSpaceDN w:val="0"/>
              <w:adjustRightInd w:val="0"/>
              <w:ind w:left="50" w:firstLine="142"/>
              <w:jc w:val="both"/>
              <w:rPr>
                <w:color w:val="000000"/>
              </w:rPr>
            </w:pPr>
            <w:r w:rsidRPr="00C24045">
              <w:rPr>
                <w:color w:val="000000"/>
              </w:rPr>
              <w:t>В весенний и осенний периоды приучать детей вместе с воспитателем убирать на участке мусор, в зимний период расчищать снег.</w:t>
            </w:r>
          </w:p>
          <w:p w:rsidR="00123ADD" w:rsidRPr="00C24045" w:rsidRDefault="00123ADD" w:rsidP="00CF33C5">
            <w:pPr>
              <w:autoSpaceDE w:val="0"/>
              <w:autoSpaceDN w:val="0"/>
              <w:adjustRightInd w:val="0"/>
              <w:ind w:left="50" w:firstLine="142"/>
              <w:jc w:val="both"/>
              <w:rPr>
                <w:color w:val="000000"/>
              </w:rPr>
            </w:pPr>
            <w:r w:rsidRPr="00C24045">
              <w:rPr>
                <w:color w:val="000000"/>
              </w:rPr>
              <w:t>Формировать умение самостоятельно выполнять обязанности дежур</w:t>
            </w:r>
            <w:r w:rsidRPr="00C24045">
              <w:rPr>
                <w:color w:val="000000"/>
              </w:rPr>
              <w:softHyphen/>
              <w:t xml:space="preserve">ных по столовой: аккуратно расставлять хлебницы, чашки с блюдцами, глубокие тарелки, ставить </w:t>
            </w:r>
            <w:proofErr w:type="spellStart"/>
            <w:r w:rsidRPr="00C24045">
              <w:rPr>
                <w:color w:val="000000"/>
              </w:rPr>
              <w:t>салфетницы</w:t>
            </w:r>
            <w:proofErr w:type="spellEnd"/>
            <w:r w:rsidRPr="00C24045">
              <w:rPr>
                <w:color w:val="000000"/>
              </w:rPr>
              <w:t>, раскладывать столовые приборы (ложки, вилки, ножи).</w:t>
            </w:r>
          </w:p>
          <w:p w:rsidR="00123ADD" w:rsidRPr="00C24045" w:rsidRDefault="00123ADD" w:rsidP="00CF33C5">
            <w:pPr>
              <w:autoSpaceDE w:val="0"/>
              <w:autoSpaceDN w:val="0"/>
              <w:adjustRightInd w:val="0"/>
              <w:ind w:left="50" w:firstLine="142"/>
              <w:jc w:val="both"/>
              <w:rPr>
                <w:color w:val="000000"/>
              </w:rPr>
            </w:pPr>
            <w:r w:rsidRPr="00C24045">
              <w:rPr>
                <w:b/>
                <w:bCs/>
              </w:rPr>
              <w:t xml:space="preserve">Труд в природе. </w:t>
            </w:r>
            <w:r w:rsidRPr="00C24045">
              <w:rPr>
                <w:color w:val="000000"/>
              </w:rPr>
              <w:t>Закреплять умение поливать растения, кормить рыб, мыть поилки, наливать в них воду, класть корм в кормушки (при участии воспитателя).</w:t>
            </w:r>
          </w:p>
          <w:p w:rsidR="00123ADD" w:rsidRPr="00C24045" w:rsidRDefault="00123ADD" w:rsidP="00CF33C5">
            <w:pPr>
              <w:autoSpaceDE w:val="0"/>
              <w:autoSpaceDN w:val="0"/>
              <w:adjustRightInd w:val="0"/>
              <w:ind w:left="50" w:firstLine="142"/>
              <w:jc w:val="both"/>
              <w:rPr>
                <w:color w:val="000000"/>
              </w:rPr>
            </w:pPr>
            <w:r w:rsidRPr="00C24045">
              <w:rPr>
                <w:color w:val="000000"/>
              </w:rPr>
              <w:t>Приобщать детей к работе по выращиванию зелени для корма птицам в зимнее время. Привлекать к подкормке зимующих птиц.</w:t>
            </w:r>
          </w:p>
          <w:p w:rsidR="00123ADD" w:rsidRPr="00C24045" w:rsidRDefault="00123ADD" w:rsidP="00CF33C5">
            <w:pPr>
              <w:autoSpaceDE w:val="0"/>
              <w:autoSpaceDN w:val="0"/>
              <w:adjustRightInd w:val="0"/>
              <w:ind w:left="50" w:firstLine="142"/>
              <w:jc w:val="both"/>
              <w:rPr>
                <w:color w:val="000000"/>
              </w:rPr>
            </w:pPr>
            <w:r w:rsidRPr="00C24045">
              <w:rPr>
                <w:color w:val="000000"/>
              </w:rPr>
              <w:t>Приучать детей к работе на огороде и в цветнике (посев семян, поливка, сбор урожая).</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Формировать стремление </w:t>
            </w:r>
            <w:proofErr w:type="gramStart"/>
            <w:r w:rsidRPr="00C24045">
              <w:rPr>
                <w:color w:val="000000"/>
              </w:rPr>
              <w:t>помогать воспитателю приводить</w:t>
            </w:r>
            <w:proofErr w:type="gramEnd"/>
            <w:r w:rsidRPr="00C24045">
              <w:rPr>
                <w:color w:val="000000"/>
              </w:rPr>
              <w:t xml:space="preserve"> в порядок используемое в трудовой деятельности оборудование (очищать, просушивать, относить в отведенное место).</w:t>
            </w:r>
          </w:p>
          <w:p w:rsidR="00123ADD" w:rsidRPr="00C24045" w:rsidRDefault="00123ADD" w:rsidP="00CF33C5">
            <w:pPr>
              <w:autoSpaceDE w:val="0"/>
              <w:autoSpaceDN w:val="0"/>
              <w:adjustRightInd w:val="0"/>
              <w:ind w:left="50" w:firstLine="142"/>
              <w:jc w:val="both"/>
            </w:pPr>
            <w:r w:rsidRPr="00C24045">
              <w:rPr>
                <w:b/>
              </w:rPr>
              <w:t xml:space="preserve">     Воспитание ценностного отношения к собственному труду, труду других людей и его результатам.</w:t>
            </w:r>
            <w:r w:rsidRPr="00C24045">
              <w:t xml:space="preserve"> </w:t>
            </w:r>
          </w:p>
          <w:p w:rsidR="00123ADD" w:rsidRPr="00C24045" w:rsidRDefault="00123ADD" w:rsidP="00CF33C5">
            <w:pPr>
              <w:autoSpaceDE w:val="0"/>
              <w:autoSpaceDN w:val="0"/>
              <w:adjustRightInd w:val="0"/>
              <w:ind w:left="50" w:firstLine="142"/>
              <w:jc w:val="both"/>
              <w:rPr>
                <w:color w:val="000000"/>
              </w:rPr>
            </w:pPr>
            <w:r w:rsidRPr="00C24045">
              <w:rPr>
                <w:color w:val="000000"/>
              </w:rPr>
              <w:t>Воспитывать положительное отношение к труду, желание трудиться.</w:t>
            </w:r>
          </w:p>
          <w:p w:rsidR="00123ADD" w:rsidRPr="00C24045" w:rsidRDefault="00123ADD" w:rsidP="00CF33C5">
            <w:pPr>
              <w:autoSpaceDE w:val="0"/>
              <w:autoSpaceDN w:val="0"/>
              <w:adjustRightInd w:val="0"/>
              <w:ind w:left="50" w:firstLine="142"/>
              <w:jc w:val="both"/>
              <w:rPr>
                <w:color w:val="000000"/>
              </w:rPr>
            </w:pPr>
            <w:r w:rsidRPr="00C24045">
              <w:rPr>
                <w:color w:val="000000"/>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Формировать предпосылки ответственного отношения к порученному заданию (умение и желание доводить дело </w:t>
            </w:r>
            <w:r w:rsidRPr="00C24045">
              <w:rPr>
                <w:color w:val="000000"/>
              </w:rPr>
              <w:lastRenderedPageBreak/>
              <w:t>до конца, стремление сделать его хорошо).</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Разъяснять детям значимость их труда. Поощрять инициативу в </w:t>
            </w:r>
            <w:proofErr w:type="spellStart"/>
            <w:r w:rsidRPr="00C24045">
              <w:rPr>
                <w:color w:val="000000"/>
              </w:rPr>
              <w:t>оказывании</w:t>
            </w:r>
            <w:proofErr w:type="spellEnd"/>
            <w:r w:rsidRPr="00C24045">
              <w:rPr>
                <w:color w:val="000000"/>
              </w:rPr>
              <w:t xml:space="preserve"> помощи товарищам, взрослым.</w:t>
            </w:r>
          </w:p>
          <w:p w:rsidR="00123ADD" w:rsidRPr="00C24045" w:rsidRDefault="00123ADD" w:rsidP="00CF33C5">
            <w:pPr>
              <w:autoSpaceDE w:val="0"/>
              <w:autoSpaceDN w:val="0"/>
              <w:adjustRightInd w:val="0"/>
              <w:ind w:left="50" w:firstLine="142"/>
              <w:jc w:val="both"/>
              <w:rPr>
                <w:b/>
              </w:rPr>
            </w:pPr>
            <w:r w:rsidRPr="00C24045">
              <w:rPr>
                <w:b/>
              </w:rPr>
              <w:t xml:space="preserve">     Формирование первичных представлений о труде взрослых, его роли в обществе и жизни каждого человека.</w:t>
            </w:r>
          </w:p>
          <w:p w:rsidR="00123ADD" w:rsidRPr="00C24045" w:rsidRDefault="00123ADD" w:rsidP="00CF33C5">
            <w:pPr>
              <w:autoSpaceDE w:val="0"/>
              <w:autoSpaceDN w:val="0"/>
              <w:adjustRightInd w:val="0"/>
              <w:ind w:left="50" w:firstLine="142"/>
              <w:jc w:val="both"/>
              <w:rPr>
                <w:color w:val="000000"/>
              </w:rPr>
            </w:pPr>
            <w:r w:rsidRPr="00C24045">
              <w:rPr>
                <w:color w:val="000000"/>
              </w:rP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123ADD" w:rsidRDefault="00123ADD" w:rsidP="00CF33C5">
            <w:pPr>
              <w:ind w:left="50" w:firstLine="142"/>
              <w:jc w:val="both"/>
              <w:rPr>
                <w:color w:val="000000"/>
              </w:rPr>
            </w:pPr>
            <w:r w:rsidRPr="00C24045">
              <w:rPr>
                <w:color w:val="000000"/>
              </w:rPr>
              <w:t>Формировать интерес к профессиям родителей, подчеркивать значимость их труда.</w:t>
            </w:r>
          </w:p>
          <w:p w:rsidR="00D421F1" w:rsidRPr="00C24045" w:rsidRDefault="00D421F1" w:rsidP="00CF33C5">
            <w:pPr>
              <w:ind w:left="50" w:firstLine="142"/>
              <w:jc w:val="both"/>
            </w:pPr>
          </w:p>
        </w:tc>
        <w:tc>
          <w:tcPr>
            <w:tcW w:w="4680" w:type="dxa"/>
          </w:tcPr>
          <w:p w:rsidR="00123ADD" w:rsidRPr="00C2054E" w:rsidRDefault="00123ADD" w:rsidP="00CF33C5">
            <w:pPr>
              <w:jc w:val="both"/>
            </w:pPr>
            <w:proofErr w:type="spellStart"/>
            <w:r w:rsidRPr="00C2054E">
              <w:lastRenderedPageBreak/>
              <w:t>Н.С.Голицина</w:t>
            </w:r>
            <w:proofErr w:type="spellEnd"/>
          </w:p>
          <w:p w:rsidR="00123ADD" w:rsidRPr="00C2054E" w:rsidRDefault="00123ADD" w:rsidP="00CF33C5">
            <w:pPr>
              <w:jc w:val="both"/>
            </w:pPr>
            <w:r w:rsidRPr="00C2054E">
              <w:t>«Перспективное планирование воспитательно-образовательного процесса в дошкольном учреждении» (средняя группа)». М., 2007 г.</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rPr>
                <w:rFonts w:ascii="Sylfaen" w:hAnsi="Sylfaen" w:cs="Sylfaen"/>
                <w:color w:val="000000"/>
              </w:rPr>
            </w:pPr>
            <w:r w:rsidRPr="00C2054E">
              <w:rPr>
                <w:rFonts w:ascii="Sylfaen" w:hAnsi="Sylfaen" w:cs="Sylfaen"/>
                <w:color w:val="000000"/>
              </w:rPr>
              <w:t xml:space="preserve">В.Г. Нечаева, Р.С. Буре, Л.В. </w:t>
            </w:r>
            <w:proofErr w:type="spellStart"/>
            <w:r w:rsidRPr="00C2054E">
              <w:rPr>
                <w:rFonts w:ascii="Sylfaen" w:hAnsi="Sylfaen" w:cs="Sylfaen"/>
                <w:color w:val="000000"/>
              </w:rPr>
              <w:t>Загик</w:t>
            </w:r>
            <w:proofErr w:type="spellEnd"/>
            <w:r w:rsidRPr="00C2054E">
              <w:rPr>
                <w:rFonts w:ascii="Sylfaen" w:hAnsi="Sylfaen" w:cs="Sylfaen"/>
                <w:color w:val="000000"/>
              </w:rPr>
              <w:t xml:space="preserve"> и др.; «Воспитание дошкольника в </w:t>
            </w:r>
            <w:proofErr w:type="spellStart"/>
            <w:r w:rsidRPr="00C2054E">
              <w:rPr>
                <w:rFonts w:ascii="Sylfaen" w:hAnsi="Sylfaen" w:cs="Sylfaen"/>
                <w:color w:val="000000"/>
              </w:rPr>
              <w:t>труде</w:t>
            </w:r>
            <w:proofErr w:type="gramStart"/>
            <w:r w:rsidRPr="00C2054E">
              <w:rPr>
                <w:rFonts w:ascii="Sylfaen" w:hAnsi="Sylfaen" w:cs="Sylfaen"/>
                <w:color w:val="000000"/>
              </w:rPr>
              <w:t>»С</w:t>
            </w:r>
            <w:proofErr w:type="gramEnd"/>
            <w:r w:rsidRPr="00C2054E">
              <w:rPr>
                <w:rFonts w:ascii="Sylfaen" w:hAnsi="Sylfaen" w:cs="Sylfaen"/>
                <w:color w:val="000000"/>
              </w:rPr>
              <w:t>ост</w:t>
            </w:r>
            <w:proofErr w:type="spellEnd"/>
            <w:r w:rsidRPr="00C2054E">
              <w:rPr>
                <w:rFonts w:ascii="Sylfaen" w:hAnsi="Sylfaen" w:cs="Sylfaen"/>
                <w:color w:val="000000"/>
              </w:rPr>
              <w:t xml:space="preserve">. Р.С. Буре; Под ред. В.Г. </w:t>
            </w:r>
            <w:proofErr w:type="spellStart"/>
            <w:r w:rsidRPr="00C2054E">
              <w:rPr>
                <w:rFonts w:ascii="Sylfaen" w:hAnsi="Sylfaen" w:cs="Sylfaen"/>
                <w:color w:val="000000"/>
              </w:rPr>
              <w:t>Нечаевойю</w:t>
            </w:r>
            <w:proofErr w:type="spellEnd"/>
            <w:r w:rsidRPr="00C2054E">
              <w:rPr>
                <w:rFonts w:ascii="Sylfaen" w:hAnsi="Sylfaen" w:cs="Sylfaen"/>
                <w:color w:val="000000"/>
              </w:rPr>
              <w:t xml:space="preserve">. – 3-е изд., </w:t>
            </w:r>
            <w:proofErr w:type="spellStart"/>
            <w:r w:rsidRPr="00C2054E">
              <w:rPr>
                <w:rFonts w:ascii="Sylfaen" w:hAnsi="Sylfaen" w:cs="Sylfaen"/>
                <w:color w:val="000000"/>
              </w:rPr>
              <w:t>испр</w:t>
            </w:r>
            <w:proofErr w:type="spellEnd"/>
            <w:r w:rsidRPr="00C2054E">
              <w:rPr>
                <w:rFonts w:ascii="Sylfaen" w:hAnsi="Sylfaen" w:cs="Sylfaen"/>
                <w:color w:val="000000"/>
              </w:rPr>
              <w:t xml:space="preserve">. и доп. – М.: Просвещение, </w:t>
            </w:r>
            <w:r w:rsidRPr="00C2054E">
              <w:rPr>
                <w:rFonts w:ascii="Sylfaen" w:hAnsi="Sylfaen" w:cs="Sylfaen"/>
                <w:color w:val="000000"/>
              </w:rPr>
              <w:lastRenderedPageBreak/>
              <w:t xml:space="preserve">1983. </w:t>
            </w:r>
          </w:p>
          <w:p w:rsidR="00123ADD" w:rsidRPr="00C2054E" w:rsidRDefault="00123ADD" w:rsidP="00CF33C5">
            <w:pPr>
              <w:jc w:val="both"/>
              <w:rPr>
                <w:rFonts w:ascii="Sylfaen" w:hAnsi="Sylfaen" w:cs="Sylfaen"/>
                <w:color w:val="000000"/>
              </w:rPr>
            </w:pPr>
          </w:p>
          <w:p w:rsidR="00123ADD" w:rsidRPr="00C2054E" w:rsidRDefault="00123ADD" w:rsidP="00CF33C5">
            <w:pPr>
              <w:jc w:val="both"/>
            </w:pPr>
            <w:r w:rsidRPr="00C2054E">
              <w:t xml:space="preserve">Комарова Т.С. </w:t>
            </w:r>
            <w:proofErr w:type="spellStart"/>
            <w:r w:rsidRPr="00C2054E">
              <w:t>Куцакова</w:t>
            </w:r>
            <w:proofErr w:type="spellEnd"/>
            <w:r w:rsidRPr="00C2054E">
              <w:t xml:space="preserve"> Л.В., Павлова Л.Ю. Трудовое воспитание в детском саду. – М.: Мозаика-Синтез, 2008</w:t>
            </w:r>
          </w:p>
          <w:p w:rsidR="00123ADD" w:rsidRPr="00C2054E" w:rsidRDefault="00123ADD" w:rsidP="00CF33C5">
            <w:pPr>
              <w:jc w:val="both"/>
            </w:pPr>
          </w:p>
          <w:p w:rsidR="00123ADD" w:rsidRPr="00C2054E" w:rsidRDefault="00123ADD" w:rsidP="00CF33C5">
            <w:pPr>
              <w:jc w:val="both"/>
            </w:pPr>
            <w:proofErr w:type="spellStart"/>
            <w:r w:rsidRPr="00C2054E">
              <w:t>Куцакова</w:t>
            </w:r>
            <w:proofErr w:type="spellEnd"/>
            <w:r w:rsidRPr="00C2054E">
              <w:t xml:space="preserve"> Л.В. Нравственно-трудовое воспитание в детском саду. – М.: Мозаика-Синтез,2007.</w:t>
            </w:r>
          </w:p>
          <w:p w:rsidR="00123ADD" w:rsidRPr="00C2054E" w:rsidRDefault="00123ADD" w:rsidP="00CF33C5">
            <w:pPr>
              <w:jc w:val="both"/>
            </w:pPr>
          </w:p>
          <w:p w:rsidR="00123ADD" w:rsidRPr="00C2054E" w:rsidRDefault="00123ADD" w:rsidP="00CF33C5">
            <w:pPr>
              <w:jc w:val="both"/>
            </w:pPr>
            <w:r w:rsidRPr="00C2054E">
              <w:t>Трудовое воспитание детей дошкольного возраста</w:t>
            </w:r>
            <w:proofErr w:type="gramStart"/>
            <w:r w:rsidRPr="00C2054E">
              <w:t>/ С</w:t>
            </w:r>
            <w:proofErr w:type="gramEnd"/>
            <w:r w:rsidRPr="00C2054E">
              <w:t xml:space="preserve">ост. Л.В. </w:t>
            </w:r>
            <w:proofErr w:type="spellStart"/>
            <w:r w:rsidRPr="00C2054E">
              <w:t>Русскова</w:t>
            </w:r>
            <w:proofErr w:type="spellEnd"/>
            <w:r w:rsidRPr="00C2054E">
              <w:t>; Под ред. М.А. Васильевой. – М.: Просвещение, 1984. – 1984.</w:t>
            </w:r>
          </w:p>
          <w:p w:rsidR="00123ADD" w:rsidRPr="00C2054E" w:rsidRDefault="00123ADD" w:rsidP="00CF33C5">
            <w:pPr>
              <w:jc w:val="both"/>
            </w:pPr>
          </w:p>
          <w:p w:rsidR="00123ADD" w:rsidRPr="00C2054E" w:rsidRDefault="00123ADD" w:rsidP="00CF33C5">
            <w:pPr>
              <w:jc w:val="both"/>
            </w:pPr>
            <w:r w:rsidRPr="00C2054E">
              <w:t xml:space="preserve">Буре Р.С. Дошкольник и труд. Теория и методика трудового воспитания: Учебно-методическое пособие. – </w:t>
            </w:r>
            <w:proofErr w:type="spellStart"/>
            <w:r w:rsidRPr="00C2054E">
              <w:t>СПб</w:t>
            </w:r>
            <w:proofErr w:type="gramStart"/>
            <w:r w:rsidRPr="00C2054E">
              <w:t>:Д</w:t>
            </w:r>
            <w:proofErr w:type="gramEnd"/>
            <w:r w:rsidRPr="00C2054E">
              <w:t>ЕТСТВО-ПРЕСС</w:t>
            </w:r>
            <w:proofErr w:type="spellEnd"/>
            <w:r w:rsidRPr="00C2054E">
              <w:t>, 2004.</w:t>
            </w:r>
          </w:p>
        </w:tc>
        <w:tc>
          <w:tcPr>
            <w:tcW w:w="3060" w:type="dxa"/>
          </w:tcPr>
          <w:p w:rsidR="00123ADD" w:rsidRPr="00C2054E" w:rsidRDefault="00123ADD" w:rsidP="00CF33C5">
            <w:pPr>
              <w:jc w:val="both"/>
            </w:pPr>
            <w:r w:rsidRPr="00C2054E">
              <w:lastRenderedPageBreak/>
              <w:t>Алгоритм одевания</w:t>
            </w:r>
          </w:p>
          <w:p w:rsidR="00123ADD" w:rsidRPr="00C2054E" w:rsidRDefault="00123ADD" w:rsidP="00CF33C5">
            <w:pPr>
              <w:jc w:val="both"/>
            </w:pPr>
            <w:r w:rsidRPr="00C2054E">
              <w:t>Алгоритм умывания</w:t>
            </w:r>
          </w:p>
          <w:p w:rsidR="00123ADD" w:rsidRPr="00C2054E" w:rsidRDefault="00123ADD" w:rsidP="00CF33C5">
            <w:pPr>
              <w:jc w:val="both"/>
            </w:pPr>
            <w:r w:rsidRPr="00C2054E">
              <w:t>Щетка для  чистки одежды, веники для сметания снега, щетки для чистки обуви</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roofErr w:type="gramStart"/>
            <w:r w:rsidRPr="00C2054E">
              <w:t xml:space="preserve">Уголок дежурства, форма дежурных (фартуки белые, </w:t>
            </w:r>
            <w:r w:rsidRPr="00C2054E">
              <w:lastRenderedPageBreak/>
              <w:t>цветные, клеенчатые), уборочный инвентарь (щетка-сметка, щетка половая, совок для мусора,, тазы, ведра, подносы).</w:t>
            </w:r>
            <w:proofErr w:type="gramEnd"/>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Лопаты для перекопки земли, деревянные лопаты для расчистки участка от снега, грабли деревянные, метелка, тачка, лейки и др.</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 xml:space="preserve">«Наш детский сад». Серия демонстрационных картин с методическими рекомендациями по обучению дошкольников рассказыванию: Уч.-нагл. пос./Авт.-сост. Н.В. </w:t>
            </w:r>
            <w:proofErr w:type="spellStart"/>
            <w:r w:rsidRPr="00C2054E">
              <w:t>Нищева</w:t>
            </w:r>
            <w:proofErr w:type="spellEnd"/>
            <w:r w:rsidRPr="00C2054E">
              <w:t xml:space="preserve">; </w:t>
            </w:r>
            <w:proofErr w:type="spellStart"/>
            <w:r w:rsidRPr="00C2054E">
              <w:t>худ</w:t>
            </w:r>
            <w:proofErr w:type="gramStart"/>
            <w:r w:rsidRPr="00C2054E">
              <w:t>.О</w:t>
            </w:r>
            <w:proofErr w:type="gramEnd"/>
            <w:r w:rsidRPr="00C2054E">
              <w:t>.Р.Гофман</w:t>
            </w:r>
            <w:proofErr w:type="spellEnd"/>
            <w:r w:rsidRPr="00C2054E">
              <w:t xml:space="preserve">. – СПб.: ДЕТСТВО-ПРЕСС,2006. – 9 картин, 24 с. </w:t>
            </w:r>
            <w:proofErr w:type="spellStart"/>
            <w:r w:rsidRPr="00C2054E">
              <w:t>Метод</w:t>
            </w:r>
            <w:proofErr w:type="gramStart"/>
            <w:r w:rsidRPr="00C2054E">
              <w:t>.р</w:t>
            </w:r>
            <w:proofErr w:type="gramEnd"/>
            <w:r w:rsidRPr="00C2054E">
              <w:t>ек</w:t>
            </w:r>
            <w:proofErr w:type="spellEnd"/>
            <w:r w:rsidRPr="00C2054E">
              <w:t xml:space="preserve">. – (б-ка журнала «Дошкольная педагогика»). </w:t>
            </w:r>
          </w:p>
          <w:p w:rsidR="00123ADD" w:rsidRPr="00C2054E" w:rsidRDefault="00123ADD" w:rsidP="00CF33C5">
            <w:pPr>
              <w:jc w:val="both"/>
            </w:pPr>
            <w:r w:rsidRPr="00C2054E">
              <w:t xml:space="preserve"> </w:t>
            </w:r>
          </w:p>
          <w:p w:rsidR="00123ADD" w:rsidRPr="00C2054E" w:rsidRDefault="00123ADD" w:rsidP="00CF33C5">
            <w:pPr>
              <w:jc w:val="both"/>
            </w:pPr>
            <w:r w:rsidRPr="00C2054E">
              <w:t>Шорыгина Т.А.</w:t>
            </w:r>
          </w:p>
          <w:p w:rsidR="00123ADD" w:rsidRPr="00C2054E" w:rsidRDefault="00123ADD" w:rsidP="00CF33C5">
            <w:pPr>
              <w:jc w:val="both"/>
            </w:pPr>
            <w:r w:rsidRPr="00C2054E">
              <w:lastRenderedPageBreak/>
              <w:t>Профессии. Какие они? Книга для воспитателей, гувернеров, родителей. М.</w:t>
            </w:r>
          </w:p>
          <w:p w:rsidR="00123ADD" w:rsidRPr="00C2054E" w:rsidRDefault="00123ADD" w:rsidP="00CF33C5">
            <w:pPr>
              <w:jc w:val="both"/>
            </w:pPr>
            <w:r w:rsidRPr="00C2054E">
              <w:t>Наглядное пособие для педагогов, логопедов, воспитателей и родителей «Профессии в картинках» Издательство «ГНОМ и</w:t>
            </w:r>
            <w:proofErr w:type="gramStart"/>
            <w:r w:rsidRPr="00C2054E">
              <w:t xml:space="preserve"> Д</w:t>
            </w:r>
            <w:proofErr w:type="gramEnd"/>
            <w:r w:rsidRPr="00C2054E">
              <w:t>"</w:t>
            </w:r>
          </w:p>
          <w:p w:rsidR="00123ADD" w:rsidRDefault="00123ADD" w:rsidP="00CF33C5">
            <w:pPr>
              <w:jc w:val="both"/>
            </w:pPr>
          </w:p>
          <w:p w:rsidR="00D421F1" w:rsidRPr="00C2054E" w:rsidRDefault="00D421F1" w:rsidP="00CF33C5">
            <w:pPr>
              <w:jc w:val="both"/>
            </w:pPr>
          </w:p>
        </w:tc>
      </w:tr>
      <w:tr w:rsidR="00123ADD" w:rsidRPr="00C2054E" w:rsidTr="00CF33C5">
        <w:tc>
          <w:tcPr>
            <w:tcW w:w="1620" w:type="dxa"/>
          </w:tcPr>
          <w:p w:rsidR="00123ADD" w:rsidRPr="00C2054E" w:rsidRDefault="00123ADD" w:rsidP="00CF33C5">
            <w:pPr>
              <w:jc w:val="center"/>
            </w:pPr>
            <w:r w:rsidRPr="00C2054E">
              <w:rPr>
                <w:b/>
              </w:rPr>
              <w:lastRenderedPageBreak/>
              <w:t xml:space="preserve"> 5 - 6 лет</w:t>
            </w:r>
          </w:p>
        </w:tc>
        <w:tc>
          <w:tcPr>
            <w:tcW w:w="6300" w:type="dxa"/>
          </w:tcPr>
          <w:p w:rsidR="00123ADD" w:rsidRPr="00C24045" w:rsidRDefault="00123ADD" w:rsidP="00CF33C5">
            <w:pPr>
              <w:ind w:left="50" w:firstLine="142"/>
              <w:jc w:val="both"/>
              <w:rPr>
                <w:b/>
              </w:rPr>
            </w:pPr>
            <w:r w:rsidRPr="00C24045">
              <w:rPr>
                <w:b/>
              </w:rPr>
              <w:t>Развитие трудовой деятельности</w:t>
            </w:r>
          </w:p>
          <w:p w:rsidR="00123ADD" w:rsidRPr="00C24045" w:rsidRDefault="00123ADD" w:rsidP="00CF33C5">
            <w:pPr>
              <w:ind w:left="50" w:firstLine="142"/>
              <w:jc w:val="both"/>
            </w:pPr>
            <w:r w:rsidRPr="00C24045">
              <w:t xml:space="preserve">     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123ADD" w:rsidRPr="00C24045" w:rsidRDefault="00123ADD" w:rsidP="00CF33C5">
            <w:pPr>
              <w:ind w:left="50" w:firstLine="142"/>
              <w:jc w:val="both"/>
            </w:pPr>
            <w:r w:rsidRPr="00C24045">
              <w:t>Развивать умение доводить начатое дело до конца. Развивать творчество и инициативу при выполнении различных видов труда.</w:t>
            </w:r>
          </w:p>
          <w:p w:rsidR="00123ADD" w:rsidRPr="00C24045" w:rsidRDefault="00123ADD" w:rsidP="00CF33C5">
            <w:pPr>
              <w:autoSpaceDE w:val="0"/>
              <w:autoSpaceDN w:val="0"/>
              <w:adjustRightInd w:val="0"/>
              <w:ind w:left="50" w:firstLine="142"/>
              <w:jc w:val="both"/>
              <w:rPr>
                <w:color w:val="000000"/>
              </w:rPr>
            </w:pPr>
            <w:r w:rsidRPr="00C24045">
              <w:rPr>
                <w:color w:val="000000"/>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123ADD" w:rsidRPr="00C24045" w:rsidRDefault="00123ADD" w:rsidP="00CF33C5">
            <w:pPr>
              <w:autoSpaceDE w:val="0"/>
              <w:autoSpaceDN w:val="0"/>
              <w:adjustRightInd w:val="0"/>
              <w:ind w:left="50" w:firstLine="142"/>
              <w:jc w:val="both"/>
              <w:rPr>
                <w:color w:val="000000"/>
              </w:rPr>
            </w:pPr>
            <w:r w:rsidRPr="00C24045">
              <w:rPr>
                <w:b/>
                <w:bCs/>
              </w:rPr>
              <w:t xml:space="preserve">Самообслуживание. </w:t>
            </w:r>
            <w:r w:rsidRPr="00C24045">
              <w:rPr>
                <w:color w:val="000000"/>
              </w:rPr>
              <w:t>Вырабатывать привычку правильно чистить зубы, умываться, по мере необходимости мыть руки.</w:t>
            </w:r>
          </w:p>
          <w:p w:rsidR="00123ADD" w:rsidRPr="00C24045" w:rsidRDefault="00123ADD" w:rsidP="00CF33C5">
            <w:pPr>
              <w:autoSpaceDE w:val="0"/>
              <w:autoSpaceDN w:val="0"/>
              <w:adjustRightInd w:val="0"/>
              <w:ind w:left="50" w:firstLine="142"/>
              <w:jc w:val="both"/>
              <w:rPr>
                <w:color w:val="000000"/>
              </w:rPr>
            </w:pPr>
            <w:r w:rsidRPr="00C24045">
              <w:rPr>
                <w:color w:val="000000"/>
              </w:rPr>
              <w:t>Совершенствовать умение одеваться и раздеваться, не отвлекаясь, аккуратно складывать в шкаф одежду, сушить мокрые вещи, ухаживать без запоминаний за обувью (мыть, протирать, чистить, убирать на место).</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Закреплять умение замечать и самостоятельно устранять непорядок </w:t>
            </w:r>
            <w:proofErr w:type="gramStart"/>
            <w:r w:rsidRPr="00C24045">
              <w:rPr>
                <w:color w:val="000000"/>
              </w:rPr>
              <w:t>своем</w:t>
            </w:r>
            <w:proofErr w:type="gramEnd"/>
            <w:r w:rsidRPr="00C24045">
              <w:rPr>
                <w:color w:val="000000"/>
              </w:rPr>
              <w:t xml:space="preserve"> внешнем виде.</w:t>
            </w:r>
          </w:p>
          <w:p w:rsidR="00123ADD" w:rsidRPr="00C24045" w:rsidRDefault="00123ADD" w:rsidP="00CF33C5">
            <w:pPr>
              <w:autoSpaceDE w:val="0"/>
              <w:autoSpaceDN w:val="0"/>
              <w:adjustRightInd w:val="0"/>
              <w:ind w:left="50" w:firstLine="142"/>
              <w:jc w:val="both"/>
              <w:rPr>
                <w:color w:val="000000"/>
              </w:rPr>
            </w:pPr>
            <w:r w:rsidRPr="00C24045">
              <w:rPr>
                <w:color w:val="000000"/>
              </w:rPr>
              <w:t>Формировать привычку бережно относиться к личным вещам и вещам сверстников.</w:t>
            </w:r>
          </w:p>
          <w:p w:rsidR="00123ADD" w:rsidRPr="00C24045" w:rsidRDefault="00123ADD" w:rsidP="00CF33C5">
            <w:pPr>
              <w:autoSpaceDE w:val="0"/>
              <w:autoSpaceDN w:val="0"/>
              <w:adjustRightInd w:val="0"/>
              <w:ind w:left="50" w:firstLine="142"/>
              <w:jc w:val="both"/>
              <w:rPr>
                <w:color w:val="000000"/>
              </w:rPr>
            </w:pPr>
            <w:r w:rsidRPr="00C24045">
              <w:rPr>
                <w:color w:val="000000"/>
              </w:rPr>
              <w:t>Развивать у детей желание помогать друг другу.</w:t>
            </w:r>
          </w:p>
          <w:p w:rsidR="00123ADD" w:rsidRPr="00C24045" w:rsidRDefault="00123ADD" w:rsidP="00CF33C5">
            <w:pPr>
              <w:autoSpaceDE w:val="0"/>
              <w:autoSpaceDN w:val="0"/>
              <w:adjustRightInd w:val="0"/>
              <w:ind w:left="50" w:firstLine="142"/>
              <w:jc w:val="both"/>
              <w:rPr>
                <w:color w:val="000000"/>
              </w:rPr>
            </w:pPr>
            <w:r w:rsidRPr="00C24045">
              <w:rPr>
                <w:b/>
                <w:bCs/>
              </w:rPr>
              <w:t xml:space="preserve">Хозяйственно бытовой труд. </w:t>
            </w:r>
            <w:r w:rsidRPr="00C24045">
              <w:rPr>
                <w:color w:val="000000"/>
              </w:rPr>
              <w:t xml:space="preserve">Продолжать закреплять </w:t>
            </w:r>
            <w:r w:rsidRPr="00C24045">
              <w:rPr>
                <w:color w:val="000000"/>
              </w:rPr>
              <w:lastRenderedPageBreak/>
              <w:t xml:space="preserve">умение детей </w:t>
            </w:r>
            <w:proofErr w:type="gramStart"/>
            <w:r w:rsidRPr="00C24045">
              <w:rPr>
                <w:color w:val="000000"/>
              </w:rPr>
              <w:t>помогать взрослым поддерживать</w:t>
            </w:r>
            <w:proofErr w:type="gramEnd"/>
            <w:r w:rsidRPr="00C24045">
              <w:rPr>
                <w:color w:val="000000"/>
              </w:rPr>
              <w:t xml:space="preserve"> порядок в группе: протирать игрушки, строительный материал и т. п.</w:t>
            </w:r>
          </w:p>
          <w:p w:rsidR="00123ADD" w:rsidRPr="00C24045" w:rsidRDefault="00123ADD" w:rsidP="00CF33C5">
            <w:pPr>
              <w:autoSpaceDE w:val="0"/>
              <w:autoSpaceDN w:val="0"/>
              <w:adjustRightInd w:val="0"/>
              <w:ind w:left="50" w:firstLine="142"/>
              <w:jc w:val="both"/>
              <w:rPr>
                <w:color w:val="000000"/>
              </w:rPr>
            </w:pPr>
            <w:r w:rsidRPr="00C24045">
              <w:rPr>
                <w:color w:val="000000"/>
              </w:rPr>
              <w:t>Формировать умение наводить порядок на участке детского сада: под</w:t>
            </w:r>
            <w:r w:rsidRPr="00C24045">
              <w:rPr>
                <w:color w:val="000000"/>
              </w:rPr>
              <w:softHyphen/>
              <w:t>метать и очищать дорожки от мусора, зимой — от снега; поливать песок песочнице.</w:t>
            </w:r>
          </w:p>
          <w:p w:rsidR="00123ADD" w:rsidRPr="00C24045" w:rsidRDefault="00123ADD" w:rsidP="00CF33C5">
            <w:pPr>
              <w:autoSpaceDE w:val="0"/>
              <w:autoSpaceDN w:val="0"/>
              <w:adjustRightInd w:val="0"/>
              <w:ind w:left="50" w:firstLine="142"/>
              <w:jc w:val="both"/>
              <w:rPr>
                <w:color w:val="000000"/>
              </w:rPr>
            </w:pPr>
            <w:r w:rsidRPr="00C24045">
              <w:rPr>
                <w:color w:val="000000"/>
              </w:rPr>
              <w:t>Приучать убирать постель после сна; добросовестно выполнять обязанности дежурных по столовой: сервировать стол, приводить его в порядок еле еды.</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Вырабатывать привычку самостоятельно раскладывать подготовленные воспитателем материалы для занятий, убирать их, мыть кисточки, </w:t>
            </w:r>
            <w:proofErr w:type="gramStart"/>
            <w:r w:rsidRPr="00C24045">
              <w:rPr>
                <w:color w:val="000000"/>
              </w:rPr>
              <w:t>ро</w:t>
            </w:r>
            <w:r w:rsidRPr="00C24045">
              <w:rPr>
                <w:color w:val="000000"/>
              </w:rPr>
              <w:softHyphen/>
              <w:t>жи</w:t>
            </w:r>
            <w:proofErr w:type="gramEnd"/>
            <w:r w:rsidRPr="00C24045">
              <w:rPr>
                <w:color w:val="000000"/>
              </w:rPr>
              <w:t xml:space="preserve"> для красок, палитру, протирать столы.</w:t>
            </w:r>
          </w:p>
          <w:p w:rsidR="00123ADD" w:rsidRPr="00C24045" w:rsidRDefault="00123ADD" w:rsidP="00CF33C5">
            <w:pPr>
              <w:autoSpaceDE w:val="0"/>
              <w:autoSpaceDN w:val="0"/>
              <w:adjustRightInd w:val="0"/>
              <w:ind w:left="50" w:firstLine="142"/>
              <w:jc w:val="both"/>
              <w:rPr>
                <w:color w:val="000000"/>
              </w:rPr>
            </w:pPr>
            <w:r w:rsidRPr="00C24045">
              <w:rPr>
                <w:b/>
                <w:bCs/>
              </w:rPr>
              <w:t xml:space="preserve">Труд в природе. </w:t>
            </w:r>
            <w:r w:rsidRPr="00C24045">
              <w:rPr>
                <w:color w:val="000000"/>
              </w:rPr>
              <w:t>Закреплять умение выполнять различные поручения, данные с уходом за животными и растениями уголка природы; выполнять обя</w:t>
            </w:r>
            <w:r w:rsidRPr="00C24045">
              <w:rPr>
                <w:spacing w:val="-10"/>
              </w:rPr>
              <w:t xml:space="preserve">занности </w:t>
            </w:r>
            <w:r w:rsidRPr="00C24045">
              <w:rPr>
                <w:color w:val="000000"/>
              </w:rPr>
              <w:t>дежурного в уголке природы (поливать комнатные растения, рыхлить почву и т.д.).</w:t>
            </w:r>
          </w:p>
          <w:p w:rsidR="00123ADD" w:rsidRPr="00C24045" w:rsidRDefault="00123ADD" w:rsidP="00CF33C5">
            <w:pPr>
              <w:autoSpaceDE w:val="0"/>
              <w:autoSpaceDN w:val="0"/>
              <w:adjustRightInd w:val="0"/>
              <w:ind w:left="50" w:firstLine="142"/>
              <w:jc w:val="both"/>
              <w:rPr>
                <w:color w:val="000000"/>
              </w:rPr>
            </w:pPr>
            <w:r w:rsidRPr="00C24045">
              <w:rPr>
                <w:color w:val="000000"/>
              </w:rPr>
              <w:t>Осенью привлекать детей к уборке овощей на огороде, сбору семян, пересаживанию цветущих растений из грунта в уголок природы.</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Зимой привлекать детей к сгребанию снега к стволам деревьев и кустарникам, выращиванию вместе </w:t>
            </w:r>
            <w:proofErr w:type="gramStart"/>
            <w:r w:rsidRPr="00C24045">
              <w:rPr>
                <w:color w:val="000000"/>
              </w:rPr>
              <w:t>со</w:t>
            </w:r>
            <w:proofErr w:type="gramEnd"/>
            <w:r w:rsidRPr="00C24045">
              <w:rPr>
                <w:color w:val="000000"/>
              </w:rPr>
              <w:t xml:space="preserve"> взрослыми зеленого корма для птиц животных (обитателей уголка природы), посадке корнеплодов, помощи взрослым в создании фигур и построек из снега.</w:t>
            </w:r>
          </w:p>
          <w:p w:rsidR="00123ADD" w:rsidRPr="00C24045" w:rsidRDefault="00123ADD" w:rsidP="00CF33C5">
            <w:pPr>
              <w:autoSpaceDE w:val="0"/>
              <w:autoSpaceDN w:val="0"/>
              <w:adjustRightInd w:val="0"/>
              <w:ind w:left="50" w:firstLine="142"/>
              <w:jc w:val="both"/>
              <w:rPr>
                <w:color w:val="000000"/>
              </w:rPr>
            </w:pPr>
            <w:r w:rsidRPr="00C24045">
              <w:rPr>
                <w:color w:val="000000"/>
              </w:rPr>
              <w:t>Весной привлекать детей к посеву семян овощей, цветов, высадке рассады; летом — к рыхлению почвы, поливке грядок и клумб.</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 </w:t>
            </w:r>
          </w:p>
          <w:p w:rsidR="00123ADD" w:rsidRPr="00C24045" w:rsidRDefault="00123ADD" w:rsidP="00CF33C5">
            <w:pPr>
              <w:autoSpaceDE w:val="0"/>
              <w:autoSpaceDN w:val="0"/>
              <w:adjustRightInd w:val="0"/>
              <w:ind w:left="50" w:firstLine="142"/>
              <w:jc w:val="both"/>
              <w:rPr>
                <w:color w:val="000000"/>
              </w:rPr>
            </w:pPr>
          </w:p>
          <w:p w:rsidR="00123ADD" w:rsidRPr="00C24045" w:rsidRDefault="00123ADD" w:rsidP="00CF33C5">
            <w:pPr>
              <w:autoSpaceDE w:val="0"/>
              <w:autoSpaceDN w:val="0"/>
              <w:adjustRightInd w:val="0"/>
              <w:ind w:left="50" w:firstLine="142"/>
              <w:jc w:val="both"/>
              <w:rPr>
                <w:color w:val="000000"/>
              </w:rPr>
            </w:pPr>
            <w:r w:rsidRPr="00C24045">
              <w:rPr>
                <w:b/>
                <w:bCs/>
              </w:rPr>
              <w:t xml:space="preserve">Ручной труд. </w:t>
            </w:r>
            <w:r w:rsidRPr="00C24045">
              <w:rPr>
                <w:color w:val="000000"/>
              </w:rPr>
              <w:t>Совершенствовать умение работать с бумагой: сгибать вчетверо в разных направлениях; работать по готовой выкройке (шапочка, лодочка, домик, кошелек).</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Закреплять умение создавать из бумаги объемные </w:t>
            </w:r>
            <w:r w:rsidRPr="00C24045">
              <w:rPr>
                <w:color w:val="000000"/>
              </w:rPr>
              <w:lastRenderedPageBreak/>
              <w:t>фигуры: делить квадратный лист на несколько равных частей, сглаживать сгибы, надрезать по сгибам (домик, корзинка, кубик).</w:t>
            </w:r>
          </w:p>
          <w:p w:rsidR="00123ADD" w:rsidRPr="00C24045" w:rsidRDefault="00123ADD" w:rsidP="00CF33C5">
            <w:pPr>
              <w:autoSpaceDE w:val="0"/>
              <w:autoSpaceDN w:val="0"/>
              <w:adjustRightInd w:val="0"/>
              <w:ind w:left="50" w:firstLine="142"/>
              <w:jc w:val="both"/>
              <w:rPr>
                <w:color w:val="000000"/>
              </w:rPr>
            </w:pPr>
            <w:r w:rsidRPr="00C24045">
              <w:rPr>
                <w:color w:val="000000"/>
              </w:rPr>
              <w:t>Продолжать закреплять умение делать игрушки, сувениры из природ</w:t>
            </w:r>
            <w:r w:rsidRPr="00C24045">
              <w:rPr>
                <w:color w:val="000000"/>
              </w:rPr>
              <w:softHyphen/>
              <w:t>ного материала (шишки, ветки, ягоды) и других материалов (катушки, про</w:t>
            </w:r>
            <w:r w:rsidRPr="00C24045">
              <w:rPr>
                <w:color w:val="000000"/>
              </w:rPr>
              <w:softHyphen/>
              <w:t>волока в цветной обмотке, пустые коробки и др.), прочно соединяя части.</w:t>
            </w:r>
          </w:p>
          <w:p w:rsidR="00123ADD" w:rsidRPr="00C24045" w:rsidRDefault="00123ADD" w:rsidP="00CF33C5">
            <w:pPr>
              <w:autoSpaceDE w:val="0"/>
              <w:autoSpaceDN w:val="0"/>
              <w:adjustRightInd w:val="0"/>
              <w:ind w:left="50" w:firstLine="142"/>
              <w:jc w:val="both"/>
              <w:rPr>
                <w:color w:val="000000"/>
              </w:rPr>
            </w:pPr>
            <w:r w:rsidRPr="00C24045">
              <w:rPr>
                <w:color w:val="000000"/>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123ADD" w:rsidRPr="00C24045" w:rsidRDefault="00123ADD" w:rsidP="00CF33C5">
            <w:pPr>
              <w:autoSpaceDE w:val="0"/>
              <w:autoSpaceDN w:val="0"/>
              <w:adjustRightInd w:val="0"/>
              <w:ind w:left="50" w:firstLine="142"/>
              <w:jc w:val="both"/>
              <w:rPr>
                <w:color w:val="000000"/>
              </w:rPr>
            </w:pPr>
            <w:r w:rsidRPr="00C24045">
              <w:rPr>
                <w:color w:val="000000"/>
              </w:rPr>
              <w:t>Привлекать детей к изготовлению пособий для занятий и самостоя</w:t>
            </w:r>
            <w:r w:rsidRPr="00C24045">
              <w:rPr>
                <w:color w:val="000000"/>
              </w:rPr>
              <w:softHyphen/>
              <w:t>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p w:rsidR="00123ADD" w:rsidRPr="00C24045" w:rsidRDefault="00123ADD" w:rsidP="00CF33C5">
            <w:pPr>
              <w:autoSpaceDE w:val="0"/>
              <w:autoSpaceDN w:val="0"/>
              <w:adjustRightInd w:val="0"/>
              <w:ind w:left="50" w:firstLine="142"/>
              <w:jc w:val="both"/>
              <w:rPr>
                <w:b/>
                <w:bCs/>
              </w:rPr>
            </w:pPr>
            <w:r w:rsidRPr="00C24045">
              <w:rPr>
                <w:b/>
                <w:bCs/>
              </w:rPr>
              <w:t xml:space="preserve">     Воспитание ценностного отношения к собственному труду, труду других людей и его результатам</w:t>
            </w:r>
          </w:p>
          <w:p w:rsidR="00123ADD" w:rsidRPr="00C24045" w:rsidRDefault="00123ADD" w:rsidP="00CF33C5">
            <w:pPr>
              <w:autoSpaceDE w:val="0"/>
              <w:autoSpaceDN w:val="0"/>
              <w:adjustRightInd w:val="0"/>
              <w:ind w:left="50" w:firstLine="142"/>
              <w:jc w:val="both"/>
              <w:rPr>
                <w:color w:val="000000"/>
              </w:rPr>
            </w:pPr>
            <w:r w:rsidRPr="00C24045">
              <w:rPr>
                <w:color w:val="000000"/>
              </w:rPr>
              <w:t>Формировать ответственность за выполнение трудовых поручений. Подводить к оценке результата своей работы (с помощью взрослого).</w:t>
            </w:r>
          </w:p>
          <w:p w:rsidR="00123ADD" w:rsidRPr="00C24045" w:rsidRDefault="00123ADD" w:rsidP="00CF33C5">
            <w:pPr>
              <w:autoSpaceDE w:val="0"/>
              <w:autoSpaceDN w:val="0"/>
              <w:adjustRightInd w:val="0"/>
              <w:ind w:left="50" w:firstLine="142"/>
              <w:jc w:val="both"/>
              <w:rPr>
                <w:b/>
                <w:bCs/>
              </w:rPr>
            </w:pPr>
            <w:r w:rsidRPr="00C24045">
              <w:rPr>
                <w:b/>
                <w:bCs/>
              </w:rPr>
              <w:t xml:space="preserve">     Формирование первичных представлений о труде взрослых, его роли в обществе и жизни каждого человека</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C24045">
              <w:rPr>
                <w:color w:val="000000"/>
              </w:rPr>
              <w:t>береж</w:t>
            </w:r>
            <w:r w:rsidRPr="00C24045">
              <w:rPr>
                <w:color w:val="000000"/>
              </w:rPr>
              <w:softHyphen/>
              <w:t>но</w:t>
            </w:r>
            <w:proofErr w:type="gramEnd"/>
            <w:r w:rsidRPr="00C24045">
              <w:rPr>
                <w:color w:val="000000"/>
              </w:rPr>
              <w:t xml:space="preserve"> относиться к тому, что сделано руками человека.</w:t>
            </w:r>
          </w:p>
          <w:p w:rsidR="00123ADD" w:rsidRPr="00C24045" w:rsidRDefault="00123ADD" w:rsidP="00CF33C5">
            <w:pPr>
              <w:autoSpaceDE w:val="0"/>
              <w:autoSpaceDN w:val="0"/>
              <w:adjustRightInd w:val="0"/>
              <w:ind w:left="50" w:firstLine="142"/>
              <w:jc w:val="both"/>
              <w:rPr>
                <w:color w:val="000000"/>
              </w:rPr>
            </w:pPr>
            <w:r w:rsidRPr="00C24045">
              <w:rPr>
                <w:color w:val="000000"/>
              </w:rPr>
              <w:t>Рассказывать о профессиях воспитателя, учителя, врача, строителя, ра</w:t>
            </w:r>
            <w:r w:rsidRPr="00C24045">
              <w:rPr>
                <w:color w:val="000000"/>
              </w:rPr>
              <w:softHyphen/>
              <w:t>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123ADD" w:rsidRPr="00C24045" w:rsidRDefault="00123ADD" w:rsidP="00CF33C5">
            <w:pPr>
              <w:autoSpaceDE w:val="0"/>
              <w:autoSpaceDN w:val="0"/>
              <w:adjustRightInd w:val="0"/>
              <w:ind w:left="50" w:firstLine="142"/>
              <w:jc w:val="both"/>
              <w:rPr>
                <w:color w:val="000000"/>
              </w:rPr>
            </w:pPr>
            <w:r w:rsidRPr="00C24045">
              <w:rPr>
                <w:color w:val="000000"/>
              </w:rPr>
              <w:t xml:space="preserve">Знакомить детей с трудом людей творческих профессий: </w:t>
            </w:r>
            <w:r w:rsidRPr="00C24045">
              <w:rPr>
                <w:color w:val="000000"/>
              </w:rPr>
              <w:lastRenderedPageBreak/>
              <w:t>художников, писателей, композиторов, мастеров народного декоративно-прикладного искусства. Показывать результаты их труда: картины, книги, ноты, предме</w:t>
            </w:r>
            <w:r w:rsidRPr="00C24045">
              <w:rPr>
                <w:color w:val="000000"/>
              </w:rPr>
              <w:softHyphen/>
              <w:t>ты декоративного искусства.</w:t>
            </w:r>
          </w:p>
          <w:p w:rsidR="00123ADD" w:rsidRDefault="00123ADD" w:rsidP="00CF33C5">
            <w:pPr>
              <w:ind w:left="50" w:firstLine="142"/>
              <w:jc w:val="both"/>
              <w:rPr>
                <w:color w:val="000000"/>
              </w:rPr>
            </w:pPr>
            <w:r w:rsidRPr="00C24045">
              <w:rPr>
                <w:color w:val="000000"/>
              </w:rPr>
              <w:t xml:space="preserve">Развивать желание вместе </w:t>
            </w:r>
            <w:proofErr w:type="gramStart"/>
            <w:r w:rsidRPr="00C24045">
              <w:rPr>
                <w:color w:val="000000"/>
              </w:rPr>
              <w:t>со</w:t>
            </w:r>
            <w:proofErr w:type="gramEnd"/>
            <w:r w:rsidRPr="00C24045">
              <w:rPr>
                <w:color w:val="000000"/>
              </w:rPr>
              <w:t xml:space="preserve"> взрослыми и с их помощью выполнять посильные трудовые поручения.</w:t>
            </w:r>
          </w:p>
          <w:p w:rsidR="00CF33C5" w:rsidRPr="00CF33C5" w:rsidRDefault="00CF33C5" w:rsidP="00CF33C5">
            <w:pPr>
              <w:ind w:left="50" w:firstLine="142"/>
              <w:jc w:val="both"/>
              <w:rPr>
                <w:i/>
              </w:rPr>
            </w:pPr>
            <w:r>
              <w:t xml:space="preserve">*** </w:t>
            </w:r>
            <w:r w:rsidRPr="00CF33C5">
              <w:rPr>
                <w:i/>
              </w:rPr>
              <w:t>Расширять представления детей о знаменитых ярославцах</w:t>
            </w:r>
          </w:p>
        </w:tc>
        <w:tc>
          <w:tcPr>
            <w:tcW w:w="4680" w:type="dxa"/>
          </w:tcPr>
          <w:p w:rsidR="00123ADD" w:rsidRPr="00C2054E" w:rsidRDefault="00123ADD" w:rsidP="00CF33C5">
            <w:pPr>
              <w:jc w:val="both"/>
            </w:pPr>
            <w:proofErr w:type="spellStart"/>
            <w:r w:rsidRPr="00C2054E">
              <w:lastRenderedPageBreak/>
              <w:t>Н.С.Голицина</w:t>
            </w:r>
            <w:proofErr w:type="spellEnd"/>
          </w:p>
          <w:p w:rsidR="00123ADD" w:rsidRPr="00C2054E" w:rsidRDefault="00123ADD" w:rsidP="00CF33C5">
            <w:pPr>
              <w:jc w:val="both"/>
            </w:pPr>
            <w:r w:rsidRPr="00C2054E">
              <w:t>«Перспективное планирование воспитательно-образовательного процесса в дошкольном учреждении» (старшая группа)». М., 2007 г.</w:t>
            </w:r>
          </w:p>
          <w:p w:rsidR="00123ADD" w:rsidRPr="00C2054E" w:rsidRDefault="00123ADD" w:rsidP="00CF33C5">
            <w:pPr>
              <w:jc w:val="both"/>
            </w:pPr>
            <w:r w:rsidRPr="00C2054E">
              <w:t xml:space="preserve">Комарова Т.С. </w:t>
            </w:r>
            <w:proofErr w:type="spellStart"/>
            <w:r w:rsidRPr="00C2054E">
              <w:t>Куцакова</w:t>
            </w:r>
            <w:proofErr w:type="spellEnd"/>
            <w:r w:rsidRPr="00C2054E">
              <w:t xml:space="preserve"> Л.В., Павлова Л.Ю. Трудовое воспитание в детском саду. – М.: Мозаика-Синтез, 2008</w:t>
            </w:r>
          </w:p>
          <w:p w:rsidR="00123ADD" w:rsidRPr="00C2054E" w:rsidRDefault="00123ADD" w:rsidP="00CF33C5">
            <w:pPr>
              <w:jc w:val="both"/>
            </w:pPr>
          </w:p>
          <w:p w:rsidR="00123ADD" w:rsidRPr="00C2054E" w:rsidRDefault="00123ADD" w:rsidP="00CF33C5">
            <w:pPr>
              <w:jc w:val="both"/>
            </w:pPr>
            <w:proofErr w:type="spellStart"/>
            <w:r w:rsidRPr="00C2054E">
              <w:t>Куцакова</w:t>
            </w:r>
            <w:proofErr w:type="spellEnd"/>
            <w:r w:rsidRPr="00C2054E">
              <w:t xml:space="preserve"> Л.В. Нравственно-трудовое воспитание в детском саду. – М.: Мозаика-Синтез,2007.</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Трудовое воспитание детей дошкольного возраста</w:t>
            </w:r>
            <w:proofErr w:type="gramStart"/>
            <w:r w:rsidRPr="00C2054E">
              <w:t>/ С</w:t>
            </w:r>
            <w:proofErr w:type="gramEnd"/>
            <w:r w:rsidRPr="00C2054E">
              <w:t xml:space="preserve">ост. Л.В. </w:t>
            </w:r>
            <w:proofErr w:type="spellStart"/>
            <w:r w:rsidRPr="00C2054E">
              <w:t>Русскова</w:t>
            </w:r>
            <w:proofErr w:type="spellEnd"/>
            <w:r w:rsidRPr="00C2054E">
              <w:t>; Под ред. М.А. Васильевой. – М.: Просвещение, 1984. – 1984.</w:t>
            </w:r>
          </w:p>
          <w:p w:rsidR="00123ADD" w:rsidRPr="00C2054E" w:rsidRDefault="00123ADD" w:rsidP="00CF33C5">
            <w:pPr>
              <w:jc w:val="both"/>
            </w:pPr>
          </w:p>
          <w:p w:rsidR="00123ADD" w:rsidRPr="00C2054E" w:rsidRDefault="00123ADD" w:rsidP="00CF33C5">
            <w:pPr>
              <w:jc w:val="both"/>
            </w:pPr>
            <w:r w:rsidRPr="00C2054E">
              <w:t xml:space="preserve">Буре Р.С. Дошкольник и труд. Теория и методика трудового воспитания: Учебно-методическое пособие. – </w:t>
            </w:r>
            <w:proofErr w:type="spellStart"/>
            <w:r w:rsidRPr="00C2054E">
              <w:t>СПб</w:t>
            </w:r>
            <w:proofErr w:type="gramStart"/>
            <w:r w:rsidRPr="00C2054E">
              <w:t>:Д</w:t>
            </w:r>
            <w:proofErr w:type="gramEnd"/>
            <w:r w:rsidRPr="00C2054E">
              <w:t>ЕТСТВО-ПРЕСС</w:t>
            </w:r>
            <w:proofErr w:type="spellEnd"/>
            <w:r w:rsidRPr="00C2054E">
              <w:t>, 2004.</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 xml:space="preserve">С.В. Соколова «Оригами для </w:t>
            </w:r>
            <w:r w:rsidRPr="00C2054E">
              <w:lastRenderedPageBreak/>
              <w:t>дошкольников. Методическое пособие для воспитателей ДОУ – СПб</w:t>
            </w:r>
            <w:proofErr w:type="gramStart"/>
            <w:r w:rsidRPr="00C2054E">
              <w:t xml:space="preserve">.: </w:t>
            </w:r>
            <w:proofErr w:type="gramEnd"/>
            <w:r w:rsidRPr="00C2054E">
              <w:t>ДЕТСТВО-ПРЕСС,2005.</w:t>
            </w:r>
          </w:p>
          <w:p w:rsidR="00123ADD" w:rsidRPr="00C2054E" w:rsidRDefault="00123ADD" w:rsidP="00CF33C5">
            <w:pPr>
              <w:jc w:val="both"/>
            </w:pPr>
          </w:p>
          <w:p w:rsidR="00123ADD" w:rsidRPr="00C2054E" w:rsidRDefault="00123ADD" w:rsidP="00CF33C5">
            <w:pPr>
              <w:jc w:val="both"/>
            </w:pPr>
            <w:r w:rsidRPr="00C2054E">
              <w:t>Петрова И.М. Объемная аппликация</w:t>
            </w:r>
            <w:proofErr w:type="gramStart"/>
            <w:r w:rsidRPr="00C2054E">
              <w:t xml:space="preserve">.: </w:t>
            </w:r>
            <w:proofErr w:type="gramEnd"/>
            <w:r w:rsidRPr="00C2054E">
              <w:t>Учебно-методическое пособие. – СПб</w:t>
            </w:r>
            <w:proofErr w:type="gramStart"/>
            <w:r w:rsidRPr="00C2054E">
              <w:t>.: «</w:t>
            </w:r>
            <w:proofErr w:type="gramEnd"/>
            <w:r w:rsidRPr="00C2054E">
              <w:t xml:space="preserve">ДЕТСТВО-ПРЕСС»,2004 </w:t>
            </w:r>
          </w:p>
          <w:p w:rsidR="00123ADD" w:rsidRPr="00C2054E" w:rsidRDefault="00123ADD" w:rsidP="00CF33C5">
            <w:pPr>
              <w:jc w:val="both"/>
            </w:pPr>
            <w:proofErr w:type="spellStart"/>
            <w:r w:rsidRPr="00C2054E">
              <w:t>Куцакова</w:t>
            </w:r>
            <w:proofErr w:type="spellEnd"/>
            <w:r w:rsidRPr="00C2054E">
              <w:t xml:space="preserve"> Л.В. Творим и материм. Ручной труд в детском саду и дома. Для занятий с детьми 4-7 лет. – </w:t>
            </w:r>
            <w:proofErr w:type="spellStart"/>
            <w:r w:rsidRPr="00C2054E">
              <w:t>М.:Мозаика-Синтез</w:t>
            </w:r>
            <w:proofErr w:type="spellEnd"/>
            <w:r w:rsidRPr="00C2054E">
              <w:t xml:space="preserve">, 2007.  </w:t>
            </w:r>
          </w:p>
          <w:p w:rsidR="00123ADD" w:rsidRPr="00C2054E" w:rsidRDefault="00123ADD" w:rsidP="00CF33C5">
            <w:pPr>
              <w:jc w:val="both"/>
            </w:pPr>
          </w:p>
          <w:p w:rsidR="00123ADD" w:rsidRPr="00C2054E" w:rsidRDefault="00123ADD" w:rsidP="00CF33C5">
            <w:pPr>
              <w:jc w:val="both"/>
            </w:pPr>
            <w:proofErr w:type="spellStart"/>
            <w:r w:rsidRPr="00C2054E">
              <w:t>Богатеева</w:t>
            </w:r>
            <w:proofErr w:type="spellEnd"/>
            <w:r w:rsidRPr="00C2054E">
              <w:t xml:space="preserve"> З.А. Чудесные поделки из бумаги: Кн. для воспитателей </w:t>
            </w:r>
            <w:proofErr w:type="spellStart"/>
            <w:r w:rsidRPr="00C2054E">
              <w:t>дет</w:t>
            </w:r>
            <w:proofErr w:type="gramStart"/>
            <w:r w:rsidRPr="00C2054E">
              <w:t>.с</w:t>
            </w:r>
            <w:proofErr w:type="gramEnd"/>
            <w:r w:rsidRPr="00C2054E">
              <w:t>ада</w:t>
            </w:r>
            <w:proofErr w:type="spellEnd"/>
            <w:r w:rsidRPr="00C2054E">
              <w:t xml:space="preserve"> и родителей. – М.-М.:Просвещение,1992.</w:t>
            </w:r>
          </w:p>
          <w:p w:rsidR="00123ADD" w:rsidRPr="00C2054E" w:rsidRDefault="00123ADD" w:rsidP="00CF33C5">
            <w:pPr>
              <w:jc w:val="both"/>
            </w:pPr>
          </w:p>
          <w:p w:rsidR="00123ADD" w:rsidRPr="00C2054E" w:rsidRDefault="00123ADD" w:rsidP="00CF33C5">
            <w:pPr>
              <w:jc w:val="both"/>
            </w:pPr>
            <w:proofErr w:type="spellStart"/>
            <w:r w:rsidRPr="00C2054E">
              <w:t>Тарловская</w:t>
            </w:r>
            <w:proofErr w:type="spellEnd"/>
            <w:r w:rsidRPr="00C2054E">
              <w:t xml:space="preserve"> Н.Ф., Л.И. Топоркова «Обучение детей дошкольного возраста конструированию и ручному труду» - М.: «Просвещение», 1994 г. </w:t>
            </w:r>
          </w:p>
          <w:p w:rsidR="00123ADD" w:rsidRPr="00C2054E" w:rsidRDefault="00123ADD" w:rsidP="00CF33C5">
            <w:pPr>
              <w:jc w:val="both"/>
            </w:pPr>
          </w:p>
          <w:p w:rsidR="00123ADD" w:rsidRPr="00C2054E" w:rsidRDefault="00123ADD" w:rsidP="00CF33C5">
            <w:pPr>
              <w:jc w:val="both"/>
            </w:pPr>
            <w:r w:rsidRPr="00C2054E">
              <w:t xml:space="preserve">Э.К. </w:t>
            </w:r>
            <w:proofErr w:type="spellStart"/>
            <w:r w:rsidRPr="00C2054E">
              <w:t>Гульянц</w:t>
            </w:r>
            <w:proofErr w:type="spellEnd"/>
            <w:r w:rsidRPr="00C2054E">
              <w:t xml:space="preserve">, И.Я </w:t>
            </w:r>
            <w:proofErr w:type="spellStart"/>
            <w:r w:rsidRPr="00C2054E">
              <w:t>Базик</w:t>
            </w:r>
            <w:proofErr w:type="spellEnd"/>
            <w:r w:rsidRPr="00C2054E">
              <w:t xml:space="preserve"> «Что можно сделать из природного материала»</w:t>
            </w:r>
          </w:p>
        </w:tc>
        <w:tc>
          <w:tcPr>
            <w:tcW w:w="3060" w:type="dxa"/>
          </w:tcPr>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Алгоритм одевания</w:t>
            </w:r>
          </w:p>
          <w:p w:rsidR="00123ADD" w:rsidRPr="00C2054E" w:rsidRDefault="00123ADD" w:rsidP="00CF33C5">
            <w:pPr>
              <w:jc w:val="both"/>
            </w:pPr>
            <w:r w:rsidRPr="00C2054E">
              <w:t>Алгоритм умывания</w:t>
            </w:r>
          </w:p>
          <w:p w:rsidR="00123ADD" w:rsidRPr="00C2054E" w:rsidRDefault="00123ADD" w:rsidP="00CF33C5">
            <w:pPr>
              <w:jc w:val="both"/>
            </w:pPr>
            <w:r w:rsidRPr="00C2054E">
              <w:t>Щетка для  чистки одежды, веники для сметания снега, щетки для чистки обуви</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roofErr w:type="gramStart"/>
            <w:r w:rsidRPr="00C2054E">
              <w:lastRenderedPageBreak/>
              <w:t>Уголок дежурства, форма дежурных (фартуки белые, цветные, клеенчатые), уборочный инвентарь (щетка-сметка, щетка половая, совок для мусора,, тазы, ведра, подносы).</w:t>
            </w:r>
            <w:proofErr w:type="gramEnd"/>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Лопаты для перекопки земли, деревянные лопаты для расчистки участка от снега, грабли деревянные, метелка, тачка, лейки, кормушки для птиц, веник, совок др.</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roofErr w:type="gramStart"/>
            <w:r w:rsidRPr="00C2054E">
              <w:t xml:space="preserve">Картон, природный материал, линейки, бумага, </w:t>
            </w:r>
            <w:r w:rsidRPr="00C2054E">
              <w:lastRenderedPageBreak/>
              <w:t>ножницы, салфетки, кисти с жестким ворсом, карандаши простые, подставка под кисточку, ткань, иголки, подушечки для иголок, нитки разных цветов, пуговицы разных цветов и размеров, коробка для хранения предметов для шитья, производственные отходы.</w:t>
            </w:r>
            <w:proofErr w:type="gramEnd"/>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Кем быть? Детям о профессиях. Серия демонстрационных картин с методическими рекомендациями педагогу дошкольного образовательного учреждения: Уч</w:t>
            </w:r>
            <w:proofErr w:type="gramStart"/>
            <w:r w:rsidRPr="00C2054E">
              <w:t>.-</w:t>
            </w:r>
            <w:proofErr w:type="gramEnd"/>
            <w:r w:rsidRPr="00C2054E">
              <w:t xml:space="preserve">нагл. пос./Сост. И авт. Метод. рек. Н.В. </w:t>
            </w:r>
            <w:proofErr w:type="spellStart"/>
            <w:r w:rsidRPr="00C2054E">
              <w:t>Нищева</w:t>
            </w:r>
            <w:proofErr w:type="spellEnd"/>
            <w:r w:rsidRPr="00C2054E">
              <w:t>. Худ. В.М. Каратай. – СПб</w:t>
            </w:r>
            <w:proofErr w:type="gramStart"/>
            <w:r w:rsidRPr="00C2054E">
              <w:t xml:space="preserve">.: </w:t>
            </w:r>
            <w:proofErr w:type="gramEnd"/>
            <w:r w:rsidRPr="00C2054E">
              <w:t>ДЕТСТВО-ПРЕСС, 2005.</w:t>
            </w:r>
          </w:p>
          <w:p w:rsidR="00123ADD" w:rsidRPr="00C2054E" w:rsidRDefault="00123ADD" w:rsidP="00CF33C5">
            <w:pPr>
              <w:jc w:val="both"/>
            </w:pPr>
            <w:r w:rsidRPr="00C2054E">
              <w:t>Все работу хороши. Детям о профессиях. Серия демонстрационных картин с методическими рекомендациями по обучению дошкольников рассказыванию: Уч</w:t>
            </w:r>
            <w:proofErr w:type="gramStart"/>
            <w:r w:rsidRPr="00C2054E">
              <w:t>.-</w:t>
            </w:r>
            <w:proofErr w:type="gramEnd"/>
            <w:r w:rsidRPr="00C2054E">
              <w:t xml:space="preserve">нагл. </w:t>
            </w:r>
            <w:r w:rsidRPr="00C2054E">
              <w:lastRenderedPageBreak/>
              <w:t>пос./Худ. В.М. Каратай, О.Н, Капустина; Сост. И авт. Метод</w:t>
            </w:r>
            <w:proofErr w:type="gramStart"/>
            <w:r w:rsidRPr="00C2054E">
              <w:t>.</w:t>
            </w:r>
            <w:proofErr w:type="gramEnd"/>
            <w:r w:rsidRPr="00C2054E">
              <w:t xml:space="preserve"> </w:t>
            </w:r>
            <w:proofErr w:type="gramStart"/>
            <w:r w:rsidRPr="00C2054E">
              <w:t>р</w:t>
            </w:r>
            <w:proofErr w:type="gramEnd"/>
            <w:r w:rsidRPr="00C2054E">
              <w:t xml:space="preserve">ек. Н.В. </w:t>
            </w:r>
            <w:proofErr w:type="spellStart"/>
            <w:r w:rsidRPr="00C2054E">
              <w:t>Нищева</w:t>
            </w:r>
            <w:proofErr w:type="spellEnd"/>
            <w:r w:rsidRPr="00C2054E">
              <w:t>. – СПб</w:t>
            </w:r>
            <w:proofErr w:type="gramStart"/>
            <w:r w:rsidRPr="00C2054E">
              <w:t xml:space="preserve">.: </w:t>
            </w:r>
            <w:proofErr w:type="gramEnd"/>
            <w:r w:rsidRPr="00C2054E">
              <w:t>ДЕТСТВО-ПРЕСС, 2005.</w:t>
            </w:r>
          </w:p>
          <w:p w:rsidR="00123ADD" w:rsidRPr="00C2054E" w:rsidRDefault="00123ADD" w:rsidP="00CF33C5">
            <w:pPr>
              <w:jc w:val="both"/>
            </w:pPr>
          </w:p>
          <w:p w:rsidR="00123ADD" w:rsidRPr="00C2054E" w:rsidRDefault="00123ADD" w:rsidP="00CF33C5">
            <w:pPr>
              <w:jc w:val="both"/>
            </w:pPr>
          </w:p>
        </w:tc>
      </w:tr>
      <w:tr w:rsidR="00123ADD" w:rsidRPr="00C2054E" w:rsidTr="00CF33C5">
        <w:tc>
          <w:tcPr>
            <w:tcW w:w="1620" w:type="dxa"/>
          </w:tcPr>
          <w:p w:rsidR="00123ADD" w:rsidRPr="00C2054E" w:rsidRDefault="00123ADD" w:rsidP="00CF33C5">
            <w:pPr>
              <w:jc w:val="center"/>
              <w:rPr>
                <w:b/>
              </w:rPr>
            </w:pPr>
            <w:r w:rsidRPr="00C2054E">
              <w:rPr>
                <w:b/>
              </w:rPr>
              <w:lastRenderedPageBreak/>
              <w:t xml:space="preserve"> 6 - </w:t>
            </w:r>
            <w:r w:rsidR="00131C4C">
              <w:rPr>
                <w:b/>
              </w:rPr>
              <w:t>8</w:t>
            </w:r>
            <w:r w:rsidRPr="00C2054E">
              <w:rPr>
                <w:b/>
              </w:rPr>
              <w:t>лет</w:t>
            </w:r>
          </w:p>
        </w:tc>
        <w:tc>
          <w:tcPr>
            <w:tcW w:w="6300" w:type="dxa"/>
          </w:tcPr>
          <w:p w:rsidR="00123ADD" w:rsidRPr="00C24045" w:rsidRDefault="00123ADD" w:rsidP="00CF33C5">
            <w:pPr>
              <w:autoSpaceDE w:val="0"/>
              <w:autoSpaceDN w:val="0"/>
              <w:adjustRightInd w:val="0"/>
              <w:jc w:val="both"/>
              <w:rPr>
                <w:b/>
                <w:bCs/>
              </w:rPr>
            </w:pPr>
            <w:r w:rsidRPr="00C24045">
              <w:rPr>
                <w:b/>
                <w:bCs/>
              </w:rPr>
              <w:t>Развитие трудовой деятельности</w:t>
            </w:r>
          </w:p>
          <w:p w:rsidR="00123ADD" w:rsidRPr="00C24045" w:rsidRDefault="00123ADD" w:rsidP="00CF33C5">
            <w:pPr>
              <w:autoSpaceDE w:val="0"/>
              <w:autoSpaceDN w:val="0"/>
              <w:adjustRightInd w:val="0"/>
              <w:jc w:val="both"/>
              <w:rPr>
                <w:color w:val="000000"/>
              </w:rPr>
            </w:pPr>
            <w:r w:rsidRPr="00C24045">
              <w:rPr>
                <w:color w:val="000000"/>
              </w:rPr>
              <w:t>Воспитывать потребность трудиться.</w:t>
            </w:r>
          </w:p>
          <w:p w:rsidR="00123ADD" w:rsidRPr="00C24045" w:rsidRDefault="00123ADD" w:rsidP="00CF33C5">
            <w:pPr>
              <w:autoSpaceDE w:val="0"/>
              <w:autoSpaceDN w:val="0"/>
              <w:adjustRightInd w:val="0"/>
              <w:ind w:firstLine="346"/>
              <w:jc w:val="both"/>
              <w:rPr>
                <w:color w:val="000000"/>
              </w:rPr>
            </w:pPr>
            <w:r w:rsidRPr="00C24045">
              <w:rPr>
                <w:b/>
                <w:color w:val="000000"/>
              </w:rPr>
              <w:t>Самообслуживание.</w:t>
            </w:r>
            <w:r w:rsidRPr="00C24045">
              <w:rPr>
                <w:color w:val="000000"/>
              </w:rPr>
              <w:t xml:space="preserve"> Закреплять умение самостоятельно и быстро оде</w:t>
            </w:r>
            <w:r w:rsidRPr="00C24045">
              <w:rPr>
                <w:color w:val="000000"/>
              </w:rPr>
              <w:softHyphen/>
              <w:t>ваться и раздеваться, складывать в шкаф одежду ставить на место обувь, сушить при необходимости мокрые вещи, ухаживать за обувью (мыть, про</w:t>
            </w:r>
            <w:r w:rsidRPr="00C24045">
              <w:rPr>
                <w:color w:val="000000"/>
              </w:rPr>
              <w:softHyphen/>
              <w:t>тирать, чистить).</w:t>
            </w:r>
          </w:p>
          <w:p w:rsidR="00123ADD" w:rsidRPr="00C24045" w:rsidRDefault="00123ADD" w:rsidP="00CF33C5">
            <w:pPr>
              <w:autoSpaceDE w:val="0"/>
              <w:autoSpaceDN w:val="0"/>
              <w:adjustRightInd w:val="0"/>
              <w:jc w:val="both"/>
              <w:rPr>
                <w:color w:val="000000"/>
              </w:rPr>
            </w:pPr>
            <w:r w:rsidRPr="00C24045">
              <w:rPr>
                <w:color w:val="000000"/>
              </w:rPr>
              <w:t>Приучать относить после еды и аккуратно складывать в раковину посуду.</w:t>
            </w:r>
          </w:p>
          <w:p w:rsidR="00123ADD" w:rsidRPr="00C24045" w:rsidRDefault="00123ADD" w:rsidP="00CF33C5">
            <w:pPr>
              <w:autoSpaceDE w:val="0"/>
              <w:autoSpaceDN w:val="0"/>
              <w:adjustRightInd w:val="0"/>
              <w:ind w:firstLine="348"/>
              <w:jc w:val="both"/>
              <w:rPr>
                <w:color w:val="000000"/>
              </w:rPr>
            </w:pPr>
            <w:r w:rsidRPr="00C24045">
              <w:rPr>
                <w:color w:val="000000"/>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123ADD" w:rsidRPr="00C24045" w:rsidRDefault="00123ADD" w:rsidP="00CF33C5">
            <w:pPr>
              <w:autoSpaceDE w:val="0"/>
              <w:autoSpaceDN w:val="0"/>
              <w:adjustRightInd w:val="0"/>
              <w:ind w:firstLine="355"/>
              <w:jc w:val="both"/>
              <w:rPr>
                <w:color w:val="000000"/>
              </w:rPr>
            </w:pPr>
            <w:r w:rsidRPr="00C24045">
              <w:rPr>
                <w:color w:val="000000"/>
              </w:rPr>
              <w:t>Закреплять умение самостоятельно и своевременно готовить материа</w:t>
            </w:r>
            <w:r w:rsidRPr="00C24045">
              <w:rPr>
                <w:color w:val="000000"/>
              </w:rPr>
              <w:softHyphen/>
              <w:t>лы и пособия к занятию, без напоминания убирать свое рабочее место.</w:t>
            </w:r>
          </w:p>
          <w:p w:rsidR="00123ADD" w:rsidRPr="00C24045" w:rsidRDefault="00123ADD" w:rsidP="00CF33C5">
            <w:pPr>
              <w:autoSpaceDE w:val="0"/>
              <w:autoSpaceDN w:val="0"/>
              <w:adjustRightInd w:val="0"/>
              <w:ind w:firstLine="343"/>
              <w:jc w:val="both"/>
              <w:rPr>
                <w:color w:val="000000"/>
              </w:rPr>
            </w:pPr>
            <w:r w:rsidRPr="00C24045">
              <w:rPr>
                <w:b/>
                <w:color w:val="000000"/>
              </w:rPr>
              <w:t>Хозяйственно бытовой труд.</w:t>
            </w:r>
            <w:r w:rsidRPr="00C24045">
              <w:rPr>
                <w:color w:val="000000"/>
              </w:rPr>
              <w:t xml:space="preserve"> Закреплять умение поддерживать поря</w:t>
            </w:r>
            <w:r w:rsidRPr="00C24045">
              <w:rPr>
                <w:color w:val="000000"/>
              </w:rPr>
              <w:softHyphen/>
              <w:t>док в группе и на участке: протирать и мыть игрушки, строительный мате</w:t>
            </w:r>
            <w:r w:rsidRPr="00C24045">
              <w:rPr>
                <w:color w:val="000000"/>
              </w:rPr>
              <w:softHyphen/>
              <w:t>риал, вместе с воспитателем ремонтировать книги, игрушки (в том числе книги и игрушки воспитанников младших групп).</w:t>
            </w:r>
          </w:p>
          <w:p w:rsidR="00123ADD" w:rsidRPr="00C24045" w:rsidRDefault="00123ADD" w:rsidP="00CF33C5">
            <w:pPr>
              <w:autoSpaceDE w:val="0"/>
              <w:autoSpaceDN w:val="0"/>
              <w:adjustRightInd w:val="0"/>
              <w:ind w:firstLine="353"/>
              <w:jc w:val="both"/>
              <w:rPr>
                <w:color w:val="000000"/>
              </w:rPr>
            </w:pPr>
            <w:r w:rsidRPr="00C24045">
              <w:rPr>
                <w:color w:val="000000"/>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123ADD" w:rsidRPr="00C24045" w:rsidRDefault="00123ADD" w:rsidP="00CF33C5">
            <w:pPr>
              <w:autoSpaceDE w:val="0"/>
              <w:autoSpaceDN w:val="0"/>
              <w:adjustRightInd w:val="0"/>
              <w:ind w:firstLine="350"/>
              <w:jc w:val="both"/>
              <w:rPr>
                <w:color w:val="000000"/>
              </w:rPr>
            </w:pPr>
            <w:r w:rsidRPr="00C24045">
              <w:rPr>
                <w:color w:val="000000"/>
              </w:rPr>
              <w:t>Закреплять умение самостоятельно, быстро и красиво убирать постель после сна.</w:t>
            </w:r>
          </w:p>
          <w:p w:rsidR="00123ADD" w:rsidRPr="00C24045" w:rsidRDefault="00123ADD" w:rsidP="00CF33C5">
            <w:pPr>
              <w:autoSpaceDE w:val="0"/>
              <w:autoSpaceDN w:val="0"/>
              <w:adjustRightInd w:val="0"/>
              <w:ind w:firstLine="348"/>
              <w:jc w:val="both"/>
              <w:rPr>
                <w:color w:val="000000"/>
              </w:rPr>
            </w:pPr>
            <w:r w:rsidRPr="00C24045">
              <w:rPr>
                <w:color w:val="000000"/>
              </w:rPr>
              <w:t xml:space="preserve">Приучать </w:t>
            </w:r>
            <w:proofErr w:type="gramStart"/>
            <w:r w:rsidRPr="00C24045">
              <w:rPr>
                <w:color w:val="000000"/>
              </w:rPr>
              <w:t>добросовестно</w:t>
            </w:r>
            <w:proofErr w:type="gramEnd"/>
            <w:r w:rsidRPr="00C24045">
              <w:rPr>
                <w:color w:val="000000"/>
              </w:rPr>
              <w:t xml:space="preserve"> выполнять обязанности дежурных по столо</w:t>
            </w:r>
            <w:r w:rsidRPr="00C24045">
              <w:rPr>
                <w:color w:val="000000"/>
              </w:rPr>
              <w:softHyphen/>
              <w:t xml:space="preserve">вой: полностью сервировать столы и </w:t>
            </w:r>
            <w:r w:rsidRPr="00C24045">
              <w:rPr>
                <w:color w:val="000000"/>
              </w:rPr>
              <w:lastRenderedPageBreak/>
              <w:t>вытирать их после еды, подметать пол.</w:t>
            </w:r>
          </w:p>
          <w:p w:rsidR="00123ADD" w:rsidRPr="00C24045" w:rsidRDefault="00123ADD" w:rsidP="00CF33C5">
            <w:pPr>
              <w:autoSpaceDE w:val="0"/>
              <w:autoSpaceDN w:val="0"/>
              <w:adjustRightInd w:val="0"/>
              <w:ind w:firstLine="336"/>
              <w:jc w:val="both"/>
              <w:rPr>
                <w:color w:val="000000"/>
              </w:rPr>
            </w:pPr>
            <w:r w:rsidRPr="00C24045">
              <w:rPr>
                <w:b/>
                <w:color w:val="000000"/>
              </w:rPr>
              <w:t>Труд в природе.</w:t>
            </w:r>
            <w:r w:rsidRPr="00C24045">
              <w:rPr>
                <w:color w:val="000000"/>
              </w:rPr>
              <w:t xml:space="preserve"> Воспитывать трудолюбие, наблюдательность, береж</w:t>
            </w:r>
            <w:r w:rsidRPr="00C24045">
              <w:rPr>
                <w:color w:val="000000"/>
              </w:rPr>
              <w:softHyphen/>
              <w:t>ное отношение к окружающей природе.</w:t>
            </w:r>
          </w:p>
          <w:p w:rsidR="00123ADD" w:rsidRPr="00C24045" w:rsidRDefault="00123ADD" w:rsidP="00CF33C5">
            <w:pPr>
              <w:autoSpaceDE w:val="0"/>
              <w:autoSpaceDN w:val="0"/>
              <w:adjustRightInd w:val="0"/>
              <w:ind w:firstLine="350"/>
              <w:jc w:val="both"/>
              <w:rPr>
                <w:color w:val="000000"/>
              </w:rPr>
            </w:pPr>
            <w:r w:rsidRPr="00C24045">
              <w:rPr>
                <w:color w:val="000000"/>
              </w:rPr>
              <w:t>Закреплять умение самостоятельно и ответственно выполнять обязаннос</w:t>
            </w:r>
            <w:r w:rsidRPr="00C24045">
              <w:rPr>
                <w:color w:val="000000"/>
              </w:rPr>
              <w:softHyphen/>
              <w:t>ти дежурного в уголке природы: поливать комнатные растения, рыхлить поч</w:t>
            </w:r>
            <w:r w:rsidRPr="00C24045">
              <w:rPr>
                <w:color w:val="000000"/>
              </w:rPr>
              <w:softHyphen/>
              <w:t>ву, мыть кормушки, готовить корм рыбам, птицам, морским свинкам и т. п.</w:t>
            </w:r>
          </w:p>
          <w:p w:rsidR="00123ADD" w:rsidRPr="00C24045" w:rsidRDefault="00123ADD" w:rsidP="00CF33C5">
            <w:pPr>
              <w:autoSpaceDE w:val="0"/>
              <w:autoSpaceDN w:val="0"/>
              <w:adjustRightInd w:val="0"/>
              <w:ind w:firstLine="353"/>
              <w:jc w:val="both"/>
              <w:rPr>
                <w:color w:val="000000"/>
              </w:rPr>
            </w:pPr>
            <w:r w:rsidRPr="00C24045">
              <w:rPr>
                <w:color w:val="000000"/>
              </w:rPr>
              <w:t>Осенью привлекать детей к уборке овощей с огорода, сбору семян, вы</w:t>
            </w:r>
            <w:r w:rsidRPr="00C24045">
              <w:rPr>
                <w:color w:val="000000"/>
              </w:rPr>
              <w:softHyphen/>
              <w:t>капыванию луковиц, клубней цветов, перекапыванию грядок, пересажива</w:t>
            </w:r>
            <w:r w:rsidRPr="00C24045">
              <w:rPr>
                <w:color w:val="000000"/>
              </w:rPr>
              <w:softHyphen/>
              <w:t>нию цветущих растений из грунта в уголок природы.</w:t>
            </w:r>
          </w:p>
          <w:p w:rsidR="00123ADD" w:rsidRPr="00C24045" w:rsidRDefault="00123ADD" w:rsidP="00CF33C5">
            <w:pPr>
              <w:autoSpaceDE w:val="0"/>
              <w:autoSpaceDN w:val="0"/>
              <w:adjustRightInd w:val="0"/>
              <w:ind w:firstLine="319"/>
              <w:jc w:val="both"/>
              <w:rPr>
                <w:color w:val="000000"/>
              </w:rPr>
            </w:pPr>
            <w:r w:rsidRPr="00C24045">
              <w:rPr>
                <w:color w:val="000000"/>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123ADD" w:rsidRPr="00C24045" w:rsidRDefault="00123ADD" w:rsidP="00CF33C5">
            <w:pPr>
              <w:autoSpaceDE w:val="0"/>
              <w:autoSpaceDN w:val="0"/>
              <w:adjustRightInd w:val="0"/>
              <w:ind w:firstLine="310"/>
              <w:jc w:val="both"/>
              <w:rPr>
                <w:color w:val="000000"/>
              </w:rPr>
            </w:pPr>
            <w:r w:rsidRPr="00C24045">
              <w:rPr>
                <w:color w:val="000000"/>
              </w:rPr>
              <w:t>Весной привлекать детей к перекапыванию земли на огороде и в цвет</w:t>
            </w:r>
            <w:r w:rsidRPr="00C24045">
              <w:rPr>
                <w:color w:val="000000"/>
              </w:rPr>
              <w:softHyphen/>
              <w:t>нике, к посеву семян (овощей, цветов), высадке рассады.</w:t>
            </w:r>
          </w:p>
          <w:p w:rsidR="00123ADD" w:rsidRPr="00C24045" w:rsidRDefault="00123ADD" w:rsidP="00CF33C5">
            <w:pPr>
              <w:autoSpaceDE w:val="0"/>
              <w:autoSpaceDN w:val="0"/>
              <w:adjustRightInd w:val="0"/>
              <w:ind w:firstLine="298"/>
              <w:jc w:val="both"/>
              <w:rPr>
                <w:color w:val="000000"/>
              </w:rPr>
            </w:pPr>
            <w:r w:rsidRPr="00C24045">
              <w:rPr>
                <w:color w:val="000000"/>
              </w:rPr>
              <w:t>Летом привлекать к участию в рыхлении почвы, прополке и окучива</w:t>
            </w:r>
            <w:r w:rsidRPr="00C24045">
              <w:rPr>
                <w:color w:val="000000"/>
              </w:rPr>
              <w:softHyphen/>
              <w:t>нии, поливе грядок и клумб.</w:t>
            </w:r>
          </w:p>
          <w:p w:rsidR="00131C4C" w:rsidRDefault="00131C4C" w:rsidP="00CF33C5">
            <w:pPr>
              <w:autoSpaceDE w:val="0"/>
              <w:autoSpaceDN w:val="0"/>
              <w:adjustRightInd w:val="0"/>
              <w:jc w:val="both"/>
              <w:rPr>
                <w:b/>
                <w:bCs/>
              </w:rPr>
            </w:pPr>
          </w:p>
          <w:p w:rsidR="00123ADD" w:rsidRPr="00C24045" w:rsidRDefault="00123ADD" w:rsidP="00CF33C5">
            <w:pPr>
              <w:autoSpaceDE w:val="0"/>
              <w:autoSpaceDN w:val="0"/>
              <w:adjustRightInd w:val="0"/>
              <w:jc w:val="both"/>
              <w:rPr>
                <w:b/>
                <w:bCs/>
              </w:rPr>
            </w:pPr>
            <w:r w:rsidRPr="00C24045">
              <w:rPr>
                <w:b/>
                <w:bCs/>
              </w:rPr>
              <w:t>Ручной труд</w:t>
            </w:r>
          </w:p>
          <w:p w:rsidR="00123ADD" w:rsidRPr="00C24045" w:rsidRDefault="00123ADD" w:rsidP="00CF33C5">
            <w:pPr>
              <w:autoSpaceDE w:val="0"/>
              <w:autoSpaceDN w:val="0"/>
              <w:adjustRightInd w:val="0"/>
              <w:ind w:firstLine="290"/>
              <w:jc w:val="both"/>
              <w:rPr>
                <w:color w:val="000000"/>
              </w:rPr>
            </w:pPr>
            <w:r w:rsidRPr="00C24045">
              <w:rPr>
                <w:i/>
                <w:iCs/>
              </w:rPr>
              <w:t xml:space="preserve">Работа с бумагой и картоном. </w:t>
            </w:r>
            <w:r w:rsidRPr="00C24045">
              <w:rPr>
                <w:color w:val="000000"/>
              </w:rPr>
              <w:t>Закреплять умение складывать бумагу пря</w:t>
            </w:r>
            <w:r w:rsidRPr="00C24045">
              <w:rPr>
                <w:color w:val="000000"/>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23ADD" w:rsidRPr="00C24045" w:rsidRDefault="00123ADD" w:rsidP="00CF33C5">
            <w:pPr>
              <w:autoSpaceDE w:val="0"/>
              <w:autoSpaceDN w:val="0"/>
              <w:adjustRightInd w:val="0"/>
              <w:ind w:firstLine="257"/>
              <w:jc w:val="both"/>
              <w:rPr>
                <w:color w:val="000000"/>
              </w:rPr>
            </w:pPr>
            <w:proofErr w:type="gramStart"/>
            <w:r w:rsidRPr="00C24045">
              <w:rPr>
                <w:color w:val="000000"/>
              </w:rPr>
              <w:t>Формировать умение создавать предметы из полосок цветной бумаги коврик, дорожка, закладка), подбирать цвета и их оттенки при изготовления игрушек, сувениров, деталей костюмов и украшений к праздникам.</w:t>
            </w:r>
            <w:proofErr w:type="gramEnd"/>
            <w:r w:rsidRPr="00C24045">
              <w:rPr>
                <w:color w:val="000000"/>
              </w:rPr>
              <w:t xml:space="preserve"> Формировать умение использовать образец. Учить детей </w:t>
            </w:r>
            <w:r w:rsidRPr="00C24045">
              <w:rPr>
                <w:color w:val="000000"/>
              </w:rPr>
              <w:lastRenderedPageBreak/>
              <w:t>создавать объемные игрушки в технике оригами.</w:t>
            </w:r>
          </w:p>
          <w:p w:rsidR="00123ADD" w:rsidRPr="00C24045" w:rsidRDefault="00123ADD" w:rsidP="00CF33C5">
            <w:pPr>
              <w:autoSpaceDE w:val="0"/>
              <w:autoSpaceDN w:val="0"/>
              <w:adjustRightInd w:val="0"/>
              <w:ind w:firstLine="274"/>
              <w:jc w:val="both"/>
              <w:rPr>
                <w:i/>
                <w:iCs/>
              </w:rPr>
            </w:pPr>
          </w:p>
          <w:p w:rsidR="00123ADD" w:rsidRPr="00C24045" w:rsidRDefault="00123ADD" w:rsidP="00CF33C5">
            <w:pPr>
              <w:autoSpaceDE w:val="0"/>
              <w:autoSpaceDN w:val="0"/>
              <w:adjustRightInd w:val="0"/>
              <w:ind w:firstLine="274"/>
              <w:jc w:val="both"/>
              <w:rPr>
                <w:i/>
                <w:iCs/>
              </w:rPr>
            </w:pPr>
          </w:p>
          <w:p w:rsidR="00123ADD" w:rsidRPr="00C24045" w:rsidRDefault="00123ADD" w:rsidP="00CF33C5">
            <w:pPr>
              <w:autoSpaceDE w:val="0"/>
              <w:autoSpaceDN w:val="0"/>
              <w:adjustRightInd w:val="0"/>
              <w:ind w:firstLine="274"/>
              <w:jc w:val="both"/>
              <w:rPr>
                <w:i/>
                <w:iCs/>
              </w:rPr>
            </w:pPr>
          </w:p>
          <w:p w:rsidR="00123ADD" w:rsidRPr="00C24045" w:rsidRDefault="00123ADD" w:rsidP="00CF33C5">
            <w:pPr>
              <w:autoSpaceDE w:val="0"/>
              <w:autoSpaceDN w:val="0"/>
              <w:adjustRightInd w:val="0"/>
              <w:ind w:firstLine="274"/>
              <w:jc w:val="both"/>
              <w:rPr>
                <w:i/>
                <w:iCs/>
              </w:rPr>
            </w:pPr>
          </w:p>
          <w:p w:rsidR="00123ADD" w:rsidRPr="00C24045" w:rsidRDefault="00123ADD" w:rsidP="00CF33C5">
            <w:pPr>
              <w:autoSpaceDE w:val="0"/>
              <w:autoSpaceDN w:val="0"/>
              <w:adjustRightInd w:val="0"/>
              <w:ind w:firstLine="274"/>
              <w:jc w:val="both"/>
              <w:rPr>
                <w:i/>
                <w:iCs/>
              </w:rPr>
            </w:pPr>
          </w:p>
          <w:p w:rsidR="00123ADD" w:rsidRPr="00C24045" w:rsidRDefault="00123ADD" w:rsidP="00CF33C5">
            <w:pPr>
              <w:autoSpaceDE w:val="0"/>
              <w:autoSpaceDN w:val="0"/>
              <w:adjustRightInd w:val="0"/>
              <w:ind w:firstLine="274"/>
              <w:jc w:val="both"/>
              <w:rPr>
                <w:color w:val="000000"/>
              </w:rPr>
            </w:pPr>
            <w:r w:rsidRPr="00C24045">
              <w:rPr>
                <w:i/>
                <w:iCs/>
              </w:rPr>
              <w:t xml:space="preserve">Работа с тканью. </w:t>
            </w:r>
            <w:r w:rsidRPr="00C24045">
              <w:rPr>
                <w:color w:val="000000"/>
              </w:rPr>
              <w:t>Формировать умение вдевать нитку в иголку, завязы</w:t>
            </w:r>
            <w:r w:rsidRPr="00C24045">
              <w:rPr>
                <w:color w:val="000000"/>
              </w:rPr>
              <w:softHyphen/>
              <w:t>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w:t>
            </w:r>
            <w:r w:rsidRPr="00C24045">
              <w:rPr>
                <w:color w:val="000000"/>
              </w:rPr>
              <w:softHyphen/>
              <w:t>ур с помощью мелка и вырезать в соответствии с задуманным сюжетом.</w:t>
            </w:r>
          </w:p>
          <w:p w:rsidR="00123ADD" w:rsidRPr="00C24045" w:rsidRDefault="00123ADD" w:rsidP="00CF33C5">
            <w:pPr>
              <w:autoSpaceDE w:val="0"/>
              <w:autoSpaceDN w:val="0"/>
              <w:adjustRightInd w:val="0"/>
              <w:ind w:firstLine="264"/>
              <w:jc w:val="both"/>
              <w:rPr>
                <w:color w:val="000000"/>
              </w:rPr>
            </w:pPr>
            <w:r w:rsidRPr="00C24045">
              <w:rPr>
                <w:i/>
                <w:iCs/>
              </w:rPr>
              <w:t xml:space="preserve">Работа с природным материалом. </w:t>
            </w:r>
            <w:proofErr w:type="gramStart"/>
            <w:r w:rsidRPr="00C24045">
              <w:rPr>
                <w:color w:val="00000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123ADD" w:rsidRPr="00C24045" w:rsidRDefault="00123ADD" w:rsidP="00CF33C5">
            <w:pPr>
              <w:autoSpaceDE w:val="0"/>
              <w:autoSpaceDN w:val="0"/>
              <w:adjustRightInd w:val="0"/>
              <w:ind w:firstLine="271"/>
              <w:jc w:val="both"/>
              <w:rPr>
                <w:color w:val="000000"/>
              </w:rPr>
            </w:pPr>
            <w:r w:rsidRPr="00C24045">
              <w:rPr>
                <w:color w:val="000000"/>
              </w:rPr>
              <w:t>В процессе работы развивать фантазию, воображение. Закреплять умение аккуратно и экономно использовать материалы.</w:t>
            </w:r>
          </w:p>
          <w:p w:rsidR="00123ADD" w:rsidRPr="00C24045" w:rsidRDefault="00123ADD" w:rsidP="00CF33C5">
            <w:pPr>
              <w:autoSpaceDE w:val="0"/>
              <w:autoSpaceDN w:val="0"/>
              <w:adjustRightInd w:val="0"/>
              <w:jc w:val="both"/>
              <w:rPr>
                <w:b/>
              </w:rPr>
            </w:pPr>
            <w:r w:rsidRPr="00C24045">
              <w:rPr>
                <w:b/>
              </w:rPr>
              <w:t>Воспитание ценностного отношения к собственному труду, руду других людей и его результатам.</w:t>
            </w:r>
          </w:p>
          <w:p w:rsidR="00123ADD" w:rsidRPr="00C24045" w:rsidRDefault="00123ADD" w:rsidP="00CF33C5">
            <w:pPr>
              <w:autoSpaceDE w:val="0"/>
              <w:autoSpaceDN w:val="0"/>
              <w:adjustRightInd w:val="0"/>
              <w:ind w:firstLine="262"/>
              <w:jc w:val="both"/>
              <w:rPr>
                <w:color w:val="000000"/>
              </w:rPr>
            </w:pPr>
            <w:r w:rsidRPr="00C24045">
              <w:rPr>
                <w:color w:val="000000"/>
              </w:rPr>
              <w:t>Приучать детей старательно, аккуратно выполнять поручения, беречь материалы и предметы, убирать их на место после работы.</w:t>
            </w:r>
          </w:p>
          <w:p w:rsidR="00123ADD" w:rsidRPr="00C24045" w:rsidRDefault="00123ADD" w:rsidP="00CF33C5">
            <w:pPr>
              <w:autoSpaceDE w:val="0"/>
              <w:autoSpaceDN w:val="0"/>
              <w:adjustRightInd w:val="0"/>
              <w:ind w:firstLine="259"/>
              <w:jc w:val="both"/>
              <w:rPr>
                <w:color w:val="000000"/>
              </w:rPr>
            </w:pPr>
            <w:r w:rsidRPr="00C24045">
              <w:rPr>
                <w:color w:val="00000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123ADD" w:rsidRPr="00C24045" w:rsidRDefault="00123ADD" w:rsidP="00CF33C5">
            <w:pPr>
              <w:autoSpaceDE w:val="0"/>
              <w:autoSpaceDN w:val="0"/>
              <w:adjustRightInd w:val="0"/>
              <w:jc w:val="both"/>
              <w:rPr>
                <w:b/>
              </w:rPr>
            </w:pPr>
            <w:r w:rsidRPr="00C24045">
              <w:rPr>
                <w:b/>
              </w:rPr>
              <w:t>Формирование первичных представлений о труде взрослых, его роли в обществе и жизни каждого человека</w:t>
            </w:r>
          </w:p>
          <w:p w:rsidR="00CF33C5" w:rsidRDefault="00123ADD" w:rsidP="00CF33C5">
            <w:pPr>
              <w:jc w:val="both"/>
              <w:rPr>
                <w:color w:val="000000"/>
              </w:rPr>
            </w:pPr>
            <w:r w:rsidRPr="00C24045">
              <w:rPr>
                <w:color w:val="000000"/>
              </w:rPr>
              <w:t xml:space="preserve">Расширять представления детей о труде взрослых, о </w:t>
            </w:r>
            <w:r w:rsidRPr="00C24045">
              <w:rPr>
                <w:color w:val="000000"/>
              </w:rPr>
              <w:lastRenderedPageBreak/>
              <w:t>значении их труда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w:t>
            </w:r>
          </w:p>
          <w:p w:rsidR="00123ADD" w:rsidRPr="00C2054E" w:rsidRDefault="00123ADD" w:rsidP="00CF33C5">
            <w:pPr>
              <w:jc w:val="both"/>
            </w:pPr>
            <w:r w:rsidRPr="00C24045">
              <w:rPr>
                <w:color w:val="000000"/>
              </w:rPr>
              <w:t xml:space="preserve"> </w:t>
            </w:r>
            <w:r w:rsidR="00CF33C5">
              <w:t xml:space="preserve">*** </w:t>
            </w:r>
            <w:r w:rsidR="00CF33C5">
              <w:rPr>
                <w:i/>
              </w:rPr>
              <w:t>Продолжать р</w:t>
            </w:r>
            <w:r w:rsidR="00CF33C5" w:rsidRPr="00CF33C5">
              <w:rPr>
                <w:i/>
              </w:rPr>
              <w:t>асширять представления детей о знаменитых ярославцах</w:t>
            </w:r>
          </w:p>
        </w:tc>
        <w:tc>
          <w:tcPr>
            <w:tcW w:w="4680" w:type="dxa"/>
          </w:tcPr>
          <w:p w:rsidR="00123ADD" w:rsidRPr="00C2054E" w:rsidRDefault="00123ADD" w:rsidP="00CF33C5">
            <w:pPr>
              <w:jc w:val="both"/>
            </w:pPr>
            <w:r w:rsidRPr="00C2054E">
              <w:lastRenderedPageBreak/>
              <w:t xml:space="preserve">Комарова Т.С. </w:t>
            </w:r>
            <w:proofErr w:type="spellStart"/>
            <w:r w:rsidRPr="00C2054E">
              <w:t>Куцакова</w:t>
            </w:r>
            <w:proofErr w:type="spellEnd"/>
            <w:r w:rsidRPr="00C2054E">
              <w:t xml:space="preserve"> Л.В., Павлова Л.Ю. Трудовое воспитание в детском саду. – М.: Мозаика-Синтез, 2008</w:t>
            </w:r>
          </w:p>
          <w:p w:rsidR="00123ADD" w:rsidRPr="00C2054E" w:rsidRDefault="00123ADD" w:rsidP="00CF33C5">
            <w:pPr>
              <w:jc w:val="both"/>
            </w:pPr>
          </w:p>
          <w:p w:rsidR="00123ADD" w:rsidRPr="00C2054E" w:rsidRDefault="00123ADD" w:rsidP="00CF33C5">
            <w:pPr>
              <w:jc w:val="both"/>
            </w:pPr>
            <w:proofErr w:type="spellStart"/>
            <w:r w:rsidRPr="00C2054E">
              <w:t>Куцакова</w:t>
            </w:r>
            <w:proofErr w:type="spellEnd"/>
            <w:r w:rsidRPr="00C2054E">
              <w:t xml:space="preserve"> Л.В. Нравственно-трудовое воспитание в детском саду. – М.: Мозаика-Синтез,2007.</w:t>
            </w:r>
          </w:p>
          <w:p w:rsidR="00123ADD" w:rsidRPr="00C2054E" w:rsidRDefault="00123ADD" w:rsidP="00CF33C5">
            <w:pPr>
              <w:jc w:val="both"/>
            </w:pPr>
          </w:p>
          <w:p w:rsidR="00123ADD" w:rsidRPr="00C2054E" w:rsidRDefault="00123ADD" w:rsidP="00CF33C5">
            <w:pPr>
              <w:jc w:val="both"/>
            </w:pPr>
            <w:proofErr w:type="spellStart"/>
            <w:r w:rsidRPr="00C2054E">
              <w:t>Н.С.Голицина</w:t>
            </w:r>
            <w:proofErr w:type="spellEnd"/>
          </w:p>
          <w:p w:rsidR="00123ADD" w:rsidRPr="00C2054E" w:rsidRDefault="00123ADD" w:rsidP="00CF33C5">
            <w:pPr>
              <w:jc w:val="both"/>
            </w:pPr>
            <w:r w:rsidRPr="00C2054E">
              <w:t>«Перспективное планирование воспитательно-образовательного процесса в дошкольном учреждении» (подготовительная группа)». М., 2007 г.</w:t>
            </w:r>
          </w:p>
          <w:p w:rsidR="00123ADD" w:rsidRPr="00C2054E" w:rsidRDefault="00123ADD" w:rsidP="00CF33C5">
            <w:pPr>
              <w:jc w:val="both"/>
            </w:pPr>
          </w:p>
          <w:p w:rsidR="00123ADD" w:rsidRPr="00C2054E" w:rsidRDefault="00123ADD" w:rsidP="00CF33C5">
            <w:pPr>
              <w:jc w:val="both"/>
            </w:pPr>
            <w:r w:rsidRPr="00C2054E">
              <w:t>Трудовое воспитание детей дошкольного возраста</w:t>
            </w:r>
            <w:proofErr w:type="gramStart"/>
            <w:r w:rsidRPr="00C2054E">
              <w:t>/ С</w:t>
            </w:r>
            <w:proofErr w:type="gramEnd"/>
            <w:r w:rsidRPr="00C2054E">
              <w:t xml:space="preserve">ост. Л.В. </w:t>
            </w:r>
            <w:proofErr w:type="spellStart"/>
            <w:r w:rsidRPr="00C2054E">
              <w:t>Русскова</w:t>
            </w:r>
            <w:proofErr w:type="spellEnd"/>
            <w:r w:rsidRPr="00C2054E">
              <w:t>; Под ред. М.А. Васильевой. – М.: Просвещение, 1984. – 1984.</w:t>
            </w:r>
          </w:p>
          <w:p w:rsidR="00123ADD" w:rsidRPr="00C2054E" w:rsidRDefault="00123ADD" w:rsidP="00CF33C5">
            <w:pPr>
              <w:jc w:val="both"/>
            </w:pPr>
          </w:p>
          <w:p w:rsidR="00123ADD" w:rsidRPr="00C2054E" w:rsidRDefault="00123ADD" w:rsidP="00CF33C5">
            <w:pPr>
              <w:jc w:val="both"/>
            </w:pPr>
            <w:r w:rsidRPr="00C2054E">
              <w:t xml:space="preserve">Буре Р.С. Дошкольник и труд. Теория и методика трудового воспитания: Учебно-методическое пособие. – </w:t>
            </w:r>
            <w:proofErr w:type="spellStart"/>
            <w:r w:rsidRPr="00C2054E">
              <w:t>СПб</w:t>
            </w:r>
            <w:proofErr w:type="gramStart"/>
            <w:r w:rsidRPr="00C2054E">
              <w:t>:Д</w:t>
            </w:r>
            <w:proofErr w:type="gramEnd"/>
            <w:r w:rsidRPr="00C2054E">
              <w:t>ЕТСТВО-ПРЕСС</w:t>
            </w:r>
            <w:proofErr w:type="spellEnd"/>
            <w:r w:rsidRPr="00C2054E">
              <w:t>, 2004.</w:t>
            </w:r>
          </w:p>
          <w:p w:rsidR="00123ADD" w:rsidRPr="00C2054E" w:rsidRDefault="00123ADD" w:rsidP="00CF33C5">
            <w:pPr>
              <w:jc w:val="both"/>
            </w:pPr>
          </w:p>
          <w:p w:rsidR="00123ADD" w:rsidRPr="00C2054E" w:rsidRDefault="00123ADD" w:rsidP="00CF33C5">
            <w:pPr>
              <w:jc w:val="both"/>
            </w:pPr>
            <w:r w:rsidRPr="00C2054E">
              <w:t xml:space="preserve">Комарова Т.С. </w:t>
            </w:r>
            <w:proofErr w:type="spellStart"/>
            <w:r w:rsidRPr="00C2054E">
              <w:t>Куцакова</w:t>
            </w:r>
            <w:proofErr w:type="spellEnd"/>
            <w:r w:rsidRPr="00C2054E">
              <w:t xml:space="preserve"> Л.В., Павлова Л.Ю. Трудовое воспитание в детском саду. – М.: Мозаика-Синтез, 2008</w:t>
            </w:r>
          </w:p>
          <w:p w:rsidR="00123ADD" w:rsidRPr="00C2054E" w:rsidRDefault="00123ADD" w:rsidP="00CF33C5">
            <w:pPr>
              <w:jc w:val="both"/>
            </w:pPr>
          </w:p>
          <w:p w:rsidR="00123ADD" w:rsidRPr="00C2054E" w:rsidRDefault="00123ADD" w:rsidP="00CF33C5">
            <w:pPr>
              <w:jc w:val="both"/>
            </w:pPr>
            <w:proofErr w:type="spellStart"/>
            <w:r w:rsidRPr="00C2054E">
              <w:lastRenderedPageBreak/>
              <w:t>Куцакова</w:t>
            </w:r>
            <w:proofErr w:type="spellEnd"/>
            <w:r w:rsidRPr="00C2054E">
              <w:t xml:space="preserve"> Л.В. Нравственно-трудовое воспитание в детском саду. – М.: Мозаика-Синтез,2007.</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С.В. Соколова «Оригами для дошкольников. Методическое пособие для воспитателей ДОУ – СПб</w:t>
            </w:r>
            <w:proofErr w:type="gramStart"/>
            <w:r w:rsidRPr="00C2054E">
              <w:t xml:space="preserve">.: </w:t>
            </w:r>
            <w:proofErr w:type="gramEnd"/>
            <w:r w:rsidRPr="00C2054E">
              <w:t>ДЕТСТВО-ПРЕСС,2005.</w:t>
            </w:r>
          </w:p>
          <w:p w:rsidR="00123ADD" w:rsidRPr="00C2054E" w:rsidRDefault="00123ADD" w:rsidP="00CF33C5">
            <w:pPr>
              <w:jc w:val="both"/>
            </w:pPr>
          </w:p>
          <w:p w:rsidR="00123ADD" w:rsidRPr="00C2054E" w:rsidRDefault="00123ADD" w:rsidP="00CF33C5">
            <w:pPr>
              <w:jc w:val="both"/>
            </w:pPr>
            <w:r w:rsidRPr="00C2054E">
              <w:t>Петрова И.М. Объемная аппликация</w:t>
            </w:r>
            <w:proofErr w:type="gramStart"/>
            <w:r w:rsidRPr="00C2054E">
              <w:t xml:space="preserve">.: </w:t>
            </w:r>
            <w:proofErr w:type="gramEnd"/>
            <w:r w:rsidRPr="00C2054E">
              <w:t>Учебно-методическое пособие. – СПб</w:t>
            </w:r>
            <w:proofErr w:type="gramStart"/>
            <w:r w:rsidRPr="00C2054E">
              <w:t>.: «</w:t>
            </w:r>
            <w:proofErr w:type="gramEnd"/>
            <w:r w:rsidRPr="00C2054E">
              <w:t xml:space="preserve">ДЕТСТВО-ПРЕСС»,2004 </w:t>
            </w:r>
          </w:p>
          <w:p w:rsidR="00123ADD" w:rsidRPr="00C2054E" w:rsidRDefault="00123ADD" w:rsidP="00CF33C5">
            <w:pPr>
              <w:jc w:val="both"/>
            </w:pPr>
            <w:proofErr w:type="spellStart"/>
            <w:r w:rsidRPr="00C2054E">
              <w:t>Куцакова</w:t>
            </w:r>
            <w:proofErr w:type="spellEnd"/>
            <w:r w:rsidRPr="00C2054E">
              <w:t xml:space="preserve"> Л.В. Творим и материм. Ручной труд в детском саду и дома. Для занятий с детьми 4-7 лет. – </w:t>
            </w:r>
            <w:proofErr w:type="spellStart"/>
            <w:r w:rsidRPr="00C2054E">
              <w:t>М.:Мозаика-Синтез</w:t>
            </w:r>
            <w:proofErr w:type="spellEnd"/>
            <w:r w:rsidRPr="00C2054E">
              <w:t xml:space="preserve">, 2007.  </w:t>
            </w:r>
          </w:p>
          <w:p w:rsidR="00123ADD" w:rsidRPr="00C2054E" w:rsidRDefault="00123ADD" w:rsidP="00CF33C5">
            <w:pPr>
              <w:jc w:val="both"/>
            </w:pPr>
            <w:proofErr w:type="spellStart"/>
            <w:r w:rsidRPr="00C2054E">
              <w:lastRenderedPageBreak/>
              <w:t>И.Черныш</w:t>
            </w:r>
            <w:proofErr w:type="spellEnd"/>
            <w:r w:rsidRPr="00C2054E">
              <w:t xml:space="preserve"> «Удивительная бумага</w:t>
            </w:r>
            <w:proofErr w:type="gramStart"/>
            <w:r w:rsidRPr="00C2054E">
              <w:t xml:space="preserve">».: </w:t>
            </w:r>
            <w:proofErr w:type="gramEnd"/>
            <w:r w:rsidRPr="00C2054E">
              <w:t>Москва «АСТ-ПРЕСС» 1998.</w:t>
            </w:r>
          </w:p>
          <w:p w:rsidR="00123ADD" w:rsidRPr="00C2054E" w:rsidRDefault="00123ADD" w:rsidP="00CF33C5">
            <w:pPr>
              <w:jc w:val="both"/>
            </w:pPr>
          </w:p>
          <w:p w:rsidR="00123ADD" w:rsidRPr="00C2054E" w:rsidRDefault="00123ADD" w:rsidP="00CF33C5">
            <w:pPr>
              <w:jc w:val="both"/>
            </w:pPr>
            <w:proofErr w:type="spellStart"/>
            <w:r w:rsidRPr="00C2054E">
              <w:t>Богатеева</w:t>
            </w:r>
            <w:proofErr w:type="spellEnd"/>
            <w:r w:rsidRPr="00C2054E">
              <w:t xml:space="preserve"> З.А. Чудесные поделки из бумаги: Кн. для воспитателей </w:t>
            </w:r>
            <w:proofErr w:type="spellStart"/>
            <w:r w:rsidRPr="00C2054E">
              <w:t>дет</w:t>
            </w:r>
            <w:proofErr w:type="gramStart"/>
            <w:r w:rsidRPr="00C2054E">
              <w:t>.с</w:t>
            </w:r>
            <w:proofErr w:type="gramEnd"/>
            <w:r w:rsidRPr="00C2054E">
              <w:t>ада</w:t>
            </w:r>
            <w:proofErr w:type="spellEnd"/>
            <w:r w:rsidRPr="00C2054E">
              <w:t xml:space="preserve"> и родителей. – М.-М.:Просвещение,1992.</w:t>
            </w:r>
          </w:p>
          <w:p w:rsidR="00123ADD" w:rsidRPr="00C2054E" w:rsidRDefault="00123ADD" w:rsidP="00CF33C5">
            <w:pPr>
              <w:jc w:val="both"/>
            </w:pPr>
          </w:p>
          <w:p w:rsidR="00123ADD" w:rsidRPr="00C2054E" w:rsidRDefault="00123ADD" w:rsidP="00CF33C5">
            <w:pPr>
              <w:jc w:val="both"/>
            </w:pPr>
            <w:r w:rsidRPr="00C2054E">
              <w:t xml:space="preserve">Малышева  А.Н. «Работа с тканью». – Ярославль: Академия развитя,2006. </w:t>
            </w:r>
          </w:p>
          <w:p w:rsidR="00123ADD" w:rsidRPr="00C2054E" w:rsidRDefault="00123ADD" w:rsidP="00CF33C5">
            <w:pPr>
              <w:jc w:val="both"/>
            </w:pPr>
          </w:p>
          <w:p w:rsidR="00123ADD" w:rsidRPr="00C2054E" w:rsidRDefault="00123ADD" w:rsidP="00CF33C5">
            <w:pPr>
              <w:jc w:val="both"/>
            </w:pPr>
            <w:r w:rsidRPr="00C2054E">
              <w:t>Нагибина М.И. Чудеса из ткани своими руками. Ярославль: Академия развития, 1997 г.</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roofErr w:type="spellStart"/>
            <w:r w:rsidRPr="00C2054E">
              <w:t>Бочарова</w:t>
            </w:r>
            <w:proofErr w:type="spellEnd"/>
            <w:r w:rsidRPr="00C2054E">
              <w:t xml:space="preserve"> Н.В. Учимся конструировать. Конструирование из бумаги, разного бросового и природного материала: Практические советы педагога. – </w:t>
            </w:r>
            <w:proofErr w:type="spellStart"/>
            <w:r w:rsidRPr="00C2054E">
              <w:t>М.:Школьная</w:t>
            </w:r>
            <w:proofErr w:type="spellEnd"/>
            <w:r w:rsidRPr="00C2054E">
              <w:t xml:space="preserve"> Пресса, 2009.</w:t>
            </w:r>
          </w:p>
          <w:p w:rsidR="00123ADD" w:rsidRPr="00C2054E" w:rsidRDefault="00123ADD" w:rsidP="00CF33C5">
            <w:pPr>
              <w:jc w:val="both"/>
            </w:pPr>
            <w:r w:rsidRPr="00C2054E">
              <w:t>Давыдова Н.Н. Поделки из бросового материала. Выпуск 3. – М.: Издательство «Скрипторий 2003»; 2006.</w:t>
            </w:r>
          </w:p>
          <w:p w:rsidR="00123ADD" w:rsidRPr="00C2054E" w:rsidRDefault="00123ADD" w:rsidP="00CF33C5">
            <w:pPr>
              <w:jc w:val="both"/>
            </w:pPr>
            <w:r w:rsidRPr="00C2054E">
              <w:t xml:space="preserve">Э.К. </w:t>
            </w:r>
            <w:proofErr w:type="spellStart"/>
            <w:r w:rsidRPr="00C2054E">
              <w:t>Гульянц</w:t>
            </w:r>
            <w:proofErr w:type="spellEnd"/>
            <w:r w:rsidRPr="00C2054E">
              <w:t xml:space="preserve">, И.Я </w:t>
            </w:r>
            <w:proofErr w:type="spellStart"/>
            <w:r w:rsidRPr="00C2054E">
              <w:t>Базик</w:t>
            </w:r>
            <w:proofErr w:type="spellEnd"/>
            <w:r w:rsidRPr="00C2054E">
              <w:t xml:space="preserve"> «Что можно сделать из природного материала»</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tc>
        <w:tc>
          <w:tcPr>
            <w:tcW w:w="3060" w:type="dxa"/>
          </w:tcPr>
          <w:p w:rsidR="00123ADD" w:rsidRPr="00C2054E" w:rsidRDefault="00123ADD" w:rsidP="00CF33C5">
            <w:pPr>
              <w:jc w:val="both"/>
            </w:pPr>
            <w:r w:rsidRPr="00C2054E">
              <w:lastRenderedPageBreak/>
              <w:t>Алгоритм одевания</w:t>
            </w:r>
          </w:p>
          <w:p w:rsidR="00123ADD" w:rsidRPr="00C2054E" w:rsidRDefault="00123ADD" w:rsidP="00CF33C5">
            <w:pPr>
              <w:jc w:val="both"/>
            </w:pPr>
            <w:r w:rsidRPr="00C2054E">
              <w:t>Алгоритм умывания</w:t>
            </w:r>
          </w:p>
          <w:p w:rsidR="00123ADD" w:rsidRPr="00C2054E" w:rsidRDefault="00123ADD" w:rsidP="00CF33C5">
            <w:pPr>
              <w:jc w:val="both"/>
            </w:pPr>
            <w:r w:rsidRPr="00C2054E">
              <w:t>Щетка для  чистки одежды, веники для сметания снега, щетки для чистки обуви</w:t>
            </w: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jc w:val="both"/>
            </w:pPr>
            <w:proofErr w:type="gramStart"/>
            <w:r w:rsidRPr="00C2054E">
              <w:t>Уголок дежурства, форма дежурных (фартуки белые, цветные, клеенчатые), уборочный инвентарь (щетка-сметка, щетка половая, совок для мусора,, тазы, ведра, подносы, тряпочки,, мочалки для мытья игрушек,</w:t>
            </w:r>
            <w:proofErr w:type="gramEnd"/>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ind w:firstLine="708"/>
              <w:jc w:val="both"/>
            </w:pPr>
            <w:r w:rsidRPr="00C2054E">
              <w:t>Лопаты для перекопки земли, деревянные лопаты для расчистки участка от снега, грабли деревянные, метелка, тачка, лейки, носилки для переноса песка и снега, кормушки для птиц, лейки, веник, садовые совки, ручные цапк</w:t>
            </w:r>
            <w:proofErr w:type="gramStart"/>
            <w:r w:rsidRPr="00C2054E">
              <w:t>и-</w:t>
            </w:r>
            <w:proofErr w:type="gramEnd"/>
            <w:r w:rsidRPr="00C2054E">
              <w:t>«кошки» и др..</w:t>
            </w: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jc w:val="both"/>
            </w:pPr>
            <w:proofErr w:type="gramStart"/>
            <w:r w:rsidRPr="00C2054E">
              <w:t xml:space="preserve">Картон, линейки, бумага, ножницы, салфетки, кисти с жестким ворсом, карандаши простые, подставка под кисточку, ткань, иголки, подушечки для иголок, нитки разных цветов, пуговицы разных цветов и размеров, коробка для хранения предметов </w:t>
            </w:r>
            <w:r w:rsidRPr="00C2054E">
              <w:lastRenderedPageBreak/>
              <w:t>для шитья, производственные отходы.</w:t>
            </w:r>
            <w:proofErr w:type="gramEnd"/>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ind w:firstLine="708"/>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Ткань, иголки, подушечки для иголок, нитки разных цветов, пуговицы разных цветов и размеров, коробка для хранения предметов для шитья, производственные отходы.</w:t>
            </w:r>
          </w:p>
          <w:p w:rsidR="00123ADD" w:rsidRPr="00C2054E" w:rsidRDefault="00123ADD" w:rsidP="00CF33C5">
            <w:pPr>
              <w:ind w:firstLine="708"/>
              <w:jc w:val="both"/>
            </w:pPr>
          </w:p>
          <w:p w:rsidR="00123ADD" w:rsidRPr="00C2054E" w:rsidRDefault="00123ADD" w:rsidP="00CF33C5">
            <w:pPr>
              <w:jc w:val="both"/>
            </w:pPr>
            <w:r w:rsidRPr="00C2054E">
              <w:t>Природный материал.</w:t>
            </w: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p>
          <w:p w:rsidR="00123ADD" w:rsidRPr="00C2054E" w:rsidRDefault="00123ADD" w:rsidP="00CF33C5">
            <w:pPr>
              <w:jc w:val="both"/>
            </w:pPr>
            <w:r w:rsidRPr="00C2054E">
              <w:t>Кем быть? Детям о профессиях. Серия демонстрационных картин с методическими рекомендациями педагогу дошкольного образовательного учреждения: Уч</w:t>
            </w:r>
            <w:proofErr w:type="gramStart"/>
            <w:r w:rsidRPr="00C2054E">
              <w:t>.-</w:t>
            </w:r>
            <w:proofErr w:type="gramEnd"/>
            <w:r w:rsidRPr="00C2054E">
              <w:t xml:space="preserve">нагл. пос./Сост. И авт. Метод. рек. Н.В. </w:t>
            </w:r>
            <w:proofErr w:type="spellStart"/>
            <w:r w:rsidRPr="00C2054E">
              <w:t>Нищева</w:t>
            </w:r>
            <w:proofErr w:type="spellEnd"/>
            <w:r w:rsidRPr="00C2054E">
              <w:t>. Худ. В.М. Каратай. – СПб</w:t>
            </w:r>
            <w:proofErr w:type="gramStart"/>
            <w:r w:rsidRPr="00C2054E">
              <w:t xml:space="preserve">.: </w:t>
            </w:r>
            <w:proofErr w:type="gramEnd"/>
            <w:r w:rsidRPr="00C2054E">
              <w:t>ДЕТСТВО-ПРЕСС, 2005.</w:t>
            </w:r>
          </w:p>
          <w:p w:rsidR="00123ADD" w:rsidRPr="00C2054E" w:rsidRDefault="00123ADD" w:rsidP="00CF33C5">
            <w:pPr>
              <w:jc w:val="both"/>
            </w:pPr>
            <w:r w:rsidRPr="00C2054E">
              <w:t xml:space="preserve">Все работу хороши. Детям о профессиях. Серия демонстрационных картин с методическими </w:t>
            </w:r>
            <w:r w:rsidRPr="00C2054E">
              <w:lastRenderedPageBreak/>
              <w:t>рекомендациями по обучению дошкольников рассказыванию: Уч</w:t>
            </w:r>
            <w:proofErr w:type="gramStart"/>
            <w:r w:rsidRPr="00C2054E">
              <w:t>.-</w:t>
            </w:r>
            <w:proofErr w:type="gramEnd"/>
            <w:r w:rsidRPr="00C2054E">
              <w:t>нагл. пос./Худ. В.М. Каратай, О.Н, Капустина; Сост. И авт. Метод</w:t>
            </w:r>
            <w:proofErr w:type="gramStart"/>
            <w:r w:rsidRPr="00C2054E">
              <w:t>.</w:t>
            </w:r>
            <w:proofErr w:type="gramEnd"/>
            <w:r w:rsidRPr="00C2054E">
              <w:t xml:space="preserve"> </w:t>
            </w:r>
            <w:proofErr w:type="gramStart"/>
            <w:r w:rsidRPr="00C2054E">
              <w:t>р</w:t>
            </w:r>
            <w:proofErr w:type="gramEnd"/>
            <w:r w:rsidRPr="00C2054E">
              <w:t xml:space="preserve">ек. Н.В. </w:t>
            </w:r>
            <w:proofErr w:type="spellStart"/>
            <w:r w:rsidRPr="00C2054E">
              <w:t>Нищева</w:t>
            </w:r>
            <w:proofErr w:type="spellEnd"/>
            <w:r w:rsidRPr="00C2054E">
              <w:t>. – СПб</w:t>
            </w:r>
            <w:proofErr w:type="gramStart"/>
            <w:r w:rsidRPr="00C2054E">
              <w:t xml:space="preserve">.: </w:t>
            </w:r>
            <w:proofErr w:type="gramEnd"/>
            <w:r w:rsidRPr="00C2054E">
              <w:t>ДЕТСТВО-ПРЕСС, 2005.</w:t>
            </w:r>
          </w:p>
        </w:tc>
      </w:tr>
    </w:tbl>
    <w:p w:rsidR="004033D5" w:rsidRDefault="004033D5" w:rsidP="00AC471C">
      <w:pPr>
        <w:shd w:val="clear" w:color="auto" w:fill="FFFFFF"/>
        <w:ind w:firstLine="567"/>
        <w:jc w:val="both"/>
        <w:rPr>
          <w:b/>
          <w:i/>
          <w:color w:val="000000"/>
          <w:sz w:val="28"/>
          <w:szCs w:val="28"/>
        </w:rPr>
      </w:pPr>
    </w:p>
    <w:p w:rsidR="00C53069" w:rsidRDefault="00C53069" w:rsidP="00AC471C">
      <w:pPr>
        <w:shd w:val="clear" w:color="auto" w:fill="FFFFFF"/>
        <w:ind w:firstLine="567"/>
        <w:jc w:val="both"/>
        <w:rPr>
          <w:color w:val="000000"/>
        </w:rPr>
      </w:pPr>
      <w:r>
        <w:rPr>
          <w:b/>
          <w:i/>
          <w:color w:val="000000"/>
          <w:sz w:val="28"/>
          <w:szCs w:val="28"/>
        </w:rPr>
        <w:t>2.</w:t>
      </w:r>
      <w:r w:rsidR="004033D5">
        <w:rPr>
          <w:b/>
          <w:i/>
          <w:color w:val="000000"/>
          <w:sz w:val="28"/>
          <w:szCs w:val="28"/>
        </w:rPr>
        <w:t>2</w:t>
      </w:r>
      <w:r w:rsidR="00005547" w:rsidRPr="00C53069">
        <w:rPr>
          <w:b/>
          <w:i/>
          <w:color w:val="000000"/>
          <w:sz w:val="28"/>
          <w:szCs w:val="28"/>
        </w:rPr>
        <w:t xml:space="preserve">.2. </w:t>
      </w:r>
      <w:r w:rsidR="009D0C06">
        <w:rPr>
          <w:b/>
          <w:i/>
          <w:color w:val="000000"/>
          <w:sz w:val="28"/>
          <w:szCs w:val="28"/>
        </w:rPr>
        <w:t>ОО «</w:t>
      </w:r>
      <w:r w:rsidR="00005547" w:rsidRPr="00C53069">
        <w:rPr>
          <w:b/>
          <w:i/>
          <w:color w:val="000000"/>
          <w:sz w:val="28"/>
          <w:szCs w:val="28"/>
        </w:rPr>
        <w:t>Познавательное развитие</w:t>
      </w:r>
      <w:r w:rsidR="009D0C06">
        <w:rPr>
          <w:b/>
          <w:i/>
          <w:color w:val="000000"/>
          <w:sz w:val="28"/>
          <w:szCs w:val="28"/>
        </w:rPr>
        <w:t>»</w:t>
      </w:r>
      <w:r w:rsidR="00005547" w:rsidRPr="008368B3">
        <w:rPr>
          <w:color w:val="000000"/>
          <w:u w:val="single"/>
        </w:rPr>
        <w:t xml:space="preserve"> </w:t>
      </w:r>
    </w:p>
    <w:p w:rsidR="00005547" w:rsidRPr="008368B3" w:rsidRDefault="00C53069" w:rsidP="00AC471C">
      <w:pPr>
        <w:shd w:val="clear" w:color="auto" w:fill="FFFFFF"/>
        <w:ind w:firstLine="567"/>
        <w:jc w:val="both"/>
        <w:rPr>
          <w:color w:val="000000"/>
        </w:rPr>
      </w:pPr>
      <w:r>
        <w:rPr>
          <w:color w:val="000000"/>
        </w:rPr>
        <w:t xml:space="preserve">Познавательное развитие </w:t>
      </w:r>
      <w:r w:rsidR="00005547" w:rsidRPr="008368B3">
        <w:rPr>
          <w:color w:val="000000"/>
        </w:rPr>
        <w:t>предполагает:</w:t>
      </w:r>
    </w:p>
    <w:p w:rsidR="00005547" w:rsidRPr="008368B3" w:rsidRDefault="00005547" w:rsidP="00836BD1">
      <w:pPr>
        <w:numPr>
          <w:ilvl w:val="0"/>
          <w:numId w:val="24"/>
        </w:numPr>
        <w:shd w:val="clear" w:color="auto" w:fill="FFFFFF"/>
        <w:ind w:left="0" w:firstLine="567"/>
        <w:jc w:val="both"/>
        <w:rPr>
          <w:color w:val="000000"/>
        </w:rPr>
      </w:pPr>
      <w:r w:rsidRPr="008368B3">
        <w:rPr>
          <w:color w:val="000000"/>
        </w:rPr>
        <w:t xml:space="preserve">развитие интересов детей, любознательности и познавательной мотивации; </w:t>
      </w:r>
    </w:p>
    <w:p w:rsidR="00005547" w:rsidRPr="008368B3" w:rsidRDefault="00005547" w:rsidP="00836BD1">
      <w:pPr>
        <w:numPr>
          <w:ilvl w:val="0"/>
          <w:numId w:val="24"/>
        </w:numPr>
        <w:shd w:val="clear" w:color="auto" w:fill="FFFFFF"/>
        <w:ind w:left="0" w:firstLine="567"/>
        <w:jc w:val="both"/>
        <w:rPr>
          <w:color w:val="000000"/>
        </w:rPr>
      </w:pPr>
      <w:r w:rsidRPr="008368B3">
        <w:rPr>
          <w:color w:val="000000"/>
        </w:rPr>
        <w:t xml:space="preserve">формирование познавательных действий, становление сознания; </w:t>
      </w:r>
    </w:p>
    <w:p w:rsidR="00005547" w:rsidRPr="008368B3" w:rsidRDefault="00005547" w:rsidP="00836BD1">
      <w:pPr>
        <w:numPr>
          <w:ilvl w:val="0"/>
          <w:numId w:val="24"/>
        </w:numPr>
        <w:shd w:val="clear" w:color="auto" w:fill="FFFFFF"/>
        <w:ind w:left="0" w:firstLine="567"/>
        <w:jc w:val="both"/>
        <w:rPr>
          <w:color w:val="000000"/>
        </w:rPr>
      </w:pPr>
      <w:r w:rsidRPr="008368B3">
        <w:rPr>
          <w:color w:val="000000"/>
        </w:rPr>
        <w:t xml:space="preserve">развитие воображения и творческой активности; </w:t>
      </w:r>
    </w:p>
    <w:p w:rsidR="00005547" w:rsidRPr="008368B3" w:rsidRDefault="00005547" w:rsidP="00836BD1">
      <w:pPr>
        <w:numPr>
          <w:ilvl w:val="0"/>
          <w:numId w:val="24"/>
        </w:numPr>
        <w:shd w:val="clear" w:color="auto" w:fill="FFFFFF"/>
        <w:ind w:left="0" w:firstLine="567"/>
        <w:jc w:val="both"/>
        <w:rPr>
          <w:color w:val="000000"/>
        </w:rPr>
      </w:pPr>
      <w:proofErr w:type="gramStart"/>
      <w:r w:rsidRPr="008368B3">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005547" w:rsidRPr="008368B3" w:rsidRDefault="00005547" w:rsidP="00836BD1">
      <w:pPr>
        <w:numPr>
          <w:ilvl w:val="0"/>
          <w:numId w:val="24"/>
        </w:numPr>
        <w:shd w:val="clear" w:color="auto" w:fill="FFFFFF"/>
        <w:ind w:left="0" w:firstLine="567"/>
        <w:jc w:val="both"/>
        <w:rPr>
          <w:color w:val="000000"/>
        </w:rPr>
      </w:pPr>
      <w:r w:rsidRPr="008368B3">
        <w:rPr>
          <w:color w:val="000000"/>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5547" w:rsidRPr="008368B3" w:rsidRDefault="00005547" w:rsidP="00AC471C">
      <w:pPr>
        <w:shd w:val="clear" w:color="auto" w:fill="FFFFFF"/>
        <w:ind w:firstLine="567"/>
        <w:jc w:val="both"/>
        <w:rPr>
          <w:b/>
          <w:color w:val="000000"/>
        </w:rPr>
      </w:pPr>
    </w:p>
    <w:p w:rsidR="00CF33C5" w:rsidRPr="004E542A" w:rsidRDefault="00CF33C5" w:rsidP="00CF33C5">
      <w:pPr>
        <w:pStyle w:val="Style81"/>
        <w:widowControl/>
        <w:spacing w:line="240" w:lineRule="auto"/>
        <w:ind w:firstLine="120"/>
        <w:rPr>
          <w:rStyle w:val="FontStyle253"/>
          <w:rFonts w:ascii="Times New Roman" w:hAnsi="Times New Roman" w:cs="Times New Roman"/>
          <w:b/>
          <w:sz w:val="24"/>
          <w:szCs w:val="24"/>
        </w:rPr>
      </w:pPr>
      <w:r>
        <w:rPr>
          <w:rStyle w:val="FontStyle253"/>
          <w:rFonts w:ascii="Times New Roman" w:hAnsi="Times New Roman" w:cs="Times New Roman"/>
          <w:b/>
          <w:sz w:val="24"/>
          <w:szCs w:val="24"/>
        </w:rPr>
        <w:t>1.</w:t>
      </w:r>
      <w:r w:rsidRPr="004E542A">
        <w:rPr>
          <w:rStyle w:val="FontStyle253"/>
          <w:rFonts w:ascii="Times New Roman" w:hAnsi="Times New Roman" w:cs="Times New Roman"/>
          <w:b/>
          <w:sz w:val="24"/>
          <w:szCs w:val="24"/>
        </w:rPr>
        <w:t xml:space="preserve">Цель: развитие </w:t>
      </w:r>
      <w:r w:rsidRPr="004E542A">
        <w:rPr>
          <w:rStyle w:val="FontStyle207"/>
          <w:rFonts w:ascii="Times New Roman" w:hAnsi="Times New Roman" w:cs="Times New Roman"/>
          <w:b/>
          <w:sz w:val="24"/>
          <w:szCs w:val="24"/>
        </w:rPr>
        <w:t xml:space="preserve">у </w:t>
      </w:r>
      <w:r w:rsidRPr="004E542A">
        <w:rPr>
          <w:rStyle w:val="FontStyle253"/>
          <w:rFonts w:ascii="Times New Roman" w:hAnsi="Times New Roman" w:cs="Times New Roman"/>
          <w:b/>
          <w:sz w:val="24"/>
          <w:szCs w:val="24"/>
        </w:rPr>
        <w:t>детей познавательных интересов, интеллектуальное раз</w:t>
      </w:r>
      <w:r w:rsidRPr="004E542A">
        <w:rPr>
          <w:rStyle w:val="FontStyle207"/>
          <w:rFonts w:ascii="Times New Roman" w:hAnsi="Times New Roman" w:cs="Times New Roman"/>
          <w:b/>
          <w:sz w:val="24"/>
          <w:szCs w:val="24"/>
        </w:rPr>
        <w:t>витие дошкольников.</w:t>
      </w:r>
    </w:p>
    <w:p w:rsidR="00CF33C5" w:rsidRPr="00FB10F7" w:rsidRDefault="00CF33C5" w:rsidP="00CF33C5">
      <w:pPr>
        <w:rPr>
          <w:b/>
        </w:rPr>
      </w:pPr>
      <w:r w:rsidRPr="00FB10F7">
        <w:rPr>
          <w:b/>
        </w:rPr>
        <w:t xml:space="preserve">  Задачи:</w:t>
      </w:r>
    </w:p>
    <w:p w:rsidR="00CF33C5" w:rsidRPr="00FB10F7" w:rsidRDefault="00CF33C5" w:rsidP="00CF33C5">
      <w:r w:rsidRPr="00FB10F7">
        <w:rPr>
          <w:b/>
        </w:rPr>
        <w:t xml:space="preserve">          - </w:t>
      </w:r>
      <w:r w:rsidRPr="00FB10F7">
        <w:t>сенсорное развитие;</w:t>
      </w:r>
    </w:p>
    <w:p w:rsidR="00CF33C5" w:rsidRPr="00FB10F7" w:rsidRDefault="00CF33C5" w:rsidP="00CF33C5">
      <w:pPr>
        <w:rPr>
          <w:b/>
        </w:rPr>
      </w:pPr>
      <w:r w:rsidRPr="00FB10F7">
        <w:t xml:space="preserve">          - развитие познавательно-исследовательской деятельности;</w:t>
      </w:r>
    </w:p>
    <w:p w:rsidR="00CF33C5" w:rsidRPr="00FB10F7" w:rsidRDefault="00CF33C5" w:rsidP="00CF33C5">
      <w:pPr>
        <w:pStyle w:val="Style82"/>
        <w:widowControl/>
        <w:tabs>
          <w:tab w:val="left" w:pos="509"/>
        </w:tabs>
        <w:spacing w:line="240" w:lineRule="auto"/>
        <w:ind w:left="709" w:firstLine="0"/>
        <w:rPr>
          <w:rStyle w:val="FontStyle253"/>
          <w:rFonts w:ascii="Times New Roman" w:hAnsi="Times New Roman" w:cs="Times New Roman"/>
          <w:sz w:val="24"/>
          <w:szCs w:val="24"/>
        </w:rPr>
      </w:pPr>
      <w:r w:rsidRPr="00FB10F7">
        <w:rPr>
          <w:rStyle w:val="FontStyle253"/>
          <w:rFonts w:ascii="Times New Roman" w:hAnsi="Times New Roman" w:cs="Times New Roman"/>
          <w:sz w:val="24"/>
          <w:szCs w:val="24"/>
        </w:rPr>
        <w:t>- формирование элементарных математических представлений;</w:t>
      </w:r>
    </w:p>
    <w:p w:rsidR="00CF33C5" w:rsidRDefault="00CF33C5" w:rsidP="00CF33C5">
      <w:pPr>
        <w:rPr>
          <w:rStyle w:val="FontStyle253"/>
          <w:rFonts w:ascii="Times New Roman" w:hAnsi="Times New Roman" w:cs="Times New Roman"/>
          <w:sz w:val="24"/>
          <w:szCs w:val="24"/>
        </w:rPr>
      </w:pPr>
      <w:r w:rsidRPr="00FB10F7">
        <w:rPr>
          <w:rStyle w:val="FontStyle253"/>
          <w:rFonts w:ascii="Times New Roman" w:hAnsi="Times New Roman" w:cs="Times New Roman"/>
          <w:sz w:val="24"/>
          <w:szCs w:val="24"/>
        </w:rPr>
        <w:t xml:space="preserve">          - формирование целостной картины мира, расширение кругозора детей</w:t>
      </w:r>
    </w:p>
    <w:p w:rsidR="00CF33C5" w:rsidRPr="00CF33C5" w:rsidRDefault="00CF33C5" w:rsidP="00CF33C5">
      <w:pPr>
        <w:ind w:firstLine="567"/>
        <w:rPr>
          <w:rStyle w:val="FontStyle253"/>
          <w:rFonts w:ascii="Times New Roman" w:hAnsi="Times New Roman" w:cs="Times New Roman"/>
          <w:i/>
          <w:sz w:val="24"/>
          <w:szCs w:val="24"/>
        </w:rPr>
      </w:pPr>
      <w:r>
        <w:rPr>
          <w:rStyle w:val="FontStyle253"/>
          <w:rFonts w:ascii="Times New Roman" w:hAnsi="Times New Roman" w:cs="Times New Roman"/>
          <w:sz w:val="24"/>
          <w:szCs w:val="24"/>
        </w:rPr>
        <w:t>-***</w:t>
      </w:r>
      <w:r>
        <w:rPr>
          <w:rStyle w:val="FontStyle253"/>
          <w:rFonts w:ascii="Times New Roman" w:hAnsi="Times New Roman" w:cs="Times New Roman"/>
          <w:i/>
          <w:sz w:val="24"/>
          <w:szCs w:val="24"/>
        </w:rPr>
        <w:t>формирование первичных представлений о городе Ярославле и Ярославском крае, о социокультурных ценностях</w:t>
      </w:r>
    </w:p>
    <w:p w:rsidR="00CF33C5" w:rsidRDefault="00CF33C5" w:rsidP="00CF33C5">
      <w:pPr>
        <w:rPr>
          <w:rStyle w:val="FontStyle253"/>
          <w:rFonts w:ascii="Times New Roman" w:hAnsi="Times New Roman" w:cs="Times New Roman"/>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018"/>
      </w:tblGrid>
      <w:tr w:rsidR="00CF33C5" w:rsidRPr="00FB10F7" w:rsidTr="00CF33C5">
        <w:tc>
          <w:tcPr>
            <w:tcW w:w="1428" w:type="dxa"/>
          </w:tcPr>
          <w:p w:rsidR="00CF33C5" w:rsidRPr="00FB10F7" w:rsidRDefault="00CF33C5" w:rsidP="00CF33C5">
            <w:pPr>
              <w:rPr>
                <w:b/>
              </w:rPr>
            </w:pPr>
            <w:r w:rsidRPr="00FB10F7">
              <w:rPr>
                <w:b/>
              </w:rPr>
              <w:t>Возраст детей</w:t>
            </w:r>
          </w:p>
        </w:tc>
        <w:tc>
          <w:tcPr>
            <w:tcW w:w="14018" w:type="dxa"/>
          </w:tcPr>
          <w:p w:rsidR="00CF33C5" w:rsidRPr="00FB10F7" w:rsidRDefault="00CF33C5" w:rsidP="00CF33C5">
            <w:pPr>
              <w:jc w:val="center"/>
              <w:rPr>
                <w:b/>
              </w:rPr>
            </w:pPr>
            <w:r w:rsidRPr="00FB10F7">
              <w:rPr>
                <w:b/>
              </w:rPr>
              <w:t>Задачи</w:t>
            </w:r>
          </w:p>
        </w:tc>
      </w:tr>
      <w:tr w:rsidR="00CF33C5" w:rsidRPr="00FB10F7" w:rsidTr="00CF33C5">
        <w:tc>
          <w:tcPr>
            <w:tcW w:w="1428" w:type="dxa"/>
          </w:tcPr>
          <w:p w:rsidR="00CF33C5" w:rsidRPr="00FB10F7" w:rsidRDefault="00CF33C5" w:rsidP="00CF33C5">
            <w:pPr>
              <w:rPr>
                <w:b/>
              </w:rPr>
            </w:pPr>
            <w:r>
              <w:rPr>
                <w:b/>
              </w:rPr>
              <w:t>1.6-</w:t>
            </w:r>
            <w:r w:rsidRPr="00FB10F7">
              <w:rPr>
                <w:b/>
              </w:rPr>
              <w:t>3 года</w:t>
            </w:r>
          </w:p>
        </w:tc>
        <w:tc>
          <w:tcPr>
            <w:tcW w:w="14018" w:type="dxa"/>
          </w:tcPr>
          <w:p w:rsidR="00CF33C5" w:rsidRPr="00FB10F7" w:rsidRDefault="00CF33C5" w:rsidP="00CF33C5">
            <w:pPr>
              <w:pStyle w:val="Style11"/>
              <w:widowControl/>
              <w:spacing w:line="240" w:lineRule="auto"/>
              <w:ind w:firstLine="12"/>
              <w:rPr>
                <w:rStyle w:val="FontStyle207"/>
                <w:rFonts w:ascii="Times New Roman" w:hAnsi="Times New Roman" w:cs="Times New Roman"/>
                <w:b/>
                <w:sz w:val="24"/>
                <w:szCs w:val="24"/>
              </w:rPr>
            </w:pPr>
            <w:r w:rsidRPr="00FB10F7">
              <w:rPr>
                <w:rStyle w:val="FontStyle207"/>
                <w:rFonts w:ascii="Times New Roman" w:hAnsi="Times New Roman" w:cs="Times New Roman"/>
                <w:b/>
                <w:sz w:val="24"/>
                <w:szCs w:val="24"/>
              </w:rPr>
              <w:t>Сенсорное развитие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1. </w:t>
            </w:r>
            <w:r>
              <w:rPr>
                <w:rStyle w:val="FontStyle207"/>
                <w:rFonts w:ascii="Times New Roman" w:hAnsi="Times New Roman" w:cs="Times New Roman"/>
                <w:sz w:val="24"/>
                <w:szCs w:val="24"/>
              </w:rPr>
              <w:t>Проводить</w:t>
            </w:r>
            <w:r w:rsidRPr="00FB10F7">
              <w:rPr>
                <w:rStyle w:val="FontStyle207"/>
                <w:rFonts w:ascii="Times New Roman" w:hAnsi="Times New Roman" w:cs="Times New Roman"/>
                <w:sz w:val="24"/>
                <w:szCs w:val="24"/>
              </w:rPr>
              <w:t xml:space="preserve"> работу по обогащению непосредственного чувственного опыта детей в разных видах деятельности. </w:t>
            </w:r>
            <w:proofErr w:type="gramStart"/>
            <w:r w:rsidRPr="00FB10F7">
              <w:rPr>
                <w:rStyle w:val="FontStyle207"/>
                <w:rFonts w:ascii="Times New Roman" w:hAnsi="Times New Roman" w:cs="Times New Roman"/>
                <w:sz w:val="24"/>
                <w:szCs w:val="24"/>
              </w:rPr>
              <w:t>Помогать им обследовать</w:t>
            </w:r>
            <w:proofErr w:type="gramEnd"/>
            <w:r w:rsidRPr="00FB10F7">
              <w:rPr>
                <w:rStyle w:val="FontStyle207"/>
                <w:rFonts w:ascii="Times New Roman" w:hAnsi="Times New Roman" w:cs="Times New Roman"/>
                <w:sz w:val="24"/>
                <w:szCs w:val="24"/>
              </w:rPr>
              <w:t xml:space="preserve"> пред</w:t>
            </w:r>
            <w:r w:rsidRPr="00FB10F7">
              <w:rPr>
                <w:rStyle w:val="FontStyle207"/>
                <w:rFonts w:ascii="Times New Roman" w:hAnsi="Times New Roman" w:cs="Times New Roman"/>
                <w:sz w:val="24"/>
                <w:szCs w:val="24"/>
              </w:rPr>
              <w:softHyphen/>
              <w:t>меты, выделяя их цвет, величину, форму.</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2. Побуждать включать движения рук по предмету в процесс знакомства с ним: обводить руками части предмета, гладить их и т.д.</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3. Упражнять в установлении сходства и различия между предметами, имеющими одинаковое название (одинаковые лопатки; </w:t>
            </w:r>
            <w:r w:rsidRPr="00FB10F7">
              <w:rPr>
                <w:rStyle w:val="FontStyle207"/>
                <w:rFonts w:ascii="Times New Roman" w:hAnsi="Times New Roman" w:cs="Times New Roman"/>
                <w:sz w:val="24"/>
                <w:szCs w:val="24"/>
              </w:rPr>
              <w:lastRenderedPageBreak/>
              <w:t>большой красный мяч — маленький синий мяч).</w:t>
            </w:r>
          </w:p>
          <w:p w:rsidR="00CF33C5" w:rsidRPr="00FB10F7" w:rsidRDefault="00CF33C5" w:rsidP="00CF33C5">
            <w:pPr>
              <w:pStyle w:val="Style11"/>
              <w:widowControl/>
              <w:spacing w:line="240" w:lineRule="auto"/>
              <w:ind w:firstLine="0"/>
              <w:jc w:val="left"/>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4. Формировать умение называть свойства предметов.</w:t>
            </w:r>
          </w:p>
          <w:p w:rsidR="00CF33C5" w:rsidRPr="00FB10F7" w:rsidRDefault="00CF33C5" w:rsidP="00CF33C5">
            <w:pPr>
              <w:rPr>
                <w:b/>
              </w:rPr>
            </w:pPr>
            <w:r w:rsidRPr="00FB10F7">
              <w:rPr>
                <w:b/>
              </w:rPr>
              <w:t>Развитие познавательно-исследовательской деятельности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Pr>
                <w:rStyle w:val="FontStyle207"/>
                <w:rFonts w:ascii="Times New Roman" w:hAnsi="Times New Roman" w:cs="Times New Roman"/>
                <w:sz w:val="24"/>
                <w:szCs w:val="24"/>
              </w:rPr>
              <w:t>1.</w:t>
            </w:r>
            <w:r w:rsidRPr="00FB10F7">
              <w:rPr>
                <w:rStyle w:val="FontStyle207"/>
                <w:rFonts w:ascii="Times New Roman" w:hAnsi="Times New Roman" w:cs="Times New Roman"/>
                <w:sz w:val="24"/>
                <w:szCs w:val="24"/>
              </w:rPr>
              <w:t>.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F33C5" w:rsidRPr="00FB10F7" w:rsidRDefault="00CF33C5" w:rsidP="00CF33C5">
            <w:pPr>
              <w:pStyle w:val="Style11"/>
              <w:widowControl/>
              <w:spacing w:line="240" w:lineRule="auto"/>
              <w:ind w:firstLine="12"/>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3</w:t>
            </w:r>
            <w:r w:rsidRPr="00FB10F7">
              <w:rPr>
                <w:rStyle w:val="FontStyle207"/>
                <w:rFonts w:ascii="Times New Roman" w:hAnsi="Times New Roman" w:cs="Times New Roman"/>
                <w:sz w:val="24"/>
                <w:szCs w:val="24"/>
              </w:rPr>
              <w:t>. Способствовать пониманию пространственных соотношений.</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Pr>
                <w:rStyle w:val="FontStyle207"/>
                <w:rFonts w:ascii="Times New Roman" w:hAnsi="Times New Roman" w:cs="Times New Roman"/>
                <w:sz w:val="24"/>
                <w:szCs w:val="24"/>
              </w:rPr>
              <w:t>4</w:t>
            </w:r>
            <w:r w:rsidRPr="00FB10F7">
              <w:rPr>
                <w:rStyle w:val="FontStyle207"/>
                <w:rFonts w:ascii="Times New Roman" w:hAnsi="Times New Roman" w:cs="Times New Roman"/>
                <w:sz w:val="24"/>
                <w:szCs w:val="24"/>
              </w:rPr>
              <w:t>. Предлагать использовать дополнительные сюжетные игрушки, соразмер</w:t>
            </w:r>
            <w:r w:rsidRPr="00FB10F7">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CF33C5" w:rsidRPr="00FB10F7" w:rsidRDefault="00CF33C5" w:rsidP="00CF33C5">
            <w:pPr>
              <w:pStyle w:val="Style11"/>
              <w:widowControl/>
              <w:spacing w:line="240" w:lineRule="auto"/>
              <w:ind w:firstLine="12"/>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5</w:t>
            </w:r>
            <w:r w:rsidRPr="00FB10F7">
              <w:rPr>
                <w:rStyle w:val="FontStyle207"/>
                <w:rFonts w:ascii="Times New Roman" w:hAnsi="Times New Roman" w:cs="Times New Roman"/>
                <w:sz w:val="24"/>
                <w:szCs w:val="24"/>
              </w:rPr>
              <w:t>. По окончании игры приучать убирать игрушки на место.</w:t>
            </w:r>
          </w:p>
          <w:p w:rsidR="00CF33C5" w:rsidRPr="00FB10F7" w:rsidRDefault="00CF33C5" w:rsidP="00CF33C5">
            <w:pPr>
              <w:pStyle w:val="Style11"/>
              <w:widowControl/>
              <w:spacing w:line="240" w:lineRule="auto"/>
              <w:ind w:firstLine="12"/>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6</w:t>
            </w:r>
            <w:r w:rsidRPr="00FB10F7">
              <w:rPr>
                <w:rStyle w:val="FontStyle207"/>
                <w:rFonts w:ascii="Times New Roman" w:hAnsi="Times New Roman" w:cs="Times New Roman"/>
                <w:sz w:val="24"/>
                <w:szCs w:val="24"/>
              </w:rPr>
              <w:t>. Знакомить детей с простейшими пластмассовыми конструкторами.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Предлагать совместно </w:t>
            </w:r>
            <w:proofErr w:type="gramStart"/>
            <w:r w:rsidRPr="00FB10F7">
              <w:rPr>
                <w:rStyle w:val="FontStyle207"/>
                <w:rFonts w:ascii="Times New Roman" w:hAnsi="Times New Roman" w:cs="Times New Roman"/>
                <w:sz w:val="24"/>
                <w:szCs w:val="24"/>
              </w:rPr>
              <w:t>со</w:t>
            </w:r>
            <w:proofErr w:type="gramEnd"/>
            <w:r w:rsidRPr="00FB10F7">
              <w:rPr>
                <w:rStyle w:val="FontStyle207"/>
                <w:rFonts w:ascii="Times New Roman" w:hAnsi="Times New Roman" w:cs="Times New Roman"/>
                <w:sz w:val="24"/>
                <w:szCs w:val="24"/>
              </w:rPr>
              <w:t xml:space="preserve"> взрослым конструировать башенки, домики, машины.</w:t>
            </w:r>
          </w:p>
          <w:p w:rsidR="00CF33C5" w:rsidRPr="00FB10F7" w:rsidRDefault="00CF33C5" w:rsidP="00CF33C5">
            <w:pPr>
              <w:pStyle w:val="Style79"/>
              <w:widowControl/>
              <w:spacing w:line="240" w:lineRule="auto"/>
              <w:ind w:firstLine="12"/>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7</w:t>
            </w:r>
            <w:r w:rsidRPr="00FB10F7">
              <w:rPr>
                <w:rStyle w:val="FontStyle207"/>
                <w:rFonts w:ascii="Times New Roman" w:hAnsi="Times New Roman" w:cs="Times New Roman"/>
                <w:sz w:val="24"/>
                <w:szCs w:val="24"/>
              </w:rPr>
              <w:t>.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CF33C5" w:rsidRPr="00FB10F7" w:rsidRDefault="00CF33C5" w:rsidP="00CF33C5">
            <w:pPr>
              <w:rPr>
                <w:b/>
              </w:rPr>
            </w:pPr>
            <w:r w:rsidRPr="00FB10F7">
              <w:rPr>
                <w:b/>
              </w:rPr>
              <w:t>Формирование элементарных математических представлений</w:t>
            </w:r>
          </w:p>
          <w:p w:rsidR="00CF33C5" w:rsidRPr="00FB10F7" w:rsidRDefault="00CF33C5" w:rsidP="00CF33C5">
            <w:pPr>
              <w:pStyle w:val="Style24"/>
              <w:widowControl/>
              <w:spacing w:line="240" w:lineRule="auto"/>
              <w:ind w:firstLine="12"/>
              <w:rPr>
                <w:rStyle w:val="FontStyle229"/>
                <w:rFonts w:ascii="Times New Roman" w:hAnsi="Times New Roman" w:cs="Times New Roman"/>
                <w:sz w:val="24"/>
                <w:szCs w:val="24"/>
              </w:rPr>
            </w:pPr>
            <w:r w:rsidRPr="00FB10F7">
              <w:rPr>
                <w:rStyle w:val="FontStyle207"/>
                <w:rFonts w:ascii="Times New Roman" w:hAnsi="Times New Roman" w:cs="Times New Roman"/>
                <w:b/>
                <w:sz w:val="24"/>
                <w:szCs w:val="24"/>
              </w:rPr>
              <w:t>1. Количество.</w:t>
            </w:r>
            <w:r w:rsidRPr="00FB10F7">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FB10F7">
              <w:rPr>
                <w:rStyle w:val="FontStyle201"/>
                <w:rFonts w:ascii="Times New Roman" w:hAnsi="Times New Roman" w:cs="Times New Roman"/>
                <w:b w:val="0"/>
                <w:sz w:val="24"/>
                <w:szCs w:val="24"/>
              </w:rPr>
              <w:t>мно</w:t>
            </w:r>
            <w:r w:rsidRPr="00FB10F7">
              <w:rPr>
                <w:rStyle w:val="FontStyle229"/>
                <w:rFonts w:ascii="Times New Roman" w:hAnsi="Times New Roman" w:cs="Times New Roman"/>
                <w:sz w:val="24"/>
                <w:szCs w:val="24"/>
              </w:rPr>
              <w:t>го — один (один - много).</w:t>
            </w:r>
          </w:p>
          <w:p w:rsidR="00CF33C5" w:rsidRPr="00FB10F7" w:rsidRDefault="00CF33C5" w:rsidP="00CF33C5">
            <w:pPr>
              <w:pStyle w:val="Style24"/>
              <w:widowControl/>
              <w:spacing w:line="240" w:lineRule="auto"/>
              <w:ind w:firstLine="12"/>
              <w:jc w:val="both"/>
              <w:rPr>
                <w:rStyle w:val="FontStyle207"/>
                <w:rFonts w:ascii="Times New Roman" w:hAnsi="Times New Roman" w:cs="Times New Roman"/>
                <w:sz w:val="24"/>
                <w:szCs w:val="24"/>
              </w:rPr>
            </w:pPr>
            <w:r w:rsidRPr="00FB10F7">
              <w:rPr>
                <w:rStyle w:val="FontStyle207"/>
                <w:rFonts w:ascii="Times New Roman" w:hAnsi="Times New Roman" w:cs="Times New Roman"/>
                <w:b/>
                <w:sz w:val="24"/>
                <w:szCs w:val="24"/>
              </w:rPr>
              <w:t>2. Величина.</w:t>
            </w:r>
            <w:r w:rsidRPr="00FB10F7">
              <w:rPr>
                <w:rStyle w:val="FontStyle207"/>
                <w:rFonts w:ascii="Times New Roman" w:hAnsi="Times New Roman" w:cs="Times New Roman"/>
                <w:sz w:val="24"/>
                <w:szCs w:val="24"/>
              </w:rPr>
              <w:t xml:space="preserve"> Привлекать внимание детей к предметам контрастных раз</w:t>
            </w:r>
            <w:r w:rsidRPr="00FB10F7">
              <w:rPr>
                <w:rStyle w:val="FontStyle207"/>
                <w:rFonts w:ascii="Times New Roman" w:hAnsi="Times New Roman" w:cs="Times New Roman"/>
                <w:sz w:val="24"/>
                <w:szCs w:val="24"/>
              </w:rPr>
              <w:softHyphen/>
              <w:t xml:space="preserve">меров и их обозначению в речи </w:t>
            </w:r>
            <w:r w:rsidRPr="00FB10F7">
              <w:rPr>
                <w:rStyle w:val="FontStyle229"/>
                <w:rFonts w:ascii="Times New Roman" w:hAnsi="Times New Roman" w:cs="Times New Roman"/>
                <w:sz w:val="24"/>
                <w:szCs w:val="24"/>
              </w:rPr>
              <w:t xml:space="preserve">(большой </w:t>
            </w:r>
            <w:r w:rsidRPr="00FB10F7">
              <w:rPr>
                <w:rStyle w:val="FontStyle207"/>
                <w:rFonts w:ascii="Times New Roman" w:hAnsi="Times New Roman" w:cs="Times New Roman"/>
                <w:sz w:val="24"/>
                <w:szCs w:val="24"/>
              </w:rPr>
              <w:t xml:space="preserve">дом — </w:t>
            </w:r>
            <w:r w:rsidRPr="00FB10F7">
              <w:rPr>
                <w:rStyle w:val="FontStyle229"/>
                <w:rFonts w:ascii="Times New Roman" w:hAnsi="Times New Roman" w:cs="Times New Roman"/>
                <w:sz w:val="24"/>
                <w:szCs w:val="24"/>
              </w:rPr>
              <w:t xml:space="preserve">маленький </w:t>
            </w:r>
            <w:r w:rsidRPr="00FB10F7">
              <w:rPr>
                <w:rStyle w:val="FontStyle207"/>
                <w:rFonts w:ascii="Times New Roman" w:hAnsi="Times New Roman" w:cs="Times New Roman"/>
                <w:sz w:val="24"/>
                <w:szCs w:val="24"/>
              </w:rPr>
              <w:t xml:space="preserve">домик, </w:t>
            </w:r>
            <w:r w:rsidRPr="00FB10F7">
              <w:rPr>
                <w:rStyle w:val="FontStyle229"/>
                <w:rFonts w:ascii="Times New Roman" w:hAnsi="Times New Roman" w:cs="Times New Roman"/>
                <w:sz w:val="24"/>
                <w:szCs w:val="24"/>
              </w:rPr>
              <w:t xml:space="preserve">большая </w:t>
            </w:r>
            <w:r w:rsidRPr="00FB10F7">
              <w:rPr>
                <w:rStyle w:val="FontStyle207"/>
                <w:rFonts w:ascii="Times New Roman" w:hAnsi="Times New Roman" w:cs="Times New Roman"/>
                <w:sz w:val="24"/>
                <w:szCs w:val="24"/>
              </w:rPr>
              <w:t xml:space="preserve">матрешка — </w:t>
            </w:r>
            <w:r w:rsidRPr="00FB10F7">
              <w:rPr>
                <w:rStyle w:val="FontStyle229"/>
                <w:rFonts w:ascii="Times New Roman" w:hAnsi="Times New Roman" w:cs="Times New Roman"/>
                <w:sz w:val="24"/>
                <w:szCs w:val="24"/>
              </w:rPr>
              <w:t xml:space="preserve">маленькая </w:t>
            </w:r>
            <w:r w:rsidRPr="00FB10F7">
              <w:rPr>
                <w:rStyle w:val="FontStyle207"/>
                <w:rFonts w:ascii="Times New Roman" w:hAnsi="Times New Roman" w:cs="Times New Roman"/>
                <w:sz w:val="24"/>
                <w:szCs w:val="24"/>
              </w:rPr>
              <w:t xml:space="preserve">матрешка, </w:t>
            </w:r>
            <w:r w:rsidRPr="00FB10F7">
              <w:rPr>
                <w:rStyle w:val="FontStyle229"/>
                <w:rFonts w:ascii="Times New Roman" w:hAnsi="Times New Roman" w:cs="Times New Roman"/>
                <w:sz w:val="24"/>
                <w:szCs w:val="24"/>
              </w:rPr>
              <w:t xml:space="preserve">большие </w:t>
            </w:r>
            <w:r w:rsidRPr="00FB10F7">
              <w:rPr>
                <w:rStyle w:val="FontStyle207"/>
                <w:rFonts w:ascii="Times New Roman" w:hAnsi="Times New Roman" w:cs="Times New Roman"/>
                <w:sz w:val="24"/>
                <w:szCs w:val="24"/>
              </w:rPr>
              <w:t xml:space="preserve">мячи — </w:t>
            </w:r>
            <w:r w:rsidRPr="00FB10F7">
              <w:rPr>
                <w:rStyle w:val="FontStyle229"/>
                <w:rFonts w:ascii="Times New Roman" w:hAnsi="Times New Roman" w:cs="Times New Roman"/>
                <w:sz w:val="24"/>
                <w:szCs w:val="24"/>
              </w:rPr>
              <w:t xml:space="preserve">маленькие </w:t>
            </w:r>
            <w:r w:rsidRPr="00FB10F7">
              <w:rPr>
                <w:rStyle w:val="FontStyle207"/>
                <w:rFonts w:ascii="Times New Roman" w:hAnsi="Times New Roman" w:cs="Times New Roman"/>
                <w:sz w:val="24"/>
                <w:szCs w:val="24"/>
              </w:rPr>
              <w:t>мячи и т.д.)</w:t>
            </w:r>
          </w:p>
          <w:p w:rsidR="00CF33C5" w:rsidRPr="00FB10F7" w:rsidRDefault="00CF33C5" w:rsidP="00CF33C5">
            <w:pPr>
              <w:pStyle w:val="Style9"/>
              <w:widowControl/>
              <w:ind w:firstLine="12"/>
              <w:rPr>
                <w:rStyle w:val="FontStyle207"/>
                <w:rFonts w:ascii="Times New Roman" w:hAnsi="Times New Roman" w:cs="Times New Roman"/>
                <w:sz w:val="24"/>
                <w:szCs w:val="24"/>
              </w:rPr>
            </w:pPr>
            <w:r w:rsidRPr="00FB10F7">
              <w:rPr>
                <w:rStyle w:val="FontStyle207"/>
                <w:rFonts w:ascii="Times New Roman" w:hAnsi="Times New Roman" w:cs="Times New Roman"/>
                <w:b/>
                <w:sz w:val="24"/>
                <w:szCs w:val="24"/>
              </w:rPr>
              <w:t>3. Форма.</w:t>
            </w:r>
            <w:r w:rsidRPr="00FB10F7">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CF33C5" w:rsidRPr="00FB10F7" w:rsidRDefault="00CF33C5" w:rsidP="00CF33C5">
            <w:pPr>
              <w:pStyle w:val="Style9"/>
              <w:widowControl/>
              <w:ind w:firstLine="12"/>
              <w:rPr>
                <w:rStyle w:val="FontStyle207"/>
                <w:rFonts w:ascii="Times New Roman" w:hAnsi="Times New Roman" w:cs="Times New Roman"/>
                <w:sz w:val="24"/>
                <w:szCs w:val="24"/>
              </w:rPr>
            </w:pPr>
            <w:r w:rsidRPr="00FB10F7">
              <w:rPr>
                <w:rStyle w:val="FontStyle207"/>
                <w:rFonts w:ascii="Times New Roman" w:hAnsi="Times New Roman" w:cs="Times New Roman"/>
                <w:b/>
                <w:sz w:val="24"/>
                <w:szCs w:val="24"/>
              </w:rPr>
              <w:t>4. Ориентировка в пространстве.</w:t>
            </w:r>
            <w:r w:rsidRPr="00FB10F7">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w:t>
            </w:r>
          </w:p>
          <w:p w:rsidR="00CF33C5" w:rsidRPr="00FB10F7" w:rsidRDefault="00CF33C5" w:rsidP="00CF33C5">
            <w:pPr>
              <w:pStyle w:val="Style9"/>
              <w:widowControl/>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5. Расширять опыт ориентировки в частях собственного тела (голова, лицо</w:t>
            </w:r>
            <w:r w:rsidRPr="00FB10F7">
              <w:rPr>
                <w:rStyle w:val="FontStyle249"/>
                <w:rFonts w:ascii="Times New Roman" w:hAnsi="Times New Roman" w:cs="Times New Roman"/>
                <w:sz w:val="24"/>
                <w:szCs w:val="24"/>
              </w:rPr>
              <w:t xml:space="preserve">, </w:t>
            </w:r>
            <w:r w:rsidRPr="00FB10F7">
              <w:rPr>
                <w:rStyle w:val="FontStyle207"/>
                <w:rFonts w:ascii="Times New Roman" w:hAnsi="Times New Roman" w:cs="Times New Roman"/>
                <w:sz w:val="24"/>
                <w:szCs w:val="24"/>
              </w:rPr>
              <w:t>руки, ноги, спина). Учить двигаться за воспитателем в определенном направлении.</w:t>
            </w:r>
          </w:p>
          <w:p w:rsidR="00CF33C5" w:rsidRPr="00FB10F7" w:rsidRDefault="00CF33C5" w:rsidP="00CF33C5">
            <w:pPr>
              <w:rPr>
                <w:b/>
              </w:rPr>
            </w:pPr>
            <w:r w:rsidRPr="00FB10F7">
              <w:rPr>
                <w:b/>
              </w:rPr>
              <w:t>Формирование целостной картины мира</w:t>
            </w:r>
          </w:p>
          <w:p w:rsidR="00CF33C5" w:rsidRPr="00FB10F7" w:rsidRDefault="00CF33C5" w:rsidP="00CF33C5">
            <w:pPr>
              <w:pStyle w:val="Style18"/>
              <w:widowControl/>
              <w:ind w:firstLine="12"/>
              <w:rPr>
                <w:rStyle w:val="FontStyle227"/>
                <w:rFonts w:ascii="Times New Roman" w:hAnsi="Times New Roman" w:cs="Times New Roman"/>
                <w:b w:val="0"/>
                <w:sz w:val="24"/>
                <w:szCs w:val="24"/>
              </w:rPr>
            </w:pPr>
            <w:r w:rsidRPr="00FB10F7">
              <w:rPr>
                <w:rStyle w:val="FontStyle227"/>
                <w:rFonts w:ascii="Times New Roman" w:hAnsi="Times New Roman" w:cs="Times New Roman"/>
                <w:b w:val="0"/>
                <w:sz w:val="24"/>
                <w:szCs w:val="24"/>
              </w:rPr>
              <w:t>Предметное и социальное окружение</w:t>
            </w:r>
          </w:p>
          <w:p w:rsidR="00CF33C5" w:rsidRPr="00FB10F7" w:rsidRDefault="00CF33C5" w:rsidP="00CF33C5">
            <w:pPr>
              <w:pStyle w:val="Style9"/>
              <w:widowControl/>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 Продолжать знакомить детей с названиями предметов ближайшего окружения: игрушки, посуда, одежда, обувь, мебель. Формировать представления о простейших связях между предметами ближайшего окружения.</w:t>
            </w:r>
          </w:p>
          <w:p w:rsidR="00CF33C5" w:rsidRPr="00FB10F7" w:rsidRDefault="00CF33C5" w:rsidP="00CF33C5">
            <w:pPr>
              <w:pStyle w:val="Style79"/>
              <w:widowControl/>
              <w:spacing w:line="240" w:lineRule="auto"/>
              <w:ind w:firstLine="12"/>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2. </w:t>
            </w:r>
            <w:proofErr w:type="gramStart"/>
            <w:r w:rsidRPr="00FB10F7">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FB10F7">
              <w:rPr>
                <w:rStyle w:val="FontStyle207"/>
                <w:rFonts w:ascii="Times New Roman" w:hAnsi="Times New Roman" w:cs="Times New Roman"/>
                <w:sz w:val="24"/>
                <w:szCs w:val="24"/>
              </w:rPr>
              <w:softHyphen/>
              <w:t xml:space="preserve">ния (из чашки пьют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т. д.).</w:t>
            </w:r>
            <w:proofErr w:type="gramEnd"/>
          </w:p>
          <w:p w:rsidR="00CF33C5" w:rsidRPr="00FB10F7" w:rsidRDefault="00CF33C5" w:rsidP="00CF33C5">
            <w:pPr>
              <w:pStyle w:val="Style9"/>
              <w:widowControl/>
              <w:ind w:firstLine="12"/>
              <w:rPr>
                <w:rStyle w:val="FontStyle227"/>
                <w:rFonts w:ascii="Times New Roman" w:hAnsi="Times New Roman" w:cs="Times New Roman"/>
                <w:sz w:val="24"/>
                <w:szCs w:val="24"/>
              </w:rPr>
            </w:pPr>
            <w:r w:rsidRPr="00FB10F7">
              <w:rPr>
                <w:rStyle w:val="FontStyle207"/>
                <w:rFonts w:ascii="Times New Roman" w:hAnsi="Times New Roman" w:cs="Times New Roman"/>
                <w:sz w:val="24"/>
                <w:szCs w:val="24"/>
              </w:rPr>
              <w:t>3. Знакомить с транспортными средствами ближайшего окружения.</w:t>
            </w:r>
          </w:p>
          <w:p w:rsidR="00CF33C5" w:rsidRPr="00FB10F7" w:rsidRDefault="00CF33C5" w:rsidP="00CF33C5">
            <w:pPr>
              <w:pStyle w:val="Style18"/>
              <w:widowControl/>
              <w:ind w:firstLine="12"/>
              <w:rPr>
                <w:rStyle w:val="FontStyle207"/>
                <w:rFonts w:ascii="Times New Roman" w:hAnsi="Times New Roman" w:cs="Times New Roman"/>
                <w:sz w:val="24"/>
                <w:szCs w:val="24"/>
              </w:rPr>
            </w:pPr>
            <w:r w:rsidRPr="00FB10F7">
              <w:rPr>
                <w:rStyle w:val="FontStyle227"/>
                <w:rFonts w:ascii="Times New Roman" w:hAnsi="Times New Roman" w:cs="Times New Roman"/>
                <w:b w:val="0"/>
                <w:sz w:val="24"/>
                <w:szCs w:val="24"/>
              </w:rPr>
              <w:t>Ознакомление с природой</w:t>
            </w:r>
          </w:p>
          <w:p w:rsidR="00CF33C5" w:rsidRPr="00FB10F7" w:rsidRDefault="00CF33C5" w:rsidP="00CF33C5">
            <w:pPr>
              <w:pStyle w:val="Style9"/>
              <w:widowControl/>
              <w:ind w:firstLine="12"/>
              <w:jc w:val="left"/>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1. Знакомить детей </w:t>
            </w:r>
            <w:r w:rsidRPr="00FB10F7">
              <w:rPr>
                <w:rStyle w:val="FontStyle227"/>
                <w:rFonts w:ascii="Times New Roman" w:hAnsi="Times New Roman" w:cs="Times New Roman"/>
                <w:b w:val="0"/>
                <w:sz w:val="24"/>
                <w:szCs w:val="24"/>
              </w:rPr>
              <w:t>с</w:t>
            </w:r>
            <w:r w:rsidRPr="00FB10F7">
              <w:rPr>
                <w:rStyle w:val="FontStyle227"/>
                <w:rFonts w:ascii="Times New Roman" w:hAnsi="Times New Roman" w:cs="Times New Roman"/>
                <w:sz w:val="24"/>
                <w:szCs w:val="24"/>
              </w:rPr>
              <w:t xml:space="preserve"> </w:t>
            </w:r>
            <w:r w:rsidRPr="00FB10F7">
              <w:rPr>
                <w:rStyle w:val="FontStyle207"/>
                <w:rFonts w:ascii="Times New Roman" w:hAnsi="Times New Roman" w:cs="Times New Roman"/>
                <w:sz w:val="24"/>
                <w:szCs w:val="24"/>
              </w:rPr>
              <w:t>доступными явлениями природы.</w:t>
            </w:r>
          </w:p>
          <w:p w:rsidR="00CF33C5" w:rsidRPr="00FB10F7" w:rsidRDefault="00CF33C5" w:rsidP="00CF33C5">
            <w:pPr>
              <w:pStyle w:val="Style52"/>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2. </w:t>
            </w:r>
            <w:proofErr w:type="gramStart"/>
            <w:r w:rsidRPr="00FB10F7">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w:t>
            </w:r>
            <w:proofErr w:type="gramEnd"/>
          </w:p>
          <w:p w:rsidR="00CF33C5" w:rsidRPr="00FB10F7" w:rsidRDefault="00CF33C5" w:rsidP="00CF33C5">
            <w:pPr>
              <w:pStyle w:val="Style52"/>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3. Наблюдать за птицами и насекомыми на участке (бабочка и божья коровка), за рыбками в аквариуме. Приучать детей </w:t>
            </w:r>
            <w:r w:rsidRPr="00FB10F7">
              <w:rPr>
                <w:rStyle w:val="FontStyle207"/>
                <w:rFonts w:ascii="Times New Roman" w:hAnsi="Times New Roman" w:cs="Times New Roman"/>
                <w:sz w:val="24"/>
                <w:szCs w:val="24"/>
              </w:rPr>
              <w:lastRenderedPageBreak/>
              <w:t>подкармливать птиц.</w:t>
            </w:r>
          </w:p>
          <w:p w:rsidR="00CF33C5" w:rsidRPr="00FB10F7" w:rsidRDefault="00CF33C5" w:rsidP="00CF33C5">
            <w:pPr>
              <w:pStyle w:val="Style52"/>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4. </w:t>
            </w:r>
            <w:proofErr w:type="gramStart"/>
            <w:r w:rsidRPr="00FB10F7">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т.д.).</w:t>
            </w:r>
            <w:proofErr w:type="gramEnd"/>
          </w:p>
          <w:p w:rsidR="00CF33C5" w:rsidRPr="00FB10F7" w:rsidRDefault="00CF33C5" w:rsidP="00CF33C5">
            <w:pPr>
              <w:pStyle w:val="Style9"/>
              <w:widowControl/>
              <w:ind w:firstLine="12"/>
              <w:jc w:val="left"/>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5. </w:t>
            </w:r>
            <w:proofErr w:type="gramStart"/>
            <w:r w:rsidRPr="00FB10F7">
              <w:rPr>
                <w:rStyle w:val="FontStyle207"/>
                <w:rFonts w:ascii="Times New Roman" w:hAnsi="Times New Roman" w:cs="Times New Roman"/>
                <w:sz w:val="24"/>
                <w:szCs w:val="24"/>
              </w:rPr>
              <w:t>Помогать детям замечать</w:t>
            </w:r>
            <w:proofErr w:type="gramEnd"/>
            <w:r w:rsidRPr="00FB10F7">
              <w:rPr>
                <w:rStyle w:val="FontStyle207"/>
                <w:rFonts w:ascii="Times New Roman" w:hAnsi="Times New Roman" w:cs="Times New Roman"/>
                <w:sz w:val="24"/>
                <w:szCs w:val="24"/>
              </w:rPr>
              <w:t xml:space="preserve"> красоту природы в разное время года.</w:t>
            </w:r>
          </w:p>
          <w:p w:rsidR="00CF33C5" w:rsidRPr="00FB10F7" w:rsidRDefault="00CF33C5" w:rsidP="00CF33C5">
            <w:pPr>
              <w:rPr>
                <w:b/>
              </w:rPr>
            </w:pPr>
            <w:r w:rsidRPr="00FB10F7">
              <w:rPr>
                <w:rStyle w:val="FontStyle207"/>
                <w:rFonts w:ascii="Times New Roman" w:hAnsi="Times New Roman" w:cs="Times New Roman"/>
                <w:sz w:val="24"/>
                <w:szCs w:val="24"/>
              </w:rPr>
              <w:t xml:space="preserve">6. Воспитывать бережное отношение к растениям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tc>
      </w:tr>
      <w:tr w:rsidR="00CF33C5" w:rsidRPr="00FB10F7" w:rsidTr="00CF33C5">
        <w:tc>
          <w:tcPr>
            <w:tcW w:w="1428" w:type="dxa"/>
          </w:tcPr>
          <w:p w:rsidR="00CF33C5" w:rsidRPr="00FB10F7" w:rsidRDefault="00CF33C5" w:rsidP="00CF33C5">
            <w:pPr>
              <w:rPr>
                <w:b/>
              </w:rPr>
            </w:pPr>
            <w:r w:rsidRPr="00FB10F7">
              <w:rPr>
                <w:b/>
              </w:rPr>
              <w:lastRenderedPageBreak/>
              <w:t>3-4 года</w:t>
            </w:r>
          </w:p>
        </w:tc>
        <w:tc>
          <w:tcPr>
            <w:tcW w:w="14018" w:type="dxa"/>
          </w:tcPr>
          <w:p w:rsidR="00CF33C5" w:rsidRPr="00FB10F7" w:rsidRDefault="00CF33C5" w:rsidP="00CF33C5">
            <w:pPr>
              <w:pStyle w:val="Style94"/>
              <w:widowControl/>
              <w:spacing w:line="240" w:lineRule="auto"/>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Сенсорное развитие</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1. </w:t>
            </w:r>
            <w:proofErr w:type="gramStart"/>
            <w:r w:rsidRPr="00FB10F7">
              <w:rPr>
                <w:rStyle w:val="FontStyle207"/>
                <w:rFonts w:ascii="Times New Roman" w:hAnsi="Times New Roman" w:cs="Times New Roman"/>
                <w:sz w:val="24"/>
                <w:szCs w:val="24"/>
              </w:rPr>
              <w:t>Продолжать развивать восприятие, создавать условия для ознакомления детей с цветом, формой, величиной, осязаемыми свойствами предметов (теп</w:t>
            </w:r>
            <w:r w:rsidRPr="00FB10F7">
              <w:rPr>
                <w:rStyle w:val="FontStyle207"/>
                <w:rFonts w:ascii="Times New Roman" w:hAnsi="Times New Roman" w:cs="Times New Roman"/>
                <w:sz w:val="24"/>
                <w:szCs w:val="24"/>
              </w:rPr>
              <w:softHyphen/>
              <w:t>лый, холодный, твердый, мягкий, пушистый и т.п.); развивать умение вос</w:t>
            </w:r>
            <w:r w:rsidRPr="00FB10F7">
              <w:rPr>
                <w:rStyle w:val="FontStyle207"/>
                <w:rFonts w:ascii="Times New Roman" w:hAnsi="Times New Roman" w:cs="Times New Roman"/>
                <w:sz w:val="24"/>
                <w:szCs w:val="24"/>
              </w:rPr>
              <w:softHyphen/>
              <w:t>принимать звучание различных музыкальных инструментов, родной речи.</w:t>
            </w:r>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2. Закреплять умение выделять цвет, форму, величину как особые свойства предметов; группировать однородные предметы по нескольким сенсор</w:t>
            </w:r>
            <w:r w:rsidRPr="00FB10F7">
              <w:rPr>
                <w:rStyle w:val="FontStyle207"/>
                <w:rFonts w:ascii="Times New Roman" w:hAnsi="Times New Roman" w:cs="Times New Roman"/>
                <w:sz w:val="24"/>
                <w:szCs w:val="24"/>
              </w:rPr>
              <w:softHyphen/>
              <w:t>ным признакам: величине, форме, цвету. Совершенствовать навыки установления тождества и различия предме</w:t>
            </w:r>
            <w:r w:rsidRPr="00FB10F7">
              <w:rPr>
                <w:rStyle w:val="FontStyle207"/>
                <w:rFonts w:ascii="Times New Roman" w:hAnsi="Times New Roman" w:cs="Times New Roman"/>
                <w:sz w:val="24"/>
                <w:szCs w:val="24"/>
              </w:rPr>
              <w:softHyphen/>
              <w:t xml:space="preserve">тов по их свойствам: величине, форме, цвету. Подсказывать детям название формы (круглая, треугольная, прямоугольная и квадратная). </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3. Обогащать чувственный опыт детей и умение фиксировать его в речи.</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4. Совершенствовать восприятие детей, активно включая все органы чувств. </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5. Развивать образные представления.</w:t>
            </w:r>
          </w:p>
          <w:p w:rsidR="00CF33C5" w:rsidRPr="00FB10F7" w:rsidRDefault="00CF33C5" w:rsidP="00CF33C5">
            <w:pPr>
              <w:pStyle w:val="Style11"/>
              <w:widowControl/>
              <w:spacing w:line="240" w:lineRule="auto"/>
              <w:ind w:firstLine="0"/>
              <w:rPr>
                <w:rStyle w:val="FontStyle227"/>
                <w:rFonts w:ascii="Times New Roman" w:hAnsi="Times New Roman" w:cs="Times New Roman"/>
                <w:sz w:val="24"/>
                <w:szCs w:val="24"/>
              </w:rPr>
            </w:pPr>
            <w:r w:rsidRPr="00FB10F7">
              <w:rPr>
                <w:rStyle w:val="FontStyle207"/>
                <w:rFonts w:ascii="Times New Roman" w:hAnsi="Times New Roman" w:cs="Times New Roman"/>
                <w:sz w:val="24"/>
                <w:szCs w:val="24"/>
              </w:rPr>
              <w:t>6. Продолжать показывать разные способы обследования предметов, ак</w:t>
            </w:r>
            <w:r w:rsidRPr="00FB10F7">
              <w:rPr>
                <w:rStyle w:val="FontStyle207"/>
                <w:rFonts w:ascii="Times New Roman" w:hAnsi="Times New Roman" w:cs="Times New Roman"/>
                <w:sz w:val="24"/>
                <w:szCs w:val="24"/>
              </w:rPr>
              <w:softHyphen/>
              <w:t>тивно включать движения рук по предмету и его частям.</w:t>
            </w:r>
          </w:p>
          <w:p w:rsidR="00CF33C5" w:rsidRPr="00FB10F7" w:rsidRDefault="00CF33C5" w:rsidP="00CF33C5">
            <w:pPr>
              <w:pStyle w:val="Style94"/>
              <w:widowControl/>
              <w:spacing w:line="240" w:lineRule="auto"/>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 xml:space="preserve">Развитие </w:t>
            </w:r>
            <w:proofErr w:type="gramStart"/>
            <w:r w:rsidRPr="00FB10F7">
              <w:rPr>
                <w:rStyle w:val="FontStyle227"/>
                <w:rFonts w:ascii="Times New Roman" w:hAnsi="Times New Roman" w:cs="Times New Roman"/>
                <w:sz w:val="24"/>
                <w:szCs w:val="24"/>
              </w:rPr>
              <w:t>познавательно-исследовательской</w:t>
            </w:r>
            <w:proofErr w:type="gramEnd"/>
            <w:r w:rsidRPr="00FB10F7">
              <w:rPr>
                <w:rStyle w:val="FontStyle227"/>
                <w:rFonts w:ascii="Times New Roman" w:hAnsi="Times New Roman" w:cs="Times New Roman"/>
                <w:sz w:val="24"/>
                <w:szCs w:val="24"/>
              </w:rPr>
              <w:t xml:space="preserve"> </w:t>
            </w:r>
          </w:p>
          <w:p w:rsidR="00CF33C5" w:rsidRPr="00FB10F7" w:rsidRDefault="00CF33C5" w:rsidP="00CF33C5">
            <w:pPr>
              <w:pStyle w:val="Style94"/>
              <w:widowControl/>
              <w:spacing w:line="240" w:lineRule="auto"/>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деятельности</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 Поощрять исследовательский интерес, проведение простейших наблю</w:t>
            </w:r>
            <w:r w:rsidRPr="00FB10F7">
              <w:rPr>
                <w:rStyle w:val="FontStyle207"/>
                <w:rFonts w:ascii="Times New Roman" w:hAnsi="Times New Roman" w:cs="Times New Roman"/>
                <w:sz w:val="24"/>
                <w:szCs w:val="24"/>
              </w:rPr>
              <w:softHyphen/>
              <w:t>дений. Учить способам обследования предметов, включая простейшие опы</w:t>
            </w:r>
            <w:r w:rsidRPr="00FB10F7">
              <w:rPr>
                <w:rStyle w:val="FontStyle207"/>
                <w:rFonts w:ascii="Times New Roman" w:hAnsi="Times New Roman" w:cs="Times New Roman"/>
                <w:sz w:val="24"/>
                <w:szCs w:val="24"/>
              </w:rPr>
              <w:softHyphen/>
              <w:t>ты (тонет — не тонет, рвется — не рвется).</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2</w:t>
            </w:r>
            <w:r w:rsidRPr="00FB10F7">
              <w:rPr>
                <w:rStyle w:val="FontStyle207"/>
                <w:rFonts w:ascii="Times New Roman" w:hAnsi="Times New Roman" w:cs="Times New Roman"/>
                <w:sz w:val="24"/>
                <w:szCs w:val="24"/>
              </w:rPr>
              <w:t xml:space="preserve">. Развивать желание сооружать постройки по собственному замыслу. </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3</w:t>
            </w:r>
            <w:r w:rsidRPr="00FB10F7">
              <w:rPr>
                <w:rStyle w:val="FontStyle207"/>
                <w:rFonts w:ascii="Times New Roman" w:hAnsi="Times New Roman" w:cs="Times New Roman"/>
                <w:sz w:val="24"/>
                <w:szCs w:val="24"/>
              </w:rPr>
              <w:t>. 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CF33C5" w:rsidRPr="00FB10F7" w:rsidRDefault="00CF33C5" w:rsidP="00CF33C5">
            <w:pPr>
              <w:pStyle w:val="Style5"/>
              <w:widowControl/>
              <w:spacing w:line="240" w:lineRule="auto"/>
              <w:ind w:firstLine="0"/>
              <w:rPr>
                <w:rStyle w:val="FontStyle227"/>
                <w:rFonts w:ascii="Times New Roman" w:hAnsi="Times New Roman" w:cs="Times New Roman"/>
                <w:sz w:val="24"/>
                <w:szCs w:val="24"/>
              </w:rPr>
            </w:pPr>
            <w:r w:rsidRPr="00FB10F7">
              <w:rPr>
                <w:rStyle w:val="FontStyle202"/>
                <w:rFonts w:ascii="Times New Roman" w:hAnsi="Times New Roman" w:cs="Times New Roman"/>
                <w:sz w:val="24"/>
                <w:szCs w:val="24"/>
              </w:rPr>
              <w:t xml:space="preserve">Продуктивная деятельность. </w:t>
            </w:r>
            <w:r w:rsidRPr="00FB10F7">
              <w:rPr>
                <w:rStyle w:val="FontStyle207"/>
                <w:rFonts w:ascii="Times New Roman" w:hAnsi="Times New Roman" w:cs="Times New Roman"/>
                <w:sz w:val="24"/>
                <w:szCs w:val="24"/>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w:t>
            </w:r>
            <w:r w:rsidRPr="00FB10F7">
              <w:rPr>
                <w:rStyle w:val="FontStyle207"/>
                <w:rFonts w:ascii="Times New Roman" w:hAnsi="Times New Roman" w:cs="Times New Roman"/>
                <w:sz w:val="24"/>
                <w:szCs w:val="24"/>
              </w:rPr>
              <w:softHyphen/>
              <w:t>ности, то есть об авторстве продукта.</w:t>
            </w:r>
          </w:p>
          <w:p w:rsidR="00CF33C5" w:rsidRPr="00FB10F7" w:rsidRDefault="00CF33C5" w:rsidP="00CF33C5">
            <w:pPr>
              <w:pStyle w:val="Style18"/>
              <w:widowControl/>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Формирование элементарных математических представлений</w:t>
            </w:r>
          </w:p>
          <w:p w:rsidR="00CF33C5" w:rsidRPr="00FB10F7" w:rsidRDefault="00CF33C5" w:rsidP="00CF33C5">
            <w:pPr>
              <w:pStyle w:val="Style5"/>
              <w:widowControl/>
              <w:spacing w:line="240" w:lineRule="auto"/>
              <w:ind w:firstLine="0"/>
              <w:rPr>
                <w:rStyle w:val="FontStyle207"/>
                <w:rFonts w:ascii="Times New Roman" w:hAnsi="Times New Roman" w:cs="Times New Roman"/>
                <w:sz w:val="24"/>
                <w:szCs w:val="24"/>
              </w:rPr>
            </w:pPr>
            <w:r w:rsidRPr="00FB10F7">
              <w:rPr>
                <w:rStyle w:val="FontStyle202"/>
                <w:rFonts w:ascii="Times New Roman" w:hAnsi="Times New Roman" w:cs="Times New Roman"/>
                <w:sz w:val="24"/>
                <w:szCs w:val="24"/>
              </w:rPr>
              <w:t xml:space="preserve">Количество. 1.  </w:t>
            </w:r>
            <w:r w:rsidRPr="00FB10F7">
              <w:rPr>
                <w:rStyle w:val="FontStyle207"/>
                <w:rFonts w:ascii="Times New Roman" w:hAnsi="Times New Roman" w:cs="Times New Roman"/>
                <w:sz w:val="24"/>
                <w:szCs w:val="24"/>
              </w:rPr>
              <w:t>Развивать умение видеть общий признак предметов груп</w:t>
            </w:r>
            <w:r w:rsidRPr="00FB10F7">
              <w:rPr>
                <w:rStyle w:val="FontStyle207"/>
                <w:rFonts w:ascii="Times New Roman" w:hAnsi="Times New Roman" w:cs="Times New Roman"/>
                <w:sz w:val="24"/>
                <w:szCs w:val="24"/>
              </w:rPr>
              <w:softHyphen/>
              <w:t>пы (все мячи — круглые, эти — все красные, эти — все большие и т. д.).</w:t>
            </w:r>
          </w:p>
          <w:p w:rsidR="00CF33C5" w:rsidRPr="00FB10F7" w:rsidRDefault="00CF33C5" w:rsidP="00CF33C5">
            <w:pPr>
              <w:pStyle w:val="Style5"/>
              <w:widowControl/>
              <w:spacing w:line="240" w:lineRule="auto"/>
              <w:ind w:firstLine="0"/>
              <w:rPr>
                <w:rStyle w:val="FontStyle229"/>
                <w:rFonts w:ascii="Times New Roman" w:hAnsi="Times New Roman" w:cs="Times New Roman"/>
                <w:sz w:val="24"/>
                <w:szCs w:val="24"/>
              </w:rPr>
            </w:pPr>
            <w:r w:rsidRPr="00FB10F7">
              <w:rPr>
                <w:rStyle w:val="FontStyle207"/>
                <w:rFonts w:ascii="Times New Roman" w:hAnsi="Times New Roman" w:cs="Times New Roman"/>
                <w:sz w:val="24"/>
                <w:szCs w:val="24"/>
              </w:rPr>
              <w:t xml:space="preserve">2. Формировать умение составлять группы из однородных предметов и выделять из них отдельные предметы; различать понятия </w:t>
            </w:r>
            <w:r w:rsidRPr="00FB10F7">
              <w:rPr>
                <w:rStyle w:val="FontStyle229"/>
                <w:rFonts w:ascii="Times New Roman" w:hAnsi="Times New Roman" w:cs="Times New Roman"/>
                <w:sz w:val="24"/>
                <w:szCs w:val="24"/>
              </w:rPr>
              <w:t xml:space="preserve">много, один, по одному, ни одного; </w:t>
            </w:r>
            <w:r w:rsidRPr="00FB10F7">
              <w:rPr>
                <w:rStyle w:val="FontStyle207"/>
                <w:rFonts w:ascii="Times New Roman" w:hAnsi="Times New Roman" w:cs="Times New Roman"/>
                <w:sz w:val="24"/>
                <w:szCs w:val="24"/>
              </w:rPr>
              <w:t xml:space="preserve">находить один </w:t>
            </w:r>
            <w:r w:rsidRPr="00FB10F7">
              <w:rPr>
                <w:rStyle w:val="FontStyle202"/>
                <w:rFonts w:ascii="Times New Roman" w:hAnsi="Times New Roman" w:cs="Times New Roman"/>
                <w:b w:val="0"/>
                <w:sz w:val="24"/>
                <w:szCs w:val="24"/>
              </w:rPr>
              <w:t>и</w:t>
            </w:r>
            <w:r w:rsidRPr="00FB10F7">
              <w:rPr>
                <w:rStyle w:val="FontStyle202"/>
                <w:rFonts w:ascii="Times New Roman" w:hAnsi="Times New Roman" w:cs="Times New Roman"/>
                <w:sz w:val="24"/>
                <w:szCs w:val="24"/>
              </w:rPr>
              <w:t xml:space="preserve"> </w:t>
            </w:r>
            <w:r w:rsidRPr="00FB10F7">
              <w:rPr>
                <w:rStyle w:val="FontStyle207"/>
                <w:rFonts w:ascii="Times New Roman" w:hAnsi="Times New Roman" w:cs="Times New Roman"/>
                <w:sz w:val="24"/>
                <w:szCs w:val="24"/>
              </w:rPr>
              <w:t>несколько одинаковых предметов в ок</w:t>
            </w:r>
            <w:r w:rsidRPr="00FB10F7">
              <w:rPr>
                <w:rStyle w:val="FontStyle207"/>
                <w:rFonts w:ascii="Times New Roman" w:hAnsi="Times New Roman" w:cs="Times New Roman"/>
                <w:sz w:val="24"/>
                <w:szCs w:val="24"/>
              </w:rPr>
              <w:softHyphen/>
              <w:t xml:space="preserve">ружающей обстановке; понимать вопрос «Сколько?»; при ответе пользоваться словами </w:t>
            </w:r>
            <w:r w:rsidRPr="00FB10F7">
              <w:rPr>
                <w:rStyle w:val="FontStyle229"/>
                <w:rFonts w:ascii="Times New Roman" w:hAnsi="Times New Roman" w:cs="Times New Roman"/>
                <w:sz w:val="24"/>
                <w:szCs w:val="24"/>
              </w:rPr>
              <w:t>много, один, ни одного.</w:t>
            </w:r>
          </w:p>
          <w:p w:rsidR="00CF33C5" w:rsidRPr="00FB10F7" w:rsidRDefault="00CF33C5" w:rsidP="00CF33C5">
            <w:pPr>
              <w:pStyle w:val="Style5"/>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3. 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F33C5" w:rsidRPr="00FB10F7" w:rsidRDefault="00CF33C5" w:rsidP="00CF33C5">
            <w:pPr>
              <w:pStyle w:val="Style5"/>
              <w:widowControl/>
              <w:spacing w:line="240" w:lineRule="auto"/>
              <w:ind w:firstLine="0"/>
              <w:rPr>
                <w:rStyle w:val="FontStyle229"/>
                <w:rFonts w:ascii="Times New Roman" w:hAnsi="Times New Roman" w:cs="Times New Roman"/>
                <w:sz w:val="24"/>
                <w:szCs w:val="24"/>
              </w:rPr>
            </w:pPr>
            <w:r w:rsidRPr="00FB10F7">
              <w:rPr>
                <w:rStyle w:val="FontStyle202"/>
                <w:rFonts w:ascii="Times New Roman" w:hAnsi="Times New Roman" w:cs="Times New Roman"/>
                <w:sz w:val="24"/>
                <w:szCs w:val="24"/>
              </w:rPr>
              <w:lastRenderedPageBreak/>
              <w:t xml:space="preserve">Величина. </w:t>
            </w:r>
            <w:r w:rsidRPr="00FB10F7">
              <w:rPr>
                <w:rStyle w:val="FontStyle207"/>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FB10F7">
              <w:rPr>
                <w:rStyle w:val="FontStyle229"/>
                <w:rFonts w:ascii="Times New Roman" w:hAnsi="Times New Roman" w:cs="Times New Roman"/>
                <w:sz w:val="24"/>
                <w:szCs w:val="24"/>
              </w:rPr>
              <w:t>длинный — короткий, одинаковые (равные) по длине, широкий — узкий</w:t>
            </w:r>
            <w:proofErr w:type="gramStart"/>
            <w:r w:rsidRPr="00FB10F7">
              <w:rPr>
                <w:rStyle w:val="FontStyle229"/>
                <w:rFonts w:ascii="Times New Roman" w:hAnsi="Times New Roman" w:cs="Times New Roman"/>
                <w:sz w:val="24"/>
                <w:szCs w:val="24"/>
              </w:rPr>
              <w:t xml:space="preserve"> ,</w:t>
            </w:r>
            <w:proofErr w:type="gramEnd"/>
            <w:r w:rsidRPr="00FB10F7">
              <w:rPr>
                <w:rStyle w:val="FontStyle229"/>
                <w:rFonts w:ascii="Times New Roman" w:hAnsi="Times New Roman" w:cs="Times New Roman"/>
                <w:sz w:val="24"/>
                <w:szCs w:val="24"/>
              </w:rPr>
              <w:t xml:space="preserve">  одинаковые (равные) по ширине, высокий - низкий, одинаковые (равные</w:t>
            </w:r>
            <w:r w:rsidRPr="00FB10F7">
              <w:rPr>
                <w:rStyle w:val="FontStyle271"/>
                <w:rFonts w:ascii="Times New Roman" w:hAnsi="Times New Roman" w:cs="Times New Roman"/>
                <w:sz w:val="24"/>
                <w:szCs w:val="24"/>
              </w:rPr>
              <w:t xml:space="preserve">) </w:t>
            </w:r>
            <w:r w:rsidRPr="00FB10F7">
              <w:rPr>
                <w:rStyle w:val="FontStyle229"/>
                <w:rFonts w:ascii="Times New Roman" w:hAnsi="Times New Roman" w:cs="Times New Roman"/>
                <w:sz w:val="24"/>
                <w:szCs w:val="24"/>
              </w:rPr>
              <w:t>по высоте, большой — маленький, одинаковые (равные) по величине.</w:t>
            </w:r>
          </w:p>
          <w:p w:rsidR="00CF33C5" w:rsidRPr="00FB10F7" w:rsidRDefault="00CF33C5" w:rsidP="00CF33C5">
            <w:pPr>
              <w:pStyle w:val="Style5"/>
              <w:widowControl/>
              <w:spacing w:line="240" w:lineRule="auto"/>
              <w:ind w:firstLine="0"/>
              <w:rPr>
                <w:rStyle w:val="FontStyle207"/>
                <w:rFonts w:ascii="Times New Roman" w:hAnsi="Times New Roman" w:cs="Times New Roman"/>
                <w:sz w:val="24"/>
                <w:szCs w:val="24"/>
              </w:rPr>
            </w:pPr>
            <w:r w:rsidRPr="00FB10F7">
              <w:rPr>
                <w:rStyle w:val="FontStyle202"/>
                <w:rFonts w:ascii="Times New Roman" w:hAnsi="Times New Roman" w:cs="Times New Roman"/>
                <w:sz w:val="24"/>
                <w:szCs w:val="24"/>
              </w:rPr>
              <w:t xml:space="preserve">Форма. </w:t>
            </w:r>
            <w:r w:rsidRPr="00FB10F7">
              <w:rPr>
                <w:rStyle w:val="FontStyle207"/>
                <w:rFonts w:ascii="Times New Roman" w:hAnsi="Times New Roman" w:cs="Times New Roman"/>
                <w:sz w:val="24"/>
                <w:szCs w:val="24"/>
              </w:rPr>
              <w:t>Познакомить с геометрическими фигурами: круг, квадрат, треугольник. Обследовать форму этих фигур, используя зрение и осязание.</w:t>
            </w:r>
          </w:p>
          <w:p w:rsidR="00CF33C5" w:rsidRPr="00FB10F7" w:rsidRDefault="00CF33C5" w:rsidP="00CF33C5">
            <w:pPr>
              <w:pStyle w:val="Style5"/>
              <w:widowControl/>
              <w:spacing w:line="240" w:lineRule="auto"/>
              <w:ind w:firstLine="0"/>
              <w:rPr>
                <w:rStyle w:val="FontStyle207"/>
                <w:rFonts w:ascii="Times New Roman" w:hAnsi="Times New Roman" w:cs="Times New Roman"/>
                <w:sz w:val="24"/>
                <w:szCs w:val="24"/>
              </w:rPr>
            </w:pPr>
            <w:r w:rsidRPr="00FB10F7">
              <w:rPr>
                <w:rStyle w:val="FontStyle202"/>
                <w:rFonts w:ascii="Times New Roman" w:hAnsi="Times New Roman" w:cs="Times New Roman"/>
                <w:sz w:val="24"/>
                <w:szCs w:val="24"/>
              </w:rPr>
              <w:t xml:space="preserve">Ориентировка в пространстве. </w:t>
            </w:r>
            <w:proofErr w:type="gramStart"/>
            <w:r w:rsidRPr="00FB10F7">
              <w:rPr>
                <w:rStyle w:val="FontStyle207"/>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FB10F7">
              <w:rPr>
                <w:rStyle w:val="FontStyle229"/>
                <w:rFonts w:ascii="Times New Roman" w:hAnsi="Times New Roman" w:cs="Times New Roman"/>
                <w:sz w:val="24"/>
                <w:szCs w:val="24"/>
              </w:rPr>
              <w:t xml:space="preserve">вверху — внизу, впереди — сзади (позади), справа — слева; </w:t>
            </w:r>
            <w:r w:rsidRPr="00FB10F7">
              <w:rPr>
                <w:rStyle w:val="FontStyle207"/>
                <w:rFonts w:ascii="Times New Roman" w:hAnsi="Times New Roman" w:cs="Times New Roman"/>
                <w:sz w:val="24"/>
                <w:szCs w:val="24"/>
              </w:rPr>
              <w:t>различать правую и левую руки.</w:t>
            </w:r>
            <w:proofErr w:type="gramEnd"/>
          </w:p>
          <w:p w:rsidR="00CF33C5" w:rsidRPr="00FB10F7" w:rsidRDefault="00CF33C5" w:rsidP="00CF33C5">
            <w:pPr>
              <w:pStyle w:val="Style5"/>
              <w:widowControl/>
              <w:spacing w:line="240" w:lineRule="auto"/>
              <w:ind w:firstLine="0"/>
              <w:rPr>
                <w:rStyle w:val="FontStyle227"/>
                <w:rFonts w:ascii="Times New Roman" w:hAnsi="Times New Roman" w:cs="Times New Roman"/>
                <w:sz w:val="24"/>
                <w:szCs w:val="24"/>
              </w:rPr>
            </w:pPr>
            <w:r w:rsidRPr="00FB10F7">
              <w:rPr>
                <w:rStyle w:val="FontStyle202"/>
                <w:rFonts w:ascii="Times New Roman" w:hAnsi="Times New Roman" w:cs="Times New Roman"/>
                <w:sz w:val="24"/>
                <w:szCs w:val="24"/>
              </w:rPr>
              <w:t xml:space="preserve">Ориентировка во времени. </w:t>
            </w:r>
            <w:r w:rsidRPr="00FB10F7">
              <w:rPr>
                <w:rStyle w:val="FontStyle207"/>
                <w:rFonts w:ascii="Times New Roman" w:hAnsi="Times New Roman" w:cs="Times New Roman"/>
                <w:sz w:val="24"/>
                <w:szCs w:val="24"/>
              </w:rPr>
              <w:t xml:space="preserve">Формировать умение ориентироваться </w:t>
            </w:r>
            <w:r w:rsidRPr="00FB10F7">
              <w:rPr>
                <w:rStyle w:val="FontStyle202"/>
                <w:rFonts w:ascii="Times New Roman" w:hAnsi="Times New Roman" w:cs="Times New Roman"/>
                <w:b w:val="0"/>
                <w:sz w:val="24"/>
                <w:szCs w:val="24"/>
              </w:rPr>
              <w:t xml:space="preserve">в </w:t>
            </w:r>
            <w:r w:rsidRPr="00FB10F7">
              <w:rPr>
                <w:rStyle w:val="FontStyle207"/>
                <w:rFonts w:ascii="Times New Roman" w:hAnsi="Times New Roman" w:cs="Times New Roman"/>
                <w:sz w:val="24"/>
                <w:szCs w:val="24"/>
              </w:rPr>
              <w:t xml:space="preserve">контрастных частях суток: </w:t>
            </w:r>
            <w:r w:rsidRPr="00FB10F7">
              <w:rPr>
                <w:rStyle w:val="FontStyle229"/>
                <w:rFonts w:ascii="Times New Roman" w:hAnsi="Times New Roman" w:cs="Times New Roman"/>
                <w:sz w:val="24"/>
                <w:szCs w:val="24"/>
              </w:rPr>
              <w:t>день — ночь, утро ~ вечер.</w:t>
            </w:r>
          </w:p>
          <w:p w:rsidR="00CF33C5" w:rsidRPr="00FB10F7" w:rsidRDefault="00CF33C5" w:rsidP="00CF33C5">
            <w:pPr>
              <w:pStyle w:val="Style18"/>
              <w:widowControl/>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Формирование целостной картины мира, расширение кругозора</w:t>
            </w:r>
          </w:p>
          <w:p w:rsidR="00CF33C5" w:rsidRPr="00FB10F7" w:rsidRDefault="00CF33C5" w:rsidP="00CF33C5">
            <w:pPr>
              <w:pStyle w:val="Style18"/>
              <w:widowControl/>
              <w:jc w:val="both"/>
              <w:rPr>
                <w:rStyle w:val="FontStyle207"/>
                <w:rFonts w:ascii="Times New Roman" w:hAnsi="Times New Roman" w:cs="Times New Roman"/>
                <w:sz w:val="24"/>
                <w:szCs w:val="24"/>
              </w:rPr>
            </w:pPr>
            <w:r w:rsidRPr="00FB10F7">
              <w:rPr>
                <w:rStyle w:val="FontStyle227"/>
                <w:rFonts w:ascii="Times New Roman" w:hAnsi="Times New Roman" w:cs="Times New Roman"/>
                <w:b w:val="0"/>
                <w:sz w:val="24"/>
                <w:szCs w:val="24"/>
              </w:rPr>
              <w:t>Предметное и социальное окружение.</w:t>
            </w:r>
          </w:p>
          <w:p w:rsidR="00CF33C5" w:rsidRPr="00FB10F7" w:rsidRDefault="00CF33C5" w:rsidP="00CF33C5">
            <w:pPr>
              <w:pStyle w:val="Style102"/>
              <w:widowControl/>
              <w:spacing w:line="240" w:lineRule="auto"/>
              <w:ind w:firstLine="0"/>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2. Продолжать знакомить детей с предметами ближайшего окружения, их назначением. </w:t>
            </w:r>
            <w:proofErr w:type="gramStart"/>
            <w:r w:rsidRPr="00FB10F7">
              <w:rPr>
                <w:rStyle w:val="FontStyle207"/>
                <w:rFonts w:ascii="Times New Roman" w:hAnsi="Times New Roman" w:cs="Times New Roman"/>
                <w:sz w:val="24"/>
                <w:szCs w:val="24"/>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3. </w:t>
            </w:r>
            <w:proofErr w:type="gramStart"/>
            <w:r w:rsidRPr="00FB10F7">
              <w:rPr>
                <w:rStyle w:val="FontStyle207"/>
                <w:rFonts w:ascii="Times New Roman" w:hAnsi="Times New Roman" w:cs="Times New Roman"/>
                <w:sz w:val="24"/>
                <w:szCs w:val="24"/>
              </w:rPr>
              <w:t>Знакомить с материалами (дерево, бумага, ткань, глина), их свойствами (прочность, твердость, мягкость).</w:t>
            </w:r>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4. </w:t>
            </w:r>
            <w:proofErr w:type="gramStart"/>
            <w:r w:rsidRPr="00FB10F7">
              <w:rPr>
                <w:rStyle w:val="FontStyle207"/>
                <w:rFonts w:ascii="Times New Roman" w:hAnsi="Times New Roman" w:cs="Times New Roman"/>
                <w:sz w:val="24"/>
                <w:szCs w:val="24"/>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5. Знакомить с театром через мини-спектакли и представления, а также через игры-драматизации по произведениям детской литературы.</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6. Знакомить с ближайшим окружением (основными объектами городс</w:t>
            </w:r>
            <w:r w:rsidRPr="00FB10F7">
              <w:rPr>
                <w:rStyle w:val="FontStyle207"/>
                <w:rFonts w:ascii="Times New Roman" w:hAnsi="Times New Roman" w:cs="Times New Roman"/>
                <w:sz w:val="24"/>
                <w:szCs w:val="24"/>
              </w:rPr>
              <w:softHyphen/>
              <w:t>кой/поселковой инфраструктуры): дом, улица, магазин, поликлиника, па</w:t>
            </w:r>
            <w:r w:rsidRPr="00FB10F7">
              <w:rPr>
                <w:rStyle w:val="FontStyle207"/>
                <w:rFonts w:ascii="Times New Roman" w:hAnsi="Times New Roman" w:cs="Times New Roman"/>
                <w:sz w:val="24"/>
                <w:szCs w:val="24"/>
              </w:rPr>
              <w:softHyphen/>
              <w:t>рикмахерская.</w:t>
            </w:r>
          </w:p>
          <w:p w:rsidR="00CF33C5" w:rsidRPr="00FB10F7" w:rsidRDefault="00CF33C5" w:rsidP="00CF33C5">
            <w:pPr>
              <w:pStyle w:val="Style11"/>
              <w:widowControl/>
              <w:spacing w:line="240" w:lineRule="auto"/>
              <w:ind w:firstLine="0"/>
              <w:rPr>
                <w:rStyle w:val="FontStyle253"/>
                <w:rFonts w:ascii="Times New Roman" w:hAnsi="Times New Roman" w:cs="Times New Roman"/>
                <w:b/>
                <w:sz w:val="24"/>
                <w:szCs w:val="24"/>
              </w:rPr>
            </w:pPr>
            <w:r w:rsidRPr="00FB10F7">
              <w:rPr>
                <w:rStyle w:val="FontStyle207"/>
                <w:rFonts w:ascii="Times New Roman" w:hAnsi="Times New Roman" w:cs="Times New Roman"/>
                <w:sz w:val="24"/>
                <w:szCs w:val="24"/>
              </w:rPr>
              <w:t>7. Знакомить с доступными пониманию ребенка профессиями (врач, ми</w:t>
            </w:r>
            <w:r w:rsidRPr="00FB10F7">
              <w:rPr>
                <w:rStyle w:val="FontStyle207"/>
                <w:rFonts w:ascii="Times New Roman" w:hAnsi="Times New Roman" w:cs="Times New Roman"/>
                <w:sz w:val="24"/>
                <w:szCs w:val="24"/>
              </w:rPr>
              <w:softHyphen/>
              <w:t>лиционер, продавец, воспитатель).</w:t>
            </w:r>
          </w:p>
          <w:p w:rsidR="00CF33C5" w:rsidRPr="00FB10F7" w:rsidRDefault="00CF33C5" w:rsidP="00CF33C5">
            <w:pPr>
              <w:pStyle w:val="Style43"/>
              <w:widowControl/>
              <w:jc w:val="both"/>
              <w:rPr>
                <w:rStyle w:val="FontStyle253"/>
                <w:rFonts w:ascii="Times New Roman" w:hAnsi="Times New Roman" w:cs="Times New Roman"/>
                <w:sz w:val="24"/>
                <w:szCs w:val="24"/>
              </w:rPr>
            </w:pPr>
            <w:r w:rsidRPr="00FB10F7">
              <w:rPr>
                <w:rStyle w:val="FontStyle253"/>
                <w:rFonts w:ascii="Times New Roman" w:hAnsi="Times New Roman" w:cs="Times New Roman"/>
                <w:sz w:val="24"/>
                <w:szCs w:val="24"/>
              </w:rPr>
              <w:t>Ознакомление с природой</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 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2. Знакомить детей с обитателями уголка природы: аквариумными рыбка</w:t>
            </w:r>
            <w:r w:rsidRPr="00FB10F7">
              <w:rPr>
                <w:rStyle w:val="FontStyle207"/>
                <w:rFonts w:ascii="Times New Roman" w:hAnsi="Times New Roman" w:cs="Times New Roman"/>
                <w:sz w:val="24"/>
                <w:szCs w:val="24"/>
              </w:rPr>
              <w:softHyphen/>
              <w:t>ми и декоративными птицами (волнистыми попугайчиками, канарейками).</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3. Расширять представления о диких животных (медведь, лиса, белка, еж и др.). Познакомить с лягушкой.</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4. </w:t>
            </w:r>
            <w:proofErr w:type="gramStart"/>
            <w:r w:rsidRPr="00FB10F7">
              <w:rPr>
                <w:rStyle w:val="FontStyle207"/>
                <w:rFonts w:ascii="Times New Roman" w:hAnsi="Times New Roman" w:cs="Times New Roman"/>
                <w:sz w:val="24"/>
                <w:szCs w:val="24"/>
              </w:rPr>
              <w:t>Учить наблюдать за птицами, прилетающими на участок (ворона, го</w:t>
            </w:r>
            <w:r w:rsidRPr="00FB10F7">
              <w:rPr>
                <w:rStyle w:val="FontStyle207"/>
                <w:rFonts w:ascii="Times New Roman" w:hAnsi="Times New Roman" w:cs="Times New Roman"/>
                <w:sz w:val="24"/>
                <w:szCs w:val="24"/>
              </w:rPr>
              <w:softHyphen/>
              <w:t>лубь, синица, воробей, снегирь), подкармливать их зимой.</w:t>
            </w:r>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5. Расширять представления детей о насекомых (бабочка, майский жук, божья коровка, стрекоза).</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6. </w:t>
            </w:r>
            <w:proofErr w:type="gramStart"/>
            <w:r w:rsidRPr="00FB10F7">
              <w:rPr>
                <w:rStyle w:val="FontStyle207"/>
                <w:rFonts w:ascii="Times New Roman" w:hAnsi="Times New Roman" w:cs="Times New Roman"/>
                <w:sz w:val="24"/>
                <w:szCs w:val="24"/>
              </w:rPr>
              <w:t>Развивать умение отличать и называть по внешнему виду', овощи (огурец, помидор, морковь, репа), фрукты (яблоко, груша), ягоды (малина, смородина).</w:t>
            </w:r>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7. Знакомить с некоторыми растениями данной местности: с деревьями, цветущими травянистыми растениями (одуванчик, мать-и-мачеха).</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lastRenderedPageBreak/>
              <w:t>8. Знакомить с комнатными растениями (фикус, герань). Дать представ</w:t>
            </w:r>
            <w:r w:rsidRPr="00FB10F7">
              <w:rPr>
                <w:rStyle w:val="FontStyle207"/>
                <w:rFonts w:ascii="Times New Roman" w:hAnsi="Times New Roman" w:cs="Times New Roman"/>
                <w:sz w:val="24"/>
                <w:szCs w:val="24"/>
              </w:rPr>
              <w:softHyphen/>
              <w:t>ления о том, что для роста растений нужны земля, вода и воздух.</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9. Знакомить с характерными особенностями следующих друг за другом времен года и теми изменениями, которые происходят в связи с этим в жиз</w:t>
            </w:r>
            <w:r w:rsidRPr="00FB10F7">
              <w:rPr>
                <w:rStyle w:val="FontStyle207"/>
                <w:rFonts w:ascii="Times New Roman" w:hAnsi="Times New Roman" w:cs="Times New Roman"/>
                <w:sz w:val="24"/>
                <w:szCs w:val="24"/>
              </w:rPr>
              <w:softHyphen/>
              <w:t>ни и деятельности взрослых и детей.</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10. </w:t>
            </w:r>
            <w:proofErr w:type="gramStart"/>
            <w:r w:rsidRPr="00FB10F7">
              <w:rPr>
                <w:rStyle w:val="FontStyle207"/>
                <w:rFonts w:ascii="Times New Roman" w:hAnsi="Times New Roman" w:cs="Times New Roman"/>
                <w:sz w:val="24"/>
                <w:szCs w:val="24"/>
              </w:rPr>
              <w:t>Дать представления о свойствах воды (льется, переливается, нагревает</w:t>
            </w:r>
            <w:r w:rsidRPr="00FB10F7">
              <w:rPr>
                <w:rStyle w:val="FontStyle207"/>
                <w:rFonts w:ascii="Times New Roman" w:hAnsi="Times New Roman" w:cs="Times New Roman"/>
                <w:sz w:val="24"/>
                <w:szCs w:val="24"/>
              </w:rPr>
              <w:softHyphen/>
              <w:t>ся, охлаждается), песка (сухой — рассыпается, влажный — лепится), снега (холодный, белый, от тепла — тает).</w:t>
            </w:r>
            <w:proofErr w:type="gramEnd"/>
          </w:p>
          <w:p w:rsidR="00CF33C5" w:rsidRPr="00FB10F7" w:rsidRDefault="00CF33C5" w:rsidP="00CF33C5">
            <w:pPr>
              <w:rPr>
                <w:b/>
              </w:rPr>
            </w:pPr>
            <w:r w:rsidRPr="00FB10F7">
              <w:rPr>
                <w:rStyle w:val="FontStyle207"/>
                <w:rFonts w:ascii="Times New Roman" w:hAnsi="Times New Roman" w:cs="Times New Roman"/>
                <w:sz w:val="24"/>
                <w:szCs w:val="24"/>
              </w:rPr>
              <w:t>11. Формировать представления о простейших взаимосвязях, в живой и не</w:t>
            </w:r>
            <w:r w:rsidRPr="00FB10F7">
              <w:rPr>
                <w:rStyle w:val="FontStyle207"/>
                <w:rFonts w:ascii="Times New Roman" w:hAnsi="Times New Roman" w:cs="Times New Roman"/>
                <w:sz w:val="24"/>
                <w:szCs w:val="24"/>
              </w:rPr>
              <w:softHyphen/>
              <w:t>живой природе. Знакомить с правилами поведения в природе (не рвать без надобности растения, не ломать ветки деревьев, не трогать животных и др.).</w:t>
            </w:r>
          </w:p>
        </w:tc>
      </w:tr>
      <w:tr w:rsidR="00CF33C5" w:rsidRPr="00FB10F7" w:rsidTr="00CF33C5">
        <w:tc>
          <w:tcPr>
            <w:tcW w:w="1428" w:type="dxa"/>
          </w:tcPr>
          <w:p w:rsidR="00CF33C5" w:rsidRPr="00FB10F7" w:rsidRDefault="00CF33C5" w:rsidP="00CF33C5">
            <w:pPr>
              <w:rPr>
                <w:b/>
              </w:rPr>
            </w:pPr>
            <w:r w:rsidRPr="00FB10F7">
              <w:rPr>
                <w:b/>
              </w:rPr>
              <w:lastRenderedPageBreak/>
              <w:t>4-5 лет</w:t>
            </w:r>
          </w:p>
        </w:tc>
        <w:tc>
          <w:tcPr>
            <w:tcW w:w="14018" w:type="dxa"/>
          </w:tcPr>
          <w:p w:rsidR="00CF33C5" w:rsidRPr="00FB10F7" w:rsidRDefault="00CF33C5" w:rsidP="00CF33C5">
            <w:pPr>
              <w:pStyle w:val="Style94"/>
              <w:widowControl/>
              <w:spacing w:line="240" w:lineRule="auto"/>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Сенсорное развитие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 Продолжать работу по сенсорному развитию в разных видах деятельности.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 2.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3.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4. Продолжать формировать образные представления на основе развития </w:t>
            </w:r>
            <w:proofErr w:type="spellStart"/>
            <w:r w:rsidRPr="00FB10F7">
              <w:rPr>
                <w:rStyle w:val="FontStyle207"/>
                <w:rFonts w:ascii="Times New Roman" w:hAnsi="Times New Roman" w:cs="Times New Roman"/>
                <w:sz w:val="24"/>
                <w:szCs w:val="24"/>
              </w:rPr>
              <w:t>збразного</w:t>
            </w:r>
            <w:proofErr w:type="spellEnd"/>
            <w:r w:rsidRPr="00FB10F7">
              <w:rPr>
                <w:rStyle w:val="FontStyle207"/>
                <w:rFonts w:ascii="Times New Roman" w:hAnsi="Times New Roman" w:cs="Times New Roman"/>
                <w:sz w:val="24"/>
                <w:szCs w:val="24"/>
              </w:rPr>
              <w:t xml:space="preserve"> восприятия в процессе различных видов деятельности.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5. Развивать умение использовать эталоны как общественно обозначен</w:t>
            </w:r>
            <w:r w:rsidRPr="00FB10F7">
              <w:rPr>
                <w:rStyle w:val="FontStyle207"/>
                <w:rFonts w:ascii="Times New Roman" w:hAnsi="Times New Roman" w:cs="Times New Roman"/>
                <w:sz w:val="24"/>
                <w:szCs w:val="24"/>
              </w:rPr>
              <w:softHyphen/>
              <w:t>ные свойства и качества предметов (цвет, форма, размер, вес и т.п.); подби</w:t>
            </w:r>
            <w:r w:rsidRPr="00FB10F7">
              <w:rPr>
                <w:rStyle w:val="FontStyle207"/>
                <w:rFonts w:ascii="Times New Roman" w:hAnsi="Times New Roman" w:cs="Times New Roman"/>
                <w:sz w:val="24"/>
                <w:szCs w:val="24"/>
              </w:rPr>
              <w:softHyphen/>
              <w:t>рать предметы по 1-2 качествам (цвет, размер, материал и т. п.).</w:t>
            </w:r>
          </w:p>
          <w:p w:rsidR="00CF33C5" w:rsidRPr="00FB10F7" w:rsidRDefault="00CF33C5" w:rsidP="00CF33C5">
            <w:pPr>
              <w:pStyle w:val="Style11"/>
              <w:widowControl/>
              <w:spacing w:line="240" w:lineRule="auto"/>
              <w:ind w:firstLine="12"/>
              <w:rPr>
                <w:rStyle w:val="FontStyle227"/>
                <w:rFonts w:ascii="Times New Roman" w:hAnsi="Times New Roman" w:cs="Times New Roman"/>
                <w:sz w:val="24"/>
                <w:szCs w:val="24"/>
              </w:rPr>
            </w:pPr>
            <w:r w:rsidRPr="00FB10F7">
              <w:rPr>
                <w:rStyle w:val="FontStyle202"/>
                <w:rFonts w:ascii="Times New Roman" w:hAnsi="Times New Roman" w:cs="Times New Roman"/>
                <w:sz w:val="24"/>
                <w:szCs w:val="24"/>
              </w:rPr>
              <w:t xml:space="preserve">Исследовательская деятельность. </w:t>
            </w:r>
            <w:r w:rsidRPr="00FB10F7">
              <w:rPr>
                <w:rStyle w:val="FontStyle207"/>
                <w:rFonts w:ascii="Times New Roman" w:hAnsi="Times New Roman" w:cs="Times New Roman"/>
                <w:sz w:val="24"/>
                <w:szCs w:val="24"/>
              </w:rPr>
              <w:t>Развивать исследовательскую де</w:t>
            </w:r>
            <w:r w:rsidRPr="00FB10F7">
              <w:rPr>
                <w:rStyle w:val="FontStyle207"/>
                <w:rFonts w:ascii="Times New Roman" w:hAnsi="Times New Roman" w:cs="Times New Roman"/>
                <w:sz w:val="24"/>
                <w:szCs w:val="24"/>
              </w:rPr>
              <w:softHyphen/>
              <w:t>ятельность ребенка, оказывать помощь в оформлении ее результатов и со</w:t>
            </w:r>
            <w:r w:rsidRPr="00FB10F7">
              <w:rPr>
                <w:rStyle w:val="FontStyle207"/>
                <w:rFonts w:ascii="Times New Roman" w:hAnsi="Times New Roman" w:cs="Times New Roman"/>
                <w:sz w:val="24"/>
                <w:szCs w:val="24"/>
              </w:rPr>
              <w:softHyphen/>
              <w:t>здавать условия для ее презентации сверстникам. Привлекать родителей к участию в исследовательской деятельности ребенка.</w:t>
            </w:r>
          </w:p>
          <w:p w:rsidR="00CF33C5" w:rsidRPr="00FB10F7" w:rsidRDefault="00CF33C5" w:rsidP="00CF33C5">
            <w:pPr>
              <w:pStyle w:val="Style18"/>
              <w:widowControl/>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Формирование элементарных математических представлений</w:t>
            </w:r>
          </w:p>
          <w:p w:rsidR="00CF33C5" w:rsidRPr="00FB10F7" w:rsidRDefault="00CF33C5" w:rsidP="00CF33C5">
            <w:pPr>
              <w:pStyle w:val="Style94"/>
              <w:widowControl/>
              <w:spacing w:line="240" w:lineRule="auto"/>
              <w:ind w:firstLine="12"/>
              <w:jc w:val="both"/>
              <w:rPr>
                <w:rStyle w:val="FontStyle227"/>
                <w:rFonts w:ascii="Times New Roman" w:hAnsi="Times New Roman" w:cs="Times New Roman"/>
                <w:b w:val="0"/>
                <w:sz w:val="24"/>
                <w:szCs w:val="24"/>
              </w:rPr>
            </w:pPr>
            <w:r w:rsidRPr="00FB10F7">
              <w:rPr>
                <w:rStyle w:val="FontStyle227"/>
                <w:rFonts w:ascii="Times New Roman" w:hAnsi="Times New Roman" w:cs="Times New Roman"/>
                <w:b w:val="0"/>
                <w:sz w:val="24"/>
                <w:szCs w:val="24"/>
              </w:rPr>
              <w:t xml:space="preserve">1. Количество </w:t>
            </w:r>
            <w:r w:rsidRPr="00FB10F7">
              <w:rPr>
                <w:rStyle w:val="FontStyle267"/>
                <w:rFonts w:ascii="Times New Roman" w:hAnsi="Times New Roman" w:cs="Times New Roman"/>
                <w:sz w:val="24"/>
                <w:szCs w:val="24"/>
              </w:rPr>
              <w:t>и</w:t>
            </w:r>
            <w:r w:rsidRPr="00FB10F7">
              <w:rPr>
                <w:rStyle w:val="FontStyle267"/>
                <w:rFonts w:ascii="Times New Roman" w:hAnsi="Times New Roman" w:cs="Times New Roman"/>
                <w:b/>
                <w:sz w:val="24"/>
                <w:szCs w:val="24"/>
              </w:rPr>
              <w:t xml:space="preserve"> </w:t>
            </w:r>
            <w:r w:rsidRPr="00FB10F7">
              <w:rPr>
                <w:rStyle w:val="FontStyle227"/>
                <w:rFonts w:ascii="Times New Roman" w:hAnsi="Times New Roman" w:cs="Times New Roman"/>
                <w:b w:val="0"/>
                <w:sz w:val="24"/>
                <w:szCs w:val="24"/>
              </w:rPr>
              <w:t>счет</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Дать детям представление о том, что множество («много») может состо</w:t>
            </w:r>
            <w:r w:rsidRPr="00FB10F7">
              <w:rPr>
                <w:rStyle w:val="FontStyle207"/>
                <w:rFonts w:ascii="Times New Roman" w:hAnsi="Times New Roman" w:cs="Times New Roman"/>
                <w:sz w:val="24"/>
                <w:szCs w:val="24"/>
              </w:rPr>
              <w:softHyphen/>
              <w:t>ять из разных по качеству элементов: предметов разного цвета, размера, фор</w:t>
            </w:r>
            <w:r w:rsidRPr="00FB10F7">
              <w:rPr>
                <w:rStyle w:val="FontStyle207"/>
                <w:rFonts w:ascii="Times New Roman" w:hAnsi="Times New Roman" w:cs="Times New Roman"/>
                <w:sz w:val="24"/>
                <w:szCs w:val="24"/>
              </w:rPr>
              <w:softHyphen/>
              <w:t xml:space="preserve">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FB10F7">
              <w:rPr>
                <w:rStyle w:val="FontStyle207"/>
                <w:rFonts w:ascii="Times New Roman" w:hAnsi="Times New Roman" w:cs="Times New Roman"/>
                <w:sz w:val="24"/>
                <w:szCs w:val="24"/>
              </w:rPr>
              <w:t>синих—меньше</w:t>
            </w:r>
            <w:proofErr w:type="gramEnd"/>
            <w:r w:rsidRPr="00FB10F7">
              <w:rPr>
                <w:rStyle w:val="FontStyle207"/>
                <w:rFonts w:ascii="Times New Roman" w:hAnsi="Times New Roman" w:cs="Times New Roman"/>
                <w:sz w:val="24"/>
                <w:szCs w:val="24"/>
              </w:rPr>
              <w:t>, чем красных» или «красных и синих кружков поровну».</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FB10F7">
              <w:rPr>
                <w:rStyle w:val="FontStyle207"/>
                <w:rFonts w:ascii="Times New Roman" w:hAnsi="Times New Roman" w:cs="Times New Roman"/>
                <w:sz w:val="24"/>
                <w:szCs w:val="24"/>
              </w:rPr>
              <w:softHyphen/>
              <w:t>сить последнее числительное ко всем пересчитанным предметам, напри</w:t>
            </w:r>
            <w:r w:rsidRPr="00FB10F7">
              <w:rPr>
                <w:rStyle w:val="FontStyle207"/>
                <w:rFonts w:ascii="Times New Roman" w:hAnsi="Times New Roman" w:cs="Times New Roman"/>
                <w:sz w:val="24"/>
                <w:szCs w:val="24"/>
              </w:rPr>
              <w:softHyphen/>
              <w:t>мер: «Один, два, три — всего три кружка». Сравнивать две группы предме</w:t>
            </w:r>
            <w:r w:rsidRPr="00FB10F7">
              <w:rPr>
                <w:rStyle w:val="FontStyle207"/>
                <w:rFonts w:ascii="Times New Roman" w:hAnsi="Times New Roman" w:cs="Times New Roman"/>
                <w:sz w:val="24"/>
                <w:szCs w:val="24"/>
              </w:rPr>
              <w:softHyphen/>
              <w:t>тов, именуемые числами 1-2, 2-2, 2-3, 3-3, 3-4, 4-4, 4-5, 5-5.</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w:t>
            </w:r>
            <w:r w:rsidRPr="00FB10F7">
              <w:rPr>
                <w:rStyle w:val="FontStyle207"/>
                <w:rFonts w:ascii="Times New Roman" w:hAnsi="Times New Roman" w:cs="Times New Roman"/>
                <w:sz w:val="24"/>
                <w:szCs w:val="24"/>
              </w:rPr>
              <w:softHyphen/>
              <w:t>ше, чем зайчиков; 3 больше, чем 2, а 2 меньше, чем 3».</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FB10F7">
              <w:rPr>
                <w:rStyle w:val="FontStyle207"/>
                <w:rFonts w:ascii="Times New Roman" w:hAnsi="Times New Roman" w:cs="Times New Roman"/>
                <w:sz w:val="24"/>
                <w:szCs w:val="24"/>
              </w:rPr>
              <w:t xml:space="preserve"> Елочек и </w:t>
            </w:r>
            <w:r w:rsidRPr="00FB10F7">
              <w:rPr>
                <w:rStyle w:val="FontStyle207"/>
                <w:rFonts w:ascii="Times New Roman" w:hAnsi="Times New Roman" w:cs="Times New Roman"/>
                <w:sz w:val="24"/>
                <w:szCs w:val="24"/>
              </w:rPr>
              <w:lastRenderedPageBreak/>
              <w:t xml:space="preserve">зайчиков поровну — 3 и 3» </w:t>
            </w:r>
            <w:proofErr w:type="gramStart"/>
            <w:r w:rsidRPr="00FB10F7">
              <w:rPr>
                <w:rStyle w:val="FontStyle207"/>
                <w:rFonts w:ascii="Times New Roman" w:hAnsi="Times New Roman" w:cs="Times New Roman"/>
                <w:sz w:val="24"/>
                <w:szCs w:val="24"/>
              </w:rPr>
              <w:t>пли</w:t>
            </w:r>
            <w:proofErr w:type="gramEnd"/>
            <w:r w:rsidRPr="00FB10F7">
              <w:rPr>
                <w:rStyle w:val="FontStyle207"/>
                <w:rFonts w:ascii="Times New Roman" w:hAnsi="Times New Roman" w:cs="Times New Roman"/>
                <w:sz w:val="24"/>
                <w:szCs w:val="24"/>
              </w:rPr>
              <w:t>: «Елочек больше (3), а зайчиков меньше (2). Убрали 1 елочку, их стало гоже 2, Елочек и зайчиков стало поровну: 2 и 2).</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умение отсчитывать предметы из большего количества; вы</w:t>
            </w:r>
            <w:r w:rsidRPr="00FB10F7">
              <w:rPr>
                <w:rStyle w:val="FontStyle207"/>
                <w:rFonts w:ascii="Times New Roman" w:hAnsi="Times New Roman" w:cs="Times New Roman"/>
                <w:sz w:val="24"/>
                <w:szCs w:val="24"/>
              </w:rPr>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CF33C5" w:rsidRPr="00FB10F7" w:rsidRDefault="00CF33C5" w:rsidP="00CF33C5">
            <w:pPr>
              <w:pStyle w:val="Style11"/>
              <w:widowControl/>
              <w:tabs>
                <w:tab w:val="left" w:pos="7411"/>
              </w:tabs>
              <w:spacing w:line="240" w:lineRule="auto"/>
              <w:ind w:firstLine="12"/>
              <w:rPr>
                <w:rStyle w:val="FontStyle267"/>
                <w:rFonts w:ascii="Times New Roman" w:hAnsi="Times New Roman" w:cs="Times New Roman"/>
                <w:sz w:val="24"/>
                <w:szCs w:val="24"/>
              </w:rPr>
            </w:pPr>
            <w:r w:rsidRPr="00FB10F7">
              <w:rPr>
                <w:rStyle w:val="FontStyle207"/>
                <w:rFonts w:ascii="Times New Roman" w:hAnsi="Times New Roman" w:cs="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F33C5" w:rsidRPr="00FB10F7" w:rsidRDefault="00CF33C5" w:rsidP="00CF33C5">
            <w:pPr>
              <w:pStyle w:val="Style99"/>
              <w:widowControl/>
              <w:ind w:firstLine="12"/>
              <w:jc w:val="both"/>
              <w:rPr>
                <w:rStyle w:val="FontStyle267"/>
                <w:rFonts w:ascii="Times New Roman" w:hAnsi="Times New Roman" w:cs="Times New Roman"/>
                <w:sz w:val="24"/>
                <w:szCs w:val="24"/>
              </w:rPr>
            </w:pPr>
            <w:r w:rsidRPr="00FB10F7">
              <w:rPr>
                <w:rStyle w:val="FontStyle267"/>
                <w:rFonts w:ascii="Times New Roman" w:hAnsi="Times New Roman" w:cs="Times New Roman"/>
                <w:sz w:val="24"/>
                <w:szCs w:val="24"/>
              </w:rPr>
              <w:t>2. Величина</w:t>
            </w:r>
          </w:p>
          <w:p w:rsidR="00CF33C5" w:rsidRPr="00FB10F7" w:rsidRDefault="00CF33C5" w:rsidP="00CF33C5">
            <w:pPr>
              <w:pStyle w:val="Style11"/>
              <w:widowControl/>
              <w:spacing w:line="240" w:lineRule="auto"/>
              <w:ind w:firstLine="12"/>
              <w:rPr>
                <w:rStyle w:val="FontStyle249"/>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Совершенствовать умение сравнивать два предмета по величине (</w:t>
            </w:r>
            <w:proofErr w:type="spellStart"/>
            <w:r w:rsidRPr="00FB10F7">
              <w:rPr>
                <w:rStyle w:val="FontStyle207"/>
                <w:rFonts w:ascii="Times New Roman" w:hAnsi="Times New Roman" w:cs="Times New Roman"/>
                <w:sz w:val="24"/>
                <w:szCs w:val="24"/>
              </w:rPr>
              <w:t>длинне</w:t>
            </w:r>
            <w:proofErr w:type="spellEnd"/>
            <w:r w:rsidRPr="00FB10F7">
              <w:rPr>
                <w:rStyle w:val="FontStyle207"/>
                <w:rFonts w:ascii="Times New Roman" w:hAnsi="Times New Roman" w:cs="Times New Roman"/>
                <w:sz w:val="24"/>
                <w:szCs w:val="24"/>
              </w:rPr>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FB10F7">
              <w:rPr>
                <w:rStyle w:val="FontStyle249"/>
                <w:rFonts w:ascii="Times New Roman" w:hAnsi="Times New Roman" w:cs="Times New Roman"/>
                <w:sz w:val="24"/>
                <w:szCs w:val="24"/>
              </w:rPr>
              <w:t>длиннее — короче, лире — уже, выше — ниже, толще — тоньше или равные (одинаковые) по :.</w:t>
            </w:r>
            <w:proofErr w:type="spellStart"/>
            <w:r w:rsidRPr="00FB10F7">
              <w:rPr>
                <w:rStyle w:val="FontStyle249"/>
                <w:rFonts w:ascii="Times New Roman" w:hAnsi="Times New Roman" w:cs="Times New Roman"/>
                <w:sz w:val="24"/>
                <w:szCs w:val="24"/>
              </w:rPr>
              <w:t>шне</w:t>
            </w:r>
            <w:proofErr w:type="spellEnd"/>
            <w:r w:rsidRPr="00FB10F7">
              <w:rPr>
                <w:rStyle w:val="FontStyle249"/>
                <w:rFonts w:ascii="Times New Roman" w:hAnsi="Times New Roman" w:cs="Times New Roman"/>
                <w:sz w:val="24"/>
                <w:szCs w:val="24"/>
              </w:rPr>
              <w:t>, ширине, высоте, толщине.</w:t>
            </w:r>
            <w:proofErr w:type="gramEnd"/>
          </w:p>
          <w:p w:rsidR="00CF33C5" w:rsidRPr="00FB10F7" w:rsidRDefault="00CF33C5" w:rsidP="00CF33C5">
            <w:pPr>
              <w:pStyle w:val="Style11"/>
              <w:widowControl/>
              <w:tabs>
                <w:tab w:val="left" w:pos="7402"/>
              </w:tabs>
              <w:spacing w:line="240" w:lineRule="auto"/>
              <w:ind w:firstLine="12"/>
              <w:rPr>
                <w:rStyle w:val="FontStyle249"/>
                <w:rFonts w:ascii="Times New Roman" w:hAnsi="Times New Roman" w:cs="Times New Roman"/>
                <w:sz w:val="24"/>
                <w:szCs w:val="24"/>
              </w:rPr>
            </w:pPr>
            <w:r w:rsidRPr="00FB10F7">
              <w:rPr>
                <w:rStyle w:val="FontStyle207"/>
                <w:rFonts w:ascii="Times New Roman" w:hAnsi="Times New Roman" w:cs="Times New Roman"/>
                <w:sz w:val="24"/>
                <w:szCs w:val="24"/>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FB10F7">
              <w:rPr>
                <w:rStyle w:val="FontStyle207"/>
                <w:rFonts w:ascii="Times New Roman" w:hAnsi="Times New Roman" w:cs="Times New Roman"/>
                <w:sz w:val="24"/>
                <w:szCs w:val="24"/>
              </w:rPr>
              <w:t>синего</w:t>
            </w:r>
            <w:proofErr w:type="gramEnd"/>
            <w:r w:rsidRPr="00FB10F7">
              <w:rPr>
                <w:rStyle w:val="FontStyle207"/>
                <w:rFonts w:ascii="Times New Roman" w:hAnsi="Times New Roman" w:cs="Times New Roman"/>
                <w:sz w:val="24"/>
                <w:szCs w:val="24"/>
              </w:rPr>
              <w:t>).</w:t>
            </w:r>
          </w:p>
          <w:p w:rsidR="00CF33C5" w:rsidRPr="00FB10F7" w:rsidRDefault="00CF33C5" w:rsidP="00CF33C5">
            <w:pPr>
              <w:pStyle w:val="Style11"/>
              <w:widowControl/>
              <w:tabs>
                <w:tab w:val="left" w:pos="7286"/>
              </w:tabs>
              <w:spacing w:line="240" w:lineRule="auto"/>
              <w:ind w:firstLine="12"/>
              <w:rPr>
                <w:rStyle w:val="FontStyle265"/>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FB10F7">
              <w:rPr>
                <w:rStyle w:val="FontStyle249"/>
                <w:rFonts w:ascii="Times New Roman" w:hAnsi="Times New Roman" w:cs="Times New Roman"/>
                <w:sz w:val="24"/>
                <w:szCs w:val="24"/>
              </w:rPr>
              <w:t xml:space="preserve">самая высокая, </w:t>
            </w:r>
            <w:r w:rsidRPr="00FB10F7">
              <w:rPr>
                <w:rStyle w:val="FontStyle207"/>
                <w:rFonts w:ascii="Times New Roman" w:hAnsi="Times New Roman" w:cs="Times New Roman"/>
                <w:sz w:val="24"/>
                <w:szCs w:val="24"/>
              </w:rPr>
              <w:t xml:space="preserve">эта (оранжевая) — </w:t>
            </w:r>
            <w:r w:rsidRPr="00FB10F7">
              <w:rPr>
                <w:rStyle w:val="FontStyle249"/>
                <w:rFonts w:ascii="Times New Roman" w:hAnsi="Times New Roman" w:cs="Times New Roman"/>
                <w:sz w:val="24"/>
                <w:szCs w:val="24"/>
              </w:rPr>
              <w:t xml:space="preserve">пониже, </w:t>
            </w:r>
            <w:r w:rsidRPr="00FB10F7">
              <w:rPr>
                <w:rStyle w:val="FontStyle207"/>
                <w:rFonts w:ascii="Times New Roman" w:hAnsi="Times New Roman" w:cs="Times New Roman"/>
                <w:sz w:val="24"/>
                <w:szCs w:val="24"/>
              </w:rPr>
              <w:t xml:space="preserve">эта (розовая) — </w:t>
            </w:r>
            <w:r w:rsidRPr="00FB10F7">
              <w:rPr>
                <w:rStyle w:val="FontStyle249"/>
                <w:rFonts w:ascii="Times New Roman" w:hAnsi="Times New Roman" w:cs="Times New Roman"/>
                <w:sz w:val="24"/>
                <w:szCs w:val="24"/>
              </w:rPr>
              <w:t xml:space="preserve">еще ниже, </w:t>
            </w:r>
            <w:r w:rsidRPr="00FB10F7">
              <w:rPr>
                <w:rStyle w:val="FontStyle207"/>
                <w:rFonts w:ascii="Times New Roman" w:hAnsi="Times New Roman" w:cs="Times New Roman"/>
                <w:sz w:val="24"/>
                <w:szCs w:val="24"/>
              </w:rPr>
              <w:t xml:space="preserve">а эта (желтая) — </w:t>
            </w:r>
            <w:r w:rsidRPr="00FB10F7">
              <w:rPr>
                <w:rStyle w:val="FontStyle249"/>
                <w:rFonts w:ascii="Times New Roman" w:hAnsi="Times New Roman" w:cs="Times New Roman"/>
                <w:sz w:val="24"/>
                <w:szCs w:val="24"/>
              </w:rPr>
              <w:t xml:space="preserve">самая низкая» </w:t>
            </w:r>
            <w:r w:rsidRPr="00FB10F7">
              <w:rPr>
                <w:rStyle w:val="FontStyle207"/>
                <w:rFonts w:ascii="Times New Roman" w:hAnsi="Times New Roman" w:cs="Times New Roman"/>
                <w:sz w:val="24"/>
                <w:szCs w:val="24"/>
              </w:rPr>
              <w:t>и т. д.).</w:t>
            </w:r>
            <w:proofErr w:type="gramEnd"/>
          </w:p>
          <w:p w:rsidR="00CF33C5" w:rsidRPr="00FB10F7" w:rsidRDefault="00CF33C5" w:rsidP="00CF33C5">
            <w:pPr>
              <w:pStyle w:val="Style131"/>
              <w:widowControl/>
              <w:ind w:firstLine="12"/>
              <w:jc w:val="both"/>
              <w:rPr>
                <w:rStyle w:val="FontStyle251"/>
                <w:rFonts w:ascii="Times New Roman" w:hAnsi="Times New Roman" w:cs="Times New Roman"/>
                <w:b w:val="0"/>
                <w:sz w:val="24"/>
                <w:szCs w:val="24"/>
              </w:rPr>
            </w:pPr>
            <w:r w:rsidRPr="00FB10F7">
              <w:rPr>
                <w:rStyle w:val="FontStyle251"/>
                <w:rFonts w:ascii="Times New Roman" w:hAnsi="Times New Roman" w:cs="Times New Roman"/>
                <w:b w:val="0"/>
                <w:sz w:val="24"/>
                <w:szCs w:val="24"/>
              </w:rPr>
              <w:t>3. Форма</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представление детей о геометрических фигурах: круге, квадра</w:t>
            </w:r>
            <w:r w:rsidRPr="00FB10F7">
              <w:rPr>
                <w:rStyle w:val="FontStyle207"/>
                <w:rFonts w:ascii="Times New Roman" w:hAnsi="Times New Roman" w:cs="Times New Roman"/>
                <w:sz w:val="24"/>
                <w:szCs w:val="24"/>
              </w:rPr>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Познакомить детей </w:t>
            </w:r>
            <w:r w:rsidRPr="00FB10F7">
              <w:rPr>
                <w:rStyle w:val="FontStyle202"/>
                <w:rFonts w:ascii="Times New Roman" w:hAnsi="Times New Roman" w:cs="Times New Roman"/>
                <w:b w:val="0"/>
                <w:sz w:val="24"/>
                <w:szCs w:val="24"/>
              </w:rPr>
              <w:t>с</w:t>
            </w:r>
            <w:r w:rsidRPr="00FB10F7">
              <w:rPr>
                <w:rStyle w:val="FontStyle202"/>
                <w:rFonts w:ascii="Times New Roman" w:hAnsi="Times New Roman" w:cs="Times New Roman"/>
                <w:sz w:val="24"/>
                <w:szCs w:val="24"/>
              </w:rPr>
              <w:t xml:space="preserve"> </w:t>
            </w:r>
            <w:r w:rsidRPr="00FB10F7">
              <w:rPr>
                <w:rStyle w:val="FontStyle207"/>
                <w:rFonts w:ascii="Times New Roman" w:hAnsi="Times New Roman" w:cs="Times New Roman"/>
                <w:sz w:val="24"/>
                <w:szCs w:val="24"/>
              </w:rPr>
              <w:t>прямоугольником, сравнивая его с кругом, квадратом, треугольником.</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Учить различать и называть прямоугольник, его элементы: углы и сто</w:t>
            </w:r>
            <w:r w:rsidRPr="00FB10F7">
              <w:rPr>
                <w:rStyle w:val="FontStyle207"/>
                <w:rFonts w:ascii="Times New Roman" w:hAnsi="Times New Roman" w:cs="Times New Roman"/>
                <w:sz w:val="24"/>
                <w:szCs w:val="24"/>
              </w:rPr>
              <w:softHyphen/>
              <w:t>роны.</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Формировать представление о том, что фигуры могут быть разных раз</w:t>
            </w:r>
            <w:r w:rsidRPr="00FB10F7">
              <w:rPr>
                <w:rStyle w:val="FontStyle207"/>
                <w:rFonts w:ascii="Times New Roman" w:hAnsi="Times New Roman" w:cs="Times New Roman"/>
                <w:sz w:val="24"/>
                <w:szCs w:val="24"/>
              </w:rPr>
              <w:softHyphen/>
              <w:t>меров: большой — маленький куб (шар, круг, квадрат, треугольник, прямо</w:t>
            </w:r>
            <w:r w:rsidRPr="00FB10F7">
              <w:rPr>
                <w:rStyle w:val="FontStyle207"/>
                <w:rFonts w:ascii="Times New Roman" w:hAnsi="Times New Roman" w:cs="Times New Roman"/>
                <w:sz w:val="24"/>
                <w:szCs w:val="24"/>
              </w:rPr>
              <w:softHyphen/>
              <w:t>угольник).</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CF33C5" w:rsidRPr="00FB10F7" w:rsidRDefault="00CF33C5" w:rsidP="00CF33C5">
            <w:pPr>
              <w:pStyle w:val="Style94"/>
              <w:widowControl/>
              <w:spacing w:line="240" w:lineRule="auto"/>
              <w:ind w:firstLine="12"/>
              <w:jc w:val="both"/>
              <w:rPr>
                <w:rStyle w:val="FontStyle227"/>
                <w:rFonts w:ascii="Times New Roman" w:hAnsi="Times New Roman" w:cs="Times New Roman"/>
                <w:b w:val="0"/>
                <w:sz w:val="24"/>
                <w:szCs w:val="24"/>
              </w:rPr>
            </w:pPr>
            <w:r w:rsidRPr="00FB10F7">
              <w:rPr>
                <w:rStyle w:val="FontStyle227"/>
                <w:rFonts w:ascii="Times New Roman" w:hAnsi="Times New Roman" w:cs="Times New Roman"/>
                <w:b w:val="0"/>
                <w:sz w:val="24"/>
                <w:szCs w:val="24"/>
              </w:rPr>
              <w:t>4 Ориентировка в пространстве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FB10F7">
              <w:rPr>
                <w:rStyle w:val="FontStyle207"/>
                <w:rFonts w:ascii="Times New Roman" w:hAnsi="Times New Roman" w:cs="Times New Roman"/>
                <w:sz w:val="24"/>
                <w:szCs w:val="24"/>
              </w:rPr>
              <w:softHyphen/>
              <w:t>ках — игрушки).</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Познакомить с пространственными отношениями: далеко — близко (дом стоит близко, </w:t>
            </w:r>
            <w:r w:rsidRPr="00FB10F7">
              <w:rPr>
                <w:rStyle w:val="FontStyle227"/>
                <w:rFonts w:ascii="Times New Roman" w:hAnsi="Times New Roman" w:cs="Times New Roman"/>
                <w:b w:val="0"/>
                <w:sz w:val="24"/>
                <w:szCs w:val="24"/>
              </w:rPr>
              <w:t>а</w:t>
            </w:r>
            <w:r w:rsidRPr="00FB10F7">
              <w:rPr>
                <w:rStyle w:val="FontStyle227"/>
                <w:rFonts w:ascii="Times New Roman" w:hAnsi="Times New Roman" w:cs="Times New Roman"/>
                <w:sz w:val="24"/>
                <w:szCs w:val="24"/>
              </w:rPr>
              <w:t xml:space="preserve"> </w:t>
            </w:r>
            <w:r w:rsidRPr="00FB10F7">
              <w:rPr>
                <w:rStyle w:val="FontStyle207"/>
                <w:rFonts w:ascii="Times New Roman" w:hAnsi="Times New Roman" w:cs="Times New Roman"/>
                <w:sz w:val="24"/>
                <w:szCs w:val="24"/>
              </w:rPr>
              <w:t>березка растет далеко).</w:t>
            </w:r>
          </w:p>
          <w:p w:rsidR="00CF33C5" w:rsidRPr="00FB10F7" w:rsidRDefault="00CF33C5" w:rsidP="00CF33C5">
            <w:pPr>
              <w:pStyle w:val="Style94"/>
              <w:widowControl/>
              <w:spacing w:line="240" w:lineRule="auto"/>
              <w:ind w:firstLine="12"/>
              <w:jc w:val="both"/>
              <w:rPr>
                <w:rStyle w:val="FontStyle227"/>
                <w:rFonts w:ascii="Times New Roman" w:hAnsi="Times New Roman" w:cs="Times New Roman"/>
                <w:b w:val="0"/>
                <w:sz w:val="24"/>
                <w:szCs w:val="24"/>
              </w:rPr>
            </w:pPr>
            <w:r w:rsidRPr="00FB10F7">
              <w:rPr>
                <w:rStyle w:val="FontStyle227"/>
                <w:rFonts w:ascii="Times New Roman" w:hAnsi="Times New Roman" w:cs="Times New Roman"/>
                <w:sz w:val="24"/>
                <w:szCs w:val="24"/>
              </w:rPr>
              <w:t xml:space="preserve">5. </w:t>
            </w:r>
            <w:r w:rsidRPr="00FB10F7">
              <w:rPr>
                <w:rStyle w:val="FontStyle227"/>
                <w:rFonts w:ascii="Times New Roman" w:hAnsi="Times New Roman" w:cs="Times New Roman"/>
                <w:b w:val="0"/>
                <w:sz w:val="24"/>
                <w:szCs w:val="24"/>
              </w:rPr>
              <w:t>Ориентировка во времени</w:t>
            </w:r>
          </w:p>
          <w:p w:rsidR="00CF33C5" w:rsidRPr="00FB10F7" w:rsidRDefault="00CF33C5" w:rsidP="00CF33C5">
            <w:pPr>
              <w:pStyle w:val="Style11"/>
              <w:widowControl/>
              <w:spacing w:line="240" w:lineRule="auto"/>
              <w:ind w:firstLine="12"/>
              <w:rPr>
                <w:rStyle w:val="FontStyle227"/>
                <w:rFonts w:ascii="Times New Roman" w:hAnsi="Times New Roman" w:cs="Times New Roman"/>
                <w:sz w:val="24"/>
                <w:szCs w:val="24"/>
              </w:rPr>
            </w:pPr>
            <w:r w:rsidRPr="00FB10F7">
              <w:rPr>
                <w:rStyle w:val="FontStyle207"/>
                <w:rFonts w:ascii="Times New Roman" w:hAnsi="Times New Roman" w:cs="Times New Roman"/>
                <w:sz w:val="24"/>
                <w:szCs w:val="24"/>
              </w:rPr>
              <w:t>Расширять представления детей о частях суток, их характерных особен</w:t>
            </w:r>
            <w:r w:rsidRPr="00FB10F7">
              <w:rPr>
                <w:rStyle w:val="FontStyle207"/>
                <w:rFonts w:ascii="Times New Roman" w:hAnsi="Times New Roman" w:cs="Times New Roman"/>
                <w:sz w:val="24"/>
                <w:szCs w:val="24"/>
              </w:rPr>
              <w:softHyphen/>
              <w:t xml:space="preserve">ностях, последовательности (утро </w:t>
            </w:r>
            <w:proofErr w:type="gramStart"/>
            <w:r w:rsidRPr="00FB10F7">
              <w:rPr>
                <w:rStyle w:val="FontStyle207"/>
                <w:rFonts w:ascii="Times New Roman" w:hAnsi="Times New Roman" w:cs="Times New Roman"/>
                <w:sz w:val="24"/>
                <w:szCs w:val="24"/>
              </w:rPr>
              <w:t>—д</w:t>
            </w:r>
            <w:proofErr w:type="gramEnd"/>
            <w:r w:rsidRPr="00FB10F7">
              <w:rPr>
                <w:rStyle w:val="FontStyle207"/>
                <w:rFonts w:ascii="Times New Roman" w:hAnsi="Times New Roman" w:cs="Times New Roman"/>
                <w:sz w:val="24"/>
                <w:szCs w:val="24"/>
              </w:rPr>
              <w:t>ень —вечер —ночь). Объяснить значение слов: вчера, сегодня, завтра.</w:t>
            </w:r>
          </w:p>
          <w:p w:rsidR="00CF33C5" w:rsidRPr="00FB10F7" w:rsidRDefault="00CF33C5" w:rsidP="00CF33C5">
            <w:pPr>
              <w:pStyle w:val="Style18"/>
              <w:widowControl/>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Формирование целостной картины мира, расширение кругозора</w:t>
            </w:r>
          </w:p>
          <w:p w:rsidR="00CF33C5" w:rsidRPr="00FB10F7" w:rsidRDefault="00CF33C5" w:rsidP="00CF33C5">
            <w:pPr>
              <w:pStyle w:val="Style18"/>
              <w:widowControl/>
              <w:ind w:firstLine="12"/>
              <w:jc w:val="both"/>
              <w:rPr>
                <w:rStyle w:val="FontStyle227"/>
                <w:rFonts w:ascii="Times New Roman" w:hAnsi="Times New Roman" w:cs="Times New Roman"/>
                <w:b w:val="0"/>
                <w:sz w:val="24"/>
                <w:szCs w:val="24"/>
              </w:rPr>
            </w:pPr>
            <w:r w:rsidRPr="00FB10F7">
              <w:rPr>
                <w:rStyle w:val="FontStyle227"/>
                <w:rFonts w:ascii="Times New Roman" w:hAnsi="Times New Roman" w:cs="Times New Roman"/>
                <w:b w:val="0"/>
                <w:sz w:val="24"/>
                <w:szCs w:val="24"/>
              </w:rPr>
              <w:lastRenderedPageBreak/>
              <w:t>Предметное и социальное окружение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 Создавать условия для расширения представлений детей об окружаю</w:t>
            </w:r>
            <w:r w:rsidRPr="00FB10F7">
              <w:rPr>
                <w:rStyle w:val="FontStyle207"/>
                <w:rFonts w:ascii="Times New Roman" w:hAnsi="Times New Roman" w:cs="Times New Roman"/>
                <w:sz w:val="24"/>
                <w:szCs w:val="24"/>
              </w:rPr>
              <w:softHyphen/>
              <w:t>щем мире.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2. Продолжать знакомить с признаками предметов, совершенствовать умение определять их цвет, форму, величину, вес. Развивать умение срав</w:t>
            </w:r>
            <w:r w:rsidRPr="00FB10F7">
              <w:rPr>
                <w:rStyle w:val="FontStyle207"/>
                <w:rFonts w:ascii="Times New Roman" w:hAnsi="Times New Roman" w:cs="Times New Roman"/>
                <w:sz w:val="24"/>
                <w:szCs w:val="24"/>
              </w:rPr>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FB10F7">
              <w:rPr>
                <w:rStyle w:val="FontStyle207"/>
                <w:rFonts w:ascii="Times New Roman" w:hAnsi="Times New Roman" w:cs="Times New Roman"/>
                <w:sz w:val="24"/>
                <w:szCs w:val="24"/>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FB10F7">
              <w:rPr>
                <w:rStyle w:val="FontStyle207"/>
                <w:rFonts w:ascii="Times New Roman" w:hAnsi="Times New Roman" w:cs="Times New Roman"/>
                <w:sz w:val="24"/>
                <w:szCs w:val="24"/>
              </w:rPr>
              <w:softHyphen/>
              <w:t>риалом предметов.</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3. 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4. Формировать первичные представления о школе.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5. Дать элементарные представления о жизни и особенностях труда в го</w:t>
            </w:r>
            <w:r w:rsidRPr="00FB10F7">
              <w:rPr>
                <w:rStyle w:val="FontStyle207"/>
                <w:rFonts w:ascii="Times New Roman" w:hAnsi="Times New Roman" w:cs="Times New Roman"/>
                <w:sz w:val="24"/>
                <w:szCs w:val="24"/>
              </w:rPr>
              <w:softHyphen/>
              <w:t>роде и в сельской местности с опорой на опыт детей. Расширять представ</w:t>
            </w:r>
            <w:r w:rsidRPr="00FB10F7">
              <w:rPr>
                <w:rStyle w:val="FontStyle207"/>
                <w:rFonts w:ascii="Times New Roman" w:hAnsi="Times New Roman" w:cs="Times New Roman"/>
                <w:sz w:val="24"/>
                <w:szCs w:val="24"/>
              </w:rPr>
              <w:softHyphen/>
              <w:t>ления о профессиях.</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6. Познакомить детей с деньгами, возможностями их использования.</w:t>
            </w:r>
          </w:p>
          <w:p w:rsidR="00CF33C5" w:rsidRPr="00FB10F7" w:rsidRDefault="00CF33C5" w:rsidP="00CF33C5">
            <w:pPr>
              <w:pStyle w:val="Style11"/>
              <w:widowControl/>
              <w:spacing w:line="240" w:lineRule="auto"/>
              <w:ind w:firstLine="12"/>
              <w:rPr>
                <w:rStyle w:val="FontStyle227"/>
                <w:rFonts w:ascii="Times New Roman" w:hAnsi="Times New Roman" w:cs="Times New Roman"/>
                <w:b w:val="0"/>
                <w:sz w:val="24"/>
                <w:szCs w:val="24"/>
              </w:rPr>
            </w:pPr>
            <w:r w:rsidRPr="00FB10F7">
              <w:rPr>
                <w:rStyle w:val="FontStyle207"/>
                <w:rFonts w:ascii="Times New Roman" w:hAnsi="Times New Roman" w:cs="Times New Roman"/>
                <w:sz w:val="24"/>
                <w:szCs w:val="24"/>
              </w:rPr>
              <w:t>7. Формировать элементарные представления об изменении видов чело</w:t>
            </w:r>
            <w:r w:rsidRPr="00FB10F7">
              <w:rPr>
                <w:rStyle w:val="FontStyle207"/>
                <w:rFonts w:ascii="Times New Roman" w:hAnsi="Times New Roman" w:cs="Times New Roman"/>
                <w:sz w:val="24"/>
                <w:szCs w:val="24"/>
              </w:rPr>
              <w:softHyphen/>
              <w:t>веческого труда и быта на примере истории игрушки и предметов обихода.</w:t>
            </w:r>
          </w:p>
          <w:p w:rsidR="00CF33C5" w:rsidRPr="00FB10F7" w:rsidRDefault="00CF33C5" w:rsidP="00CF33C5">
            <w:pPr>
              <w:pStyle w:val="Style94"/>
              <w:widowControl/>
              <w:spacing w:line="240" w:lineRule="auto"/>
              <w:ind w:firstLine="12"/>
              <w:jc w:val="both"/>
              <w:rPr>
                <w:rStyle w:val="FontStyle227"/>
                <w:rFonts w:ascii="Times New Roman" w:hAnsi="Times New Roman" w:cs="Times New Roman"/>
                <w:b w:val="0"/>
                <w:sz w:val="24"/>
                <w:szCs w:val="24"/>
              </w:rPr>
            </w:pPr>
            <w:r w:rsidRPr="00FB10F7">
              <w:rPr>
                <w:rStyle w:val="FontStyle227"/>
                <w:rFonts w:ascii="Times New Roman" w:hAnsi="Times New Roman" w:cs="Times New Roman"/>
                <w:b w:val="0"/>
                <w:sz w:val="24"/>
                <w:szCs w:val="24"/>
              </w:rPr>
              <w:t>Ознакомление с природой</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 Расширять представления детей о природе.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2. Знакомить с домашними животными, обитателями уголка природы (ак</w:t>
            </w:r>
            <w:r w:rsidRPr="00FB10F7">
              <w:rPr>
                <w:rStyle w:val="FontStyle207"/>
                <w:rFonts w:ascii="Times New Roman" w:hAnsi="Times New Roman" w:cs="Times New Roman"/>
                <w:sz w:val="24"/>
                <w:szCs w:val="24"/>
              </w:rPr>
              <w:softHyphen/>
              <w:t>вариумные рыбки, хомяк, волнистые попугайчики, канарейки и др.).</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3. 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FB10F7">
              <w:rPr>
                <w:rStyle w:val="FontStyle207"/>
                <w:rFonts w:ascii="Times New Roman" w:hAnsi="Times New Roman" w:cs="Times New Roman"/>
                <w:sz w:val="24"/>
                <w:szCs w:val="24"/>
              </w:rPr>
              <w:softHyphen/>
              <w:t>сить; ящерица очень быстро бегает).</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4. Расширять представления детей о некоторых насекомых (муравей, ба</w:t>
            </w:r>
            <w:r w:rsidRPr="00FB10F7">
              <w:rPr>
                <w:rStyle w:val="FontStyle207"/>
                <w:rFonts w:ascii="Times New Roman" w:hAnsi="Times New Roman" w:cs="Times New Roman"/>
                <w:sz w:val="24"/>
                <w:szCs w:val="24"/>
              </w:rPr>
              <w:softHyphen/>
              <w:t>бочка, жук, божья коровка).</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5. </w:t>
            </w:r>
            <w:proofErr w:type="gramStart"/>
            <w:r w:rsidRPr="00FB10F7">
              <w:rPr>
                <w:rStyle w:val="FontStyle207"/>
                <w:rFonts w:ascii="Times New Roman" w:hAnsi="Times New Roman" w:cs="Times New Roman"/>
                <w:sz w:val="24"/>
                <w:szCs w:val="24"/>
              </w:rPr>
              <w:t>Продолжать знакомить с фруктами (яблоко, груша, слива, персик), ово</w:t>
            </w:r>
            <w:r w:rsidRPr="00FB10F7">
              <w:rPr>
                <w:rStyle w:val="FontStyle207"/>
                <w:rFonts w:ascii="Times New Roman" w:hAnsi="Times New Roman" w:cs="Times New Roman"/>
                <w:sz w:val="24"/>
                <w:szCs w:val="24"/>
              </w:rPr>
              <w:softHyphen/>
              <w:t>щами (помидор, огурец, морковь, свекла, лук) и ягодами (малина, смороди</w:t>
            </w:r>
            <w:r w:rsidRPr="00FB10F7">
              <w:rPr>
                <w:rStyle w:val="FontStyle207"/>
                <w:rFonts w:ascii="Times New Roman" w:hAnsi="Times New Roman" w:cs="Times New Roman"/>
                <w:sz w:val="24"/>
                <w:szCs w:val="24"/>
              </w:rPr>
              <w:softHyphen/>
              <w:t>на, крыжовник), с грибами (маслята, опята, сыроежки и др.).</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6. Закреплять знания детей о травянистых и комнатных растениях, их на</w:t>
            </w:r>
            <w:r w:rsidRPr="00FB10F7">
              <w:rPr>
                <w:rStyle w:val="FontStyle207"/>
                <w:rFonts w:ascii="Times New Roman" w:hAnsi="Times New Roman" w:cs="Times New Roman"/>
                <w:sz w:val="24"/>
                <w:szCs w:val="24"/>
              </w:rPr>
              <w:softHyphen/>
              <w:t xml:space="preserve">званиях (бальзамин, фикус, </w:t>
            </w:r>
            <w:proofErr w:type="spellStart"/>
            <w:r w:rsidRPr="00FB10F7">
              <w:rPr>
                <w:rStyle w:val="FontStyle207"/>
                <w:rFonts w:ascii="Times New Roman" w:hAnsi="Times New Roman" w:cs="Times New Roman"/>
                <w:sz w:val="24"/>
                <w:szCs w:val="24"/>
              </w:rPr>
              <w:t>хлорофитум</w:t>
            </w:r>
            <w:proofErr w:type="spellEnd"/>
            <w:r w:rsidRPr="00FB10F7">
              <w:rPr>
                <w:rStyle w:val="FontStyle207"/>
                <w:rFonts w:ascii="Times New Roman" w:hAnsi="Times New Roman" w:cs="Times New Roman"/>
                <w:sz w:val="24"/>
                <w:szCs w:val="24"/>
              </w:rPr>
              <w:t>, герань, бегония, примула и др.); знакомить со способами ухода за ними.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7. Учить узнавать и называть 3-4 вида деревьев (елка, сосна, береза, клен и др.). Рассказывать детям о свойствах песка, глины и камня.</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8. </w:t>
            </w:r>
            <w:proofErr w:type="gramStart"/>
            <w:r w:rsidRPr="00FB10F7">
              <w:rPr>
                <w:rStyle w:val="FontStyle207"/>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9. Расширять представления детей об условиях, необходимых для жизни людей, животных, растений (воздух, вода, питание и т. п.).</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10. Развивать умение детей замечать изменения в природе.</w:t>
            </w:r>
          </w:p>
          <w:p w:rsidR="00CF33C5" w:rsidRDefault="00CF33C5" w:rsidP="00CF33C5">
            <w:pPr>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11.Рассказывать детям об охране растений и животных.</w:t>
            </w:r>
          </w:p>
          <w:p w:rsidR="00CF33C5" w:rsidRPr="00FB10F7" w:rsidRDefault="00CF33C5" w:rsidP="00CF33C5">
            <w:pPr>
              <w:rPr>
                <w:b/>
              </w:rPr>
            </w:pPr>
          </w:p>
        </w:tc>
      </w:tr>
      <w:tr w:rsidR="00CF33C5" w:rsidRPr="00FB10F7" w:rsidTr="00CF33C5">
        <w:tc>
          <w:tcPr>
            <w:tcW w:w="1428" w:type="dxa"/>
          </w:tcPr>
          <w:p w:rsidR="00CF33C5" w:rsidRPr="00FB10F7" w:rsidRDefault="00CF33C5" w:rsidP="00CF33C5">
            <w:pPr>
              <w:rPr>
                <w:b/>
              </w:rPr>
            </w:pPr>
            <w:r w:rsidRPr="00FB10F7">
              <w:rPr>
                <w:b/>
              </w:rPr>
              <w:lastRenderedPageBreak/>
              <w:t>5-6 лет</w:t>
            </w:r>
          </w:p>
        </w:tc>
        <w:tc>
          <w:tcPr>
            <w:tcW w:w="14018" w:type="dxa"/>
          </w:tcPr>
          <w:p w:rsidR="00CF33C5" w:rsidRPr="00FB10F7" w:rsidRDefault="00CF33C5" w:rsidP="00CF33C5">
            <w:pPr>
              <w:pStyle w:val="Style94"/>
              <w:widowControl/>
              <w:spacing w:line="240" w:lineRule="auto"/>
              <w:jc w:val="both"/>
              <w:rPr>
                <w:rStyle w:val="FontStyle207"/>
                <w:rFonts w:ascii="Times New Roman" w:hAnsi="Times New Roman" w:cs="Times New Roman"/>
                <w:sz w:val="24"/>
                <w:szCs w:val="24"/>
              </w:rPr>
            </w:pPr>
            <w:r w:rsidRPr="00FB10F7">
              <w:rPr>
                <w:rStyle w:val="FontStyle227"/>
                <w:rFonts w:ascii="Times New Roman" w:hAnsi="Times New Roman" w:cs="Times New Roman"/>
                <w:sz w:val="24"/>
                <w:szCs w:val="24"/>
              </w:rPr>
              <w:t>Сенсорное развитие</w:t>
            </w:r>
          </w:p>
          <w:p w:rsidR="00CF33C5" w:rsidRPr="00FB10F7" w:rsidRDefault="00CF33C5" w:rsidP="00CF33C5">
            <w:pPr>
              <w:pStyle w:val="Style79"/>
              <w:widowControl/>
              <w:tabs>
                <w:tab w:val="left" w:pos="6931"/>
              </w:tabs>
              <w:spacing w:line="240" w:lineRule="auto"/>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1. </w:t>
            </w:r>
            <w:proofErr w:type="gramStart"/>
            <w:r w:rsidRPr="00FB10F7">
              <w:rPr>
                <w:rStyle w:val="FontStyle207"/>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w:t>
            </w:r>
            <w:r w:rsidRPr="00FB10F7">
              <w:rPr>
                <w:rStyle w:val="FontStyle207"/>
                <w:rFonts w:ascii="Times New Roman" w:hAnsi="Times New Roman" w:cs="Times New Roman"/>
                <w:sz w:val="24"/>
                <w:szCs w:val="24"/>
              </w:rPr>
              <w:lastRenderedPageBreak/>
              <w:t>пространстве и т.п.), включая разные органы чувств: зрение, слух, осязание, обоняние, вкус.</w:t>
            </w:r>
            <w:proofErr w:type="gramEnd"/>
          </w:p>
          <w:p w:rsidR="00CF33C5" w:rsidRPr="00FB10F7" w:rsidRDefault="00CF33C5" w:rsidP="00CF33C5">
            <w:pPr>
              <w:pStyle w:val="Style79"/>
              <w:widowControl/>
              <w:tabs>
                <w:tab w:val="left" w:pos="6931"/>
              </w:tabs>
              <w:spacing w:line="240" w:lineRule="auto"/>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2. 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CF33C5" w:rsidRPr="00FB10F7" w:rsidRDefault="00CF33C5" w:rsidP="00CF33C5">
            <w:pPr>
              <w:pStyle w:val="Style79"/>
              <w:widowControl/>
              <w:tabs>
                <w:tab w:val="left" w:pos="6931"/>
              </w:tabs>
              <w:spacing w:line="240" w:lineRule="auto"/>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3. Продолжать знакомить с цветами спектра: красный, оранжевый, желтый, зеленый, голубой, синий, фиолетовый (хроматические) и белый, </w:t>
            </w:r>
            <w:proofErr w:type="spellStart"/>
            <w:proofErr w:type="gramStart"/>
            <w:r w:rsidRPr="00FB10F7">
              <w:rPr>
                <w:rStyle w:val="FontStyle207"/>
                <w:rFonts w:ascii="Times New Roman" w:hAnsi="Times New Roman" w:cs="Times New Roman"/>
                <w:sz w:val="24"/>
                <w:szCs w:val="24"/>
                <w:lang w:val="en-US"/>
              </w:rPr>
              <w:t>ce</w:t>
            </w:r>
            <w:proofErr w:type="gramEnd"/>
            <w:r w:rsidRPr="00FB10F7">
              <w:rPr>
                <w:rStyle w:val="FontStyle207"/>
                <w:rFonts w:ascii="Times New Roman" w:hAnsi="Times New Roman" w:cs="Times New Roman"/>
                <w:sz w:val="24"/>
                <w:szCs w:val="24"/>
              </w:rPr>
              <w:t>рый</w:t>
            </w:r>
            <w:proofErr w:type="spellEnd"/>
            <w:r w:rsidRPr="00FB10F7">
              <w:rPr>
                <w:rStyle w:val="FontStyle207"/>
                <w:rFonts w:ascii="Times New Roman" w:hAnsi="Times New Roman" w:cs="Times New Roman"/>
                <w:sz w:val="24"/>
                <w:szCs w:val="24"/>
              </w:rPr>
              <w:t xml:space="preserve"> и черный (ахроматические). Продолжать формировать умение различать цвета по светлоте и насыщенности, правильно называть их (светло </w:t>
            </w:r>
            <w:proofErr w:type="gramStart"/>
            <w:r w:rsidRPr="00FB10F7">
              <w:rPr>
                <w:rStyle w:val="FontStyle207"/>
                <w:rFonts w:ascii="Times New Roman" w:hAnsi="Times New Roman" w:cs="Times New Roman"/>
                <w:sz w:val="24"/>
                <w:szCs w:val="24"/>
              </w:rPr>
              <w:t>-з</w:t>
            </w:r>
            <w:proofErr w:type="gramEnd"/>
            <w:r w:rsidRPr="00FB10F7">
              <w:rPr>
                <w:rStyle w:val="FontStyle207"/>
                <w:rFonts w:ascii="Times New Roman" w:hAnsi="Times New Roman" w:cs="Times New Roman"/>
                <w:sz w:val="24"/>
                <w:szCs w:val="24"/>
              </w:rPr>
              <w:t>еленый, светло-розовый).</w:t>
            </w:r>
          </w:p>
          <w:p w:rsidR="00CF33C5" w:rsidRPr="00FB10F7" w:rsidRDefault="00CF33C5" w:rsidP="00CF33C5">
            <w:pPr>
              <w:pStyle w:val="Style79"/>
              <w:widowControl/>
              <w:tabs>
                <w:tab w:val="left" w:pos="6931"/>
              </w:tabs>
              <w:spacing w:line="240" w:lineRule="auto"/>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 4. Показать детям особенности расположения цветовых тонов в спектре. Развивать умение группировать объекты по нескольким признакам.</w:t>
            </w:r>
          </w:p>
          <w:p w:rsidR="00CF33C5" w:rsidRPr="00FB10F7" w:rsidRDefault="00CF33C5" w:rsidP="00CF33C5">
            <w:pPr>
              <w:pStyle w:val="Style79"/>
              <w:widowControl/>
              <w:tabs>
                <w:tab w:val="left" w:pos="6931"/>
              </w:tabs>
              <w:spacing w:line="240" w:lineRule="auto"/>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5. Продолжать знакомить детей с различными геометрическими фигурами, учить использовать в качестве эталонов плоскостные и объемные формы.</w:t>
            </w:r>
          </w:p>
          <w:p w:rsidR="00CF33C5" w:rsidRPr="00FB10F7" w:rsidRDefault="00CF33C5" w:rsidP="00CF33C5">
            <w:pPr>
              <w:pStyle w:val="Style52"/>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6. Формировать умение обследовать предметы разной формы; при обследовании включать движения рук по предмету. Совершенствовать глазомер.</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b/>
                <w:sz w:val="24"/>
                <w:szCs w:val="24"/>
              </w:rPr>
              <w:t>Проектная деятельность</w:t>
            </w:r>
            <w:r w:rsidRPr="00FB10F7">
              <w:rPr>
                <w:rStyle w:val="FontStyle207"/>
                <w:rFonts w:ascii="Times New Roman" w:hAnsi="Times New Roman" w:cs="Times New Roman"/>
                <w:sz w:val="24"/>
                <w:szCs w:val="24"/>
              </w:rPr>
              <w:t>. Создавать условия для реализации детьми проектов трех типов: исследовательских, творческих и нормативных.</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развитие проектной деятельности исследовательского ти</w:t>
            </w:r>
            <w:r w:rsidRPr="00FB10F7">
              <w:rPr>
                <w:rStyle w:val="FontStyle207"/>
                <w:rFonts w:ascii="Times New Roman" w:hAnsi="Times New Roman" w:cs="Times New Roman"/>
                <w:sz w:val="24"/>
                <w:szCs w:val="24"/>
              </w:rPr>
              <w:softHyphen/>
              <w:t>па. Организовывать презентации проектов. Способствовать формирова</w:t>
            </w:r>
            <w:r w:rsidRPr="00FB10F7">
              <w:rPr>
                <w:rStyle w:val="FontStyle207"/>
                <w:rFonts w:ascii="Times New Roman" w:hAnsi="Times New Roman" w:cs="Times New Roman"/>
                <w:sz w:val="24"/>
                <w:szCs w:val="24"/>
              </w:rPr>
              <w:softHyphen/>
              <w:t>нию у детей представления об авторстве проекта.</w:t>
            </w:r>
          </w:p>
          <w:p w:rsidR="00CF33C5" w:rsidRPr="00FB10F7" w:rsidRDefault="00CF33C5" w:rsidP="00CF33C5">
            <w:pPr>
              <w:pStyle w:val="Style18"/>
              <w:widowControl/>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Формирование элементарных математических представлений</w:t>
            </w:r>
          </w:p>
          <w:p w:rsidR="00CF33C5" w:rsidRPr="00FB10F7" w:rsidRDefault="00CF33C5" w:rsidP="00CF33C5">
            <w:pPr>
              <w:pStyle w:val="Style98"/>
              <w:widowControl/>
              <w:spacing w:line="240" w:lineRule="auto"/>
              <w:ind w:firstLine="0"/>
              <w:jc w:val="both"/>
              <w:rPr>
                <w:rStyle w:val="FontStyle227"/>
                <w:rFonts w:ascii="Times New Roman" w:hAnsi="Times New Roman" w:cs="Times New Roman"/>
                <w:b w:val="0"/>
                <w:sz w:val="24"/>
                <w:szCs w:val="24"/>
              </w:rPr>
            </w:pPr>
            <w:r w:rsidRPr="00FB10F7">
              <w:rPr>
                <w:rStyle w:val="FontStyle227"/>
                <w:rFonts w:ascii="Times New Roman" w:hAnsi="Times New Roman" w:cs="Times New Roman"/>
                <w:b w:val="0"/>
                <w:sz w:val="24"/>
                <w:szCs w:val="24"/>
              </w:rPr>
              <w:t>1. Количество</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Закреплять умение создавать множества (группы предметов) из разных по качеству элементов (предметов разного цвета, размера, формы, назначе</w:t>
            </w:r>
            <w:r w:rsidRPr="00FB10F7">
              <w:rPr>
                <w:rStyle w:val="FontStyle207"/>
                <w:rFonts w:ascii="Times New Roman" w:hAnsi="Times New Roman" w:cs="Times New Roman"/>
                <w:sz w:val="24"/>
                <w:szCs w:val="24"/>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FB10F7">
              <w:rPr>
                <w:rStyle w:val="FontStyle207"/>
                <w:rFonts w:ascii="Times New Roman" w:hAnsi="Times New Roman" w:cs="Times New Roman"/>
                <w:sz w:val="24"/>
                <w:szCs w:val="24"/>
              </w:rPr>
              <w:softHyphen/>
              <w:t>тов (предметов) один к одному;</w:t>
            </w:r>
            <w:proofErr w:type="gramEnd"/>
            <w:r w:rsidRPr="00FB10F7">
              <w:rPr>
                <w:rStyle w:val="FontStyle207"/>
                <w:rFonts w:ascii="Times New Roman" w:hAnsi="Times New Roman" w:cs="Times New Roman"/>
                <w:sz w:val="24"/>
                <w:szCs w:val="24"/>
              </w:rPr>
              <w:t xml:space="preserve"> определять большую (меньшую) часть множества или их равенство.</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считать до 10; последовательно знакомить с образо</w:t>
            </w:r>
            <w:r w:rsidRPr="00FB10F7">
              <w:rPr>
                <w:rStyle w:val="FontStyle207"/>
                <w:rFonts w:ascii="Times New Roman" w:hAnsi="Times New Roman" w:cs="Times New Roman"/>
                <w:sz w:val="24"/>
                <w:szCs w:val="24"/>
              </w:rPr>
              <w:softHyphen/>
              <w:t>ванием каждого числа в пределах 5-10 (на наглядной основе).</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Формировать умение сравнивать рядом стоящие числа в пределах 10 ш основе сравнения конкретных множеств; получать равенство из неравенс</w:t>
            </w:r>
            <w:r w:rsidRPr="00FB10F7">
              <w:rPr>
                <w:rStyle w:val="FontStyle207"/>
                <w:rFonts w:ascii="Times New Roman" w:hAnsi="Times New Roman" w:cs="Times New Roman"/>
                <w:sz w:val="24"/>
                <w:szCs w:val="24"/>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умение отсчитывать предметы из большого количества по образцу и заданному числу (в пределах 10).</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Развивать умение считать предметы на </w:t>
            </w:r>
            <w:proofErr w:type="spellStart"/>
            <w:r w:rsidRPr="00FB10F7">
              <w:rPr>
                <w:rStyle w:val="FontStyle207"/>
                <w:rFonts w:ascii="Times New Roman" w:hAnsi="Times New Roman" w:cs="Times New Roman"/>
                <w:sz w:val="24"/>
                <w:szCs w:val="24"/>
              </w:rPr>
              <w:t>ошупь</w:t>
            </w:r>
            <w:proofErr w:type="spellEnd"/>
            <w:r w:rsidRPr="00FB10F7">
              <w:rPr>
                <w:rStyle w:val="FontStyle207"/>
                <w:rFonts w:ascii="Times New Roman" w:hAnsi="Times New Roman" w:cs="Times New Roman"/>
                <w:sz w:val="24"/>
                <w:szCs w:val="24"/>
              </w:rPr>
              <w:t>, считать и воспроизводить количество звуков, движений по образцу и заданному числу (в пределах 10).</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Познакомить с цифрами от 0 до 9.</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w:t>
            </w:r>
            <w:r w:rsidRPr="00FB10F7">
              <w:rPr>
                <w:rStyle w:val="FontStyle207"/>
                <w:rFonts w:ascii="Times New Roman" w:hAnsi="Times New Roman" w:cs="Times New Roman"/>
                <w:sz w:val="24"/>
                <w:szCs w:val="24"/>
              </w:rPr>
              <w:lastRenderedPageBreak/>
              <w:t>поровну — по 5).</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Упражнять в понимании того, что число не зависит от величины пред</w:t>
            </w:r>
            <w:r w:rsidRPr="00FB10F7">
              <w:rPr>
                <w:rStyle w:val="FontStyle207"/>
                <w:rFonts w:ascii="Times New Roman" w:hAnsi="Times New Roman" w:cs="Times New Roman"/>
                <w:sz w:val="24"/>
                <w:szCs w:val="24"/>
              </w:rPr>
              <w:softHyphen/>
              <w:t>метов, расстояния между предметами, формы, их расположения, а также направления счета (справа налево, слева направо, с любого предмета).</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Познакомить с количественным составом числа из единиц в пределах 5 на конкретном материале: </w:t>
            </w:r>
            <w:r w:rsidRPr="00FB10F7">
              <w:rPr>
                <w:rStyle w:val="FontStyle228"/>
                <w:rFonts w:ascii="Times New Roman" w:hAnsi="Times New Roman" w:cs="Times New Roman"/>
                <w:sz w:val="24"/>
                <w:szCs w:val="24"/>
              </w:rPr>
              <w:t xml:space="preserve">5 </w:t>
            </w:r>
            <w:r w:rsidRPr="00FB10F7">
              <w:rPr>
                <w:rStyle w:val="FontStyle207"/>
                <w:rFonts w:ascii="Times New Roman" w:hAnsi="Times New Roman" w:cs="Times New Roman"/>
                <w:sz w:val="24"/>
                <w:szCs w:val="24"/>
              </w:rPr>
              <w:t>— это один, еще один, еще один, еще один и еще один.</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Формировать понятие о том, что предмет (лист бумаги, лента, круг, квад</w:t>
            </w:r>
            <w:r w:rsidRPr="00FB10F7">
              <w:rPr>
                <w:rStyle w:val="FontStyle207"/>
                <w:rFonts w:ascii="Times New Roman" w:hAnsi="Times New Roman" w:cs="Times New Roman"/>
                <w:sz w:val="24"/>
                <w:szCs w:val="24"/>
              </w:rPr>
              <w:softHyphen/>
              <w:t>рат и др.) можно разделить на несколько равных частей (на две, четыре).</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называть части, полученные от деления, сравнивать ~</w:t>
            </w:r>
            <w:proofErr w:type="spellStart"/>
            <w:r w:rsidRPr="00FB10F7">
              <w:rPr>
                <w:rStyle w:val="FontStyle207"/>
                <w:rFonts w:ascii="Times New Roman" w:hAnsi="Times New Roman" w:cs="Times New Roman"/>
                <w:sz w:val="24"/>
                <w:szCs w:val="24"/>
              </w:rPr>
              <w:t>елое</w:t>
            </w:r>
            <w:proofErr w:type="spellEnd"/>
            <w:r w:rsidRPr="00FB10F7">
              <w:rPr>
                <w:rStyle w:val="FontStyle207"/>
                <w:rFonts w:ascii="Times New Roman" w:hAnsi="Times New Roman" w:cs="Times New Roman"/>
                <w:sz w:val="24"/>
                <w:szCs w:val="24"/>
              </w:rPr>
              <w:t xml:space="preserve"> и части, понимать, что целый предмет больше каждой своей части, - часть меньше целого.</w:t>
            </w:r>
          </w:p>
          <w:p w:rsidR="00CF33C5" w:rsidRPr="00FB10F7" w:rsidRDefault="00CF33C5" w:rsidP="00CF33C5">
            <w:pPr>
              <w:pStyle w:val="Style99"/>
              <w:widowControl/>
              <w:jc w:val="both"/>
              <w:rPr>
                <w:rStyle w:val="FontStyle267"/>
                <w:rFonts w:ascii="Times New Roman" w:hAnsi="Times New Roman" w:cs="Times New Roman"/>
                <w:sz w:val="24"/>
                <w:szCs w:val="24"/>
              </w:rPr>
            </w:pPr>
            <w:r w:rsidRPr="00FB10F7">
              <w:rPr>
                <w:rStyle w:val="FontStyle267"/>
                <w:rFonts w:ascii="Times New Roman" w:hAnsi="Times New Roman" w:cs="Times New Roman"/>
                <w:sz w:val="24"/>
                <w:szCs w:val="24"/>
              </w:rPr>
              <w:t>2. Величина</w:t>
            </w:r>
          </w:p>
          <w:p w:rsidR="00CF33C5" w:rsidRPr="00FB10F7" w:rsidRDefault="00CF33C5" w:rsidP="00CF33C5">
            <w:pPr>
              <w:pStyle w:val="Style52"/>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sidRPr="00FB10F7">
              <w:rPr>
                <w:rStyle w:val="FontStyle267"/>
                <w:rFonts w:ascii="Times New Roman" w:hAnsi="Times New Roman" w:cs="Times New Roman"/>
                <w:sz w:val="24"/>
                <w:szCs w:val="24"/>
              </w:rPr>
              <w:t xml:space="preserve">еще </w:t>
            </w:r>
            <w:r w:rsidRPr="00FB10F7">
              <w:rPr>
                <w:rStyle w:val="FontStyle207"/>
                <w:rFonts w:ascii="Times New Roman" w:hAnsi="Times New Roman" w:cs="Times New Roman"/>
                <w:sz w:val="24"/>
                <w:szCs w:val="24"/>
              </w:rPr>
              <w:t>уже, но она шире желтой, а зеленая уже желтой и всех остальных лент» и т. д.</w:t>
            </w:r>
          </w:p>
          <w:p w:rsidR="00CF33C5" w:rsidRPr="00FB10F7" w:rsidRDefault="00CF33C5" w:rsidP="00CF33C5">
            <w:pPr>
              <w:pStyle w:val="Style30"/>
              <w:widowControl/>
              <w:spacing w:line="240" w:lineRule="auto"/>
              <w:ind w:firstLine="0"/>
              <w:rPr>
                <w:rStyle w:val="FontStyle207"/>
                <w:rFonts w:ascii="Times New Roman" w:hAnsi="Times New Roman" w:cs="Times New Roman"/>
                <w:sz w:val="24"/>
                <w:szCs w:val="24"/>
              </w:rPr>
            </w:pPr>
            <w:r w:rsidRPr="00FB10F7">
              <w:rPr>
                <w:rStyle w:val="FontStyle290"/>
                <w:rFonts w:ascii="Times New Roman" w:hAnsi="Times New Roman" w:cs="Times New Roman"/>
                <w:i w:val="0"/>
                <w:sz w:val="24"/>
                <w:szCs w:val="24"/>
              </w:rPr>
              <w:t>Развивать умение сравнивать два предмета по величине (длине, ширине, высоте</w:t>
            </w:r>
            <w:proofErr w:type="gramStart"/>
            <w:r w:rsidRPr="00FB10F7">
              <w:rPr>
                <w:rStyle w:val="FontStyle290"/>
                <w:rFonts w:ascii="Times New Roman" w:hAnsi="Times New Roman" w:cs="Times New Roman"/>
                <w:i w:val="0"/>
                <w:sz w:val="24"/>
                <w:szCs w:val="24"/>
              </w:rPr>
              <w:t xml:space="preserve"> )</w:t>
            </w:r>
            <w:proofErr w:type="gramEnd"/>
            <w:r w:rsidRPr="00FB10F7">
              <w:rPr>
                <w:rStyle w:val="FontStyle207"/>
                <w:rFonts w:ascii="Times New Roman" w:hAnsi="Times New Roman" w:cs="Times New Roman"/>
                <w:i/>
                <w:sz w:val="24"/>
                <w:szCs w:val="24"/>
              </w:rPr>
              <w:t xml:space="preserve"> </w:t>
            </w:r>
            <w:r w:rsidRPr="00FB10F7">
              <w:rPr>
                <w:rStyle w:val="FontStyle207"/>
                <w:rFonts w:ascii="Times New Roman" w:hAnsi="Times New Roman" w:cs="Times New Roman"/>
                <w:sz w:val="24"/>
                <w:szCs w:val="24"/>
              </w:rPr>
              <w:t>опосредованно — с помощью третьего (условной меры), равного одному из сравниваемых предметов.</w:t>
            </w:r>
          </w:p>
          <w:p w:rsidR="00CF33C5" w:rsidRPr="00FB10F7" w:rsidRDefault="00CF33C5" w:rsidP="00CF33C5">
            <w:pPr>
              <w:pStyle w:val="Style89"/>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глазомер, умение находить предметы длиннее (короче), выше (ниже)</w:t>
            </w:r>
            <w:proofErr w:type="gramStart"/>
            <w:r w:rsidRPr="00FB10F7">
              <w:rPr>
                <w:rStyle w:val="FontStyle207"/>
                <w:rFonts w:ascii="Times New Roman" w:hAnsi="Times New Roman" w:cs="Times New Roman"/>
                <w:sz w:val="24"/>
                <w:szCs w:val="24"/>
              </w:rPr>
              <w:t>.</w:t>
            </w:r>
            <w:proofErr w:type="gramEnd"/>
            <w:r w:rsidRPr="00FB10F7">
              <w:rPr>
                <w:rStyle w:val="FontStyle207"/>
                <w:rFonts w:ascii="Times New Roman" w:hAnsi="Times New Roman" w:cs="Times New Roman"/>
                <w:sz w:val="24"/>
                <w:szCs w:val="24"/>
              </w:rPr>
              <w:t xml:space="preserve"> </w:t>
            </w:r>
            <w:proofErr w:type="gramStart"/>
            <w:r w:rsidRPr="00FB10F7">
              <w:rPr>
                <w:rStyle w:val="FontStyle207"/>
                <w:rFonts w:ascii="Times New Roman" w:hAnsi="Times New Roman" w:cs="Times New Roman"/>
                <w:sz w:val="24"/>
                <w:szCs w:val="24"/>
              </w:rPr>
              <w:t>ш</w:t>
            </w:r>
            <w:proofErr w:type="gramEnd"/>
            <w:r w:rsidRPr="00FB10F7">
              <w:rPr>
                <w:rStyle w:val="FontStyle207"/>
                <w:rFonts w:ascii="Times New Roman" w:hAnsi="Times New Roman" w:cs="Times New Roman"/>
                <w:sz w:val="24"/>
                <w:szCs w:val="24"/>
              </w:rPr>
              <w:t>ире (уже), толще (тоньше) образца и равные ему.</w:t>
            </w:r>
          </w:p>
          <w:p w:rsidR="00CF33C5" w:rsidRPr="00FB10F7" w:rsidRDefault="00CF33C5" w:rsidP="00CF33C5">
            <w:pPr>
              <w:pStyle w:val="Style112"/>
              <w:widowControl/>
              <w:jc w:val="both"/>
              <w:rPr>
                <w:rStyle w:val="FontStyle225"/>
                <w:rFonts w:ascii="Times New Roman" w:hAnsi="Times New Roman" w:cs="Times New Roman"/>
                <w:b w:val="0"/>
                <w:sz w:val="24"/>
                <w:szCs w:val="24"/>
              </w:rPr>
            </w:pPr>
            <w:r w:rsidRPr="00FB10F7">
              <w:rPr>
                <w:rFonts w:ascii="Times New Roman" w:hAnsi="Times New Roman" w:cs="Times New Roman"/>
              </w:rPr>
              <w:t xml:space="preserve">3. </w:t>
            </w:r>
            <w:r w:rsidRPr="00FB10F7">
              <w:rPr>
                <w:rStyle w:val="FontStyle225"/>
                <w:rFonts w:ascii="Times New Roman" w:hAnsi="Times New Roman" w:cs="Times New Roman"/>
                <w:b w:val="0"/>
                <w:sz w:val="24"/>
                <w:szCs w:val="24"/>
              </w:rPr>
              <w:t>Форма</w:t>
            </w:r>
          </w:p>
          <w:p w:rsidR="00CF33C5" w:rsidRPr="00FB10F7" w:rsidRDefault="00CF33C5" w:rsidP="00CF33C5">
            <w:pPr>
              <w:pStyle w:val="Style79"/>
              <w:widowControl/>
              <w:spacing w:line="240" w:lineRule="auto"/>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FB10F7">
              <w:rPr>
                <w:rStyle w:val="FontStyle207"/>
                <w:rFonts w:ascii="Times New Roman" w:hAnsi="Times New Roman" w:cs="Times New Roman"/>
                <w:sz w:val="24"/>
                <w:szCs w:val="24"/>
              </w:rPr>
              <w:softHyphen/>
              <w:t xml:space="preserve">моугольные, поднос и блюдо — овальные, тарелки — круглые </w:t>
            </w:r>
            <w:r w:rsidRPr="00FB10F7">
              <w:rPr>
                <w:rStyle w:val="FontStyle280"/>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т.д.</w:t>
            </w:r>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представление о том, как из одной формы сделать другую.</w:t>
            </w:r>
          </w:p>
          <w:p w:rsidR="00CF33C5" w:rsidRPr="00FB10F7" w:rsidRDefault="00CF33C5" w:rsidP="00CF33C5">
            <w:pPr>
              <w:pStyle w:val="Style99"/>
              <w:widowControl/>
              <w:jc w:val="both"/>
              <w:rPr>
                <w:rStyle w:val="FontStyle267"/>
                <w:rFonts w:ascii="Times New Roman" w:hAnsi="Times New Roman" w:cs="Times New Roman"/>
                <w:sz w:val="24"/>
                <w:szCs w:val="24"/>
              </w:rPr>
            </w:pPr>
            <w:r w:rsidRPr="00FB10F7">
              <w:rPr>
                <w:rStyle w:val="FontStyle267"/>
                <w:rFonts w:ascii="Times New Roman" w:hAnsi="Times New Roman" w:cs="Times New Roman"/>
                <w:sz w:val="24"/>
                <w:szCs w:val="24"/>
              </w:rPr>
              <w:t xml:space="preserve">4. Ориентировка </w:t>
            </w:r>
            <w:r w:rsidRPr="00FB10F7">
              <w:rPr>
                <w:rStyle w:val="FontStyle227"/>
                <w:rFonts w:ascii="Times New Roman" w:hAnsi="Times New Roman" w:cs="Times New Roman"/>
                <w:b w:val="0"/>
                <w:sz w:val="24"/>
                <w:szCs w:val="24"/>
              </w:rPr>
              <w:t>в</w:t>
            </w:r>
            <w:r w:rsidRPr="00FB10F7">
              <w:rPr>
                <w:rStyle w:val="FontStyle227"/>
                <w:rFonts w:ascii="Times New Roman" w:hAnsi="Times New Roman" w:cs="Times New Roman"/>
                <w:sz w:val="24"/>
                <w:szCs w:val="24"/>
              </w:rPr>
              <w:t xml:space="preserve"> </w:t>
            </w:r>
            <w:r w:rsidRPr="00FB10F7">
              <w:rPr>
                <w:rStyle w:val="FontStyle267"/>
                <w:rFonts w:ascii="Times New Roman" w:hAnsi="Times New Roman" w:cs="Times New Roman"/>
                <w:sz w:val="24"/>
                <w:szCs w:val="24"/>
              </w:rPr>
              <w:t>пространстве</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 xml:space="preserve">Совершенствовать умение ориентироваться </w:t>
            </w:r>
            <w:r w:rsidRPr="00FB10F7">
              <w:rPr>
                <w:rStyle w:val="FontStyle267"/>
                <w:rFonts w:ascii="Times New Roman" w:hAnsi="Times New Roman" w:cs="Times New Roman"/>
                <w:sz w:val="24"/>
                <w:szCs w:val="24"/>
              </w:rPr>
              <w:t xml:space="preserve">в </w:t>
            </w:r>
            <w:r w:rsidRPr="00FB10F7">
              <w:rPr>
                <w:rStyle w:val="FontStyle207"/>
                <w:rFonts w:ascii="Times New Roman" w:hAnsi="Times New Roman" w:cs="Times New Roman"/>
                <w:sz w:val="24"/>
                <w:szCs w:val="24"/>
              </w:rPr>
              <w:t>окружающем пространст</w:t>
            </w:r>
            <w:r w:rsidRPr="00FB10F7">
              <w:rPr>
                <w:rStyle w:val="FontStyle207"/>
                <w:rFonts w:ascii="Times New Roman" w:hAnsi="Times New Roman" w:cs="Times New Roman"/>
                <w:sz w:val="24"/>
                <w:szCs w:val="24"/>
              </w:rPr>
              <w:softHyphen/>
              <w:t xml:space="preserve">ве; понимать смысл пространственных отношений </w:t>
            </w:r>
            <w:r w:rsidRPr="00FB10F7">
              <w:rPr>
                <w:rStyle w:val="FontStyle249"/>
                <w:rFonts w:ascii="Times New Roman" w:hAnsi="Times New Roman" w:cs="Times New Roman"/>
                <w:sz w:val="24"/>
                <w:szCs w:val="24"/>
              </w:rPr>
              <w:t xml:space="preserve">(вверху — внизу, впереди (спереди) — сзади (за), слева — справа, между, рядом с, около); </w:t>
            </w:r>
            <w:r w:rsidRPr="00FB10F7">
              <w:rPr>
                <w:rStyle w:val="FontStyle207"/>
                <w:rFonts w:ascii="Times New Roman" w:hAnsi="Times New Roman" w:cs="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FB10F7">
              <w:rPr>
                <w:rStyle w:val="FontStyle249"/>
                <w:rFonts w:ascii="Times New Roman" w:hAnsi="Times New Roman" w:cs="Times New Roman"/>
                <w:sz w:val="24"/>
                <w:szCs w:val="24"/>
              </w:rPr>
              <w:t xml:space="preserve">(вперед, назад, налево, направо </w:t>
            </w:r>
            <w:r w:rsidRPr="00FB10F7">
              <w:rPr>
                <w:rStyle w:val="FontStyle207"/>
                <w:rFonts w:ascii="Times New Roman" w:hAnsi="Times New Roman" w:cs="Times New Roman"/>
                <w:sz w:val="24"/>
                <w:szCs w:val="24"/>
              </w:rPr>
              <w:t xml:space="preserve">и т. п.); определять свое местонахождение среди окружающих людей </w:t>
            </w:r>
            <w:r w:rsidRPr="00FB10F7">
              <w:rPr>
                <w:rStyle w:val="FontStyle280"/>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предметов:</w:t>
            </w:r>
            <w:proofErr w:type="gramEnd"/>
            <w:r w:rsidRPr="00FB10F7">
              <w:rPr>
                <w:rStyle w:val="FontStyle207"/>
                <w:rFonts w:ascii="Times New Roman" w:hAnsi="Times New Roman" w:cs="Times New Roman"/>
                <w:sz w:val="24"/>
                <w:szCs w:val="24"/>
              </w:rPr>
              <w:t xml:space="preserve"> «Я стою </w:t>
            </w:r>
            <w:r w:rsidRPr="00FB10F7">
              <w:rPr>
                <w:rStyle w:val="FontStyle249"/>
                <w:rFonts w:ascii="Times New Roman" w:hAnsi="Times New Roman" w:cs="Times New Roman"/>
                <w:sz w:val="24"/>
                <w:szCs w:val="24"/>
              </w:rPr>
              <w:t xml:space="preserve">между </w:t>
            </w:r>
            <w:r w:rsidRPr="00FB10F7">
              <w:rPr>
                <w:rStyle w:val="FontStyle207"/>
                <w:rFonts w:ascii="Times New Roman" w:hAnsi="Times New Roman" w:cs="Times New Roman"/>
                <w:sz w:val="24"/>
                <w:szCs w:val="24"/>
              </w:rPr>
              <w:t xml:space="preserve">Олей и Таней, </w:t>
            </w:r>
            <w:r w:rsidRPr="00FB10F7">
              <w:rPr>
                <w:rStyle w:val="FontStyle249"/>
                <w:rFonts w:ascii="Times New Roman" w:hAnsi="Times New Roman" w:cs="Times New Roman"/>
                <w:sz w:val="24"/>
                <w:szCs w:val="24"/>
              </w:rPr>
              <w:t xml:space="preserve">за </w:t>
            </w:r>
            <w:r w:rsidRPr="00FB10F7">
              <w:rPr>
                <w:rStyle w:val="FontStyle207"/>
                <w:rFonts w:ascii="Times New Roman" w:hAnsi="Times New Roman" w:cs="Times New Roman"/>
                <w:sz w:val="24"/>
                <w:szCs w:val="24"/>
              </w:rPr>
              <w:t xml:space="preserve">Мишей, </w:t>
            </w:r>
            <w:r w:rsidRPr="00FB10F7">
              <w:rPr>
                <w:rStyle w:val="FontStyle249"/>
                <w:rFonts w:ascii="Times New Roman" w:hAnsi="Times New Roman" w:cs="Times New Roman"/>
                <w:sz w:val="24"/>
                <w:szCs w:val="24"/>
              </w:rPr>
              <w:t xml:space="preserve">позади (сзади) </w:t>
            </w:r>
            <w:r w:rsidRPr="00FB10F7">
              <w:rPr>
                <w:rStyle w:val="FontStyle207"/>
                <w:rFonts w:ascii="Times New Roman" w:hAnsi="Times New Roman" w:cs="Times New Roman"/>
                <w:sz w:val="24"/>
                <w:szCs w:val="24"/>
              </w:rPr>
              <w:t xml:space="preserve">Кати, </w:t>
            </w:r>
            <w:r w:rsidRPr="00FB10F7">
              <w:rPr>
                <w:rStyle w:val="FontStyle249"/>
                <w:rFonts w:ascii="Times New Roman" w:hAnsi="Times New Roman" w:cs="Times New Roman"/>
                <w:sz w:val="24"/>
                <w:szCs w:val="24"/>
              </w:rPr>
              <w:t xml:space="preserve">перед </w:t>
            </w:r>
            <w:r w:rsidRPr="00FB10F7">
              <w:rPr>
                <w:rStyle w:val="FontStyle207"/>
                <w:rFonts w:ascii="Times New Roman" w:hAnsi="Times New Roman" w:cs="Times New Roman"/>
                <w:sz w:val="24"/>
                <w:szCs w:val="24"/>
              </w:rPr>
              <w:t xml:space="preserve">Наташей, </w:t>
            </w:r>
            <w:r w:rsidRPr="00FB10F7">
              <w:rPr>
                <w:rStyle w:val="FontStyle249"/>
                <w:rFonts w:ascii="Times New Roman" w:hAnsi="Times New Roman" w:cs="Times New Roman"/>
                <w:sz w:val="24"/>
                <w:szCs w:val="24"/>
              </w:rPr>
              <w:t xml:space="preserve">около </w:t>
            </w:r>
            <w:r w:rsidRPr="00FB10F7">
              <w:rPr>
                <w:rStyle w:val="FontStyle207"/>
                <w:rFonts w:ascii="Times New Roman" w:hAnsi="Times New Roman" w:cs="Times New Roman"/>
                <w:sz w:val="24"/>
                <w:szCs w:val="24"/>
              </w:rPr>
              <w:t xml:space="preserve">Юры»; обозначать </w:t>
            </w:r>
            <w:r w:rsidRPr="00FB10F7">
              <w:rPr>
                <w:rStyle w:val="FontStyle267"/>
                <w:rFonts w:ascii="Times New Roman" w:hAnsi="Times New Roman" w:cs="Times New Roman"/>
                <w:sz w:val="24"/>
                <w:szCs w:val="24"/>
              </w:rPr>
              <w:t xml:space="preserve">в </w:t>
            </w:r>
            <w:r w:rsidRPr="00FB10F7">
              <w:rPr>
                <w:rStyle w:val="FontStyle207"/>
                <w:rFonts w:ascii="Times New Roman" w:hAnsi="Times New Roman" w:cs="Times New Roman"/>
                <w:sz w:val="24"/>
                <w:szCs w:val="24"/>
              </w:rPr>
              <w:t xml:space="preserve">речи взаимное расположение предметов: « </w:t>
            </w:r>
            <w:r w:rsidRPr="00FB10F7">
              <w:rPr>
                <w:rStyle w:val="FontStyle249"/>
                <w:rFonts w:ascii="Times New Roman" w:hAnsi="Times New Roman" w:cs="Times New Roman"/>
                <w:sz w:val="24"/>
                <w:szCs w:val="24"/>
              </w:rPr>
              <w:t xml:space="preserve">Справа от </w:t>
            </w:r>
            <w:r w:rsidRPr="00FB10F7">
              <w:rPr>
                <w:rStyle w:val="FontStyle207"/>
                <w:rFonts w:ascii="Times New Roman" w:hAnsi="Times New Roman" w:cs="Times New Roman"/>
                <w:sz w:val="24"/>
                <w:szCs w:val="24"/>
              </w:rPr>
              <w:t xml:space="preserve">куклы сидит заяц, а </w:t>
            </w:r>
            <w:r w:rsidRPr="00FB10F7">
              <w:rPr>
                <w:rStyle w:val="FontStyle249"/>
                <w:rFonts w:ascii="Times New Roman" w:hAnsi="Times New Roman" w:cs="Times New Roman"/>
                <w:sz w:val="24"/>
                <w:szCs w:val="24"/>
              </w:rPr>
              <w:t xml:space="preserve">слева от </w:t>
            </w:r>
            <w:r w:rsidRPr="00FB10F7">
              <w:rPr>
                <w:rStyle w:val="FontStyle207"/>
                <w:rFonts w:ascii="Times New Roman" w:hAnsi="Times New Roman" w:cs="Times New Roman"/>
                <w:sz w:val="24"/>
                <w:szCs w:val="24"/>
              </w:rPr>
              <w:t xml:space="preserve">куклы стоит лошадка, </w:t>
            </w:r>
            <w:r w:rsidRPr="00FB10F7">
              <w:rPr>
                <w:rStyle w:val="FontStyle249"/>
                <w:rFonts w:ascii="Times New Roman" w:hAnsi="Times New Roman" w:cs="Times New Roman"/>
                <w:sz w:val="24"/>
                <w:szCs w:val="24"/>
              </w:rPr>
              <w:t xml:space="preserve">сзади — </w:t>
            </w:r>
            <w:r w:rsidRPr="00FB10F7">
              <w:rPr>
                <w:rStyle w:val="FontStyle207"/>
                <w:rFonts w:ascii="Times New Roman" w:hAnsi="Times New Roman" w:cs="Times New Roman"/>
                <w:sz w:val="24"/>
                <w:szCs w:val="24"/>
              </w:rPr>
              <w:t xml:space="preserve">мишка, а </w:t>
            </w:r>
            <w:r w:rsidRPr="00FB10F7">
              <w:rPr>
                <w:rStyle w:val="FontStyle249"/>
                <w:rFonts w:ascii="Times New Roman" w:hAnsi="Times New Roman" w:cs="Times New Roman"/>
                <w:sz w:val="24"/>
                <w:szCs w:val="24"/>
              </w:rPr>
              <w:t xml:space="preserve">впереди — </w:t>
            </w:r>
            <w:r w:rsidRPr="00FB10F7">
              <w:rPr>
                <w:rStyle w:val="FontStyle207"/>
                <w:rFonts w:ascii="Times New Roman" w:hAnsi="Times New Roman" w:cs="Times New Roman"/>
                <w:sz w:val="24"/>
                <w:szCs w:val="24"/>
              </w:rPr>
              <w:t>машина».</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Формировать умение ориентироваться на листе бумаги (справа — сле</w:t>
            </w:r>
            <w:r w:rsidRPr="00FB10F7">
              <w:rPr>
                <w:rStyle w:val="FontStyle207"/>
                <w:rFonts w:ascii="Times New Roman" w:hAnsi="Times New Roman" w:cs="Times New Roman"/>
                <w:sz w:val="24"/>
                <w:szCs w:val="24"/>
              </w:rPr>
              <w:softHyphen/>
              <w:t>ва, вверху — внизу, в середине, в углу).</w:t>
            </w:r>
          </w:p>
          <w:p w:rsidR="00CF33C5" w:rsidRPr="00FB10F7" w:rsidRDefault="00CF33C5" w:rsidP="00CF33C5">
            <w:pPr>
              <w:pStyle w:val="Style99"/>
              <w:widowControl/>
              <w:jc w:val="both"/>
              <w:rPr>
                <w:rStyle w:val="FontStyle267"/>
                <w:rFonts w:ascii="Times New Roman" w:hAnsi="Times New Roman" w:cs="Times New Roman"/>
                <w:sz w:val="24"/>
                <w:szCs w:val="24"/>
              </w:rPr>
            </w:pPr>
            <w:r w:rsidRPr="00FB10F7">
              <w:rPr>
                <w:rStyle w:val="FontStyle267"/>
                <w:rFonts w:ascii="Times New Roman" w:hAnsi="Times New Roman" w:cs="Times New Roman"/>
                <w:sz w:val="24"/>
                <w:szCs w:val="24"/>
              </w:rPr>
              <w:t>5. Ориентировка во времени</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Дать представление о том, что утро, вечер, день, ночь составляют сутки.</w:t>
            </w:r>
          </w:p>
          <w:p w:rsidR="00CF33C5" w:rsidRPr="00FB10F7" w:rsidRDefault="00CF33C5" w:rsidP="00CF33C5">
            <w:pPr>
              <w:pStyle w:val="Style24"/>
              <w:widowControl/>
              <w:spacing w:line="240" w:lineRule="auto"/>
              <w:ind w:firstLine="0"/>
              <w:jc w:val="both"/>
              <w:rPr>
                <w:rStyle w:val="FontStyle22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на конкретных примерах устанавливать последова</w:t>
            </w:r>
            <w:r w:rsidRPr="00FB10F7">
              <w:rPr>
                <w:rStyle w:val="FontStyle207"/>
                <w:rFonts w:ascii="Times New Roman" w:hAnsi="Times New Roman" w:cs="Times New Roman"/>
                <w:sz w:val="24"/>
                <w:szCs w:val="24"/>
              </w:rPr>
              <w:softHyphen/>
              <w:t xml:space="preserve">тельность различных событий: что было </w:t>
            </w:r>
            <w:r w:rsidRPr="00FB10F7">
              <w:rPr>
                <w:rStyle w:val="FontStyle249"/>
                <w:rFonts w:ascii="Times New Roman" w:hAnsi="Times New Roman" w:cs="Times New Roman"/>
                <w:sz w:val="24"/>
                <w:szCs w:val="24"/>
              </w:rPr>
              <w:t xml:space="preserve">раньше (сначала), </w:t>
            </w:r>
            <w:r w:rsidRPr="00FB10F7">
              <w:rPr>
                <w:rStyle w:val="FontStyle207"/>
                <w:rFonts w:ascii="Times New Roman" w:hAnsi="Times New Roman" w:cs="Times New Roman"/>
                <w:sz w:val="24"/>
                <w:szCs w:val="24"/>
              </w:rPr>
              <w:t xml:space="preserve">что </w:t>
            </w:r>
            <w:r w:rsidRPr="00FB10F7">
              <w:rPr>
                <w:rStyle w:val="FontStyle249"/>
                <w:rFonts w:ascii="Times New Roman" w:hAnsi="Times New Roman" w:cs="Times New Roman"/>
                <w:sz w:val="24"/>
                <w:szCs w:val="24"/>
              </w:rPr>
              <w:t xml:space="preserve">позже (потом), </w:t>
            </w:r>
            <w:r w:rsidRPr="00FB10F7">
              <w:rPr>
                <w:rStyle w:val="FontStyle207"/>
                <w:rFonts w:ascii="Times New Roman" w:hAnsi="Times New Roman" w:cs="Times New Roman"/>
                <w:sz w:val="24"/>
                <w:szCs w:val="24"/>
              </w:rPr>
              <w:t xml:space="preserve">определять, какой день </w:t>
            </w:r>
            <w:r w:rsidRPr="00FB10F7">
              <w:rPr>
                <w:rStyle w:val="FontStyle249"/>
                <w:rFonts w:ascii="Times New Roman" w:hAnsi="Times New Roman" w:cs="Times New Roman"/>
                <w:sz w:val="24"/>
                <w:szCs w:val="24"/>
              </w:rPr>
              <w:t xml:space="preserve">сегодня, </w:t>
            </w:r>
            <w:r w:rsidRPr="00FB10F7">
              <w:rPr>
                <w:rStyle w:val="FontStyle207"/>
                <w:rFonts w:ascii="Times New Roman" w:hAnsi="Times New Roman" w:cs="Times New Roman"/>
                <w:sz w:val="24"/>
                <w:szCs w:val="24"/>
              </w:rPr>
              <w:t xml:space="preserve">какой был </w:t>
            </w:r>
            <w:r w:rsidRPr="00FB10F7">
              <w:rPr>
                <w:rStyle w:val="FontStyle249"/>
                <w:rFonts w:ascii="Times New Roman" w:hAnsi="Times New Roman" w:cs="Times New Roman"/>
                <w:sz w:val="24"/>
                <w:szCs w:val="24"/>
              </w:rPr>
              <w:t xml:space="preserve">вчера, </w:t>
            </w:r>
            <w:r w:rsidRPr="00FB10F7">
              <w:rPr>
                <w:rStyle w:val="FontStyle207"/>
                <w:rFonts w:ascii="Times New Roman" w:hAnsi="Times New Roman" w:cs="Times New Roman"/>
                <w:sz w:val="24"/>
                <w:szCs w:val="24"/>
              </w:rPr>
              <w:t xml:space="preserve">какой будет </w:t>
            </w:r>
            <w:r w:rsidRPr="00FB10F7">
              <w:rPr>
                <w:rStyle w:val="FontStyle249"/>
                <w:rFonts w:ascii="Times New Roman" w:hAnsi="Times New Roman" w:cs="Times New Roman"/>
                <w:sz w:val="24"/>
                <w:szCs w:val="24"/>
              </w:rPr>
              <w:t>завтра.</w:t>
            </w:r>
          </w:p>
          <w:p w:rsidR="00CF33C5" w:rsidRPr="00FB10F7" w:rsidRDefault="00CF33C5" w:rsidP="00CF33C5">
            <w:pPr>
              <w:pStyle w:val="Style18"/>
              <w:widowControl/>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lastRenderedPageBreak/>
              <w:t>Формирование целостной картины мира, расширение кругозора</w:t>
            </w:r>
          </w:p>
          <w:p w:rsidR="00CF33C5" w:rsidRPr="00FB10F7" w:rsidRDefault="00CF33C5" w:rsidP="00CF33C5">
            <w:pPr>
              <w:pStyle w:val="Style18"/>
              <w:widowControl/>
              <w:jc w:val="both"/>
              <w:rPr>
                <w:rStyle w:val="FontStyle227"/>
                <w:rFonts w:ascii="Times New Roman" w:hAnsi="Times New Roman" w:cs="Times New Roman"/>
                <w:b w:val="0"/>
                <w:sz w:val="24"/>
                <w:szCs w:val="24"/>
              </w:rPr>
            </w:pPr>
            <w:r w:rsidRPr="00FB10F7">
              <w:rPr>
                <w:rStyle w:val="FontStyle227"/>
                <w:rFonts w:ascii="Times New Roman" w:hAnsi="Times New Roman" w:cs="Times New Roman"/>
                <w:b w:val="0"/>
                <w:sz w:val="24"/>
                <w:szCs w:val="24"/>
              </w:rPr>
              <w:t>1. Предметное и социальное окружение</w:t>
            </w:r>
          </w:p>
          <w:p w:rsidR="00CF33C5" w:rsidRPr="00FB10F7" w:rsidRDefault="00CF33C5" w:rsidP="00CF33C5">
            <w:pPr>
              <w:pStyle w:val="Style24"/>
              <w:widowControl/>
              <w:spacing w:line="240" w:lineRule="auto"/>
              <w:ind w:firstLine="0"/>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Продолжать обогащать представления детей о мире предметов. </w:t>
            </w:r>
            <w:proofErr w:type="gramStart"/>
            <w:r w:rsidRPr="00FB10F7">
              <w:rPr>
                <w:rStyle w:val="FontStyle207"/>
                <w:rFonts w:ascii="Times New Roman" w:hAnsi="Times New Roman" w:cs="Times New Roman"/>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Развивать умение определять материалы, из которых изготовлены предметы. </w:t>
            </w:r>
            <w:proofErr w:type="gramStart"/>
            <w:r w:rsidRPr="00FB10F7">
              <w:rPr>
                <w:rStyle w:val="FontStyle207"/>
                <w:rFonts w:ascii="Times New Roman" w:hAnsi="Times New Roman" w:cs="Times New Roman"/>
                <w:sz w:val="24"/>
                <w:szCs w:val="24"/>
              </w:rPr>
              <w:t>Закреплять умение сравнивать предметы (по назначению, цвету, форме, материалу), классифицировать их (посуда — фарфоровая, стеклянная, кера</w:t>
            </w:r>
            <w:r w:rsidRPr="00FB10F7">
              <w:rPr>
                <w:rStyle w:val="FontStyle207"/>
                <w:rFonts w:ascii="Times New Roman" w:hAnsi="Times New Roman" w:cs="Times New Roman"/>
                <w:sz w:val="24"/>
                <w:szCs w:val="24"/>
              </w:rPr>
              <w:softHyphen/>
              <w:t>мическая, пластмассовая).</w:t>
            </w:r>
            <w:proofErr w:type="gramEnd"/>
            <w:r w:rsidRPr="00FB10F7">
              <w:rPr>
                <w:rStyle w:val="FontStyle207"/>
                <w:rFonts w:ascii="Times New Roman" w:hAnsi="Times New Roman" w:cs="Times New Roman"/>
                <w:sz w:val="24"/>
                <w:szCs w:val="24"/>
              </w:rPr>
              <w:t xml:space="preserve"> </w:t>
            </w:r>
            <w:proofErr w:type="gramStart"/>
            <w:r w:rsidRPr="00FB10F7">
              <w:rPr>
                <w:rStyle w:val="FontStyle207"/>
                <w:rFonts w:ascii="Times New Roman" w:hAnsi="Times New Roman" w:cs="Times New Roman"/>
                <w:sz w:val="24"/>
                <w:szCs w:val="24"/>
              </w:rPr>
              <w:t xml:space="preserve">Рассказывать о том, что любая вещь создана трудом многих людей («Откуда «пришел» стол?», «Как получилась книжка?» и т. </w:t>
            </w:r>
            <w:proofErr w:type="spellStart"/>
            <w:r w:rsidRPr="00FB10F7">
              <w:rPr>
                <w:rStyle w:val="FontStyle207"/>
                <w:rFonts w:ascii="Times New Roman" w:hAnsi="Times New Roman" w:cs="Times New Roman"/>
                <w:sz w:val="24"/>
                <w:szCs w:val="24"/>
              </w:rPr>
              <w:t>пД</w:t>
            </w:r>
            <w:proofErr w:type="spellEnd"/>
            <w:proofErr w:type="gramEnd"/>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Расширять представления детей о профессиях.</w:t>
            </w:r>
          </w:p>
          <w:p w:rsidR="00CF33C5" w:rsidRPr="00FB10F7" w:rsidRDefault="00CF33C5" w:rsidP="00CF33C5">
            <w:pPr>
              <w:pStyle w:val="Style24"/>
              <w:widowControl/>
              <w:tabs>
                <w:tab w:val="left" w:pos="7469"/>
              </w:tabs>
              <w:spacing w:line="240" w:lineRule="auto"/>
              <w:ind w:firstLine="0"/>
              <w:jc w:val="both"/>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CF33C5" w:rsidRDefault="00CF33C5" w:rsidP="00CF33C5">
            <w:pPr>
              <w:pStyle w:val="Style24"/>
              <w:widowControl/>
              <w:tabs>
                <w:tab w:val="left" w:pos="7469"/>
              </w:tabs>
              <w:spacing w:line="240" w:lineRule="auto"/>
              <w:ind w:firstLine="0"/>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00F25" w:rsidRPr="00C00F25" w:rsidRDefault="00C00F25" w:rsidP="00CF33C5">
            <w:pPr>
              <w:pStyle w:val="Style24"/>
              <w:widowControl/>
              <w:tabs>
                <w:tab w:val="left" w:pos="7469"/>
              </w:tabs>
              <w:spacing w:line="240" w:lineRule="auto"/>
              <w:ind w:firstLine="0"/>
              <w:jc w:val="both"/>
              <w:rPr>
                <w:rStyle w:val="FontStyle207"/>
                <w:rFonts w:ascii="Times New Roman" w:hAnsi="Times New Roman" w:cs="Times New Roman"/>
                <w:i/>
                <w:sz w:val="24"/>
                <w:szCs w:val="24"/>
              </w:rPr>
            </w:pPr>
            <w:r w:rsidRPr="00C00F25">
              <w:rPr>
                <w:rStyle w:val="FontStyle207"/>
                <w:rFonts w:ascii="Times New Roman" w:hAnsi="Times New Roman" w:cs="Times New Roman"/>
                <w:i/>
                <w:sz w:val="24"/>
                <w:szCs w:val="24"/>
              </w:rPr>
              <w:t>***Познакомить детей с социокультурными</w:t>
            </w:r>
            <w:r>
              <w:rPr>
                <w:rStyle w:val="FontStyle207"/>
                <w:rFonts w:ascii="Times New Roman" w:hAnsi="Times New Roman" w:cs="Times New Roman"/>
                <w:i/>
                <w:sz w:val="24"/>
                <w:szCs w:val="24"/>
              </w:rPr>
              <w:t xml:space="preserve"> ценностями и историческими памятниками  Ярославля</w:t>
            </w:r>
          </w:p>
          <w:p w:rsidR="00CF33C5"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CF33C5" w:rsidRPr="00CF33C5" w:rsidRDefault="00CF33C5" w:rsidP="00CF33C5">
            <w:pPr>
              <w:pStyle w:val="Style11"/>
              <w:widowControl/>
              <w:spacing w:line="240" w:lineRule="auto"/>
              <w:ind w:firstLine="0"/>
              <w:rPr>
                <w:rStyle w:val="FontStyle207"/>
                <w:rFonts w:ascii="Times New Roman" w:hAnsi="Times New Roman" w:cs="Times New Roman"/>
                <w:i/>
                <w:sz w:val="24"/>
                <w:szCs w:val="24"/>
              </w:rPr>
            </w:pPr>
            <w:r>
              <w:rPr>
                <w:rStyle w:val="FontStyle207"/>
              </w:rPr>
              <w:t>***</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FB10F7">
              <w:rPr>
                <w:rStyle w:val="FontStyle207"/>
                <w:rFonts w:ascii="Times New Roman" w:hAnsi="Times New Roman" w:cs="Times New Roman"/>
                <w:sz w:val="24"/>
                <w:szCs w:val="24"/>
              </w:rPr>
              <w:softHyphen/>
              <w:t>дов мира), реконструкцию образа жизни людей разных времен (одежда, утварь, традиции и др.).</w:t>
            </w:r>
          </w:p>
          <w:p w:rsidR="00CF33C5" w:rsidRPr="00FB10F7" w:rsidRDefault="00CF33C5" w:rsidP="00CF33C5">
            <w:pPr>
              <w:pStyle w:val="Style94"/>
              <w:widowControl/>
              <w:spacing w:line="240" w:lineRule="auto"/>
              <w:jc w:val="both"/>
              <w:rPr>
                <w:rStyle w:val="FontStyle227"/>
                <w:rFonts w:ascii="Times New Roman" w:hAnsi="Times New Roman" w:cs="Times New Roman"/>
                <w:b w:val="0"/>
                <w:sz w:val="24"/>
                <w:szCs w:val="24"/>
              </w:rPr>
            </w:pPr>
            <w:r w:rsidRPr="00FB10F7">
              <w:rPr>
                <w:rStyle w:val="FontStyle227"/>
                <w:rFonts w:ascii="Times New Roman" w:hAnsi="Times New Roman" w:cs="Times New Roman"/>
                <w:sz w:val="24"/>
                <w:szCs w:val="24"/>
              </w:rPr>
              <w:t xml:space="preserve">2. </w:t>
            </w:r>
            <w:r w:rsidRPr="00FB10F7">
              <w:rPr>
                <w:rStyle w:val="FontStyle227"/>
                <w:rFonts w:ascii="Times New Roman" w:hAnsi="Times New Roman" w:cs="Times New Roman"/>
                <w:b w:val="0"/>
                <w:sz w:val="24"/>
                <w:szCs w:val="24"/>
              </w:rPr>
              <w:t>Ознакомление с природой</w:t>
            </w:r>
          </w:p>
          <w:p w:rsidR="00CF33C5" w:rsidRPr="00FB10F7" w:rsidRDefault="00CF33C5" w:rsidP="00CF33C5">
            <w:pPr>
              <w:pStyle w:val="Style11"/>
              <w:widowControl/>
              <w:tabs>
                <w:tab w:val="left" w:pos="7104"/>
              </w:tabs>
              <w:spacing w:line="240" w:lineRule="auto"/>
              <w:ind w:firstLine="0"/>
              <w:rPr>
                <w:rStyle w:val="FontStyle308"/>
                <w:rFonts w:ascii="Times New Roman" w:hAnsi="Times New Roman" w:cs="Times New Roman"/>
                <w:sz w:val="24"/>
                <w:szCs w:val="24"/>
              </w:rPr>
            </w:pPr>
            <w:r w:rsidRPr="00FB10F7">
              <w:rPr>
                <w:rStyle w:val="FontStyle207"/>
                <w:rFonts w:ascii="Times New Roman" w:hAnsi="Times New Roman" w:cs="Times New Roman"/>
                <w:sz w:val="24"/>
                <w:szCs w:val="24"/>
              </w:rPr>
              <w:t>Расширять и уточнять представления детей о природе. Закреплять умение наблюдать.</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представления о растениях ближайшего окружения: дере</w:t>
            </w:r>
            <w:r w:rsidRPr="00FB10F7">
              <w:rPr>
                <w:rStyle w:val="FontStyle207"/>
                <w:rFonts w:ascii="Times New Roman" w:hAnsi="Times New Roman" w:cs="Times New Roman"/>
                <w:sz w:val="24"/>
                <w:szCs w:val="24"/>
              </w:rPr>
              <w:softHyphen/>
              <w:t>вьях, кустарниках и травянистых растениях. Познакомить с понятиями «лес», «луг» и «сад».</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знакомить с комнатными растениями,</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ухаживать за растениями. Рассказать детям о спосо</w:t>
            </w:r>
            <w:r w:rsidRPr="00FB10F7">
              <w:rPr>
                <w:rStyle w:val="FontStyle207"/>
                <w:rFonts w:ascii="Times New Roman" w:hAnsi="Times New Roman" w:cs="Times New Roman"/>
                <w:sz w:val="24"/>
                <w:szCs w:val="24"/>
              </w:rPr>
              <w:softHyphen/>
              <w:t>бах вегетативного размножения растений.</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Расширять представления о домашних животных, их повадках, зависи</w:t>
            </w:r>
            <w:r w:rsidRPr="00FB10F7">
              <w:rPr>
                <w:rStyle w:val="FontStyle207"/>
                <w:rFonts w:ascii="Times New Roman" w:hAnsi="Times New Roman" w:cs="Times New Roman"/>
                <w:sz w:val="24"/>
                <w:szCs w:val="24"/>
              </w:rPr>
              <w:softHyphen/>
              <w:t>мости от человека.</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ухаживать за обитателями уголка природы.</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Расширять представления детей о диких животных: где живут, как до</w:t>
            </w:r>
            <w:r w:rsidRPr="00FB10F7">
              <w:rPr>
                <w:rStyle w:val="FontStyle207"/>
                <w:rFonts w:ascii="Times New Roman" w:hAnsi="Times New Roman" w:cs="Times New Roman"/>
                <w:sz w:val="24"/>
                <w:szCs w:val="24"/>
              </w:rPr>
              <w:softHyphen/>
              <w:t>бывают пищу и готовятся к зимней спячке. Познакомить с птицами (лас</w:t>
            </w:r>
            <w:r w:rsidRPr="00FB10F7">
              <w:rPr>
                <w:rStyle w:val="FontStyle207"/>
                <w:rFonts w:ascii="Times New Roman" w:hAnsi="Times New Roman" w:cs="Times New Roman"/>
                <w:sz w:val="24"/>
                <w:szCs w:val="24"/>
              </w:rPr>
              <w:softHyphen/>
              <w:t>точка, скворец).</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Познакомить с представителями класса пресмыкающихся (ящерица, черепаха) и насекомых (пчела, комар, муха).</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CF33C5"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Знакомить с многообразием родной природы; с растениями и животны</w:t>
            </w:r>
            <w:r w:rsidRPr="00FB10F7">
              <w:rPr>
                <w:rStyle w:val="FontStyle207"/>
                <w:rFonts w:ascii="Times New Roman" w:hAnsi="Times New Roman" w:cs="Times New Roman"/>
                <w:sz w:val="24"/>
                <w:szCs w:val="24"/>
              </w:rPr>
              <w:softHyphen/>
              <w:t>ми различных климатических зон.</w:t>
            </w:r>
          </w:p>
          <w:p w:rsidR="00C00F25" w:rsidRPr="00C00F25" w:rsidRDefault="00C00F25" w:rsidP="00CF33C5">
            <w:pPr>
              <w:pStyle w:val="Style11"/>
              <w:widowControl/>
              <w:spacing w:line="240" w:lineRule="auto"/>
              <w:ind w:firstLine="0"/>
              <w:rPr>
                <w:rStyle w:val="FontStyle207"/>
                <w:rFonts w:ascii="Times New Roman" w:hAnsi="Times New Roman" w:cs="Times New Roman"/>
                <w:i/>
                <w:sz w:val="24"/>
                <w:szCs w:val="24"/>
              </w:rPr>
            </w:pPr>
            <w:r>
              <w:rPr>
                <w:rStyle w:val="FontStyle207"/>
                <w:rFonts w:ascii="Times New Roman" w:hAnsi="Times New Roman" w:cs="Times New Roman"/>
                <w:sz w:val="24"/>
                <w:szCs w:val="24"/>
              </w:rPr>
              <w:t>***</w:t>
            </w:r>
            <w:r w:rsidR="00A0551A">
              <w:rPr>
                <w:rStyle w:val="FontStyle207"/>
                <w:rFonts w:ascii="Times New Roman" w:hAnsi="Times New Roman" w:cs="Times New Roman"/>
                <w:i/>
                <w:sz w:val="24"/>
                <w:szCs w:val="24"/>
              </w:rPr>
              <w:t xml:space="preserve">Дать </w:t>
            </w:r>
            <w:r>
              <w:rPr>
                <w:rStyle w:val="FontStyle207"/>
                <w:rFonts w:ascii="Times New Roman" w:hAnsi="Times New Roman" w:cs="Times New Roman"/>
                <w:i/>
                <w:sz w:val="24"/>
                <w:szCs w:val="24"/>
              </w:rPr>
              <w:t>представление детям о растениях и животных из красной книги Ярославля и Ярославского края</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Показать, как человек в своей жизни использует воду, песок, глину, кам</w:t>
            </w:r>
            <w:r w:rsidRPr="00FB10F7">
              <w:rPr>
                <w:rStyle w:val="FontStyle207"/>
                <w:rFonts w:ascii="Times New Roman" w:hAnsi="Times New Roman" w:cs="Times New Roman"/>
                <w:sz w:val="24"/>
                <w:szCs w:val="24"/>
              </w:rPr>
              <w:softHyphen/>
              <w:t>ни. Формировать представления о том, что человек — часть природы и что он должен беречь, охранять и защищать ее.</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Учить устанавливать причинно-следственные связи между природны</w:t>
            </w:r>
            <w:r w:rsidRPr="00FB10F7">
              <w:rPr>
                <w:rStyle w:val="FontStyle207"/>
                <w:rFonts w:ascii="Times New Roman" w:hAnsi="Times New Roman" w:cs="Times New Roman"/>
                <w:sz w:val="24"/>
                <w:szCs w:val="24"/>
              </w:rPr>
              <w:softHyphen/>
              <w:t>ми явлениями (сезон — растительность — труд людей).</w:t>
            </w:r>
          </w:p>
          <w:p w:rsidR="00CF33C5" w:rsidRPr="00FB10F7" w:rsidRDefault="00CF33C5" w:rsidP="00CF33C5">
            <w:pPr>
              <w:pStyle w:val="Style11"/>
              <w:widowControl/>
              <w:spacing w:line="240" w:lineRule="auto"/>
              <w:ind w:firstLine="0"/>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lastRenderedPageBreak/>
              <w:t>Показать детям взаимодействие живой и неживой природы.</w:t>
            </w:r>
          </w:p>
          <w:p w:rsidR="00CF33C5" w:rsidRPr="00FB10F7" w:rsidRDefault="00CF33C5" w:rsidP="00CF33C5">
            <w:pPr>
              <w:rPr>
                <w:b/>
              </w:rPr>
            </w:pPr>
            <w:r w:rsidRPr="00FB10F7">
              <w:rPr>
                <w:rStyle w:val="FontStyle207"/>
                <w:rFonts w:ascii="Times New Roman" w:hAnsi="Times New Roman" w:cs="Times New Roman"/>
                <w:sz w:val="24"/>
                <w:szCs w:val="24"/>
              </w:rPr>
              <w:t>Рассказывать о значении солнца и воздуха в жизни человека, животных и растени</w:t>
            </w:r>
            <w:r w:rsidR="00C00F25">
              <w:rPr>
                <w:rStyle w:val="FontStyle207"/>
                <w:rFonts w:ascii="Times New Roman" w:hAnsi="Times New Roman" w:cs="Times New Roman"/>
                <w:sz w:val="24"/>
                <w:szCs w:val="24"/>
              </w:rPr>
              <w:t>ях</w:t>
            </w:r>
          </w:p>
        </w:tc>
      </w:tr>
      <w:tr w:rsidR="00CF33C5" w:rsidRPr="00FB10F7" w:rsidTr="00CF33C5">
        <w:tc>
          <w:tcPr>
            <w:tcW w:w="1428" w:type="dxa"/>
          </w:tcPr>
          <w:p w:rsidR="00CF33C5" w:rsidRPr="00FB10F7" w:rsidRDefault="00CF33C5" w:rsidP="00CF33C5">
            <w:pPr>
              <w:rPr>
                <w:b/>
              </w:rPr>
            </w:pPr>
            <w:r w:rsidRPr="00FB10F7">
              <w:rPr>
                <w:b/>
              </w:rPr>
              <w:lastRenderedPageBreak/>
              <w:t>6-</w:t>
            </w:r>
            <w:r w:rsidR="00C00F25">
              <w:rPr>
                <w:b/>
              </w:rPr>
              <w:t>8</w:t>
            </w:r>
            <w:r w:rsidRPr="00FB10F7">
              <w:rPr>
                <w:b/>
              </w:rPr>
              <w:t xml:space="preserve"> лет</w:t>
            </w:r>
          </w:p>
        </w:tc>
        <w:tc>
          <w:tcPr>
            <w:tcW w:w="14018" w:type="dxa"/>
          </w:tcPr>
          <w:p w:rsidR="00CF33C5" w:rsidRPr="00FB10F7" w:rsidRDefault="00CF33C5" w:rsidP="00CF33C5">
            <w:pPr>
              <w:pStyle w:val="Style94"/>
              <w:widowControl/>
              <w:spacing w:line="240" w:lineRule="auto"/>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Сенсорное развитие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развивать зрение, слух, обоняние, осязание, вкус.</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Совершенствовать координацию руки и глаза; продолжать развивать мелкую моторику рук </w:t>
            </w:r>
            <w:r w:rsidRPr="00FB10F7">
              <w:rPr>
                <w:rStyle w:val="FontStyle247"/>
                <w:rFonts w:ascii="Times New Roman" w:hAnsi="Times New Roman" w:cs="Times New Roman"/>
                <w:sz w:val="24"/>
                <w:szCs w:val="24"/>
              </w:rPr>
              <w:t xml:space="preserve">в </w:t>
            </w:r>
            <w:r w:rsidRPr="00FB10F7">
              <w:rPr>
                <w:rStyle w:val="FontStyle207"/>
                <w:rFonts w:ascii="Times New Roman" w:hAnsi="Times New Roman" w:cs="Times New Roman"/>
                <w:sz w:val="24"/>
                <w:szCs w:val="24"/>
              </w:rPr>
              <w:t>разнообразных видах деятельности.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F33C5" w:rsidRPr="00FB10F7" w:rsidRDefault="00CF33C5" w:rsidP="00CF33C5">
            <w:pPr>
              <w:pStyle w:val="Style11"/>
              <w:widowControl/>
              <w:spacing w:line="240" w:lineRule="auto"/>
              <w:ind w:firstLine="12"/>
              <w:rPr>
                <w:rStyle w:val="FontStyle22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выделять в процессе восприятия несколько каче</w:t>
            </w:r>
            <w:proofErr w:type="gramStart"/>
            <w:r w:rsidRPr="00FB10F7">
              <w:rPr>
                <w:rStyle w:val="FontStyle207"/>
                <w:rFonts w:ascii="Times New Roman" w:hAnsi="Times New Roman" w:cs="Times New Roman"/>
                <w:sz w:val="24"/>
                <w:szCs w:val="24"/>
              </w:rPr>
              <w:t>ств пр</w:t>
            </w:r>
            <w:proofErr w:type="gramEnd"/>
            <w:r w:rsidRPr="00FB10F7">
              <w:rPr>
                <w:rStyle w:val="FontStyle207"/>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CF33C5" w:rsidRPr="00FB10F7" w:rsidRDefault="00CF33C5" w:rsidP="00CF33C5">
            <w:pPr>
              <w:pStyle w:val="Style94"/>
              <w:widowControl/>
              <w:spacing w:line="240" w:lineRule="auto"/>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Развитие познавательно-исследовательской деятельности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Формировать интерес к разнообразным зданиям и сооружениям </w:t>
            </w:r>
            <w:r w:rsidRPr="00FB10F7">
              <w:rPr>
                <w:rStyle w:val="FontStyle292"/>
                <w:rFonts w:ascii="Times New Roman" w:hAnsi="Times New Roman" w:cs="Times New Roman"/>
                <w:sz w:val="24"/>
                <w:szCs w:val="24"/>
              </w:rPr>
              <w:t>(</w:t>
            </w:r>
            <w:r w:rsidRPr="00FB10F7">
              <w:rPr>
                <w:rStyle w:val="FontStyle292"/>
                <w:rFonts w:ascii="Times New Roman" w:hAnsi="Times New Roman" w:cs="Times New Roman"/>
                <w:b w:val="0"/>
                <w:sz w:val="24"/>
                <w:szCs w:val="24"/>
              </w:rPr>
              <w:t>жилые</w:t>
            </w:r>
            <w:r w:rsidRPr="00FB10F7">
              <w:rPr>
                <w:rStyle w:val="FontStyle292"/>
                <w:rFonts w:ascii="Times New Roman" w:hAnsi="Times New Roman" w:cs="Times New Roman"/>
                <w:sz w:val="24"/>
                <w:szCs w:val="24"/>
              </w:rPr>
              <w:t xml:space="preserve"> </w:t>
            </w:r>
            <w:r w:rsidRPr="00FB10F7">
              <w:rPr>
                <w:rStyle w:val="FontStyle207"/>
                <w:rFonts w:ascii="Times New Roman" w:hAnsi="Times New Roman" w:cs="Times New Roman"/>
                <w:sz w:val="24"/>
                <w:szCs w:val="24"/>
              </w:rPr>
              <w:t xml:space="preserve">дома, театры и </w:t>
            </w:r>
            <w:r w:rsidRPr="00FB10F7">
              <w:rPr>
                <w:rStyle w:val="FontStyle292"/>
                <w:rFonts w:ascii="Times New Roman" w:hAnsi="Times New Roman" w:cs="Times New Roman"/>
                <w:b w:val="0"/>
                <w:sz w:val="24"/>
                <w:szCs w:val="24"/>
              </w:rPr>
              <w:t>др.).</w:t>
            </w:r>
            <w:r w:rsidRPr="00FB10F7">
              <w:rPr>
                <w:rStyle w:val="FontStyle292"/>
                <w:rFonts w:ascii="Times New Roman" w:hAnsi="Times New Roman" w:cs="Times New Roman"/>
                <w:sz w:val="24"/>
                <w:szCs w:val="24"/>
              </w:rPr>
              <w:t xml:space="preserve"> </w:t>
            </w:r>
            <w:r w:rsidRPr="00FB10F7">
              <w:rPr>
                <w:rStyle w:val="FontStyle207"/>
                <w:rFonts w:ascii="Times New Roman" w:hAnsi="Times New Roman" w:cs="Times New Roman"/>
                <w:sz w:val="24"/>
                <w:szCs w:val="24"/>
              </w:rPr>
              <w:t>Поощрять желание передавать их особенности в конструктивной деятельности.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Развивать умение видеть конструкцию объекта и анализировать ее </w:t>
            </w:r>
            <w:proofErr w:type="gramStart"/>
            <w:r w:rsidRPr="00FB10F7">
              <w:rPr>
                <w:rStyle w:val="FontStyle207"/>
                <w:rFonts w:ascii="Times New Roman" w:hAnsi="Times New Roman" w:cs="Times New Roman"/>
                <w:sz w:val="24"/>
                <w:szCs w:val="24"/>
              </w:rPr>
              <w:t>ос</w:t>
            </w:r>
            <w:r w:rsidRPr="00FB10F7">
              <w:rPr>
                <w:rStyle w:val="FontStyle207"/>
                <w:rFonts w:ascii="Times New Roman" w:hAnsi="Times New Roman" w:cs="Times New Roman"/>
                <w:sz w:val="24"/>
                <w:szCs w:val="24"/>
              </w:rPr>
              <w:softHyphen/>
              <w:t>новные</w:t>
            </w:r>
            <w:proofErr w:type="gramEnd"/>
            <w:r w:rsidRPr="00FB10F7">
              <w:rPr>
                <w:rStyle w:val="FontStyle207"/>
                <w:rFonts w:ascii="Times New Roman" w:hAnsi="Times New Roman" w:cs="Times New Roman"/>
                <w:sz w:val="24"/>
                <w:szCs w:val="24"/>
              </w:rPr>
              <w:t xml:space="preserve"> </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навыки коллективной работы: умение распределять обязан</w:t>
            </w:r>
            <w:r w:rsidRPr="00FB10F7">
              <w:rPr>
                <w:rStyle w:val="FontStyle207"/>
                <w:rFonts w:ascii="Times New Roman" w:hAnsi="Times New Roman" w:cs="Times New Roman"/>
                <w:sz w:val="24"/>
                <w:szCs w:val="24"/>
              </w:rPr>
              <w:softHyphen/>
              <w:t>ности, работать в соответствии с общим замыслом, не мешая друг другу.</w:t>
            </w:r>
          </w:p>
          <w:p w:rsidR="00CF33C5" w:rsidRPr="00FB10F7" w:rsidRDefault="00CF33C5" w:rsidP="00CF33C5">
            <w:pPr>
              <w:pStyle w:val="Style11"/>
              <w:widowControl/>
              <w:tabs>
                <w:tab w:val="left" w:pos="7325"/>
              </w:tabs>
              <w:spacing w:line="240" w:lineRule="auto"/>
              <w:ind w:firstLine="12"/>
              <w:rPr>
                <w:rStyle w:val="FontStyle207"/>
                <w:rFonts w:ascii="Times New Roman" w:hAnsi="Times New Roman" w:cs="Times New Roman"/>
                <w:sz w:val="24"/>
                <w:szCs w:val="24"/>
              </w:rPr>
            </w:pPr>
            <w:r w:rsidRPr="00FB10F7">
              <w:rPr>
                <w:rStyle w:val="FontStyle292"/>
                <w:rFonts w:ascii="Times New Roman" w:hAnsi="Times New Roman" w:cs="Times New Roman"/>
                <w:sz w:val="24"/>
                <w:szCs w:val="24"/>
              </w:rPr>
              <w:t xml:space="preserve">Проектная деятельность. </w:t>
            </w:r>
            <w:r w:rsidRPr="00FB10F7">
              <w:rPr>
                <w:rStyle w:val="FontStyle207"/>
                <w:rFonts w:ascii="Times New Roman" w:hAnsi="Times New Roman" w:cs="Times New Roman"/>
                <w:sz w:val="24"/>
                <w:szCs w:val="24"/>
              </w:rPr>
              <w:t>Развивать проектную деятельность всех типов (исследовательскую, творческую, нормотворческую).</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Способствовать творческой проектной деятельности индивидуального и группового характера.</w:t>
            </w:r>
          </w:p>
          <w:p w:rsidR="00CF33C5"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roofErr w:type="gramStart"/>
            <w:r w:rsidRPr="00FB10F7">
              <w:rPr>
                <w:rStyle w:val="FontStyle207"/>
                <w:rFonts w:ascii="Times New Roman" w:hAnsi="Times New Roman" w:cs="Times New Roman"/>
                <w:sz w:val="24"/>
                <w:szCs w:val="24"/>
              </w:rPr>
              <w:t>Помогать детям символически отображать</w:t>
            </w:r>
            <w:proofErr w:type="gramEnd"/>
            <w:r w:rsidRPr="00FB10F7">
              <w:rPr>
                <w:rStyle w:val="FontStyle207"/>
                <w:rFonts w:ascii="Times New Roman" w:hAnsi="Times New Roman" w:cs="Times New Roman"/>
                <w:sz w:val="24"/>
                <w:szCs w:val="24"/>
              </w:rPr>
              <w:t xml:space="preserve"> ситуацию, проживать ее основные смыслы и выражать их в образной форме.</w:t>
            </w:r>
          </w:p>
          <w:p w:rsidR="00CF33C5" w:rsidRPr="00FB10F7" w:rsidRDefault="00CF33C5" w:rsidP="00CF33C5">
            <w:pPr>
              <w:pStyle w:val="Style18"/>
              <w:widowControl/>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Формирование элементарных математических представлений</w:t>
            </w:r>
          </w:p>
          <w:p w:rsidR="00CF33C5" w:rsidRPr="00FB10F7" w:rsidRDefault="00CF33C5" w:rsidP="00CF33C5">
            <w:pPr>
              <w:pStyle w:val="Style94"/>
              <w:widowControl/>
              <w:tabs>
                <w:tab w:val="left" w:pos="7478"/>
              </w:tabs>
              <w:spacing w:line="240" w:lineRule="auto"/>
              <w:ind w:firstLine="12"/>
              <w:jc w:val="both"/>
              <w:rPr>
                <w:rStyle w:val="FontStyle227"/>
                <w:rFonts w:ascii="Times New Roman" w:hAnsi="Times New Roman" w:cs="Times New Roman"/>
                <w:sz w:val="24"/>
                <w:szCs w:val="24"/>
                <w:vertAlign w:val="superscript"/>
              </w:rPr>
            </w:pPr>
            <w:r w:rsidRPr="00FB10F7">
              <w:rPr>
                <w:rStyle w:val="FontStyle227"/>
                <w:rFonts w:ascii="Times New Roman" w:hAnsi="Times New Roman" w:cs="Times New Roman"/>
                <w:sz w:val="24"/>
                <w:szCs w:val="24"/>
              </w:rPr>
              <w:t>Количество</w:t>
            </w:r>
          </w:p>
          <w:p w:rsidR="00CF33C5" w:rsidRPr="00FB10F7" w:rsidRDefault="00CF33C5" w:rsidP="00CF33C5">
            <w:pPr>
              <w:pStyle w:val="Style11"/>
              <w:widowControl/>
              <w:tabs>
                <w:tab w:val="left" w:pos="7354"/>
              </w:tabs>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C00F25">
              <w:rPr>
                <w:rStyle w:val="FontStyle207"/>
                <w:rFonts w:ascii="Times New Roman" w:hAnsi="Times New Roman" w:cs="Times New Roman"/>
                <w:sz w:val="24"/>
                <w:szCs w:val="24"/>
              </w:rPr>
              <w:t xml:space="preserve"> </w:t>
            </w:r>
            <w:r w:rsidRPr="00FB10F7">
              <w:rPr>
                <w:rStyle w:val="FontStyle207"/>
                <w:rFonts w:ascii="Times New Roman" w:hAnsi="Times New Roman" w:cs="Times New Roman"/>
                <w:sz w:val="24"/>
                <w:szCs w:val="24"/>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Познакомить с числами второго десятка.</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F33C5" w:rsidRPr="00FB10F7" w:rsidRDefault="00CF33C5" w:rsidP="00CF33C5">
            <w:pPr>
              <w:pStyle w:val="Style128"/>
              <w:widowControl/>
              <w:spacing w:line="240" w:lineRule="auto"/>
              <w:ind w:firstLine="12"/>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Закреплять умение называть числа в прямом и обратном порядке (устный счет), последующее и предыдущее число к </w:t>
            </w:r>
            <w:proofErr w:type="gramStart"/>
            <w:r w:rsidRPr="00FB10F7">
              <w:rPr>
                <w:rStyle w:val="FontStyle207"/>
                <w:rFonts w:ascii="Times New Roman" w:hAnsi="Times New Roman" w:cs="Times New Roman"/>
                <w:sz w:val="24"/>
                <w:szCs w:val="24"/>
              </w:rPr>
              <w:t>названному</w:t>
            </w:r>
            <w:proofErr w:type="gramEnd"/>
            <w:r w:rsidRPr="00FB10F7">
              <w:rPr>
                <w:rStyle w:val="FontStyle207"/>
                <w:rFonts w:ascii="Times New Roman" w:hAnsi="Times New Roman" w:cs="Times New Roman"/>
                <w:sz w:val="24"/>
                <w:szCs w:val="24"/>
              </w:rPr>
              <w:t xml:space="preserve"> или обозначенному цифрой, определять пропущенное число.</w:t>
            </w:r>
          </w:p>
          <w:p w:rsidR="00CF33C5" w:rsidRPr="00FB10F7" w:rsidRDefault="00CF33C5" w:rsidP="00CF33C5">
            <w:pPr>
              <w:pStyle w:val="Style128"/>
              <w:widowControl/>
              <w:spacing w:line="240" w:lineRule="auto"/>
              <w:ind w:firstLine="12"/>
              <w:jc w:val="both"/>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Познакомить с составом чисел от 0 до 10.</w:t>
            </w:r>
          </w:p>
          <w:p w:rsidR="00CF33C5" w:rsidRPr="00FB10F7" w:rsidRDefault="00CF33C5" w:rsidP="00CF33C5">
            <w:pPr>
              <w:pStyle w:val="Style164"/>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lastRenderedPageBreak/>
              <w:t xml:space="preserve">Формировать умение раскладывать число на два меньших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составлять из двух меньших большее (в пределах 10, на наглядной основе).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Познакомить с монетами достоинством 1,5, 10 копеек, 1,2, </w:t>
            </w:r>
            <w:r w:rsidRPr="00FB10F7">
              <w:rPr>
                <w:rStyle w:val="FontStyle214"/>
                <w:rFonts w:ascii="Times New Roman" w:hAnsi="Times New Roman" w:cs="Times New Roman"/>
                <w:i w:val="0"/>
                <w:sz w:val="24"/>
                <w:szCs w:val="24"/>
              </w:rPr>
              <w:t>5,10</w:t>
            </w:r>
            <w:r w:rsidRPr="00FB10F7">
              <w:rPr>
                <w:rStyle w:val="FontStyle214"/>
                <w:rFonts w:ascii="Times New Roman" w:hAnsi="Times New Roman" w:cs="Times New Roman"/>
                <w:sz w:val="24"/>
                <w:szCs w:val="24"/>
              </w:rPr>
              <w:t xml:space="preserve"> </w:t>
            </w:r>
            <w:r w:rsidRPr="00FB10F7">
              <w:rPr>
                <w:rStyle w:val="FontStyle207"/>
                <w:rFonts w:ascii="Times New Roman" w:hAnsi="Times New Roman" w:cs="Times New Roman"/>
                <w:sz w:val="24"/>
                <w:szCs w:val="24"/>
              </w:rPr>
              <w:t>рублей (различение, набор и размен монет).</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Учить на наглядной основе составлять и решать простые арифметичес</w:t>
            </w:r>
            <w:r w:rsidRPr="00FB10F7">
              <w:rPr>
                <w:rStyle w:val="FontStyle207"/>
                <w:rFonts w:ascii="Times New Roman" w:hAnsi="Times New Roman" w:cs="Times New Roman"/>
                <w:sz w:val="24"/>
                <w:szCs w:val="24"/>
              </w:rPr>
              <w:softHyphen/>
              <w:t>кие задачи на сложение (к большему прибавляется меньшее) и на вычита</w:t>
            </w:r>
            <w:r w:rsidRPr="00FB10F7">
              <w:rPr>
                <w:rStyle w:val="FontStyle207"/>
                <w:rFonts w:ascii="Times New Roman" w:hAnsi="Times New Roman" w:cs="Times New Roman"/>
                <w:sz w:val="24"/>
                <w:szCs w:val="24"/>
              </w:rPr>
              <w:softHyphen/>
              <w:t>ние (вычитаемое меньше остатка); при решении задач пользоваться знака</w:t>
            </w:r>
            <w:r w:rsidRPr="00FB10F7">
              <w:rPr>
                <w:rStyle w:val="FontStyle207"/>
                <w:rFonts w:ascii="Times New Roman" w:hAnsi="Times New Roman" w:cs="Times New Roman"/>
                <w:sz w:val="24"/>
                <w:szCs w:val="24"/>
              </w:rPr>
              <w:softHyphen/>
              <w:t>ми действий: плюс</w:t>
            </w:r>
            <w:proofErr w:type="gramStart"/>
            <w:r w:rsidRPr="00FB10F7">
              <w:rPr>
                <w:rStyle w:val="FontStyle207"/>
                <w:rFonts w:ascii="Times New Roman" w:hAnsi="Times New Roman" w:cs="Times New Roman"/>
                <w:sz w:val="24"/>
                <w:szCs w:val="24"/>
              </w:rPr>
              <w:t xml:space="preserve"> (+), </w:t>
            </w:r>
            <w:proofErr w:type="gramEnd"/>
            <w:r w:rsidRPr="00FB10F7">
              <w:rPr>
                <w:rStyle w:val="FontStyle207"/>
                <w:rFonts w:ascii="Times New Roman" w:hAnsi="Times New Roman" w:cs="Times New Roman"/>
                <w:sz w:val="24"/>
                <w:szCs w:val="24"/>
              </w:rPr>
              <w:t>минус (-) и знаком отношения равно (=).</w:t>
            </w:r>
          </w:p>
          <w:p w:rsidR="00CF33C5" w:rsidRPr="00FB10F7" w:rsidRDefault="00CF33C5" w:rsidP="00CF33C5">
            <w:pPr>
              <w:pStyle w:val="Style94"/>
              <w:widowControl/>
              <w:spacing w:line="240" w:lineRule="auto"/>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Величина</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Закреплять умение считать по заданной мере, когда за единицу счета принимается не один, а несколько предметов </w:t>
            </w:r>
            <w:r w:rsidRPr="00FB10F7">
              <w:rPr>
                <w:rStyle w:val="FontStyle247"/>
                <w:rFonts w:ascii="Times New Roman" w:hAnsi="Times New Roman" w:cs="Times New Roman"/>
                <w:sz w:val="24"/>
                <w:szCs w:val="24"/>
              </w:rPr>
              <w:t xml:space="preserve">или </w:t>
            </w:r>
            <w:r w:rsidRPr="00FB10F7">
              <w:rPr>
                <w:rStyle w:val="FontStyle207"/>
                <w:rFonts w:ascii="Times New Roman" w:hAnsi="Times New Roman" w:cs="Times New Roman"/>
                <w:sz w:val="24"/>
                <w:szCs w:val="24"/>
              </w:rPr>
              <w:t>часть предмета.</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т.д.); устанавливать соот</w:t>
            </w:r>
            <w:r w:rsidRPr="00FB10F7">
              <w:rPr>
                <w:rStyle w:val="FontStyle207"/>
                <w:rFonts w:ascii="Times New Roman" w:hAnsi="Times New Roman" w:cs="Times New Roman"/>
                <w:sz w:val="24"/>
                <w:szCs w:val="24"/>
              </w:rPr>
              <w:softHyphen/>
              <w:t>ношение целого и части, размера частей; находить части целого и целое по известным частям.</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детей измерять объем жидких и сыпучих веществ с помощью условной меры.</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CF33C5" w:rsidRPr="00FB10F7" w:rsidRDefault="00CF33C5" w:rsidP="00CF33C5">
            <w:pPr>
              <w:pStyle w:val="Style94"/>
              <w:widowControl/>
              <w:spacing w:line="240" w:lineRule="auto"/>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Форма</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Уточнить знание известных геометрических фигур, их элементов (вершины, углы, стороны)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некоторых их свойств.</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r w:rsidRPr="00FB10F7">
              <w:rPr>
                <w:rStyle w:val="FontStyle253"/>
                <w:rFonts w:ascii="Times New Roman" w:hAnsi="Times New Roman" w:cs="Times New Roman"/>
                <w:sz w:val="24"/>
                <w:szCs w:val="24"/>
              </w:rPr>
              <w:t xml:space="preserve"> **</w:t>
            </w:r>
            <w:r w:rsidRPr="00FB10F7">
              <w:rPr>
                <w:rStyle w:val="af3"/>
                <w:rFonts w:ascii="Times New Roman" w:hAnsi="Times New Roman" w:cs="Times New Roman"/>
              </w:rPr>
              <w:footnoteReference w:id="1"/>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w:t>
            </w:r>
            <w:r w:rsidRPr="00FB10F7">
              <w:rPr>
                <w:rStyle w:val="FontStyle207"/>
                <w:rFonts w:ascii="Times New Roman" w:hAnsi="Times New Roman" w:cs="Times New Roman"/>
                <w:sz w:val="24"/>
                <w:szCs w:val="24"/>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FB10F7">
              <w:rPr>
                <w:rStyle w:val="FontStyle207"/>
                <w:rFonts w:ascii="Times New Roman" w:hAnsi="Times New Roman" w:cs="Times New Roman"/>
                <w:sz w:val="24"/>
                <w:szCs w:val="24"/>
              </w:rPr>
              <w:softHyphen/>
              <w:t>числению их характерных свойств; составлять тематические композиции из фигур по собственному замыслу</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анализировать форму предметов в целом и отде</w:t>
            </w:r>
            <w:r w:rsidRPr="00FB10F7">
              <w:rPr>
                <w:rStyle w:val="FontStyle207"/>
                <w:rFonts w:ascii="Times New Roman" w:hAnsi="Times New Roman" w:cs="Times New Roman"/>
                <w:sz w:val="24"/>
                <w:szCs w:val="24"/>
              </w:rPr>
              <w:softHyphen/>
              <w:t>льных их частей; воссоздавать сложные по форме предметы из отдельных частей по контурным образцам, по описанию, представлению.</w:t>
            </w:r>
          </w:p>
          <w:p w:rsidR="00CF33C5" w:rsidRPr="00FB10F7" w:rsidRDefault="00CF33C5" w:rsidP="00CF33C5">
            <w:pPr>
              <w:pStyle w:val="Style99"/>
              <w:widowControl/>
              <w:tabs>
                <w:tab w:val="left" w:pos="6518"/>
              </w:tabs>
              <w:ind w:firstLine="12"/>
              <w:jc w:val="both"/>
              <w:rPr>
                <w:rStyle w:val="FontStyle267"/>
                <w:rFonts w:ascii="Times New Roman" w:hAnsi="Times New Roman" w:cs="Times New Roman"/>
                <w:b/>
                <w:sz w:val="24"/>
                <w:szCs w:val="24"/>
              </w:rPr>
            </w:pPr>
            <w:r w:rsidRPr="00FB10F7">
              <w:rPr>
                <w:rStyle w:val="FontStyle267"/>
                <w:rFonts w:ascii="Times New Roman" w:hAnsi="Times New Roman" w:cs="Times New Roman"/>
                <w:b/>
                <w:sz w:val="24"/>
                <w:szCs w:val="24"/>
              </w:rPr>
              <w:t>Ориентировка в пространстве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Учить детей ориентироваться на ограниченной территории (лист бума</w:t>
            </w:r>
            <w:r w:rsidRPr="00FB10F7">
              <w:rPr>
                <w:rStyle w:val="FontStyle207"/>
                <w:rFonts w:ascii="Times New Roman" w:hAnsi="Times New Roman" w:cs="Times New Roman"/>
                <w:sz w:val="24"/>
                <w:szCs w:val="24"/>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FB10F7">
              <w:rPr>
                <w:rStyle w:val="FontStyle207"/>
                <w:rFonts w:ascii="Times New Roman" w:hAnsi="Times New Roman" w:cs="Times New Roman"/>
                <w:sz w:val="24"/>
                <w:szCs w:val="24"/>
              </w:rPr>
              <w:softHyphen/>
              <w:t>венное расположение (вверху, внизу, выше, ниже, слева, справа, левее, пра</w:t>
            </w:r>
            <w:r w:rsidRPr="00FB10F7">
              <w:rPr>
                <w:rStyle w:val="FontStyle207"/>
                <w:rFonts w:ascii="Times New Roman" w:hAnsi="Times New Roman" w:cs="Times New Roman"/>
                <w:sz w:val="24"/>
                <w:szCs w:val="24"/>
              </w:rPr>
              <w:softHyphen/>
              <w:t>вее, в левом верхнем (правом нижнем) углу, перед, за, между, рядом и др.).</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lastRenderedPageBreak/>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FB10F7">
              <w:rPr>
                <w:rStyle w:val="FontStyle207"/>
                <w:rFonts w:ascii="Times New Roman" w:hAnsi="Times New Roman" w:cs="Times New Roman"/>
                <w:sz w:val="24"/>
                <w:szCs w:val="24"/>
              </w:rPr>
              <w:softHyphen/>
              <w:t>ху вниз; самостоятельно передвигаться в пространстве, ориентируясь на условные обозначения (знаки и символы).</w:t>
            </w:r>
          </w:p>
          <w:p w:rsidR="00CF33C5" w:rsidRPr="00FB10F7" w:rsidRDefault="00CF33C5" w:rsidP="00CF33C5">
            <w:pPr>
              <w:pStyle w:val="Style99"/>
              <w:widowControl/>
              <w:ind w:firstLine="12"/>
              <w:jc w:val="both"/>
              <w:rPr>
                <w:rStyle w:val="FontStyle267"/>
                <w:rFonts w:ascii="Times New Roman" w:hAnsi="Times New Roman" w:cs="Times New Roman"/>
                <w:b/>
                <w:sz w:val="24"/>
                <w:szCs w:val="24"/>
              </w:rPr>
            </w:pPr>
            <w:r w:rsidRPr="00FB10F7">
              <w:rPr>
                <w:rStyle w:val="FontStyle267"/>
                <w:rFonts w:ascii="Times New Roman" w:hAnsi="Times New Roman" w:cs="Times New Roman"/>
                <w:b/>
                <w:sz w:val="24"/>
                <w:szCs w:val="24"/>
              </w:rPr>
              <w:t>Ориентировка во времени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Дать детям элементарные представления о времени: его текучести, пе</w:t>
            </w:r>
            <w:r w:rsidRPr="00FB10F7">
              <w:rPr>
                <w:rStyle w:val="FontStyle207"/>
                <w:rFonts w:ascii="Times New Roman" w:hAnsi="Times New Roman" w:cs="Times New Roman"/>
                <w:sz w:val="24"/>
                <w:szCs w:val="24"/>
              </w:rPr>
              <w:softHyphen/>
              <w:t>риодичности, необратимости, последовательности дней недели, месяцев, времен года.</w:t>
            </w:r>
          </w:p>
          <w:p w:rsidR="00CF33C5" w:rsidRPr="00FB10F7" w:rsidRDefault="00CF33C5" w:rsidP="00CF33C5">
            <w:pPr>
              <w:pStyle w:val="Style165"/>
              <w:widowControl/>
              <w:spacing w:line="240" w:lineRule="auto"/>
              <w:ind w:firstLine="12"/>
              <w:rPr>
                <w:rStyle w:val="FontStyle249"/>
                <w:rFonts w:ascii="Times New Roman" w:hAnsi="Times New Roman" w:cs="Times New Roman"/>
                <w:sz w:val="24"/>
                <w:szCs w:val="24"/>
              </w:rPr>
            </w:pPr>
            <w:r w:rsidRPr="00FB10F7">
              <w:rPr>
                <w:rStyle w:val="FontStyle207"/>
                <w:rFonts w:ascii="Times New Roman" w:hAnsi="Times New Roman" w:cs="Times New Roman"/>
                <w:sz w:val="24"/>
                <w:szCs w:val="24"/>
              </w:rPr>
              <w:t xml:space="preserve">Закреплять умение пользоваться </w:t>
            </w:r>
            <w:r w:rsidRPr="00FB10F7">
              <w:rPr>
                <w:rStyle w:val="FontStyle267"/>
                <w:rFonts w:ascii="Times New Roman" w:hAnsi="Times New Roman" w:cs="Times New Roman"/>
                <w:sz w:val="24"/>
                <w:szCs w:val="24"/>
              </w:rPr>
              <w:t xml:space="preserve">в </w:t>
            </w:r>
            <w:r w:rsidRPr="00FB10F7">
              <w:rPr>
                <w:rStyle w:val="FontStyle207"/>
                <w:rFonts w:ascii="Times New Roman" w:hAnsi="Times New Roman" w:cs="Times New Roman"/>
                <w:sz w:val="24"/>
                <w:szCs w:val="24"/>
              </w:rPr>
              <w:t xml:space="preserve">речи словами-понятиями: </w:t>
            </w:r>
            <w:r w:rsidRPr="00FB10F7">
              <w:rPr>
                <w:rStyle w:val="FontStyle249"/>
                <w:rFonts w:ascii="Times New Roman" w:hAnsi="Times New Roman" w:cs="Times New Roman"/>
                <w:sz w:val="24"/>
                <w:szCs w:val="24"/>
              </w:rPr>
              <w:t>сначала, потом, до, после, раньше, позже, в одно и то же время.</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w:t>
            </w:r>
            <w:r w:rsidR="00C00F25">
              <w:rPr>
                <w:rStyle w:val="FontStyle207"/>
                <w:rFonts w:ascii="Times New Roman" w:hAnsi="Times New Roman" w:cs="Times New Roman"/>
                <w:sz w:val="24"/>
                <w:szCs w:val="24"/>
              </w:rPr>
              <w:t>л</w:t>
            </w:r>
            <w:r w:rsidRPr="00FB10F7">
              <w:rPr>
                <w:rStyle w:val="FontStyle207"/>
                <w:rFonts w:ascii="Times New Roman" w:hAnsi="Times New Roman" w:cs="Times New Roman"/>
                <w:sz w:val="24"/>
                <w:szCs w:val="24"/>
              </w:rPr>
              <w:t>ьных временных интервалов (1 минута, 10 минут, 1 час). Формировать умение определять время по часам с точностью до 1 часа.</w:t>
            </w:r>
          </w:p>
          <w:p w:rsidR="00CF33C5" w:rsidRPr="00FB10F7" w:rsidRDefault="00CF33C5" w:rsidP="00CF33C5">
            <w:pPr>
              <w:pStyle w:val="Style18"/>
              <w:widowControl/>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Формирование целостной картины мира, расширение кругозора</w:t>
            </w:r>
          </w:p>
          <w:p w:rsidR="00CF33C5" w:rsidRPr="00FB10F7" w:rsidRDefault="00CF33C5" w:rsidP="00CF33C5">
            <w:pPr>
              <w:pStyle w:val="Style18"/>
              <w:widowControl/>
              <w:ind w:firstLine="12"/>
              <w:jc w:val="both"/>
              <w:rPr>
                <w:rStyle w:val="FontStyle227"/>
                <w:rFonts w:ascii="Times New Roman" w:hAnsi="Times New Roman" w:cs="Times New Roman"/>
                <w:sz w:val="24"/>
                <w:szCs w:val="24"/>
              </w:rPr>
            </w:pPr>
            <w:r w:rsidRPr="00FB10F7">
              <w:rPr>
                <w:rStyle w:val="FontStyle227"/>
                <w:rFonts w:ascii="Times New Roman" w:hAnsi="Times New Roman" w:cs="Times New Roman"/>
                <w:sz w:val="24"/>
                <w:szCs w:val="24"/>
              </w:rPr>
              <w:t>Предметное и социальное окружение</w:t>
            </w:r>
          </w:p>
          <w:p w:rsidR="00CF33C5" w:rsidRPr="00FB10F7" w:rsidRDefault="00CF33C5" w:rsidP="00CF33C5">
            <w:pPr>
              <w:pStyle w:val="Style117"/>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Продолжать расширять и уточнять представления детей о предметном мире. Формировать представления о предметах, облегчающих труд людей на </w:t>
            </w:r>
            <w:r w:rsidR="00C00F25">
              <w:rPr>
                <w:rStyle w:val="FontStyle207"/>
                <w:rFonts w:ascii="Times New Roman" w:hAnsi="Times New Roman" w:cs="Times New Roman"/>
                <w:sz w:val="24"/>
                <w:szCs w:val="24"/>
              </w:rPr>
              <w:t>п</w:t>
            </w:r>
            <w:r w:rsidRPr="00FB10F7">
              <w:rPr>
                <w:rStyle w:val="FontStyle207"/>
                <w:rFonts w:ascii="Times New Roman" w:hAnsi="Times New Roman" w:cs="Times New Roman"/>
                <w:sz w:val="24"/>
                <w:szCs w:val="24"/>
              </w:rPr>
              <w:t>роизводстве.</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CF33C5" w:rsidRPr="00FB10F7" w:rsidRDefault="00CF33C5" w:rsidP="00CF33C5">
            <w:pPr>
              <w:pStyle w:val="Style11"/>
              <w:widowControl/>
              <w:tabs>
                <w:tab w:val="left" w:pos="7046"/>
              </w:tabs>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CF33C5" w:rsidRPr="00FB10F7" w:rsidRDefault="00CF33C5" w:rsidP="00CF33C5">
            <w:pPr>
              <w:pStyle w:val="Style117"/>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Обогащать представления о видах транспорта (</w:t>
            </w:r>
            <w:proofErr w:type="gramStart"/>
            <w:r w:rsidRPr="00FB10F7">
              <w:rPr>
                <w:rStyle w:val="FontStyle207"/>
                <w:rFonts w:ascii="Times New Roman" w:hAnsi="Times New Roman" w:cs="Times New Roman"/>
                <w:sz w:val="24"/>
                <w:szCs w:val="24"/>
              </w:rPr>
              <w:t>наземный</w:t>
            </w:r>
            <w:proofErr w:type="gramEnd"/>
            <w:r w:rsidRPr="00FB10F7">
              <w:rPr>
                <w:rStyle w:val="FontStyle207"/>
                <w:rFonts w:ascii="Times New Roman" w:hAnsi="Times New Roman" w:cs="Times New Roman"/>
                <w:sz w:val="24"/>
                <w:szCs w:val="24"/>
              </w:rPr>
              <w:t>, подземный, воздушный, водный).</w:t>
            </w:r>
          </w:p>
          <w:p w:rsidR="00CF33C5"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знакомить с библиотеками, музеями.</w:t>
            </w:r>
          </w:p>
          <w:p w:rsidR="00C00F25" w:rsidRPr="00C00F25" w:rsidRDefault="00C00F25" w:rsidP="00CF33C5">
            <w:pPr>
              <w:pStyle w:val="Style11"/>
              <w:widowControl/>
              <w:spacing w:line="240" w:lineRule="auto"/>
              <w:ind w:firstLine="12"/>
              <w:rPr>
                <w:rStyle w:val="FontStyle207"/>
                <w:rFonts w:ascii="Times New Roman" w:hAnsi="Times New Roman" w:cs="Times New Roman"/>
                <w:i/>
                <w:sz w:val="24"/>
                <w:szCs w:val="24"/>
              </w:rPr>
            </w:pPr>
            <w:r>
              <w:rPr>
                <w:rStyle w:val="FontStyle207"/>
                <w:rFonts w:ascii="Times New Roman" w:hAnsi="Times New Roman" w:cs="Times New Roman"/>
                <w:sz w:val="24"/>
                <w:szCs w:val="24"/>
              </w:rPr>
              <w:t>***</w:t>
            </w:r>
            <w:r>
              <w:rPr>
                <w:rFonts w:ascii="Times New Roman" w:hAnsi="Times New Roman" w:cs="Times New Roman"/>
                <w:i/>
              </w:rPr>
              <w:t xml:space="preserve"> </w:t>
            </w:r>
            <w:r w:rsidRPr="00C00F25">
              <w:rPr>
                <w:rFonts w:ascii="Times New Roman" w:hAnsi="Times New Roman" w:cs="Times New Roman"/>
                <w:i/>
              </w:rPr>
              <w:t>П</w:t>
            </w:r>
            <w:r>
              <w:rPr>
                <w:rFonts w:ascii="Times New Roman" w:hAnsi="Times New Roman" w:cs="Times New Roman"/>
                <w:i/>
              </w:rPr>
              <w:t xml:space="preserve">родолжать </w:t>
            </w:r>
            <w:r w:rsidRPr="00C00F25">
              <w:rPr>
                <w:rStyle w:val="FontStyle207"/>
                <w:rFonts w:ascii="Times New Roman" w:hAnsi="Times New Roman" w:cs="Times New Roman"/>
                <w:i/>
                <w:sz w:val="24"/>
                <w:szCs w:val="24"/>
              </w:rPr>
              <w:t>знакомить детей с социокультурными</w:t>
            </w:r>
            <w:r w:rsidRPr="00C00F25">
              <w:rPr>
                <w:rStyle w:val="FontStyle207"/>
                <w:i/>
                <w:sz w:val="24"/>
                <w:szCs w:val="24"/>
              </w:rPr>
              <w:t xml:space="preserve"> </w:t>
            </w:r>
            <w:r w:rsidRPr="00C00F25">
              <w:rPr>
                <w:rStyle w:val="FontStyle207"/>
                <w:rFonts w:ascii="Times New Roman" w:hAnsi="Times New Roman" w:cs="Times New Roman"/>
                <w:i/>
                <w:sz w:val="24"/>
                <w:szCs w:val="24"/>
              </w:rPr>
              <w:t>ценностями и историческими памятниками  Ярославля</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FB10F7">
              <w:rPr>
                <w:rStyle w:val="FontStyle207"/>
                <w:rFonts w:ascii="Times New Roman" w:hAnsi="Times New Roman" w:cs="Times New Roman"/>
                <w:sz w:val="24"/>
                <w:szCs w:val="24"/>
              </w:rPr>
              <w:softHyphen/>
              <w:t>сетить школу, познакомиться с учителями и учениками и т.д.).</w:t>
            </w:r>
          </w:p>
          <w:p w:rsidR="00C02111" w:rsidRPr="00FB10F7" w:rsidRDefault="00CF33C5" w:rsidP="00C02111">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ориентировать детей в сферах человеческой деятельности (на</w:t>
            </w:r>
            <w:r w:rsidRPr="00FB10F7">
              <w:rPr>
                <w:rStyle w:val="FontStyle207"/>
                <w:rFonts w:ascii="Times New Roman" w:hAnsi="Times New Roman" w:cs="Times New Roman"/>
                <w:sz w:val="24"/>
                <w:szCs w:val="24"/>
              </w:rPr>
              <w:softHyphen/>
              <w:t xml:space="preserve">ука, искусство, производство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сфера услуг, сельское хозяйство), их значимости для жизни ребенка, его семьи, детского сада и общества в целом.</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w:t>
            </w:r>
            <w:r w:rsidRPr="00FB10F7">
              <w:rPr>
                <w:rStyle w:val="FontStyle207"/>
                <w:rFonts w:ascii="Times New Roman" w:hAnsi="Times New Roman" w:cs="Times New Roman"/>
                <w:sz w:val="24"/>
                <w:szCs w:val="24"/>
              </w:rPr>
              <w:softHyphen/>
              <w:t>ности в каждой из перечисленных областей (провести и объяснить про</w:t>
            </w:r>
            <w:r w:rsidRPr="00FB10F7">
              <w:rPr>
                <w:rStyle w:val="FontStyle207"/>
                <w:rFonts w:ascii="Times New Roman" w:hAnsi="Times New Roman" w:cs="Times New Roman"/>
                <w:sz w:val="24"/>
                <w:szCs w:val="24"/>
              </w:rPr>
              <w:softHyphen/>
              <w:t>стейшие эксперименты с водой, воздухом, магнитом; создать коллектив</w:t>
            </w:r>
            <w:r w:rsidRPr="00FB10F7">
              <w:rPr>
                <w:rStyle w:val="FontStyle207"/>
                <w:rFonts w:ascii="Times New Roman" w:hAnsi="Times New Roman" w:cs="Times New Roman"/>
                <w:sz w:val="24"/>
                <w:szCs w:val="24"/>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w:t>
            </w:r>
            <w:r w:rsidRPr="00FB10F7">
              <w:rPr>
                <w:rStyle w:val="FontStyle207"/>
                <w:rFonts w:ascii="Times New Roman" w:hAnsi="Times New Roman" w:cs="Times New Roman"/>
                <w:sz w:val="24"/>
                <w:szCs w:val="24"/>
              </w:rPr>
              <w:softHyphen/>
              <w:t>дей, необходимость помощи менее обеспеченным людям, благотворитель</w:t>
            </w:r>
            <w:r w:rsidRPr="00FB10F7">
              <w:rPr>
                <w:rStyle w:val="FontStyle207"/>
                <w:rFonts w:ascii="Times New Roman" w:hAnsi="Times New Roman" w:cs="Times New Roman"/>
                <w:sz w:val="24"/>
                <w:szCs w:val="24"/>
              </w:rPr>
              <w:softHyphen/>
              <w:t>ность).</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Познакомить с элементами эволюции Земли (возникновение Земли, эволюция растительного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животного мира), местом человека в природном и социальном мире, происхождением и биологической обоснованностью различных рас.</w:t>
            </w:r>
          </w:p>
          <w:p w:rsidR="00CF33C5"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формировать элементарные представления об истории челове</w:t>
            </w:r>
            <w:r w:rsidRPr="00FB10F7">
              <w:rPr>
                <w:rStyle w:val="FontStyle207"/>
                <w:rFonts w:ascii="Times New Roman" w:hAnsi="Times New Roman" w:cs="Times New Roman"/>
                <w:sz w:val="24"/>
                <w:szCs w:val="24"/>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C02111" w:rsidRPr="00C02111" w:rsidRDefault="00C02111" w:rsidP="00C02111">
            <w:pPr>
              <w:pStyle w:val="Style11"/>
              <w:widowControl/>
              <w:spacing w:line="240" w:lineRule="auto"/>
              <w:ind w:firstLine="12"/>
              <w:rPr>
                <w:rStyle w:val="FontStyle267"/>
                <w:rFonts w:ascii="Times New Roman" w:hAnsi="Times New Roman" w:cs="Times New Roman"/>
                <w:i/>
                <w:sz w:val="24"/>
                <w:szCs w:val="24"/>
              </w:rPr>
            </w:pPr>
            <w:r w:rsidRPr="00C02111">
              <w:rPr>
                <w:rStyle w:val="FontStyle267"/>
                <w:rFonts w:ascii="Times New Roman" w:hAnsi="Times New Roman" w:cs="Times New Roman"/>
                <w:sz w:val="24"/>
                <w:szCs w:val="24"/>
              </w:rPr>
              <w:lastRenderedPageBreak/>
              <w:t>***</w:t>
            </w:r>
            <w:r w:rsidRPr="00C02111">
              <w:rPr>
                <w:rStyle w:val="FontStyle267"/>
                <w:rFonts w:ascii="Times New Roman" w:hAnsi="Times New Roman" w:cs="Times New Roman"/>
                <w:i/>
                <w:sz w:val="24"/>
                <w:szCs w:val="24"/>
              </w:rPr>
              <w:t>Дать представления детям об истории возникновения и развития города Ярославля</w:t>
            </w:r>
            <w:r>
              <w:rPr>
                <w:rStyle w:val="FontStyle267"/>
                <w:rFonts w:ascii="Times New Roman" w:hAnsi="Times New Roman" w:cs="Times New Roman"/>
                <w:i/>
                <w:sz w:val="24"/>
                <w:szCs w:val="24"/>
              </w:rPr>
              <w:t>. Познакомить детей с городами Ярославской области</w:t>
            </w:r>
          </w:p>
          <w:p w:rsidR="00C02111" w:rsidRDefault="00C02111" w:rsidP="00CF33C5">
            <w:pPr>
              <w:pStyle w:val="Style11"/>
              <w:widowControl/>
              <w:spacing w:line="240" w:lineRule="auto"/>
              <w:ind w:firstLine="12"/>
              <w:rPr>
                <w:rStyle w:val="FontStyle267"/>
                <w:rFonts w:ascii="Times New Roman" w:hAnsi="Times New Roman" w:cs="Times New Roman"/>
                <w:i/>
                <w:sz w:val="24"/>
                <w:szCs w:val="24"/>
              </w:rPr>
            </w:pPr>
            <w:r w:rsidRPr="00C02111">
              <w:rPr>
                <w:rStyle w:val="FontStyle267"/>
                <w:rFonts w:ascii="Times New Roman" w:hAnsi="Times New Roman" w:cs="Times New Roman"/>
                <w:i/>
                <w:sz w:val="24"/>
                <w:szCs w:val="24"/>
              </w:rPr>
              <w:t>***</w:t>
            </w:r>
            <w:r>
              <w:rPr>
                <w:rStyle w:val="FontStyle267"/>
                <w:rFonts w:ascii="Times New Roman" w:hAnsi="Times New Roman" w:cs="Times New Roman"/>
                <w:i/>
                <w:sz w:val="24"/>
                <w:szCs w:val="24"/>
              </w:rPr>
              <w:t>Познакомить с геральдикой города, с местом нахождения на карте</w:t>
            </w:r>
          </w:p>
          <w:p w:rsidR="00CF33C5" w:rsidRPr="00FB10F7" w:rsidRDefault="00CF33C5" w:rsidP="00CF33C5">
            <w:pPr>
              <w:pStyle w:val="Style99"/>
              <w:widowControl/>
              <w:ind w:firstLine="12"/>
              <w:jc w:val="both"/>
              <w:rPr>
                <w:rStyle w:val="FontStyle267"/>
                <w:rFonts w:ascii="Times New Roman" w:hAnsi="Times New Roman" w:cs="Times New Roman"/>
                <w:b/>
                <w:sz w:val="24"/>
                <w:szCs w:val="24"/>
              </w:rPr>
            </w:pPr>
            <w:r w:rsidRPr="00FB10F7">
              <w:rPr>
                <w:rStyle w:val="FontStyle267"/>
                <w:rFonts w:ascii="Times New Roman" w:hAnsi="Times New Roman" w:cs="Times New Roman"/>
                <w:b/>
                <w:sz w:val="24"/>
                <w:szCs w:val="24"/>
              </w:rPr>
              <w:t>Ознакомление с природой</w:t>
            </w:r>
          </w:p>
          <w:p w:rsidR="00CF33C5" w:rsidRPr="00FB10F7" w:rsidRDefault="00CF33C5" w:rsidP="00CF33C5">
            <w:pPr>
              <w:pStyle w:val="Style11"/>
              <w:widowControl/>
              <w:spacing w:line="240" w:lineRule="auto"/>
              <w:ind w:firstLine="12"/>
              <w:rPr>
                <w:rStyle w:val="FontStyle249"/>
                <w:rFonts w:ascii="Times New Roman" w:hAnsi="Times New Roman" w:cs="Times New Roman"/>
                <w:sz w:val="24"/>
                <w:szCs w:val="24"/>
              </w:rPr>
            </w:pPr>
            <w:r w:rsidRPr="00FB10F7">
              <w:rPr>
                <w:rStyle w:val="FontStyle207"/>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w:t>
            </w:r>
            <w:r w:rsidRPr="00FB10F7">
              <w:rPr>
                <w:rStyle w:val="FontStyle207"/>
                <w:rFonts w:ascii="Times New Roman" w:hAnsi="Times New Roman" w:cs="Times New Roman"/>
                <w:sz w:val="24"/>
                <w:szCs w:val="24"/>
              </w:rPr>
              <w:softHyphen/>
              <w:t xml:space="preserve">ками, листьями, усами). Учить устанавливать связи между состоянием растения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 xml:space="preserve">условиями окружающей среды. Знакомить с лекарственными растениями (подорожник, крапива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др.).</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CF33C5" w:rsidRPr="00FB10F7" w:rsidRDefault="00CF33C5" w:rsidP="00CF33C5">
            <w:pPr>
              <w:pStyle w:val="Style169"/>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CF33C5" w:rsidRPr="00FB10F7" w:rsidRDefault="00CF33C5" w:rsidP="00CF33C5">
            <w:pPr>
              <w:pStyle w:val="Style24"/>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Расширять знания детей о млекопитающих, земноводных и пресмыкающихся. Знакомить с некоторыми формами защиты земноводных и </w:t>
            </w:r>
            <w:proofErr w:type="spellStart"/>
            <w:r w:rsidRPr="00FB10F7">
              <w:rPr>
                <w:rStyle w:val="FontStyle207"/>
                <w:rFonts w:ascii="Times New Roman" w:hAnsi="Times New Roman" w:cs="Times New Roman"/>
                <w:sz w:val="24"/>
                <w:szCs w:val="24"/>
                <w:lang w:val="en-US"/>
              </w:rPr>
              <w:t>npeori</w:t>
            </w:r>
            <w:proofErr w:type="spellEnd"/>
            <w:r w:rsidRPr="00FB10F7">
              <w:rPr>
                <w:rStyle w:val="FontStyle207"/>
                <w:rFonts w:ascii="Times New Roman" w:hAnsi="Times New Roman" w:cs="Times New Roman"/>
                <w:sz w:val="24"/>
                <w:szCs w:val="24"/>
              </w:rPr>
              <w:t xml:space="preserve"> кающихся от врагов (например, уж отпугивает врагов шипением и т.п.)</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Расширять представления о насекомых. </w:t>
            </w:r>
            <w:proofErr w:type="gramStart"/>
            <w:r w:rsidRPr="00FB10F7">
              <w:rPr>
                <w:rStyle w:val="FontStyle207"/>
                <w:rFonts w:ascii="Times New Roman" w:hAnsi="Times New Roman" w:cs="Times New Roman"/>
                <w:sz w:val="24"/>
                <w:szCs w:val="24"/>
              </w:rPr>
              <w:t>Знакомить с особенностями их жизни (муравьи, пчелы, осы живут большими семьями, муравьи — в мура</w:t>
            </w:r>
            <w:r w:rsidRPr="00FB10F7">
              <w:rPr>
                <w:rStyle w:val="FontStyle207"/>
                <w:rFonts w:ascii="Times New Roman" w:hAnsi="Times New Roman" w:cs="Times New Roman"/>
                <w:sz w:val="24"/>
                <w:szCs w:val="24"/>
              </w:rPr>
              <w:softHyphen/>
              <w:t>вейниках, пчелы — в дуплах, ульях).</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proofErr w:type="gramStart"/>
            <w:r w:rsidRPr="00FB10F7">
              <w:rPr>
                <w:rStyle w:val="FontStyle207"/>
                <w:rFonts w:ascii="Times New Roman" w:hAnsi="Times New Roman" w:cs="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FB10F7">
              <w:rPr>
                <w:rStyle w:val="FontStyle207"/>
                <w:rFonts w:ascii="Times New Roman" w:hAnsi="Times New Roman" w:cs="Times New Roman"/>
                <w:sz w:val="24"/>
                <w:szCs w:val="24"/>
              </w:rPr>
              <w:softHyphen/>
              <w:t>гают, ползают).</w:t>
            </w:r>
            <w:proofErr w:type="gramEnd"/>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Воспитывать уважение к труду сельских жителей (земледельцев, меха</w:t>
            </w:r>
            <w:r w:rsidRPr="00FB10F7">
              <w:rPr>
                <w:rStyle w:val="FontStyle207"/>
                <w:rFonts w:ascii="Times New Roman" w:hAnsi="Times New Roman" w:cs="Times New Roman"/>
                <w:sz w:val="24"/>
                <w:szCs w:val="24"/>
              </w:rPr>
              <w:softHyphen/>
              <w:t>низаторов, лесничих).</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обобщать и систематизировать представления о вре</w:t>
            </w:r>
            <w:r w:rsidRPr="00FB10F7">
              <w:rPr>
                <w:rStyle w:val="FontStyle207"/>
                <w:rFonts w:ascii="Times New Roman" w:hAnsi="Times New Roman" w:cs="Times New Roman"/>
                <w:sz w:val="24"/>
                <w:szCs w:val="24"/>
              </w:rPr>
              <w:softHyphen/>
              <w:t>менах года.</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Формировать представления о переходе веществ из твердого состояния в </w:t>
            </w:r>
            <w:proofErr w:type="gramStart"/>
            <w:r w:rsidRPr="00FB10F7">
              <w:rPr>
                <w:rStyle w:val="FontStyle207"/>
                <w:rFonts w:ascii="Times New Roman" w:hAnsi="Times New Roman" w:cs="Times New Roman"/>
                <w:sz w:val="24"/>
                <w:szCs w:val="24"/>
              </w:rPr>
              <w:t>жидкое</w:t>
            </w:r>
            <w:proofErr w:type="gramEnd"/>
            <w:r w:rsidRPr="00FB10F7">
              <w:rPr>
                <w:rStyle w:val="FontStyle207"/>
                <w:rFonts w:ascii="Times New Roman" w:hAnsi="Times New Roman" w:cs="Times New Roman"/>
                <w:sz w:val="24"/>
                <w:szCs w:val="24"/>
              </w:rPr>
              <w:t xml:space="preserve">,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наоборот.</w:t>
            </w:r>
          </w:p>
          <w:p w:rsidR="00CF33C5" w:rsidRPr="00FB10F7" w:rsidRDefault="00CF33C5" w:rsidP="00CF33C5">
            <w:pPr>
              <w:pStyle w:val="Style11"/>
              <w:widowControl/>
              <w:spacing w:line="240" w:lineRule="auto"/>
              <w:ind w:firstLine="12"/>
              <w:jc w:val="left"/>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 xml:space="preserve">Наблюдать такие явления природы, как иней, град, туман, дождь. </w:t>
            </w:r>
          </w:p>
          <w:p w:rsidR="00CF33C5" w:rsidRPr="00FB10F7" w:rsidRDefault="00CF33C5" w:rsidP="00CF33C5">
            <w:pPr>
              <w:pStyle w:val="Style11"/>
              <w:widowControl/>
              <w:spacing w:line="240" w:lineRule="auto"/>
              <w:ind w:firstLine="12"/>
              <w:jc w:val="left"/>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Объяснить детям, что в природе все взаимосвязано.</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устанавливать причинно-следственные связи меж</w:t>
            </w:r>
            <w:r w:rsidRPr="00FB10F7">
              <w:rPr>
                <w:rStyle w:val="FontStyle207"/>
                <w:rFonts w:ascii="Times New Roman" w:hAnsi="Times New Roman" w:cs="Times New Roman"/>
                <w:sz w:val="24"/>
                <w:szCs w:val="24"/>
              </w:rPr>
              <w:softHyphen/>
              <w:t>ду природными явлениями (если исчезнут насекомые — опылители расте</w:t>
            </w:r>
            <w:r w:rsidRPr="00FB10F7">
              <w:rPr>
                <w:rStyle w:val="FontStyle207"/>
                <w:rFonts w:ascii="Times New Roman" w:hAnsi="Times New Roman" w:cs="Times New Roman"/>
                <w:sz w:val="24"/>
                <w:szCs w:val="24"/>
              </w:rPr>
              <w:softHyphen/>
              <w:t xml:space="preserve">ний, то растения не дадут семян </w:t>
            </w:r>
            <w:r w:rsidRPr="00FB10F7">
              <w:rPr>
                <w:rStyle w:val="FontStyle247"/>
                <w:rFonts w:ascii="Times New Roman" w:hAnsi="Times New Roman" w:cs="Times New Roman"/>
                <w:sz w:val="24"/>
                <w:szCs w:val="24"/>
              </w:rPr>
              <w:t xml:space="preserve">и </w:t>
            </w:r>
            <w:r w:rsidRPr="00FB10F7">
              <w:rPr>
                <w:rStyle w:val="FontStyle207"/>
                <w:rFonts w:ascii="Times New Roman" w:hAnsi="Times New Roman" w:cs="Times New Roman"/>
                <w:sz w:val="24"/>
                <w:szCs w:val="24"/>
              </w:rPr>
              <w:t>др.).</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Подвести детей к пониманию того, что жизнь человека на Земле во мно</w:t>
            </w:r>
            <w:r w:rsidRPr="00FB10F7">
              <w:rPr>
                <w:rStyle w:val="FontStyle207"/>
                <w:rFonts w:ascii="Times New Roman" w:hAnsi="Times New Roman" w:cs="Times New Roman"/>
                <w:sz w:val="24"/>
                <w:szCs w:val="24"/>
              </w:rPr>
              <w:softHyphen/>
              <w:t>гом зависит от окружающей среды: чистые воздух, вода, лес, почва благо</w:t>
            </w:r>
            <w:r w:rsidRPr="00FB10F7">
              <w:rPr>
                <w:rStyle w:val="FontStyle207"/>
                <w:rFonts w:ascii="Times New Roman" w:hAnsi="Times New Roman" w:cs="Times New Roman"/>
                <w:sz w:val="24"/>
                <w:szCs w:val="24"/>
              </w:rPr>
              <w:softHyphen/>
              <w:t>приятно сказываются на здоровье и жизни человека.</w:t>
            </w:r>
          </w:p>
          <w:p w:rsidR="00CF33C5" w:rsidRPr="00FB10F7" w:rsidRDefault="00CF33C5" w:rsidP="00CF33C5">
            <w:pPr>
              <w:pStyle w:val="Style11"/>
              <w:widowControl/>
              <w:spacing w:line="240" w:lineRule="auto"/>
              <w:ind w:firstLine="12"/>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CF33C5" w:rsidRDefault="00CF33C5" w:rsidP="00CF33C5">
            <w:pPr>
              <w:rPr>
                <w:rStyle w:val="FontStyle207"/>
                <w:rFonts w:ascii="Times New Roman" w:hAnsi="Times New Roman" w:cs="Times New Roman"/>
                <w:sz w:val="24"/>
                <w:szCs w:val="24"/>
              </w:rPr>
            </w:pPr>
            <w:r w:rsidRPr="00FB10F7">
              <w:rPr>
                <w:rStyle w:val="FontStyle207"/>
                <w:rFonts w:ascii="Times New Roman" w:hAnsi="Times New Roman" w:cs="Times New Roman"/>
                <w:sz w:val="24"/>
                <w:szCs w:val="24"/>
              </w:rPr>
              <w:t>Оформлять с детьми альбомы о временах года: подбирать картинки, фотографии, детские рисунки и рассказы.</w:t>
            </w:r>
          </w:p>
          <w:p w:rsidR="00C02111" w:rsidRPr="00C02111" w:rsidRDefault="00C02111" w:rsidP="00CF33C5">
            <w:pPr>
              <w:rPr>
                <w:b/>
                <w:i/>
              </w:rPr>
            </w:pPr>
            <w:r>
              <w:rPr>
                <w:b/>
              </w:rPr>
              <w:t>***</w:t>
            </w:r>
            <w:r w:rsidRPr="00C02111">
              <w:rPr>
                <w:i/>
              </w:rPr>
              <w:t>Продолжать</w:t>
            </w:r>
            <w:r>
              <w:rPr>
                <w:i/>
              </w:rPr>
              <w:t xml:space="preserve"> </w:t>
            </w:r>
            <w:r w:rsidRPr="00C02111">
              <w:rPr>
                <w:i/>
              </w:rPr>
              <w:t>з</w:t>
            </w:r>
            <w:r>
              <w:rPr>
                <w:i/>
              </w:rPr>
              <w:t>н</w:t>
            </w:r>
            <w:r w:rsidRPr="00C02111">
              <w:rPr>
                <w:i/>
              </w:rPr>
              <w:t>акомить детей с растениями и животными Ярославского края</w:t>
            </w:r>
            <w:r>
              <w:rPr>
                <w:i/>
              </w:rPr>
              <w:t>, а также с теми из них, которые находятся в Красной книге Ярославского края.</w:t>
            </w:r>
          </w:p>
        </w:tc>
      </w:tr>
    </w:tbl>
    <w:p w:rsidR="002F079A" w:rsidRPr="008368B3" w:rsidRDefault="002F079A" w:rsidP="00AC471C">
      <w:pPr>
        <w:widowControl w:val="0"/>
        <w:autoSpaceDE w:val="0"/>
        <w:autoSpaceDN w:val="0"/>
        <w:adjustRightInd w:val="0"/>
        <w:spacing w:line="276" w:lineRule="exact"/>
        <w:ind w:firstLine="567"/>
        <w:jc w:val="both"/>
        <w:rPr>
          <w:color w:val="000000"/>
        </w:rPr>
      </w:pPr>
    </w:p>
    <w:p w:rsidR="005E5D0C" w:rsidRDefault="005E5D0C" w:rsidP="00AC471C">
      <w:pPr>
        <w:shd w:val="clear" w:color="auto" w:fill="FFFFFF"/>
        <w:ind w:firstLine="567"/>
        <w:jc w:val="both"/>
        <w:rPr>
          <w:rFonts w:eastAsia="Batang"/>
          <w:b/>
          <w:i/>
          <w:sz w:val="28"/>
          <w:szCs w:val="28"/>
        </w:rPr>
      </w:pPr>
    </w:p>
    <w:p w:rsidR="005E5D0C" w:rsidRDefault="005E5D0C" w:rsidP="00AC471C">
      <w:pPr>
        <w:shd w:val="clear" w:color="auto" w:fill="FFFFFF"/>
        <w:ind w:firstLine="567"/>
        <w:jc w:val="both"/>
        <w:rPr>
          <w:rFonts w:eastAsia="Batang"/>
          <w:b/>
          <w:i/>
          <w:sz w:val="28"/>
          <w:szCs w:val="28"/>
        </w:rPr>
      </w:pPr>
    </w:p>
    <w:p w:rsidR="009D0C06" w:rsidRPr="009D0C06" w:rsidRDefault="00521015" w:rsidP="00AC471C">
      <w:pPr>
        <w:shd w:val="clear" w:color="auto" w:fill="FFFFFF"/>
        <w:ind w:firstLine="567"/>
        <w:jc w:val="both"/>
        <w:rPr>
          <w:i/>
          <w:color w:val="000000"/>
          <w:sz w:val="28"/>
          <w:szCs w:val="28"/>
        </w:rPr>
      </w:pPr>
      <w:r>
        <w:rPr>
          <w:rFonts w:eastAsia="Batang"/>
          <w:b/>
          <w:i/>
          <w:sz w:val="28"/>
          <w:szCs w:val="28"/>
        </w:rPr>
        <w:lastRenderedPageBreak/>
        <w:t>2</w:t>
      </w:r>
      <w:r w:rsidR="009D0C06">
        <w:rPr>
          <w:rFonts w:eastAsia="Batang"/>
          <w:b/>
          <w:i/>
          <w:sz w:val="28"/>
          <w:szCs w:val="28"/>
        </w:rPr>
        <w:t>.</w:t>
      </w:r>
      <w:r w:rsidR="004033D5">
        <w:rPr>
          <w:rFonts w:eastAsia="Batang"/>
          <w:b/>
          <w:i/>
          <w:sz w:val="28"/>
          <w:szCs w:val="28"/>
        </w:rPr>
        <w:t>2</w:t>
      </w:r>
      <w:r w:rsidR="004E542A" w:rsidRPr="009D0C06">
        <w:rPr>
          <w:rFonts w:eastAsia="Batang"/>
          <w:b/>
          <w:i/>
          <w:sz w:val="28"/>
          <w:szCs w:val="28"/>
        </w:rPr>
        <w:t>.</w:t>
      </w:r>
      <w:r w:rsidR="00901B1A" w:rsidRPr="009D0C06">
        <w:rPr>
          <w:rFonts w:eastAsia="Batang"/>
          <w:b/>
          <w:i/>
          <w:sz w:val="28"/>
          <w:szCs w:val="28"/>
        </w:rPr>
        <w:t xml:space="preserve">3. </w:t>
      </w:r>
      <w:r w:rsidR="009D0C06">
        <w:rPr>
          <w:rFonts w:eastAsia="Batang"/>
          <w:b/>
          <w:i/>
          <w:sz w:val="28"/>
          <w:szCs w:val="28"/>
        </w:rPr>
        <w:t>ОО «</w:t>
      </w:r>
      <w:r w:rsidR="00901B1A" w:rsidRPr="009D0C06">
        <w:rPr>
          <w:b/>
          <w:i/>
          <w:color w:val="000000"/>
          <w:sz w:val="28"/>
          <w:szCs w:val="28"/>
        </w:rPr>
        <w:t>Речевое развитие</w:t>
      </w:r>
      <w:r w:rsidR="009D0C06">
        <w:rPr>
          <w:i/>
          <w:color w:val="000000"/>
          <w:sz w:val="28"/>
          <w:szCs w:val="28"/>
        </w:rPr>
        <w:t>»</w:t>
      </w:r>
    </w:p>
    <w:p w:rsidR="00901B1A" w:rsidRPr="008368B3" w:rsidRDefault="009D0C06" w:rsidP="00AC471C">
      <w:pPr>
        <w:shd w:val="clear" w:color="auto" w:fill="FFFFFF"/>
        <w:ind w:firstLine="567"/>
        <w:jc w:val="both"/>
        <w:rPr>
          <w:color w:val="000000"/>
          <w:u w:val="single"/>
        </w:rPr>
      </w:pPr>
      <w:r>
        <w:rPr>
          <w:color w:val="000000"/>
          <w:u w:val="single"/>
        </w:rPr>
        <w:t xml:space="preserve">Речевое развитие </w:t>
      </w:r>
      <w:r w:rsidR="00901B1A" w:rsidRPr="008368B3">
        <w:rPr>
          <w:color w:val="000000"/>
          <w:u w:val="single"/>
        </w:rPr>
        <w:t xml:space="preserve">включает </w:t>
      </w:r>
    </w:p>
    <w:p w:rsidR="00901B1A" w:rsidRPr="008368B3" w:rsidRDefault="00901B1A" w:rsidP="00836BD1">
      <w:pPr>
        <w:numPr>
          <w:ilvl w:val="0"/>
          <w:numId w:val="25"/>
        </w:numPr>
        <w:shd w:val="clear" w:color="auto" w:fill="FFFFFF"/>
        <w:ind w:left="0" w:firstLine="567"/>
        <w:jc w:val="both"/>
        <w:rPr>
          <w:color w:val="000000"/>
        </w:rPr>
      </w:pPr>
      <w:r w:rsidRPr="008368B3">
        <w:rPr>
          <w:color w:val="000000"/>
        </w:rPr>
        <w:t xml:space="preserve">владение речью как средством общения и культуры; </w:t>
      </w:r>
    </w:p>
    <w:p w:rsidR="00901B1A" w:rsidRPr="008368B3" w:rsidRDefault="00901B1A" w:rsidP="00836BD1">
      <w:pPr>
        <w:numPr>
          <w:ilvl w:val="0"/>
          <w:numId w:val="25"/>
        </w:numPr>
        <w:shd w:val="clear" w:color="auto" w:fill="FFFFFF"/>
        <w:ind w:left="0" w:firstLine="567"/>
        <w:jc w:val="both"/>
        <w:rPr>
          <w:color w:val="000000"/>
        </w:rPr>
      </w:pPr>
      <w:r w:rsidRPr="008368B3">
        <w:rPr>
          <w:color w:val="000000"/>
        </w:rPr>
        <w:t xml:space="preserve">обогащение активного словаря; </w:t>
      </w:r>
    </w:p>
    <w:p w:rsidR="00901B1A" w:rsidRPr="008368B3" w:rsidRDefault="00901B1A" w:rsidP="00836BD1">
      <w:pPr>
        <w:numPr>
          <w:ilvl w:val="0"/>
          <w:numId w:val="25"/>
        </w:numPr>
        <w:shd w:val="clear" w:color="auto" w:fill="FFFFFF"/>
        <w:ind w:left="0" w:firstLine="567"/>
        <w:jc w:val="both"/>
        <w:rPr>
          <w:color w:val="000000"/>
        </w:rPr>
      </w:pPr>
      <w:r w:rsidRPr="008368B3">
        <w:rPr>
          <w:color w:val="000000"/>
        </w:rPr>
        <w:t xml:space="preserve">развитие связной, грамматически правильной диалогической и монологической речи; </w:t>
      </w:r>
    </w:p>
    <w:p w:rsidR="00901B1A" w:rsidRPr="008368B3" w:rsidRDefault="00901B1A" w:rsidP="00836BD1">
      <w:pPr>
        <w:numPr>
          <w:ilvl w:val="0"/>
          <w:numId w:val="25"/>
        </w:numPr>
        <w:shd w:val="clear" w:color="auto" w:fill="FFFFFF"/>
        <w:ind w:left="0" w:firstLine="567"/>
        <w:jc w:val="both"/>
        <w:rPr>
          <w:color w:val="000000"/>
        </w:rPr>
      </w:pPr>
      <w:r w:rsidRPr="008368B3">
        <w:rPr>
          <w:color w:val="000000"/>
        </w:rPr>
        <w:t xml:space="preserve">развитие речевого творчества; </w:t>
      </w:r>
    </w:p>
    <w:p w:rsidR="00901B1A" w:rsidRPr="008368B3" w:rsidRDefault="00901B1A" w:rsidP="00836BD1">
      <w:pPr>
        <w:numPr>
          <w:ilvl w:val="0"/>
          <w:numId w:val="25"/>
        </w:numPr>
        <w:shd w:val="clear" w:color="auto" w:fill="FFFFFF"/>
        <w:ind w:left="0" w:firstLine="567"/>
        <w:jc w:val="both"/>
        <w:rPr>
          <w:color w:val="000000"/>
        </w:rPr>
      </w:pPr>
      <w:r w:rsidRPr="008368B3">
        <w:rPr>
          <w:color w:val="000000"/>
        </w:rPr>
        <w:t xml:space="preserve">развитие звуковой и интонационной культуры речи, фонематического слуха; </w:t>
      </w:r>
    </w:p>
    <w:p w:rsidR="00901B1A" w:rsidRPr="008368B3" w:rsidRDefault="00901B1A" w:rsidP="00836BD1">
      <w:pPr>
        <w:numPr>
          <w:ilvl w:val="0"/>
          <w:numId w:val="25"/>
        </w:numPr>
        <w:shd w:val="clear" w:color="auto" w:fill="FFFFFF"/>
        <w:ind w:left="0" w:firstLine="567"/>
        <w:jc w:val="both"/>
        <w:rPr>
          <w:color w:val="000000"/>
        </w:rPr>
      </w:pPr>
      <w:r w:rsidRPr="008368B3">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901B1A" w:rsidRPr="008368B3" w:rsidRDefault="00901B1A" w:rsidP="00836BD1">
      <w:pPr>
        <w:numPr>
          <w:ilvl w:val="0"/>
          <w:numId w:val="25"/>
        </w:numPr>
        <w:shd w:val="clear" w:color="auto" w:fill="FFFFFF"/>
        <w:ind w:left="0" w:firstLine="567"/>
        <w:jc w:val="both"/>
        <w:rPr>
          <w:color w:val="000000"/>
        </w:rPr>
      </w:pPr>
      <w:r w:rsidRPr="008368B3">
        <w:rPr>
          <w:color w:val="000000"/>
        </w:rPr>
        <w:t>формирование звуковой аналитико-синтетической активности как предпосылки обучения грамоте.</w:t>
      </w:r>
    </w:p>
    <w:p w:rsidR="00901B1A" w:rsidRPr="008368B3" w:rsidRDefault="00901B1A" w:rsidP="00AC471C">
      <w:pPr>
        <w:ind w:firstLine="567"/>
        <w:jc w:val="both"/>
      </w:pPr>
      <w:r w:rsidRPr="008368B3">
        <w:rPr>
          <w:b/>
        </w:rPr>
        <w:t>1. Цель:</w:t>
      </w:r>
      <w:r w:rsidRPr="008368B3">
        <w:t xml:space="preserve"> </w:t>
      </w:r>
      <w:r w:rsidRPr="008368B3">
        <w:rPr>
          <w:b/>
        </w:rPr>
        <w:t>овладение конструктивными способами и средствами взаимодействия с окружающими людьми</w:t>
      </w:r>
      <w:r w:rsidRPr="008368B3">
        <w:t xml:space="preserve"> </w:t>
      </w:r>
    </w:p>
    <w:p w:rsidR="00901B1A" w:rsidRPr="008368B3" w:rsidRDefault="00901B1A" w:rsidP="00AC471C">
      <w:pPr>
        <w:ind w:firstLine="567"/>
        <w:jc w:val="both"/>
      </w:pPr>
      <w:r w:rsidRPr="008368B3">
        <w:rPr>
          <w:b/>
        </w:rPr>
        <w:t>Задачи</w:t>
      </w:r>
      <w:r w:rsidRPr="008368B3">
        <w:t>:</w:t>
      </w:r>
    </w:p>
    <w:p w:rsidR="00901B1A" w:rsidRPr="008368B3" w:rsidRDefault="00901B1A" w:rsidP="001D58BD">
      <w:pPr>
        <w:numPr>
          <w:ilvl w:val="0"/>
          <w:numId w:val="11"/>
        </w:numPr>
        <w:ind w:left="0" w:firstLine="567"/>
        <w:jc w:val="both"/>
      </w:pPr>
      <w:r w:rsidRPr="008368B3">
        <w:t xml:space="preserve">Развитие свободного общения </w:t>
      </w:r>
      <w:proofErr w:type="gramStart"/>
      <w:r w:rsidRPr="008368B3">
        <w:t>со</w:t>
      </w:r>
      <w:proofErr w:type="gramEnd"/>
      <w:r w:rsidRPr="008368B3">
        <w:t xml:space="preserve"> взрослыми и детьми.</w:t>
      </w:r>
    </w:p>
    <w:p w:rsidR="00901B1A" w:rsidRPr="008368B3" w:rsidRDefault="00901B1A" w:rsidP="001D58BD">
      <w:pPr>
        <w:numPr>
          <w:ilvl w:val="0"/>
          <w:numId w:val="11"/>
        </w:numPr>
        <w:ind w:left="0" w:firstLine="567"/>
        <w:jc w:val="both"/>
      </w:pPr>
      <w:r w:rsidRPr="008368B3">
        <w:t>Развитие всех компонентов устной  речи детей (лексической стороны, грамматического строя речи, произносительной стороны; связной речи – диалогической и монологической форм) в различных формах и видах детской деятельности.</w:t>
      </w:r>
    </w:p>
    <w:p w:rsidR="00901B1A" w:rsidRPr="008368B3" w:rsidRDefault="00901B1A" w:rsidP="001D58BD">
      <w:pPr>
        <w:numPr>
          <w:ilvl w:val="0"/>
          <w:numId w:val="11"/>
        </w:numPr>
        <w:ind w:left="0" w:firstLine="567"/>
        <w:jc w:val="both"/>
      </w:pPr>
      <w:r w:rsidRPr="008368B3">
        <w:t>Практическое овладение воспитанниками нормами речи.</w:t>
      </w:r>
    </w:p>
    <w:p w:rsidR="00901B1A" w:rsidRPr="008368B3" w:rsidRDefault="00901B1A" w:rsidP="00AC471C">
      <w:pPr>
        <w:ind w:firstLine="567"/>
        <w:jc w:val="both"/>
      </w:pPr>
    </w:p>
    <w:p w:rsidR="00C917AC" w:rsidRPr="00901B1A" w:rsidRDefault="00C917AC" w:rsidP="00C917AC">
      <w:pPr>
        <w:jc w:val="both"/>
      </w:pPr>
      <w:r>
        <w:rPr>
          <w:b/>
        </w:rPr>
        <w:t xml:space="preserve">1. </w:t>
      </w:r>
      <w:r w:rsidRPr="00901B1A">
        <w:rPr>
          <w:b/>
        </w:rPr>
        <w:t>Цель:</w:t>
      </w:r>
      <w:r w:rsidRPr="00901B1A">
        <w:t xml:space="preserve"> </w:t>
      </w:r>
      <w:r w:rsidRPr="00901B1A">
        <w:rPr>
          <w:b/>
        </w:rPr>
        <w:t>овладение конструктивными способами и средствами взаимодействия с окружающими людьми</w:t>
      </w:r>
      <w:r w:rsidRPr="00901B1A">
        <w:t xml:space="preserve"> </w:t>
      </w:r>
    </w:p>
    <w:p w:rsidR="00C917AC" w:rsidRPr="00901B1A" w:rsidRDefault="00C917AC" w:rsidP="00C917AC">
      <w:pPr>
        <w:jc w:val="both"/>
      </w:pPr>
      <w:r w:rsidRPr="00901B1A">
        <w:rPr>
          <w:b/>
        </w:rPr>
        <w:t>Задачи</w:t>
      </w:r>
      <w:r w:rsidRPr="00901B1A">
        <w:t>:</w:t>
      </w:r>
    </w:p>
    <w:p w:rsidR="00C917AC" w:rsidRPr="00901B1A" w:rsidRDefault="00C917AC" w:rsidP="00C917AC">
      <w:pPr>
        <w:numPr>
          <w:ilvl w:val="0"/>
          <w:numId w:val="11"/>
        </w:numPr>
        <w:jc w:val="both"/>
      </w:pPr>
      <w:r w:rsidRPr="00901B1A">
        <w:t xml:space="preserve">Развитие свободного общения </w:t>
      </w:r>
      <w:proofErr w:type="gramStart"/>
      <w:r w:rsidRPr="00901B1A">
        <w:t>со</w:t>
      </w:r>
      <w:proofErr w:type="gramEnd"/>
      <w:r w:rsidRPr="00901B1A">
        <w:t xml:space="preserve"> взрослыми и детьми.</w:t>
      </w:r>
    </w:p>
    <w:p w:rsidR="00C917AC" w:rsidRPr="00901B1A" w:rsidRDefault="00C917AC" w:rsidP="00C917AC">
      <w:pPr>
        <w:numPr>
          <w:ilvl w:val="0"/>
          <w:numId w:val="11"/>
        </w:numPr>
        <w:jc w:val="both"/>
      </w:pPr>
      <w:r w:rsidRPr="00901B1A">
        <w:t>Развитие всех компонентов устной  речи детей (лексической стороны, грамматического строя речи, произносительной стороны; связной речи – диалогической и монологической форм) в различных формах и видах детской деятельности.</w:t>
      </w:r>
    </w:p>
    <w:p w:rsidR="00C917AC" w:rsidRPr="00901B1A" w:rsidRDefault="00C917AC" w:rsidP="00C917AC">
      <w:pPr>
        <w:numPr>
          <w:ilvl w:val="0"/>
          <w:numId w:val="11"/>
        </w:numPr>
        <w:jc w:val="both"/>
      </w:pPr>
      <w:r w:rsidRPr="00901B1A">
        <w:t>Практическое овладение воспитанниками нормами речи.</w:t>
      </w:r>
    </w:p>
    <w:p w:rsidR="00C917AC" w:rsidRPr="00901B1A" w:rsidRDefault="00C917AC" w:rsidP="00C917AC">
      <w:pPr>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116"/>
      </w:tblGrid>
      <w:tr w:rsidR="00C917AC" w:rsidRPr="00901B1A" w:rsidTr="00C917AC">
        <w:tc>
          <w:tcPr>
            <w:tcW w:w="1188" w:type="dxa"/>
          </w:tcPr>
          <w:p w:rsidR="00C917AC" w:rsidRPr="00901B1A" w:rsidRDefault="00C917AC" w:rsidP="007A5234">
            <w:pPr>
              <w:jc w:val="center"/>
              <w:rPr>
                <w:b/>
              </w:rPr>
            </w:pPr>
            <w:r w:rsidRPr="00901B1A">
              <w:rPr>
                <w:b/>
              </w:rPr>
              <w:t>Возраст</w:t>
            </w:r>
          </w:p>
          <w:p w:rsidR="00C917AC" w:rsidRPr="00901B1A" w:rsidRDefault="00C917AC" w:rsidP="007A5234">
            <w:pPr>
              <w:jc w:val="center"/>
              <w:rPr>
                <w:b/>
              </w:rPr>
            </w:pPr>
            <w:r w:rsidRPr="00901B1A">
              <w:rPr>
                <w:b/>
              </w:rPr>
              <w:t>детей</w:t>
            </w:r>
          </w:p>
        </w:tc>
        <w:tc>
          <w:tcPr>
            <w:tcW w:w="14116" w:type="dxa"/>
          </w:tcPr>
          <w:p w:rsidR="00C917AC" w:rsidRPr="00901B1A" w:rsidRDefault="00C917AC" w:rsidP="007A5234">
            <w:pPr>
              <w:jc w:val="center"/>
              <w:rPr>
                <w:b/>
              </w:rPr>
            </w:pPr>
            <w:r w:rsidRPr="00901B1A">
              <w:rPr>
                <w:b/>
              </w:rPr>
              <w:t>Задачи</w:t>
            </w:r>
          </w:p>
        </w:tc>
      </w:tr>
      <w:tr w:rsidR="00C917AC" w:rsidRPr="00901B1A" w:rsidTr="005E5D0C">
        <w:trPr>
          <w:trHeight w:val="1550"/>
        </w:trPr>
        <w:tc>
          <w:tcPr>
            <w:tcW w:w="1188" w:type="dxa"/>
          </w:tcPr>
          <w:p w:rsidR="00C917AC" w:rsidRPr="00901B1A" w:rsidRDefault="00C917AC" w:rsidP="007A5234">
            <w:pPr>
              <w:jc w:val="center"/>
              <w:rPr>
                <w:b/>
              </w:rPr>
            </w:pPr>
            <w:r>
              <w:rPr>
                <w:b/>
              </w:rPr>
              <w:t>1,6</w:t>
            </w:r>
            <w:r w:rsidRPr="00901B1A">
              <w:rPr>
                <w:b/>
              </w:rPr>
              <w:t xml:space="preserve"> - 3 года</w:t>
            </w: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pPr>
          </w:p>
          <w:p w:rsidR="00C917AC" w:rsidRPr="00901B1A" w:rsidRDefault="00C917AC" w:rsidP="007A5234">
            <w:pPr>
              <w:jc w:val="center"/>
              <w:rPr>
                <w:b/>
              </w:rPr>
            </w:pPr>
            <w:r w:rsidRPr="00901B1A">
              <w:rPr>
                <w:b/>
              </w:rPr>
              <w:t>3-4 года</w:t>
            </w: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r w:rsidRPr="00901B1A">
              <w:rPr>
                <w:b/>
              </w:rPr>
              <w:t xml:space="preserve"> 4- 5 лет</w:t>
            </w: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r w:rsidRPr="00901B1A">
              <w:rPr>
                <w:b/>
              </w:rPr>
              <w:t>5 - 6 лет</w:t>
            </w: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p>
          <w:p w:rsidR="00C917AC" w:rsidRPr="00901B1A" w:rsidRDefault="00C917AC" w:rsidP="007A5234">
            <w:pPr>
              <w:jc w:val="center"/>
              <w:rPr>
                <w:b/>
              </w:rPr>
            </w:pPr>
            <w:r w:rsidRPr="00901B1A">
              <w:rPr>
                <w:b/>
              </w:rPr>
              <w:t xml:space="preserve">6 - </w:t>
            </w:r>
            <w:r>
              <w:rPr>
                <w:b/>
              </w:rPr>
              <w:t>8</w:t>
            </w:r>
            <w:r w:rsidRPr="00901B1A">
              <w:rPr>
                <w:b/>
              </w:rPr>
              <w:t xml:space="preserve"> лет</w:t>
            </w:r>
          </w:p>
          <w:p w:rsidR="00C917AC" w:rsidRPr="00901B1A" w:rsidRDefault="00C917AC" w:rsidP="007A5234">
            <w:pPr>
              <w:jc w:val="center"/>
              <w:rPr>
                <w:b/>
              </w:rPr>
            </w:pPr>
          </w:p>
        </w:tc>
        <w:tc>
          <w:tcPr>
            <w:tcW w:w="14116" w:type="dxa"/>
          </w:tcPr>
          <w:p w:rsidR="00C917AC" w:rsidRPr="00901B1A" w:rsidRDefault="00C917AC" w:rsidP="007A5234">
            <w:pPr>
              <w:jc w:val="both"/>
              <w:rPr>
                <w:b/>
              </w:rPr>
            </w:pPr>
            <w:r w:rsidRPr="00901B1A">
              <w:rPr>
                <w:b/>
              </w:rPr>
              <w:lastRenderedPageBreak/>
              <w:t xml:space="preserve">Развитие свободного общения </w:t>
            </w:r>
            <w:proofErr w:type="gramStart"/>
            <w:r w:rsidRPr="00901B1A">
              <w:rPr>
                <w:b/>
              </w:rPr>
              <w:t>со</w:t>
            </w:r>
            <w:proofErr w:type="gramEnd"/>
            <w:r w:rsidRPr="00901B1A">
              <w:rPr>
                <w:b/>
              </w:rPr>
              <w:t xml:space="preserve"> взрослыми и детьми.</w:t>
            </w:r>
          </w:p>
          <w:p w:rsidR="00C917AC" w:rsidRPr="00901B1A" w:rsidRDefault="00C917AC" w:rsidP="007A5234">
            <w:pPr>
              <w:jc w:val="both"/>
            </w:pPr>
            <w:r w:rsidRPr="00901B1A">
              <w:t>Способствовать развитию речи как средства общения (речь должна стать полноценным средством общения детей друг с другом).</w:t>
            </w:r>
          </w:p>
          <w:p w:rsidR="00C917AC" w:rsidRPr="00901B1A" w:rsidRDefault="00C917AC" w:rsidP="007A5234">
            <w:pPr>
              <w:jc w:val="both"/>
              <w:rPr>
                <w:b/>
              </w:rPr>
            </w:pPr>
            <w:r w:rsidRPr="00901B1A">
              <w:rPr>
                <w:b/>
              </w:rPr>
              <w:t>Развитие всех компонентов устной речи, практическое овладение нормами речи.</w:t>
            </w:r>
          </w:p>
          <w:p w:rsidR="00C917AC" w:rsidRPr="00901B1A" w:rsidRDefault="00C917AC" w:rsidP="007A5234">
            <w:pPr>
              <w:jc w:val="both"/>
              <w:rPr>
                <w:b/>
                <w:i/>
              </w:rPr>
            </w:pPr>
            <w:r w:rsidRPr="00901B1A">
              <w:rPr>
                <w:b/>
                <w:i/>
              </w:rPr>
              <w:t>Формирование словаря:</w:t>
            </w:r>
          </w:p>
          <w:p w:rsidR="00C917AC" w:rsidRPr="00901B1A" w:rsidRDefault="00C917AC" w:rsidP="007A5234">
            <w:pPr>
              <w:jc w:val="both"/>
            </w:pPr>
            <w:r w:rsidRPr="00901B1A">
              <w:t>-Развивать понимание речи и активизировать словарь.</w:t>
            </w:r>
          </w:p>
          <w:p w:rsidR="00C917AC" w:rsidRPr="00901B1A" w:rsidRDefault="00C917AC" w:rsidP="007A5234">
            <w:pPr>
              <w:jc w:val="both"/>
            </w:pPr>
            <w:r w:rsidRPr="00901B1A">
              <w:t>-Развивать умение детей по словесному указанию педагога находить предметы по названию, цвету, размеру; называть их местоположение; имитировать действия людей и движения животных.</w:t>
            </w:r>
          </w:p>
          <w:p w:rsidR="00C917AC" w:rsidRPr="00901B1A" w:rsidRDefault="00C917AC" w:rsidP="007A5234">
            <w:pPr>
              <w:jc w:val="both"/>
            </w:pPr>
            <w:r w:rsidRPr="00901B1A">
              <w:t>-Обогащать словарь детей:</w:t>
            </w:r>
          </w:p>
          <w:p w:rsidR="00C917AC" w:rsidRPr="00901B1A" w:rsidRDefault="00C917AC" w:rsidP="00881BD4">
            <w:pPr>
              <w:numPr>
                <w:ilvl w:val="0"/>
                <w:numId w:val="74"/>
              </w:numPr>
              <w:jc w:val="both"/>
            </w:pPr>
            <w:proofErr w:type="gramStart"/>
            <w:r w:rsidRPr="00901B1A">
              <w:t>существительными,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w:t>
            </w:r>
            <w:proofErr w:type="gramEnd"/>
          </w:p>
          <w:p w:rsidR="00C917AC" w:rsidRPr="00901B1A" w:rsidRDefault="00C917AC" w:rsidP="00881BD4">
            <w:pPr>
              <w:numPr>
                <w:ilvl w:val="0"/>
                <w:numId w:val="74"/>
              </w:numPr>
              <w:jc w:val="both"/>
            </w:pPr>
            <w:r w:rsidRPr="00901B1A">
              <w:lastRenderedPageBreak/>
              <w:t>глаголами:</w:t>
            </w:r>
          </w:p>
          <w:p w:rsidR="00C917AC" w:rsidRPr="00901B1A" w:rsidRDefault="00C917AC" w:rsidP="007A5234">
            <w:pPr>
              <w:jc w:val="both"/>
            </w:pPr>
            <w:r w:rsidRPr="00901B1A">
              <w:t xml:space="preserve">- </w:t>
            </w:r>
            <w:proofErr w:type="gramStart"/>
            <w:r w:rsidRPr="00901B1A">
              <w:t>обозначающими</w:t>
            </w:r>
            <w:proofErr w:type="gramEnd"/>
            <w:r w:rsidRPr="00901B1A">
              <w:t xml:space="preserve"> трудовые действия,</w:t>
            </w:r>
          </w:p>
          <w:p w:rsidR="00C917AC" w:rsidRPr="00901B1A" w:rsidRDefault="00C917AC" w:rsidP="007A5234">
            <w:pPr>
              <w:jc w:val="both"/>
            </w:pPr>
            <w:r w:rsidRPr="00901B1A">
              <w:t>- действия, противоположные по         значению,</w:t>
            </w:r>
          </w:p>
          <w:p w:rsidR="00C917AC" w:rsidRPr="00901B1A" w:rsidRDefault="00C917AC" w:rsidP="007A5234">
            <w:pPr>
              <w:jc w:val="both"/>
            </w:pPr>
            <w:r w:rsidRPr="00901B1A">
              <w:t>- действия, характеризующие взаимоотношения людей  их эмоциональное состояние;</w:t>
            </w:r>
          </w:p>
          <w:p w:rsidR="00C917AC" w:rsidRPr="00901B1A" w:rsidRDefault="00C917AC" w:rsidP="00881BD4">
            <w:pPr>
              <w:numPr>
                <w:ilvl w:val="0"/>
                <w:numId w:val="74"/>
              </w:numPr>
              <w:jc w:val="both"/>
            </w:pPr>
            <w:r w:rsidRPr="00901B1A">
              <w:t>прилагательными, обозначающими цвет, величину, вкус, температуру предметов;</w:t>
            </w:r>
          </w:p>
          <w:p w:rsidR="00C917AC" w:rsidRPr="00901B1A" w:rsidRDefault="00C917AC" w:rsidP="00881BD4">
            <w:pPr>
              <w:numPr>
                <w:ilvl w:val="0"/>
                <w:numId w:val="74"/>
              </w:numPr>
              <w:jc w:val="both"/>
            </w:pPr>
            <w:r w:rsidRPr="00901B1A">
              <w:t>наречиями.</w:t>
            </w:r>
          </w:p>
          <w:p w:rsidR="00C917AC" w:rsidRPr="00901B1A" w:rsidRDefault="00C917AC" w:rsidP="007A5234">
            <w:pPr>
              <w:jc w:val="both"/>
            </w:pPr>
            <w:r w:rsidRPr="00901B1A">
              <w:t>- Способствовать употреблению усвоенных слов в самостоятельной речи.</w:t>
            </w:r>
          </w:p>
          <w:p w:rsidR="00C917AC" w:rsidRPr="00901B1A" w:rsidRDefault="00C917AC" w:rsidP="007A5234">
            <w:pPr>
              <w:jc w:val="both"/>
            </w:pPr>
            <w:r w:rsidRPr="00901B1A">
              <w:t>Словарный запас к концу года должен иметь 1000-1200 слов.</w:t>
            </w:r>
          </w:p>
          <w:p w:rsidR="00C917AC" w:rsidRPr="00901B1A" w:rsidRDefault="00C917AC" w:rsidP="007A5234">
            <w:pPr>
              <w:jc w:val="both"/>
            </w:pPr>
          </w:p>
          <w:p w:rsidR="00C917AC" w:rsidRPr="00901B1A" w:rsidRDefault="00C917AC" w:rsidP="007A5234">
            <w:pPr>
              <w:jc w:val="both"/>
              <w:rPr>
                <w:b/>
                <w:i/>
              </w:rPr>
            </w:pPr>
            <w:r w:rsidRPr="00901B1A">
              <w:rPr>
                <w:b/>
                <w:i/>
              </w:rPr>
              <w:t>Звуковая культура речи</w:t>
            </w:r>
          </w:p>
          <w:p w:rsidR="00C917AC" w:rsidRPr="00901B1A" w:rsidRDefault="00C917AC" w:rsidP="007A5234">
            <w:pPr>
              <w:jc w:val="both"/>
            </w:pPr>
            <w:r w:rsidRPr="00901B1A">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w:t>
            </w:r>
          </w:p>
          <w:p w:rsidR="00C917AC" w:rsidRPr="00901B1A" w:rsidRDefault="00C917AC" w:rsidP="007A5234">
            <w:pPr>
              <w:jc w:val="both"/>
            </w:pPr>
            <w:r w:rsidRPr="00901B1A">
              <w:t>- Способствовать развитию артикуляционного дыхания, слухового внимания.</w:t>
            </w:r>
          </w:p>
          <w:p w:rsidR="00C917AC" w:rsidRPr="00901B1A" w:rsidRDefault="00C917AC" w:rsidP="007A5234">
            <w:pPr>
              <w:jc w:val="both"/>
            </w:pPr>
            <w:r w:rsidRPr="00901B1A">
              <w:t>- Формировать умение пользоваться (по подражанию) высотой и силой голоса.</w:t>
            </w:r>
          </w:p>
          <w:p w:rsidR="00C917AC" w:rsidRPr="00901B1A" w:rsidRDefault="00C917AC" w:rsidP="007A5234">
            <w:pPr>
              <w:shd w:val="clear" w:color="auto" w:fill="FFFFFF"/>
              <w:jc w:val="both"/>
            </w:pPr>
            <w:r w:rsidRPr="00901B1A">
              <w:t>- Совершенствовать грамматическую структуру речи.</w:t>
            </w:r>
          </w:p>
          <w:p w:rsidR="00C917AC" w:rsidRPr="00901B1A" w:rsidRDefault="00C917AC" w:rsidP="007A5234">
            <w:pPr>
              <w:shd w:val="clear" w:color="auto" w:fill="FFFFFF"/>
              <w:ind w:firstLine="709"/>
              <w:jc w:val="both"/>
              <w:rPr>
                <w:rFonts w:cs="Arial"/>
                <w:b/>
                <w:bCs/>
                <w:color w:val="000000"/>
                <w:spacing w:val="-3"/>
              </w:rPr>
            </w:pPr>
          </w:p>
          <w:p w:rsidR="00C917AC" w:rsidRPr="00901B1A" w:rsidRDefault="00C917AC" w:rsidP="007A5234">
            <w:pPr>
              <w:shd w:val="clear" w:color="auto" w:fill="FFFFFF"/>
              <w:jc w:val="both"/>
              <w:rPr>
                <w:b/>
                <w:bCs/>
                <w:color w:val="000000"/>
                <w:spacing w:val="-3"/>
              </w:rPr>
            </w:pPr>
            <w:r w:rsidRPr="00901B1A">
              <w:rPr>
                <w:rFonts w:cs="Arial"/>
                <w:b/>
                <w:bCs/>
                <w:color w:val="000000"/>
                <w:spacing w:val="-3"/>
              </w:rPr>
              <w:t xml:space="preserve">Развитие </w:t>
            </w:r>
            <w:r w:rsidRPr="00901B1A">
              <w:rPr>
                <w:b/>
                <w:bCs/>
                <w:color w:val="000000"/>
                <w:spacing w:val="-3"/>
              </w:rPr>
              <w:t>свободного</w:t>
            </w:r>
            <w:r w:rsidRPr="00901B1A">
              <w:rPr>
                <w:rFonts w:cs="Arial"/>
                <w:b/>
                <w:bCs/>
                <w:color w:val="000000"/>
                <w:spacing w:val="-3"/>
              </w:rPr>
              <w:t xml:space="preserve"> </w:t>
            </w:r>
            <w:r w:rsidRPr="00901B1A">
              <w:rPr>
                <w:b/>
                <w:bCs/>
                <w:color w:val="000000"/>
                <w:spacing w:val="-3"/>
              </w:rPr>
              <w:t>общения</w:t>
            </w:r>
            <w:r w:rsidRPr="00901B1A">
              <w:rPr>
                <w:rFonts w:cs="Arial"/>
                <w:b/>
                <w:bCs/>
                <w:color w:val="000000"/>
                <w:spacing w:val="-3"/>
              </w:rPr>
              <w:t xml:space="preserve"> </w:t>
            </w:r>
            <w:proofErr w:type="gramStart"/>
            <w:r w:rsidRPr="00901B1A">
              <w:rPr>
                <w:b/>
                <w:bCs/>
                <w:color w:val="000000"/>
                <w:spacing w:val="-3"/>
              </w:rPr>
              <w:t>со</w:t>
            </w:r>
            <w:proofErr w:type="gramEnd"/>
            <w:r w:rsidRPr="00901B1A">
              <w:rPr>
                <w:rFonts w:cs="Arial"/>
                <w:b/>
                <w:bCs/>
                <w:color w:val="000000"/>
                <w:spacing w:val="-3"/>
              </w:rPr>
              <w:t xml:space="preserve"> </w:t>
            </w:r>
            <w:r w:rsidRPr="00901B1A">
              <w:rPr>
                <w:b/>
                <w:bCs/>
                <w:color w:val="000000"/>
                <w:spacing w:val="-3"/>
              </w:rPr>
              <w:t>взрослыми</w:t>
            </w:r>
            <w:r w:rsidRPr="00901B1A">
              <w:rPr>
                <w:rFonts w:cs="Arial"/>
                <w:b/>
                <w:bCs/>
                <w:color w:val="000000"/>
                <w:spacing w:val="-3"/>
              </w:rPr>
              <w:t xml:space="preserve"> </w:t>
            </w:r>
            <w:r w:rsidRPr="00901B1A">
              <w:rPr>
                <w:b/>
                <w:bCs/>
                <w:color w:val="000000"/>
                <w:spacing w:val="-3"/>
              </w:rPr>
              <w:t>и</w:t>
            </w:r>
            <w:r w:rsidRPr="00901B1A">
              <w:rPr>
                <w:rFonts w:cs="Arial"/>
                <w:b/>
                <w:bCs/>
                <w:color w:val="000000"/>
                <w:spacing w:val="-3"/>
              </w:rPr>
              <w:t xml:space="preserve"> </w:t>
            </w:r>
            <w:r w:rsidRPr="00901B1A">
              <w:rPr>
                <w:b/>
                <w:bCs/>
                <w:color w:val="000000"/>
                <w:spacing w:val="-3"/>
              </w:rPr>
              <w:t>детьми.</w:t>
            </w:r>
          </w:p>
          <w:p w:rsidR="00C917AC" w:rsidRPr="00901B1A" w:rsidRDefault="00C917AC" w:rsidP="007A5234">
            <w:pPr>
              <w:shd w:val="clear" w:color="auto" w:fill="FFFFFF"/>
              <w:jc w:val="both"/>
              <w:rPr>
                <w:color w:val="000000"/>
                <w:spacing w:val="-7"/>
              </w:rPr>
            </w:pPr>
            <w:r w:rsidRPr="00901B1A">
              <w:rPr>
                <w:color w:val="000000"/>
                <w:spacing w:val="9"/>
              </w:rPr>
              <w:t xml:space="preserve">- Продолжать </w:t>
            </w:r>
            <w:proofErr w:type="gramStart"/>
            <w:r w:rsidRPr="00901B1A">
              <w:rPr>
                <w:color w:val="000000"/>
                <w:spacing w:val="9"/>
              </w:rPr>
              <w:t>помогать детям общаться</w:t>
            </w:r>
            <w:proofErr w:type="gramEnd"/>
            <w:r w:rsidRPr="00901B1A">
              <w:rPr>
                <w:color w:val="000000"/>
                <w:spacing w:val="9"/>
              </w:rPr>
              <w:t xml:space="preserve"> со знакомыми взрослыми и</w:t>
            </w:r>
            <w:r w:rsidRPr="00901B1A">
              <w:rPr>
                <w:color w:val="000000"/>
                <w:spacing w:val="-2"/>
              </w:rPr>
              <w:t xml:space="preserve"> сверстниками посредством поручений</w:t>
            </w:r>
            <w:r w:rsidRPr="00901B1A">
              <w:rPr>
                <w:color w:val="000000"/>
                <w:spacing w:val="-7"/>
              </w:rPr>
              <w:t>.</w:t>
            </w:r>
          </w:p>
          <w:p w:rsidR="00C917AC" w:rsidRPr="00901B1A" w:rsidRDefault="00C917AC" w:rsidP="007A5234">
            <w:pPr>
              <w:shd w:val="clear" w:color="auto" w:fill="FFFFFF"/>
              <w:jc w:val="both"/>
              <w:rPr>
                <w:color w:val="000000"/>
                <w:spacing w:val="-3"/>
              </w:rPr>
            </w:pPr>
            <w:r w:rsidRPr="00901B1A">
              <w:rPr>
                <w:color w:val="000000"/>
                <w:spacing w:val="1"/>
              </w:rPr>
              <w:t xml:space="preserve">- Подсказывать детям образцы обращения </w:t>
            </w:r>
            <w:proofErr w:type="gramStart"/>
            <w:r w:rsidRPr="00901B1A">
              <w:rPr>
                <w:color w:val="000000"/>
                <w:spacing w:val="1"/>
              </w:rPr>
              <w:t>ко</w:t>
            </w:r>
            <w:proofErr w:type="gramEnd"/>
            <w:r w:rsidRPr="00901B1A">
              <w:rPr>
                <w:color w:val="000000"/>
                <w:spacing w:val="1"/>
              </w:rPr>
              <w:t xml:space="preserve"> взрослым, зашедшим в группу</w:t>
            </w:r>
            <w:r w:rsidRPr="00901B1A">
              <w:rPr>
                <w:bCs/>
                <w:color w:val="000000"/>
                <w:spacing w:val="-2"/>
              </w:rPr>
              <w:t>.</w:t>
            </w:r>
          </w:p>
          <w:p w:rsidR="00C917AC" w:rsidRPr="00901B1A" w:rsidRDefault="00C917AC" w:rsidP="007A5234">
            <w:pPr>
              <w:shd w:val="clear" w:color="auto" w:fill="FFFFFF"/>
              <w:spacing w:line="259" w:lineRule="exact"/>
              <w:ind w:right="48"/>
              <w:jc w:val="both"/>
              <w:rPr>
                <w:color w:val="000000"/>
                <w:spacing w:val="-2"/>
              </w:rPr>
            </w:pPr>
            <w:r w:rsidRPr="00901B1A">
              <w:rPr>
                <w:color w:val="000000"/>
                <w:spacing w:val="-6"/>
              </w:rPr>
              <w:t>- В быту, в самостоятельных играх помогать детям посредством речи вза</w:t>
            </w:r>
            <w:r w:rsidRPr="00901B1A">
              <w:rPr>
                <w:color w:val="000000"/>
                <w:spacing w:val="-6"/>
              </w:rPr>
              <w:softHyphen/>
            </w:r>
            <w:r w:rsidRPr="00901B1A">
              <w:rPr>
                <w:color w:val="000000"/>
                <w:spacing w:val="-2"/>
              </w:rPr>
              <w:t>имодействовать и налаживать контакты друг с другом.</w:t>
            </w:r>
          </w:p>
          <w:p w:rsidR="00C917AC" w:rsidRPr="00901B1A" w:rsidRDefault="00C917AC" w:rsidP="007A5234">
            <w:pPr>
              <w:shd w:val="clear" w:color="auto" w:fill="FFFFFF"/>
              <w:spacing w:line="259" w:lineRule="exact"/>
              <w:ind w:right="48"/>
              <w:jc w:val="both"/>
              <w:rPr>
                <w:color w:val="000000"/>
                <w:spacing w:val="-4"/>
              </w:rPr>
            </w:pPr>
            <w:r w:rsidRPr="00901B1A">
              <w:rPr>
                <w:color w:val="000000"/>
                <w:spacing w:val="-2"/>
              </w:rPr>
              <w:t xml:space="preserve">- </w:t>
            </w:r>
            <w:proofErr w:type="gramStart"/>
            <w:r w:rsidRPr="00901B1A">
              <w:rPr>
                <w:color w:val="000000"/>
                <w:spacing w:val="-4"/>
              </w:rPr>
              <w:t>Помогать детям доброжелательно общаться</w:t>
            </w:r>
            <w:proofErr w:type="gramEnd"/>
            <w:r w:rsidRPr="00901B1A">
              <w:rPr>
                <w:color w:val="000000"/>
                <w:spacing w:val="-4"/>
              </w:rPr>
              <w:t xml:space="preserve"> друг с другом.</w:t>
            </w:r>
          </w:p>
          <w:p w:rsidR="00C917AC" w:rsidRPr="00901B1A" w:rsidRDefault="00C917AC" w:rsidP="007A5234">
            <w:pPr>
              <w:shd w:val="clear" w:color="auto" w:fill="FFFFFF"/>
              <w:spacing w:line="259" w:lineRule="exact"/>
              <w:ind w:right="48"/>
              <w:jc w:val="both"/>
              <w:rPr>
                <w:color w:val="000000"/>
                <w:spacing w:val="-5"/>
              </w:rPr>
            </w:pPr>
            <w:r w:rsidRPr="00901B1A">
              <w:rPr>
                <w:color w:val="000000"/>
                <w:spacing w:val="-3"/>
              </w:rPr>
              <w:t xml:space="preserve">- Продолжать приучать детей слушать рассказы воспитателя о забавных </w:t>
            </w:r>
            <w:r w:rsidRPr="00901B1A">
              <w:rPr>
                <w:color w:val="000000"/>
                <w:spacing w:val="-5"/>
              </w:rPr>
              <w:t>случаях из жизни.</w:t>
            </w:r>
          </w:p>
          <w:p w:rsidR="00C917AC" w:rsidRPr="00901B1A" w:rsidRDefault="00C917AC" w:rsidP="007A5234">
            <w:pPr>
              <w:shd w:val="clear" w:color="auto" w:fill="FFFFFF"/>
              <w:spacing w:line="259" w:lineRule="exact"/>
              <w:ind w:right="48"/>
              <w:jc w:val="both"/>
              <w:rPr>
                <w:color w:val="000000"/>
                <w:spacing w:val="-2"/>
              </w:rPr>
            </w:pPr>
            <w:r w:rsidRPr="00901B1A">
              <w:rPr>
                <w:color w:val="000000"/>
                <w:spacing w:val="-5"/>
              </w:rPr>
              <w:t>- Формировать потребность делиться своими впечатлени</w:t>
            </w:r>
            <w:r w:rsidRPr="00901B1A">
              <w:rPr>
                <w:color w:val="000000"/>
                <w:spacing w:val="-5"/>
              </w:rPr>
              <w:softHyphen/>
            </w:r>
            <w:r w:rsidRPr="00901B1A">
              <w:rPr>
                <w:color w:val="000000"/>
                <w:spacing w:val="-2"/>
              </w:rPr>
              <w:t>ями с воспитателями и родителями.</w:t>
            </w:r>
          </w:p>
          <w:p w:rsidR="00C917AC" w:rsidRPr="00901B1A" w:rsidRDefault="00C917AC" w:rsidP="007A5234">
            <w:pPr>
              <w:jc w:val="both"/>
              <w:rPr>
                <w:rFonts w:cs="Arial"/>
                <w:bCs/>
                <w:color w:val="000000"/>
                <w:spacing w:val="-5"/>
              </w:rPr>
            </w:pPr>
            <w:r w:rsidRPr="00901B1A">
              <w:rPr>
                <w:color w:val="000000"/>
                <w:spacing w:val="-3"/>
              </w:rPr>
              <w:t>- Поощрять желание задавать вопросы воспитателю и сверстникам.</w:t>
            </w:r>
          </w:p>
          <w:p w:rsidR="00C917AC" w:rsidRPr="00901B1A" w:rsidRDefault="00C917AC" w:rsidP="007A5234">
            <w:pPr>
              <w:jc w:val="both"/>
              <w:rPr>
                <w:rFonts w:cs="Arial"/>
                <w:bCs/>
                <w:color w:val="000000"/>
                <w:spacing w:val="-5"/>
              </w:rPr>
            </w:pPr>
          </w:p>
          <w:p w:rsidR="00C917AC" w:rsidRPr="00901B1A" w:rsidRDefault="00C917AC" w:rsidP="007A5234">
            <w:pPr>
              <w:jc w:val="both"/>
              <w:rPr>
                <w:b/>
              </w:rPr>
            </w:pPr>
            <w:r w:rsidRPr="00901B1A">
              <w:rPr>
                <w:b/>
              </w:rPr>
              <w:t>Развитие всех компонентов устной речи, практическое овладение нормами речи.</w:t>
            </w:r>
          </w:p>
          <w:p w:rsidR="00C917AC" w:rsidRPr="00901B1A" w:rsidRDefault="00C917AC" w:rsidP="007A5234">
            <w:pPr>
              <w:jc w:val="both"/>
              <w:rPr>
                <w:b/>
                <w:i/>
              </w:rPr>
            </w:pPr>
            <w:r w:rsidRPr="00901B1A">
              <w:rPr>
                <w:b/>
                <w:i/>
              </w:rPr>
              <w:t>Формирование словаря:</w:t>
            </w:r>
          </w:p>
          <w:p w:rsidR="00C917AC" w:rsidRPr="00901B1A" w:rsidRDefault="00C917AC" w:rsidP="007A5234">
            <w:pPr>
              <w:shd w:val="clear" w:color="auto" w:fill="FFFFFF"/>
              <w:jc w:val="both"/>
              <w:rPr>
                <w:color w:val="000000"/>
                <w:spacing w:val="-4"/>
              </w:rPr>
            </w:pPr>
            <w:r w:rsidRPr="00901B1A">
              <w:rPr>
                <w:color w:val="000000"/>
                <w:spacing w:val="-1"/>
              </w:rPr>
              <w:t>- На основе обогащения представлений о ближайшем окружении про</w:t>
            </w:r>
            <w:r w:rsidRPr="00901B1A">
              <w:rPr>
                <w:color w:val="000000"/>
                <w:spacing w:val="-1"/>
              </w:rPr>
              <w:softHyphen/>
            </w:r>
            <w:r w:rsidRPr="00901B1A">
              <w:rPr>
                <w:color w:val="000000"/>
                <w:spacing w:val="-3"/>
              </w:rPr>
              <w:t xml:space="preserve">должать </w:t>
            </w:r>
            <w:r w:rsidRPr="00901B1A">
              <w:rPr>
                <w:iCs/>
                <w:color w:val="000000"/>
                <w:spacing w:val="-3"/>
              </w:rPr>
              <w:t xml:space="preserve">расширять </w:t>
            </w:r>
            <w:r w:rsidRPr="00901B1A">
              <w:rPr>
                <w:color w:val="000000"/>
                <w:spacing w:val="-3"/>
              </w:rPr>
              <w:t>и активизировать словарный запас детей. Уточнять названия и назначение предметов одежды, обуви, головных уборов, посу</w:t>
            </w:r>
            <w:r w:rsidRPr="00901B1A">
              <w:rPr>
                <w:color w:val="000000"/>
                <w:spacing w:val="-3"/>
              </w:rPr>
              <w:softHyphen/>
            </w:r>
            <w:r w:rsidRPr="00901B1A">
              <w:rPr>
                <w:color w:val="000000"/>
                <w:spacing w:val="-4"/>
              </w:rPr>
              <w:t>ды, мебели, видов транспорта.</w:t>
            </w:r>
          </w:p>
          <w:p w:rsidR="00C917AC" w:rsidRPr="00901B1A" w:rsidRDefault="00C917AC" w:rsidP="007A5234">
            <w:pPr>
              <w:shd w:val="clear" w:color="auto" w:fill="FFFFFF"/>
              <w:jc w:val="both"/>
            </w:pPr>
            <w:r w:rsidRPr="00901B1A">
              <w:rPr>
                <w:color w:val="000000"/>
                <w:spacing w:val="-2"/>
              </w:rPr>
              <w:t xml:space="preserve">- Развивать умение различать и называть существенные детали и части </w:t>
            </w:r>
            <w:r w:rsidRPr="00901B1A">
              <w:rPr>
                <w:color w:val="000000"/>
                <w:spacing w:val="-3"/>
              </w:rPr>
              <w:t>предметов, качества</w:t>
            </w:r>
            <w:r w:rsidRPr="00901B1A">
              <w:rPr>
                <w:color w:val="000000"/>
                <w:spacing w:val="-1"/>
              </w:rPr>
              <w:t>, особенности поверхности</w:t>
            </w:r>
            <w:r w:rsidRPr="00901B1A">
              <w:rPr>
                <w:color w:val="000000"/>
                <w:spacing w:val="-4"/>
              </w:rPr>
              <w:t>, некоторые материалы и их свойства</w:t>
            </w:r>
            <w:r w:rsidRPr="00901B1A">
              <w:rPr>
                <w:color w:val="000000"/>
                <w:spacing w:val="-3"/>
              </w:rPr>
              <w:t>, местоположе</w:t>
            </w:r>
            <w:r w:rsidRPr="00901B1A">
              <w:rPr>
                <w:color w:val="000000"/>
                <w:spacing w:val="-3"/>
              </w:rPr>
              <w:softHyphen/>
              <w:t>ние.</w:t>
            </w:r>
          </w:p>
          <w:p w:rsidR="00C917AC" w:rsidRPr="00901B1A" w:rsidRDefault="00C917AC" w:rsidP="007A5234">
            <w:pPr>
              <w:shd w:val="clear" w:color="auto" w:fill="FFFFFF"/>
              <w:jc w:val="both"/>
            </w:pPr>
            <w:r w:rsidRPr="00901B1A">
              <w:rPr>
                <w:color w:val="000000"/>
                <w:spacing w:val="-4"/>
              </w:rPr>
              <w:t>- Обращать внимание детей на некоторые сходные по назначению пред</w:t>
            </w:r>
            <w:r w:rsidRPr="00901B1A">
              <w:rPr>
                <w:color w:val="000000"/>
                <w:spacing w:val="-4"/>
              </w:rPr>
              <w:softHyphen/>
            </w:r>
            <w:r w:rsidRPr="00901B1A">
              <w:rPr>
                <w:color w:val="000000"/>
                <w:spacing w:val="-7"/>
              </w:rPr>
              <w:t>меты.</w:t>
            </w:r>
          </w:p>
          <w:p w:rsidR="00C917AC" w:rsidRPr="00901B1A" w:rsidRDefault="00C917AC" w:rsidP="007A5234">
            <w:pPr>
              <w:shd w:val="clear" w:color="auto" w:fill="FFFFFF"/>
              <w:jc w:val="both"/>
              <w:rPr>
                <w:color w:val="000000"/>
                <w:spacing w:val="-4"/>
              </w:rPr>
            </w:pPr>
            <w:r w:rsidRPr="00901B1A">
              <w:rPr>
                <w:color w:val="000000"/>
                <w:spacing w:val="-2"/>
              </w:rPr>
              <w:t>- Развивать умение понимать обобщающие слова</w:t>
            </w:r>
            <w:r w:rsidRPr="00901B1A">
              <w:rPr>
                <w:color w:val="000000"/>
                <w:spacing w:val="-7"/>
              </w:rPr>
              <w:t>, называть части суток,</w:t>
            </w:r>
            <w:r w:rsidRPr="00901B1A">
              <w:rPr>
                <w:color w:val="000000"/>
                <w:spacing w:val="-4"/>
              </w:rPr>
              <w:t xml:space="preserve"> называть домашних животных и их детенышей, овощи и фрукты.</w:t>
            </w:r>
          </w:p>
          <w:p w:rsidR="00C917AC" w:rsidRPr="00901B1A" w:rsidRDefault="00C917AC" w:rsidP="007A5234">
            <w:pPr>
              <w:shd w:val="clear" w:color="auto" w:fill="FFFFFF"/>
              <w:ind w:firstLine="709"/>
              <w:jc w:val="both"/>
            </w:pPr>
          </w:p>
          <w:p w:rsidR="00C917AC" w:rsidRPr="00901B1A" w:rsidRDefault="00C917AC" w:rsidP="007A5234">
            <w:pPr>
              <w:shd w:val="clear" w:color="auto" w:fill="FFFFFF"/>
              <w:ind w:firstLine="709"/>
              <w:jc w:val="both"/>
              <w:rPr>
                <w:b/>
                <w:i/>
              </w:rPr>
            </w:pPr>
            <w:r w:rsidRPr="00901B1A">
              <w:rPr>
                <w:b/>
                <w:i/>
                <w:color w:val="000000"/>
                <w:spacing w:val="-2"/>
              </w:rPr>
              <w:t>Звуковая</w:t>
            </w:r>
            <w:r w:rsidRPr="00901B1A">
              <w:rPr>
                <w:rFonts w:cs="Arial"/>
                <w:b/>
                <w:i/>
                <w:color w:val="000000"/>
                <w:spacing w:val="-2"/>
              </w:rPr>
              <w:t xml:space="preserve"> </w:t>
            </w:r>
            <w:r w:rsidRPr="00901B1A">
              <w:rPr>
                <w:b/>
                <w:i/>
                <w:color w:val="000000"/>
                <w:spacing w:val="-2"/>
              </w:rPr>
              <w:t>культура</w:t>
            </w:r>
            <w:r w:rsidRPr="00901B1A">
              <w:rPr>
                <w:rFonts w:cs="Arial"/>
                <w:b/>
                <w:i/>
                <w:color w:val="000000"/>
                <w:spacing w:val="-2"/>
              </w:rPr>
              <w:t xml:space="preserve"> </w:t>
            </w:r>
            <w:r w:rsidRPr="00901B1A">
              <w:rPr>
                <w:b/>
                <w:i/>
                <w:color w:val="000000"/>
                <w:spacing w:val="-2"/>
              </w:rPr>
              <w:t>речи</w:t>
            </w:r>
          </w:p>
          <w:p w:rsidR="00C917AC" w:rsidRPr="00901B1A" w:rsidRDefault="00C917AC" w:rsidP="007A5234">
            <w:pPr>
              <w:shd w:val="clear" w:color="auto" w:fill="FFFFFF"/>
              <w:jc w:val="both"/>
            </w:pPr>
            <w:r w:rsidRPr="00901B1A">
              <w:rPr>
                <w:color w:val="000000"/>
                <w:spacing w:val="-3"/>
              </w:rPr>
              <w:t xml:space="preserve">- Совершенствовать умение детей внятно произносить в словах гласные </w:t>
            </w:r>
            <w:r w:rsidRPr="00901B1A">
              <w:rPr>
                <w:i/>
                <w:iCs/>
                <w:color w:val="000000"/>
                <w:spacing w:val="-10"/>
              </w:rPr>
              <w:t xml:space="preserve">(а, у, и, о, э) </w:t>
            </w:r>
            <w:r w:rsidRPr="00901B1A">
              <w:rPr>
                <w:color w:val="000000"/>
                <w:spacing w:val="-10"/>
              </w:rPr>
              <w:t xml:space="preserve">и некоторые согласные звуки </w:t>
            </w:r>
            <w:r w:rsidRPr="00901B1A">
              <w:rPr>
                <w:i/>
                <w:iCs/>
                <w:color w:val="000000"/>
                <w:spacing w:val="-10"/>
              </w:rPr>
              <w:t>(</w:t>
            </w:r>
            <w:proofErr w:type="gramStart"/>
            <w:r w:rsidRPr="00901B1A">
              <w:rPr>
                <w:i/>
                <w:iCs/>
                <w:color w:val="000000"/>
                <w:spacing w:val="-10"/>
              </w:rPr>
              <w:t>п</w:t>
            </w:r>
            <w:proofErr w:type="gramEnd"/>
            <w:r w:rsidRPr="00901B1A">
              <w:rPr>
                <w:i/>
                <w:iCs/>
                <w:color w:val="000000"/>
                <w:spacing w:val="-10"/>
              </w:rPr>
              <w:t xml:space="preserve"> </w:t>
            </w:r>
            <w:r w:rsidRPr="00901B1A">
              <w:rPr>
                <w:color w:val="000000"/>
                <w:spacing w:val="-10"/>
              </w:rPr>
              <w:t xml:space="preserve">— </w:t>
            </w:r>
            <w:r w:rsidRPr="00901B1A">
              <w:rPr>
                <w:i/>
                <w:iCs/>
                <w:color w:val="000000"/>
                <w:spacing w:val="-10"/>
              </w:rPr>
              <w:t xml:space="preserve">б </w:t>
            </w:r>
            <w:r w:rsidRPr="00901B1A">
              <w:rPr>
                <w:color w:val="000000"/>
                <w:spacing w:val="-10"/>
              </w:rPr>
              <w:t xml:space="preserve">— </w:t>
            </w:r>
            <w:proofErr w:type="spellStart"/>
            <w:r w:rsidRPr="00901B1A">
              <w:rPr>
                <w:i/>
                <w:iCs/>
                <w:color w:val="000000"/>
                <w:spacing w:val="-10"/>
              </w:rPr>
              <w:t>тп</w:t>
            </w:r>
            <w:proofErr w:type="spellEnd"/>
            <w:r w:rsidRPr="00901B1A">
              <w:rPr>
                <w:i/>
                <w:iCs/>
                <w:color w:val="000000"/>
                <w:spacing w:val="-10"/>
              </w:rPr>
              <w:t xml:space="preserve"> </w:t>
            </w:r>
            <w:r w:rsidRPr="00901B1A">
              <w:rPr>
                <w:color w:val="000000"/>
                <w:spacing w:val="-10"/>
              </w:rPr>
              <w:t xml:space="preserve">—. </w:t>
            </w:r>
            <w:r w:rsidRPr="00901B1A">
              <w:rPr>
                <w:i/>
                <w:iCs/>
                <w:color w:val="000000"/>
                <w:spacing w:val="-10"/>
              </w:rPr>
              <w:t xml:space="preserve">д </w:t>
            </w:r>
            <w:r w:rsidRPr="00901B1A">
              <w:rPr>
                <w:color w:val="000000"/>
                <w:spacing w:val="-10"/>
              </w:rPr>
              <w:t xml:space="preserve">— </w:t>
            </w:r>
            <w:r w:rsidRPr="00901B1A">
              <w:rPr>
                <w:i/>
                <w:iCs/>
                <w:color w:val="000000"/>
                <w:spacing w:val="-10"/>
              </w:rPr>
              <w:t xml:space="preserve">к — г; </w:t>
            </w:r>
            <w:r w:rsidRPr="00901B1A">
              <w:rPr>
                <w:i/>
                <w:iCs/>
                <w:color w:val="000000"/>
                <w:spacing w:val="-10"/>
              </w:rPr>
              <w:lastRenderedPageBreak/>
              <w:t xml:space="preserve">ф </w:t>
            </w:r>
            <w:r w:rsidRPr="00901B1A">
              <w:rPr>
                <w:color w:val="000000"/>
                <w:spacing w:val="-10"/>
              </w:rPr>
              <w:t xml:space="preserve">— </w:t>
            </w:r>
            <w:r w:rsidRPr="00901B1A">
              <w:rPr>
                <w:i/>
                <w:iCs/>
                <w:color w:val="000000"/>
                <w:spacing w:val="-10"/>
              </w:rPr>
              <w:t xml:space="preserve">в; </w:t>
            </w:r>
            <w:proofErr w:type="spellStart"/>
            <w:r w:rsidRPr="00901B1A">
              <w:rPr>
                <w:i/>
                <w:iCs/>
                <w:color w:val="000000"/>
                <w:spacing w:val="-2"/>
              </w:rPr>
              <w:t>пг</w:t>
            </w:r>
            <w:proofErr w:type="spellEnd"/>
            <w:r w:rsidRPr="00901B1A">
              <w:rPr>
                <w:i/>
                <w:iCs/>
                <w:color w:val="000000"/>
                <w:spacing w:val="-2"/>
              </w:rPr>
              <w:t xml:space="preserve"> — с — з — ц).</w:t>
            </w:r>
          </w:p>
          <w:p w:rsidR="00C917AC" w:rsidRPr="00901B1A" w:rsidRDefault="00C917AC" w:rsidP="007A5234">
            <w:pPr>
              <w:shd w:val="clear" w:color="auto" w:fill="FFFFFF"/>
              <w:jc w:val="both"/>
            </w:pPr>
            <w:r w:rsidRPr="00901B1A">
              <w:rPr>
                <w:color w:val="000000"/>
                <w:spacing w:val="-4"/>
              </w:rPr>
              <w:t xml:space="preserve">- Развивать моторику </w:t>
            </w:r>
            <w:proofErr w:type="spellStart"/>
            <w:r w:rsidRPr="00901B1A">
              <w:rPr>
                <w:color w:val="000000"/>
                <w:spacing w:val="-4"/>
              </w:rPr>
              <w:t>речедвигательного</w:t>
            </w:r>
            <w:proofErr w:type="spellEnd"/>
            <w:r w:rsidRPr="00901B1A">
              <w:rPr>
                <w:color w:val="000000"/>
                <w:spacing w:val="-4"/>
              </w:rPr>
              <w:t xml:space="preserve"> аппарата, слуховое восприятие, </w:t>
            </w:r>
            <w:r w:rsidRPr="00901B1A">
              <w:rPr>
                <w:color w:val="000000"/>
                <w:spacing w:val="-3"/>
              </w:rPr>
              <w:t>речевой слух и речевое дыхание, уточнять и закреплять артикуляцию зву</w:t>
            </w:r>
            <w:r w:rsidRPr="00901B1A">
              <w:rPr>
                <w:color w:val="000000"/>
                <w:spacing w:val="-3"/>
              </w:rPr>
              <w:softHyphen/>
            </w:r>
            <w:r w:rsidRPr="00901B1A">
              <w:rPr>
                <w:color w:val="000000"/>
                <w:spacing w:val="-2"/>
              </w:rPr>
              <w:t>ков. Вырабатывать правильный темп речи, интонационную выразитель</w:t>
            </w:r>
            <w:r w:rsidRPr="00901B1A">
              <w:rPr>
                <w:color w:val="000000"/>
                <w:spacing w:val="-2"/>
              </w:rPr>
              <w:softHyphen/>
            </w:r>
            <w:r w:rsidRPr="00901B1A">
              <w:rPr>
                <w:color w:val="000000"/>
                <w:spacing w:val="-4"/>
              </w:rPr>
              <w:t>ность. Формировать умение отчетливо произносить слова и короткие фра</w:t>
            </w:r>
            <w:r w:rsidRPr="00901B1A">
              <w:rPr>
                <w:color w:val="000000"/>
                <w:spacing w:val="-4"/>
              </w:rPr>
              <w:softHyphen/>
            </w:r>
            <w:r w:rsidRPr="00901B1A">
              <w:rPr>
                <w:color w:val="000000"/>
                <w:spacing w:val="-3"/>
              </w:rPr>
              <w:t>зы, говорить спокойно, с естественными интонациями.</w:t>
            </w:r>
          </w:p>
          <w:p w:rsidR="00C917AC" w:rsidRPr="00901B1A" w:rsidRDefault="00C917AC" w:rsidP="007A5234">
            <w:pPr>
              <w:shd w:val="clear" w:color="auto" w:fill="FFFFFF"/>
              <w:ind w:firstLine="709"/>
              <w:jc w:val="both"/>
              <w:rPr>
                <w:color w:val="000000"/>
                <w:spacing w:val="-1"/>
              </w:rPr>
            </w:pPr>
          </w:p>
          <w:p w:rsidR="00C917AC" w:rsidRPr="00901B1A" w:rsidRDefault="00C917AC" w:rsidP="007A5234">
            <w:pPr>
              <w:shd w:val="clear" w:color="auto" w:fill="FFFFFF"/>
              <w:ind w:firstLine="709"/>
              <w:jc w:val="both"/>
              <w:rPr>
                <w:b/>
                <w:i/>
              </w:rPr>
            </w:pPr>
            <w:r w:rsidRPr="00901B1A">
              <w:rPr>
                <w:b/>
                <w:i/>
                <w:color w:val="000000"/>
                <w:spacing w:val="-1"/>
              </w:rPr>
              <w:t>Грамматический</w:t>
            </w:r>
            <w:r w:rsidRPr="00901B1A">
              <w:rPr>
                <w:rFonts w:cs="Arial"/>
                <w:b/>
                <w:i/>
                <w:color w:val="000000"/>
                <w:spacing w:val="-1"/>
              </w:rPr>
              <w:t xml:space="preserve"> </w:t>
            </w:r>
            <w:r w:rsidRPr="00901B1A">
              <w:rPr>
                <w:b/>
                <w:i/>
                <w:color w:val="000000"/>
                <w:spacing w:val="-1"/>
              </w:rPr>
              <w:t>строй</w:t>
            </w:r>
            <w:r w:rsidRPr="00901B1A">
              <w:rPr>
                <w:rFonts w:cs="Arial"/>
                <w:b/>
                <w:i/>
                <w:color w:val="000000"/>
                <w:spacing w:val="-1"/>
              </w:rPr>
              <w:t xml:space="preserve"> </w:t>
            </w:r>
            <w:r w:rsidRPr="00901B1A">
              <w:rPr>
                <w:b/>
                <w:i/>
                <w:color w:val="000000"/>
                <w:spacing w:val="-1"/>
              </w:rPr>
              <w:t>речи</w:t>
            </w:r>
          </w:p>
          <w:p w:rsidR="00C917AC" w:rsidRPr="00901B1A" w:rsidRDefault="00C917AC" w:rsidP="007A5234">
            <w:pPr>
              <w:shd w:val="clear" w:color="auto" w:fill="FFFFFF"/>
              <w:jc w:val="both"/>
              <w:rPr>
                <w:color w:val="000000"/>
                <w:spacing w:val="-5"/>
              </w:rPr>
            </w:pPr>
            <w:r w:rsidRPr="00901B1A">
              <w:rPr>
                <w:color w:val="000000"/>
                <w:spacing w:val="-9"/>
              </w:rPr>
              <w:t>- Совершенствовать умение детей согласовывать прилагательные с сущест</w:t>
            </w:r>
            <w:r w:rsidRPr="00901B1A">
              <w:rPr>
                <w:color w:val="000000"/>
                <w:spacing w:val="-9"/>
              </w:rPr>
              <w:softHyphen/>
            </w:r>
            <w:r w:rsidRPr="00901B1A">
              <w:rPr>
                <w:color w:val="000000"/>
                <w:spacing w:val="-6"/>
              </w:rPr>
              <w:t>вительными в роде, числе, падеже; употреблять существительные с предлогами</w:t>
            </w:r>
            <w:r w:rsidRPr="00901B1A">
              <w:rPr>
                <w:color w:val="000000"/>
                <w:spacing w:val="-4"/>
              </w:rPr>
              <w:t xml:space="preserve"> (</w:t>
            </w:r>
            <w:proofErr w:type="gramStart"/>
            <w:r w:rsidRPr="00901B1A">
              <w:rPr>
                <w:color w:val="000000"/>
                <w:spacing w:val="-4"/>
              </w:rPr>
              <w:t>в</w:t>
            </w:r>
            <w:proofErr w:type="gramEnd"/>
            <w:r w:rsidRPr="00901B1A">
              <w:rPr>
                <w:color w:val="000000"/>
                <w:spacing w:val="-4"/>
              </w:rPr>
              <w:t>, на, под, за, около). Помогать употреблять в речи имена существи</w:t>
            </w:r>
            <w:r w:rsidRPr="00901B1A">
              <w:rPr>
                <w:color w:val="000000"/>
                <w:spacing w:val="-4"/>
              </w:rPr>
              <w:softHyphen/>
            </w:r>
            <w:r w:rsidRPr="00901B1A">
              <w:rPr>
                <w:color w:val="000000"/>
                <w:spacing w:val="-5"/>
              </w:rPr>
              <w:t xml:space="preserve">тельные в форме единственного и множественного числа, обозначающие </w:t>
            </w:r>
            <w:r w:rsidRPr="00901B1A">
              <w:rPr>
                <w:color w:val="000000"/>
                <w:spacing w:val="-8"/>
              </w:rPr>
              <w:t xml:space="preserve">животных и их детенышей; форму множественного </w:t>
            </w:r>
            <w:r w:rsidRPr="00901B1A">
              <w:rPr>
                <w:color w:val="000000"/>
                <w:spacing w:val="-5"/>
              </w:rPr>
              <w:t>числа существительных в родительном падеже. Относиться к словотворчеству детей как к этапу активного ов</w:t>
            </w:r>
            <w:r w:rsidRPr="00901B1A">
              <w:rPr>
                <w:color w:val="000000"/>
                <w:spacing w:val="-5"/>
              </w:rPr>
              <w:softHyphen/>
              <w:t>ладения грамматикой, подсказывать им правильную форму слова.</w:t>
            </w:r>
          </w:p>
          <w:p w:rsidR="00C917AC" w:rsidRPr="00901B1A" w:rsidRDefault="00C917AC" w:rsidP="007A5234">
            <w:pPr>
              <w:shd w:val="clear" w:color="auto" w:fill="FFFFFF"/>
              <w:jc w:val="both"/>
              <w:rPr>
                <w:color w:val="000000"/>
                <w:spacing w:val="-3"/>
              </w:rPr>
            </w:pPr>
            <w:r w:rsidRPr="00901B1A">
              <w:rPr>
                <w:color w:val="000000"/>
                <w:spacing w:val="-3"/>
              </w:rPr>
              <w:t xml:space="preserve">- </w:t>
            </w:r>
            <w:proofErr w:type="gramStart"/>
            <w:r w:rsidRPr="00901B1A">
              <w:rPr>
                <w:color w:val="000000"/>
                <w:spacing w:val="-3"/>
              </w:rPr>
              <w:t>Помогать детям получать</w:t>
            </w:r>
            <w:proofErr w:type="gramEnd"/>
            <w:r w:rsidRPr="00901B1A">
              <w:rPr>
                <w:color w:val="000000"/>
                <w:spacing w:val="-3"/>
              </w:rPr>
              <w:t xml:space="preserve"> из нераспространенных простых предложе</w:t>
            </w:r>
            <w:r w:rsidRPr="00901B1A">
              <w:rPr>
                <w:color w:val="000000"/>
                <w:spacing w:val="-3"/>
              </w:rPr>
              <w:softHyphen/>
              <w:t>ний (состоят только из подлежащего и сказуемого) распространенные пу</w:t>
            </w:r>
            <w:r w:rsidRPr="00901B1A">
              <w:rPr>
                <w:color w:val="000000"/>
                <w:spacing w:val="-3"/>
              </w:rPr>
              <w:softHyphen/>
            </w:r>
            <w:r w:rsidRPr="00901B1A">
              <w:rPr>
                <w:color w:val="000000"/>
                <w:spacing w:val="-2"/>
              </w:rPr>
              <w:t>тем введения в них определений, дополнений, обстоятельств; составлять предложения с однородными членами.</w:t>
            </w:r>
          </w:p>
          <w:p w:rsidR="00C917AC" w:rsidRPr="00901B1A" w:rsidRDefault="00C917AC" w:rsidP="007A5234">
            <w:pPr>
              <w:shd w:val="clear" w:color="auto" w:fill="FFFFFF"/>
              <w:ind w:firstLine="709"/>
              <w:jc w:val="both"/>
              <w:rPr>
                <w:b/>
                <w:i/>
                <w:color w:val="000000"/>
                <w:spacing w:val="-6"/>
              </w:rPr>
            </w:pPr>
            <w:r w:rsidRPr="00901B1A">
              <w:rPr>
                <w:b/>
                <w:i/>
                <w:color w:val="000000"/>
                <w:spacing w:val="-3"/>
              </w:rPr>
              <w:t>С</w:t>
            </w:r>
            <w:r w:rsidRPr="00901B1A">
              <w:rPr>
                <w:b/>
                <w:i/>
                <w:color w:val="000000"/>
                <w:spacing w:val="-6"/>
              </w:rPr>
              <w:t>вязная</w:t>
            </w:r>
            <w:r w:rsidRPr="00901B1A">
              <w:rPr>
                <w:rFonts w:cs="Arial"/>
                <w:b/>
                <w:i/>
                <w:color w:val="000000"/>
                <w:spacing w:val="-6"/>
              </w:rPr>
              <w:t xml:space="preserve"> </w:t>
            </w:r>
            <w:r w:rsidRPr="00901B1A">
              <w:rPr>
                <w:b/>
                <w:i/>
                <w:color w:val="000000"/>
                <w:spacing w:val="-6"/>
              </w:rPr>
              <w:t>речь</w:t>
            </w:r>
          </w:p>
          <w:p w:rsidR="00C917AC" w:rsidRPr="00901B1A" w:rsidRDefault="00C917AC" w:rsidP="007A5234">
            <w:pPr>
              <w:shd w:val="clear" w:color="auto" w:fill="FFFFFF"/>
              <w:jc w:val="both"/>
              <w:rPr>
                <w:color w:val="000000"/>
                <w:spacing w:val="-3"/>
              </w:rPr>
            </w:pPr>
            <w:r w:rsidRPr="00901B1A">
              <w:rPr>
                <w:color w:val="000000"/>
                <w:spacing w:val="-3"/>
              </w:rPr>
              <w:t>-  Развивать диалогическую форму речи.</w:t>
            </w:r>
          </w:p>
          <w:p w:rsidR="00C917AC" w:rsidRPr="00901B1A" w:rsidRDefault="00C917AC" w:rsidP="007A5234">
            <w:pPr>
              <w:shd w:val="clear" w:color="auto" w:fill="FFFFFF"/>
              <w:jc w:val="both"/>
            </w:pPr>
            <w:r w:rsidRPr="00901B1A">
              <w:rPr>
                <w:color w:val="000000"/>
                <w:spacing w:val="-3"/>
              </w:rPr>
              <w:t>- Вовлекать детей в разговор во время рассматривания предметов, кар</w:t>
            </w:r>
            <w:r w:rsidRPr="00901B1A">
              <w:rPr>
                <w:color w:val="000000"/>
                <w:spacing w:val="-3"/>
              </w:rPr>
              <w:softHyphen/>
              <w:t xml:space="preserve">тин, иллюстраций; наблюдений за живыми объектами; после просмотра </w:t>
            </w:r>
            <w:r w:rsidRPr="00901B1A">
              <w:rPr>
                <w:color w:val="000000"/>
                <w:spacing w:val="-4"/>
              </w:rPr>
              <w:t>спектаклей, мультфильмов.</w:t>
            </w:r>
          </w:p>
          <w:p w:rsidR="00C917AC" w:rsidRPr="00901B1A" w:rsidRDefault="00C917AC" w:rsidP="007A5234">
            <w:pPr>
              <w:shd w:val="clear" w:color="auto" w:fill="FFFFFF"/>
              <w:spacing w:before="10"/>
              <w:jc w:val="both"/>
              <w:rPr>
                <w:color w:val="000000"/>
                <w:spacing w:val="-4"/>
              </w:rPr>
            </w:pPr>
            <w:r w:rsidRPr="00901B1A">
              <w:rPr>
                <w:color w:val="000000"/>
                <w:spacing w:val="-3"/>
              </w:rPr>
              <w:t xml:space="preserve">- Формировать умение вести диалог с педагогом: слушать и понимать </w:t>
            </w:r>
            <w:r w:rsidRPr="00901B1A">
              <w:rPr>
                <w:color w:val="000000"/>
                <w:spacing w:val="-4"/>
              </w:rPr>
              <w:t>заданный вопрос, понятно отвечать на него, говорить в нормальном темпе, не перебивая говорящего взрослого.</w:t>
            </w:r>
          </w:p>
          <w:p w:rsidR="00C917AC" w:rsidRPr="00901B1A" w:rsidRDefault="00C917AC" w:rsidP="007A5234">
            <w:pPr>
              <w:shd w:val="clear" w:color="auto" w:fill="FFFFFF"/>
              <w:spacing w:before="10"/>
              <w:jc w:val="both"/>
              <w:rPr>
                <w:color w:val="000000"/>
                <w:spacing w:val="-5"/>
              </w:rPr>
            </w:pPr>
            <w:r w:rsidRPr="00901B1A">
              <w:rPr>
                <w:color w:val="000000"/>
                <w:spacing w:val="-4"/>
              </w:rPr>
              <w:t>- Напоминать детям о необходимости говорить «спасибо»</w:t>
            </w:r>
            <w:proofErr w:type="gramStart"/>
            <w:r w:rsidRPr="00901B1A">
              <w:rPr>
                <w:color w:val="000000"/>
                <w:spacing w:val="-4"/>
              </w:rPr>
              <w:t xml:space="preserve"> ,</w:t>
            </w:r>
            <w:proofErr w:type="gramEnd"/>
            <w:r w:rsidRPr="00901B1A">
              <w:rPr>
                <w:color w:val="000000"/>
                <w:spacing w:val="-4"/>
              </w:rPr>
              <w:t xml:space="preserve"> «здравствуйте», </w:t>
            </w:r>
            <w:r w:rsidRPr="00901B1A">
              <w:rPr>
                <w:color w:val="000000"/>
                <w:spacing w:val="-5"/>
              </w:rPr>
              <w:t>«до свидания», «спокойной ночи»( в семье, группе).</w:t>
            </w:r>
          </w:p>
          <w:p w:rsidR="00C917AC" w:rsidRPr="00901B1A" w:rsidRDefault="00C917AC" w:rsidP="007A5234">
            <w:pPr>
              <w:shd w:val="clear" w:color="auto" w:fill="FFFFFF"/>
              <w:spacing w:before="10"/>
              <w:jc w:val="both"/>
              <w:rPr>
                <w:color w:val="000000"/>
                <w:spacing w:val="-5"/>
              </w:rPr>
            </w:pPr>
            <w:r w:rsidRPr="00901B1A">
              <w:rPr>
                <w:color w:val="000000"/>
                <w:spacing w:val="-3"/>
              </w:rPr>
              <w:t xml:space="preserve">- Развивать инициативную речь детей во взаимодействиях </w:t>
            </w:r>
            <w:proofErr w:type="gramStart"/>
            <w:r w:rsidRPr="00901B1A">
              <w:rPr>
                <w:color w:val="000000"/>
                <w:spacing w:val="-3"/>
              </w:rPr>
              <w:t>со</w:t>
            </w:r>
            <w:proofErr w:type="gramEnd"/>
            <w:r w:rsidRPr="00901B1A">
              <w:rPr>
                <w:color w:val="000000"/>
                <w:spacing w:val="-3"/>
              </w:rPr>
              <w:t xml:space="preserve"> взрослыми </w:t>
            </w:r>
            <w:r w:rsidRPr="00901B1A">
              <w:rPr>
                <w:color w:val="000000"/>
                <w:spacing w:val="-5"/>
              </w:rPr>
              <w:t>и другими детьми.</w:t>
            </w:r>
          </w:p>
          <w:p w:rsidR="00C917AC" w:rsidRPr="00901B1A" w:rsidRDefault="00C917AC" w:rsidP="007A5234">
            <w:pPr>
              <w:shd w:val="clear" w:color="auto" w:fill="FFFFFF"/>
              <w:spacing w:before="10"/>
              <w:jc w:val="both"/>
              <w:rPr>
                <w:color w:val="000000"/>
                <w:spacing w:val="-3"/>
              </w:rPr>
            </w:pPr>
            <w:r w:rsidRPr="00901B1A">
              <w:rPr>
                <w:color w:val="000000"/>
                <w:spacing w:val="-2"/>
              </w:rPr>
              <w:t>- В целях развития инициативной речи, обогащения и уточнения пред</w:t>
            </w:r>
            <w:r w:rsidRPr="00901B1A">
              <w:rPr>
                <w:color w:val="000000"/>
                <w:spacing w:val="-2"/>
              </w:rPr>
              <w:softHyphen/>
              <w:t xml:space="preserve">ставлений о предметах ближайшего окружения предоставлять детям для </w:t>
            </w:r>
            <w:r w:rsidRPr="00901B1A">
              <w:rPr>
                <w:color w:val="000000"/>
                <w:spacing w:val="-3"/>
              </w:rPr>
              <w:t>самостоятельного рассматривания картинки, книги, наборы предметов.</w:t>
            </w:r>
          </w:p>
          <w:p w:rsidR="00C917AC" w:rsidRPr="00901B1A" w:rsidRDefault="00C917AC" w:rsidP="007A5234">
            <w:pPr>
              <w:shd w:val="clear" w:color="auto" w:fill="FFFFFF"/>
              <w:rPr>
                <w:b/>
                <w:bCs/>
                <w:color w:val="000000"/>
                <w:spacing w:val="-4"/>
              </w:rPr>
            </w:pPr>
          </w:p>
          <w:p w:rsidR="00C917AC" w:rsidRPr="00901B1A" w:rsidRDefault="00C917AC" w:rsidP="007A5234">
            <w:pPr>
              <w:shd w:val="clear" w:color="auto" w:fill="FFFFFF"/>
              <w:rPr>
                <w:b/>
                <w:bCs/>
                <w:color w:val="000000"/>
                <w:spacing w:val="-4"/>
              </w:rPr>
            </w:pPr>
            <w:r w:rsidRPr="00901B1A">
              <w:rPr>
                <w:b/>
                <w:bCs/>
                <w:color w:val="000000"/>
                <w:spacing w:val="-4"/>
              </w:rPr>
              <w:t>Развитие</w:t>
            </w:r>
            <w:r w:rsidRPr="00901B1A">
              <w:rPr>
                <w:rFonts w:cs="Arial"/>
                <w:b/>
                <w:bCs/>
                <w:color w:val="000000"/>
                <w:spacing w:val="-4"/>
              </w:rPr>
              <w:t xml:space="preserve"> </w:t>
            </w:r>
            <w:r w:rsidRPr="00901B1A">
              <w:rPr>
                <w:b/>
                <w:bCs/>
                <w:color w:val="000000"/>
                <w:spacing w:val="-4"/>
              </w:rPr>
              <w:t>свободного</w:t>
            </w:r>
            <w:r w:rsidRPr="00901B1A">
              <w:rPr>
                <w:rFonts w:cs="Arial"/>
                <w:b/>
                <w:bCs/>
                <w:color w:val="000000"/>
                <w:spacing w:val="-4"/>
              </w:rPr>
              <w:t xml:space="preserve"> </w:t>
            </w:r>
            <w:r w:rsidRPr="00901B1A">
              <w:rPr>
                <w:b/>
                <w:bCs/>
                <w:color w:val="000000"/>
                <w:spacing w:val="-4"/>
              </w:rPr>
              <w:t>общения</w:t>
            </w:r>
            <w:r w:rsidRPr="00901B1A">
              <w:rPr>
                <w:rFonts w:cs="Arial"/>
                <w:b/>
                <w:bCs/>
                <w:color w:val="000000"/>
                <w:spacing w:val="-4"/>
              </w:rPr>
              <w:t xml:space="preserve"> </w:t>
            </w:r>
            <w:proofErr w:type="gramStart"/>
            <w:r w:rsidRPr="00901B1A">
              <w:rPr>
                <w:b/>
                <w:bCs/>
                <w:color w:val="000000"/>
                <w:spacing w:val="-4"/>
              </w:rPr>
              <w:t>со</w:t>
            </w:r>
            <w:proofErr w:type="gramEnd"/>
            <w:r w:rsidRPr="00901B1A">
              <w:rPr>
                <w:rFonts w:cs="Arial"/>
                <w:b/>
                <w:bCs/>
                <w:color w:val="000000"/>
                <w:spacing w:val="-4"/>
              </w:rPr>
              <w:t xml:space="preserve"> </w:t>
            </w:r>
            <w:r w:rsidRPr="00901B1A">
              <w:rPr>
                <w:b/>
                <w:bCs/>
                <w:color w:val="000000"/>
                <w:spacing w:val="-4"/>
              </w:rPr>
              <w:t>взрослыми</w:t>
            </w:r>
            <w:r w:rsidRPr="00901B1A">
              <w:rPr>
                <w:rFonts w:cs="Arial"/>
                <w:b/>
                <w:bCs/>
                <w:color w:val="000000"/>
                <w:spacing w:val="-4"/>
              </w:rPr>
              <w:t xml:space="preserve"> </w:t>
            </w:r>
            <w:r w:rsidRPr="00901B1A">
              <w:rPr>
                <w:b/>
                <w:bCs/>
                <w:color w:val="000000"/>
                <w:spacing w:val="-4"/>
              </w:rPr>
              <w:t>и</w:t>
            </w:r>
            <w:r w:rsidRPr="00901B1A">
              <w:rPr>
                <w:rFonts w:cs="Arial"/>
                <w:b/>
                <w:bCs/>
                <w:color w:val="000000"/>
                <w:spacing w:val="-4"/>
              </w:rPr>
              <w:t xml:space="preserve"> </w:t>
            </w:r>
            <w:r w:rsidRPr="00901B1A">
              <w:rPr>
                <w:b/>
                <w:bCs/>
                <w:color w:val="000000"/>
                <w:spacing w:val="-4"/>
              </w:rPr>
              <w:t>детьми</w:t>
            </w:r>
          </w:p>
          <w:p w:rsidR="00C917AC" w:rsidRPr="00901B1A" w:rsidRDefault="00C917AC" w:rsidP="007A5234">
            <w:pPr>
              <w:shd w:val="clear" w:color="auto" w:fill="FFFFFF"/>
              <w:jc w:val="both"/>
              <w:rPr>
                <w:color w:val="000000"/>
                <w:spacing w:val="-3"/>
              </w:rPr>
            </w:pPr>
            <w:r w:rsidRPr="00901B1A">
              <w:rPr>
                <w:color w:val="000000"/>
                <w:spacing w:val="-2"/>
              </w:rPr>
              <w:t xml:space="preserve">- Обсуждать с детьми информацию о предметах, явлениях, событиях, </w:t>
            </w:r>
            <w:r w:rsidRPr="00901B1A">
              <w:rPr>
                <w:color w:val="000000"/>
                <w:spacing w:val="-3"/>
              </w:rPr>
              <w:t xml:space="preserve">выходящих за пределы </w:t>
            </w:r>
            <w:proofErr w:type="gramStart"/>
            <w:r w:rsidRPr="00901B1A">
              <w:rPr>
                <w:color w:val="000000"/>
                <w:spacing w:val="-3"/>
              </w:rPr>
              <w:t>привычного им</w:t>
            </w:r>
            <w:proofErr w:type="gramEnd"/>
            <w:r w:rsidRPr="00901B1A">
              <w:rPr>
                <w:color w:val="000000"/>
                <w:spacing w:val="-3"/>
              </w:rPr>
              <w:t xml:space="preserve"> ближайшего окружения.</w:t>
            </w:r>
          </w:p>
          <w:p w:rsidR="00C917AC" w:rsidRPr="00901B1A" w:rsidRDefault="00C917AC" w:rsidP="007A5234">
            <w:pPr>
              <w:shd w:val="clear" w:color="auto" w:fill="FFFFFF"/>
              <w:jc w:val="both"/>
              <w:rPr>
                <w:color w:val="000000"/>
                <w:spacing w:val="-3"/>
              </w:rPr>
            </w:pPr>
            <w:r w:rsidRPr="00901B1A">
              <w:rPr>
                <w:color w:val="000000"/>
                <w:spacing w:val="-6"/>
              </w:rPr>
              <w:t>- Выслушивать детей, уточнять их ответы, подсказывать слова, более точ</w:t>
            </w:r>
            <w:r w:rsidRPr="00901B1A">
              <w:rPr>
                <w:color w:val="000000"/>
                <w:spacing w:val="-3"/>
              </w:rPr>
              <w:t>но отражающие особенность предмета, явления, состояния, поступка; по</w:t>
            </w:r>
            <w:r w:rsidRPr="00901B1A">
              <w:rPr>
                <w:color w:val="000000"/>
                <w:spacing w:val="-3"/>
              </w:rPr>
              <w:softHyphen/>
              <w:t>могать логично и понятно высказывать суждение.</w:t>
            </w:r>
          </w:p>
          <w:p w:rsidR="00C917AC" w:rsidRPr="00901B1A" w:rsidRDefault="00C917AC" w:rsidP="007A5234">
            <w:pPr>
              <w:shd w:val="clear" w:color="auto" w:fill="FFFFFF"/>
              <w:jc w:val="both"/>
              <w:rPr>
                <w:color w:val="000000"/>
                <w:spacing w:val="-4"/>
              </w:rPr>
            </w:pPr>
            <w:r w:rsidRPr="00901B1A">
              <w:rPr>
                <w:color w:val="000000"/>
                <w:spacing w:val="-4"/>
              </w:rPr>
              <w:t>- Способствовать развитию любознательности.</w:t>
            </w:r>
          </w:p>
          <w:p w:rsidR="00C917AC" w:rsidRPr="00901B1A" w:rsidRDefault="00C917AC" w:rsidP="007A5234">
            <w:pPr>
              <w:shd w:val="clear" w:color="auto" w:fill="FFFFFF"/>
              <w:jc w:val="both"/>
              <w:rPr>
                <w:color w:val="000000"/>
                <w:spacing w:val="-3"/>
              </w:rPr>
            </w:pPr>
            <w:r w:rsidRPr="00901B1A">
              <w:rPr>
                <w:color w:val="000000"/>
                <w:spacing w:val="-3"/>
              </w:rPr>
              <w:t>- Помогать детям доброжелательно общаться со сверстниками, подска</w:t>
            </w:r>
            <w:r w:rsidRPr="00901B1A">
              <w:rPr>
                <w:color w:val="000000"/>
                <w:spacing w:val="-3"/>
              </w:rPr>
              <w:softHyphen/>
            </w:r>
            <w:r w:rsidRPr="00901B1A">
              <w:rPr>
                <w:color w:val="000000"/>
                <w:spacing w:val="-4"/>
              </w:rPr>
              <w:t xml:space="preserve">зывать, как можно порадовать друга, поздравить его, как спокойно </w:t>
            </w:r>
            <w:proofErr w:type="gramStart"/>
            <w:r w:rsidRPr="00901B1A">
              <w:rPr>
                <w:color w:val="000000"/>
                <w:spacing w:val="-4"/>
              </w:rPr>
              <w:t>выска</w:t>
            </w:r>
            <w:r w:rsidRPr="00901B1A">
              <w:rPr>
                <w:color w:val="000000"/>
                <w:spacing w:val="-4"/>
              </w:rPr>
              <w:softHyphen/>
            </w:r>
            <w:r w:rsidRPr="00901B1A">
              <w:rPr>
                <w:color w:val="000000"/>
                <w:spacing w:val="-3"/>
              </w:rPr>
              <w:t>зать свое недовольство</w:t>
            </w:r>
            <w:proofErr w:type="gramEnd"/>
            <w:r w:rsidRPr="00901B1A">
              <w:rPr>
                <w:color w:val="000000"/>
                <w:spacing w:val="-3"/>
              </w:rPr>
              <w:t xml:space="preserve"> его поступком, как извиниться.</w:t>
            </w:r>
          </w:p>
          <w:p w:rsidR="00C917AC" w:rsidRPr="00901B1A" w:rsidRDefault="00C917AC" w:rsidP="007A5234">
            <w:pPr>
              <w:shd w:val="clear" w:color="auto" w:fill="FFFFFF"/>
              <w:jc w:val="both"/>
              <w:rPr>
                <w:color w:val="000000"/>
                <w:spacing w:val="-3"/>
              </w:rPr>
            </w:pPr>
            <w:r w:rsidRPr="00901B1A">
              <w:rPr>
                <w:color w:val="000000"/>
                <w:spacing w:val="-5"/>
              </w:rPr>
              <w:t xml:space="preserve">- </w:t>
            </w:r>
            <w:proofErr w:type="gramStart"/>
            <w:r w:rsidRPr="00901B1A">
              <w:rPr>
                <w:color w:val="000000"/>
                <w:spacing w:val="-5"/>
              </w:rPr>
              <w:t>Помогать детям выражать</w:t>
            </w:r>
            <w:proofErr w:type="gramEnd"/>
            <w:r w:rsidRPr="00901B1A">
              <w:rPr>
                <w:color w:val="000000"/>
                <w:spacing w:val="-5"/>
              </w:rPr>
              <w:t xml:space="preserve"> свою точку зрения, обсуждать со сверстника</w:t>
            </w:r>
            <w:r w:rsidRPr="00901B1A">
              <w:rPr>
                <w:color w:val="000000"/>
                <w:spacing w:val="-5"/>
              </w:rPr>
              <w:softHyphen/>
            </w:r>
            <w:r w:rsidRPr="00901B1A">
              <w:rPr>
                <w:color w:val="000000"/>
                <w:spacing w:val="-3"/>
              </w:rPr>
              <w:t>ми различные ситуации.</w:t>
            </w:r>
          </w:p>
          <w:p w:rsidR="00C917AC" w:rsidRPr="00901B1A" w:rsidRDefault="00C917AC" w:rsidP="007A5234">
            <w:pPr>
              <w:shd w:val="clear" w:color="auto" w:fill="FFFFFF"/>
              <w:ind w:firstLine="709"/>
              <w:jc w:val="both"/>
            </w:pPr>
          </w:p>
          <w:p w:rsidR="00C917AC" w:rsidRPr="00901B1A" w:rsidRDefault="00C917AC" w:rsidP="007A5234">
            <w:pPr>
              <w:shd w:val="clear" w:color="auto" w:fill="FFFFFF"/>
              <w:jc w:val="both"/>
              <w:rPr>
                <w:b/>
                <w:bCs/>
                <w:color w:val="000000"/>
                <w:spacing w:val="-1"/>
              </w:rPr>
            </w:pPr>
            <w:r w:rsidRPr="00901B1A">
              <w:rPr>
                <w:b/>
                <w:bCs/>
                <w:color w:val="000000"/>
                <w:spacing w:val="-4"/>
              </w:rPr>
              <w:t>Развитие</w:t>
            </w:r>
            <w:r w:rsidRPr="00901B1A">
              <w:rPr>
                <w:rFonts w:cs="Arial"/>
                <w:b/>
                <w:bCs/>
                <w:color w:val="000000"/>
                <w:spacing w:val="-4"/>
              </w:rPr>
              <w:t xml:space="preserve"> </w:t>
            </w:r>
            <w:r w:rsidRPr="00901B1A">
              <w:rPr>
                <w:b/>
                <w:bCs/>
                <w:color w:val="000000"/>
                <w:spacing w:val="-4"/>
              </w:rPr>
              <w:t>всех</w:t>
            </w:r>
            <w:r w:rsidRPr="00901B1A">
              <w:rPr>
                <w:rFonts w:cs="Arial"/>
                <w:b/>
                <w:bCs/>
                <w:color w:val="000000"/>
                <w:spacing w:val="-4"/>
              </w:rPr>
              <w:t xml:space="preserve"> </w:t>
            </w:r>
            <w:r w:rsidRPr="00901B1A">
              <w:rPr>
                <w:b/>
                <w:bCs/>
                <w:color w:val="000000"/>
                <w:spacing w:val="-4"/>
              </w:rPr>
              <w:t>компонентов</w:t>
            </w:r>
            <w:r w:rsidRPr="00901B1A">
              <w:rPr>
                <w:rFonts w:cs="Arial"/>
                <w:b/>
                <w:bCs/>
                <w:color w:val="000000"/>
                <w:spacing w:val="-4"/>
              </w:rPr>
              <w:t xml:space="preserve"> </w:t>
            </w:r>
            <w:r w:rsidRPr="00901B1A">
              <w:rPr>
                <w:b/>
                <w:bCs/>
                <w:color w:val="000000"/>
                <w:spacing w:val="-4"/>
              </w:rPr>
              <w:t>устной</w:t>
            </w:r>
            <w:r w:rsidRPr="00901B1A">
              <w:rPr>
                <w:rFonts w:cs="Arial"/>
                <w:b/>
                <w:bCs/>
                <w:color w:val="000000"/>
                <w:spacing w:val="-4"/>
              </w:rPr>
              <w:t xml:space="preserve"> </w:t>
            </w:r>
            <w:r w:rsidRPr="00901B1A">
              <w:rPr>
                <w:b/>
                <w:bCs/>
                <w:color w:val="000000"/>
                <w:spacing w:val="-4"/>
              </w:rPr>
              <w:t>речи</w:t>
            </w:r>
            <w:r w:rsidRPr="00901B1A">
              <w:rPr>
                <w:rFonts w:cs="Arial"/>
                <w:b/>
                <w:bCs/>
                <w:color w:val="000000"/>
                <w:spacing w:val="-4"/>
              </w:rPr>
              <w:t xml:space="preserve">, </w:t>
            </w:r>
            <w:r w:rsidRPr="00901B1A">
              <w:rPr>
                <w:b/>
                <w:bCs/>
                <w:color w:val="000000"/>
                <w:spacing w:val="-1"/>
              </w:rPr>
              <w:t>практическое</w:t>
            </w:r>
            <w:r w:rsidRPr="00901B1A">
              <w:rPr>
                <w:rFonts w:cs="Arial"/>
                <w:b/>
                <w:bCs/>
                <w:color w:val="000000"/>
                <w:spacing w:val="-1"/>
              </w:rPr>
              <w:t xml:space="preserve"> </w:t>
            </w:r>
            <w:r w:rsidRPr="00901B1A">
              <w:rPr>
                <w:b/>
                <w:bCs/>
                <w:color w:val="000000"/>
                <w:spacing w:val="-1"/>
              </w:rPr>
              <w:t>овладение</w:t>
            </w:r>
            <w:r w:rsidRPr="00901B1A">
              <w:rPr>
                <w:rFonts w:cs="Arial"/>
                <w:b/>
                <w:bCs/>
                <w:color w:val="000000"/>
                <w:spacing w:val="-1"/>
              </w:rPr>
              <w:t xml:space="preserve"> </w:t>
            </w:r>
            <w:r w:rsidRPr="00901B1A">
              <w:rPr>
                <w:b/>
                <w:bCs/>
                <w:color w:val="000000"/>
                <w:spacing w:val="-1"/>
              </w:rPr>
              <w:t>нормами</w:t>
            </w:r>
            <w:r w:rsidRPr="00901B1A">
              <w:rPr>
                <w:rFonts w:cs="Arial"/>
                <w:b/>
                <w:bCs/>
                <w:color w:val="000000"/>
                <w:spacing w:val="-1"/>
              </w:rPr>
              <w:t xml:space="preserve"> </w:t>
            </w:r>
            <w:r w:rsidRPr="00901B1A">
              <w:rPr>
                <w:b/>
                <w:bCs/>
                <w:color w:val="000000"/>
                <w:spacing w:val="-1"/>
              </w:rPr>
              <w:t>речи</w:t>
            </w:r>
          </w:p>
          <w:p w:rsidR="00C917AC" w:rsidRPr="00901B1A" w:rsidRDefault="00C917AC" w:rsidP="007A5234">
            <w:pPr>
              <w:shd w:val="clear" w:color="auto" w:fill="FFFFFF"/>
              <w:jc w:val="both"/>
              <w:rPr>
                <w:b/>
                <w:bCs/>
                <w:color w:val="000000"/>
                <w:spacing w:val="-1"/>
              </w:rPr>
            </w:pPr>
          </w:p>
          <w:p w:rsidR="00C917AC" w:rsidRPr="00901B1A" w:rsidRDefault="00C917AC" w:rsidP="007A5234">
            <w:pPr>
              <w:shd w:val="clear" w:color="auto" w:fill="FFFFFF"/>
              <w:jc w:val="both"/>
              <w:rPr>
                <w:b/>
                <w:i/>
                <w:color w:val="000000"/>
                <w:spacing w:val="-2"/>
              </w:rPr>
            </w:pPr>
            <w:r w:rsidRPr="00901B1A">
              <w:rPr>
                <w:b/>
                <w:i/>
                <w:color w:val="000000"/>
                <w:spacing w:val="-2"/>
              </w:rPr>
              <w:t>Формирование</w:t>
            </w:r>
            <w:r w:rsidRPr="00901B1A">
              <w:rPr>
                <w:rFonts w:cs="Arial"/>
                <w:b/>
                <w:i/>
                <w:color w:val="000000"/>
                <w:spacing w:val="-2"/>
              </w:rPr>
              <w:t xml:space="preserve"> </w:t>
            </w:r>
            <w:r w:rsidRPr="00901B1A">
              <w:rPr>
                <w:b/>
                <w:i/>
                <w:color w:val="000000"/>
                <w:spacing w:val="-2"/>
              </w:rPr>
              <w:t>словаря</w:t>
            </w:r>
          </w:p>
          <w:p w:rsidR="00C917AC" w:rsidRPr="00901B1A" w:rsidRDefault="00C917AC" w:rsidP="007A5234">
            <w:pPr>
              <w:shd w:val="clear" w:color="auto" w:fill="FFFFFF"/>
              <w:jc w:val="both"/>
              <w:rPr>
                <w:color w:val="000000"/>
                <w:spacing w:val="-4"/>
              </w:rPr>
            </w:pPr>
            <w:r w:rsidRPr="00901B1A">
              <w:rPr>
                <w:color w:val="000000"/>
                <w:spacing w:val="-3"/>
              </w:rPr>
              <w:t xml:space="preserve">- Пополнять </w:t>
            </w:r>
            <w:r w:rsidRPr="00901B1A">
              <w:rPr>
                <w:smallCaps/>
                <w:color w:val="000000"/>
                <w:spacing w:val="-3"/>
              </w:rPr>
              <w:t xml:space="preserve">и </w:t>
            </w:r>
            <w:r w:rsidRPr="00901B1A">
              <w:rPr>
                <w:color w:val="000000"/>
                <w:spacing w:val="-3"/>
              </w:rPr>
              <w:t>активизировать словарь на основе углубления знаний де</w:t>
            </w:r>
            <w:r w:rsidRPr="00901B1A">
              <w:rPr>
                <w:color w:val="000000"/>
                <w:spacing w:val="-3"/>
              </w:rPr>
              <w:softHyphen/>
            </w:r>
            <w:r w:rsidRPr="00901B1A">
              <w:rPr>
                <w:color w:val="000000"/>
                <w:spacing w:val="-5"/>
              </w:rPr>
              <w:t xml:space="preserve">тей о ближайшем окружении. Расширять представления о </w:t>
            </w:r>
            <w:r w:rsidRPr="00901B1A">
              <w:rPr>
                <w:color w:val="000000"/>
                <w:spacing w:val="-5"/>
              </w:rPr>
              <w:lastRenderedPageBreak/>
              <w:t>предметах, явле</w:t>
            </w:r>
            <w:r w:rsidRPr="00901B1A">
              <w:rPr>
                <w:color w:val="000000"/>
                <w:spacing w:val="-5"/>
              </w:rPr>
              <w:softHyphen/>
            </w:r>
            <w:r w:rsidRPr="00901B1A">
              <w:rPr>
                <w:color w:val="000000"/>
                <w:spacing w:val="-4"/>
              </w:rPr>
              <w:t>ниях, событиях, не имевших места в собственном опыте дошкольников.</w:t>
            </w:r>
          </w:p>
          <w:p w:rsidR="00C917AC" w:rsidRPr="00901B1A" w:rsidRDefault="00C917AC" w:rsidP="007A5234">
            <w:pPr>
              <w:shd w:val="clear" w:color="auto" w:fill="FFFFFF"/>
              <w:jc w:val="both"/>
              <w:rPr>
                <w:color w:val="000000"/>
                <w:spacing w:val="-3"/>
              </w:rPr>
            </w:pPr>
            <w:r w:rsidRPr="00901B1A">
              <w:rPr>
                <w:color w:val="000000"/>
                <w:spacing w:val="-2"/>
              </w:rPr>
              <w:t xml:space="preserve">- Активизировать употребление в речи названий предметов, их частей, </w:t>
            </w:r>
            <w:r w:rsidRPr="00901B1A">
              <w:rPr>
                <w:color w:val="000000"/>
                <w:spacing w:val="-3"/>
              </w:rPr>
              <w:t>материалов, из которых они изготовлены.</w:t>
            </w:r>
          </w:p>
          <w:p w:rsidR="00C917AC" w:rsidRPr="00901B1A" w:rsidRDefault="00C917AC" w:rsidP="007A5234">
            <w:pPr>
              <w:shd w:val="clear" w:color="auto" w:fill="FFFFFF"/>
              <w:jc w:val="both"/>
              <w:rPr>
                <w:color w:val="000000"/>
                <w:spacing w:val="-4"/>
              </w:rPr>
            </w:pPr>
            <w:r w:rsidRPr="00901B1A">
              <w:rPr>
                <w:color w:val="000000"/>
                <w:spacing w:val="-4"/>
              </w:rPr>
              <w:t>- Развивать умение использовать в речи наиболее употребительные при</w:t>
            </w:r>
            <w:r w:rsidRPr="00901B1A">
              <w:rPr>
                <w:color w:val="000000"/>
                <w:spacing w:val="-4"/>
              </w:rPr>
              <w:softHyphen/>
              <w:t>лагательные, глаголы, наречия, предлоги.</w:t>
            </w:r>
          </w:p>
          <w:p w:rsidR="00C917AC" w:rsidRPr="00901B1A" w:rsidRDefault="00C917AC" w:rsidP="007A5234">
            <w:pPr>
              <w:shd w:val="clear" w:color="auto" w:fill="FFFFFF"/>
              <w:jc w:val="both"/>
              <w:rPr>
                <w:color w:val="000000"/>
                <w:spacing w:val="-4"/>
              </w:rPr>
            </w:pPr>
            <w:r w:rsidRPr="00901B1A">
              <w:rPr>
                <w:color w:val="000000"/>
                <w:spacing w:val="-3"/>
              </w:rPr>
              <w:t xml:space="preserve">- Вводить в словарь детей существительные, обозначающие профессии; </w:t>
            </w:r>
            <w:r w:rsidRPr="00901B1A">
              <w:rPr>
                <w:color w:val="000000"/>
                <w:spacing w:val="-4"/>
              </w:rPr>
              <w:t>глаголы, характеризующие трудовые действия.</w:t>
            </w:r>
          </w:p>
          <w:p w:rsidR="00C917AC" w:rsidRPr="00901B1A" w:rsidRDefault="00C917AC" w:rsidP="007A5234">
            <w:pPr>
              <w:shd w:val="clear" w:color="auto" w:fill="FFFFFF"/>
              <w:jc w:val="both"/>
            </w:pPr>
            <w:r w:rsidRPr="00901B1A">
              <w:rPr>
                <w:color w:val="000000"/>
                <w:spacing w:val="-2"/>
              </w:rPr>
              <w:t>- Совершенствовать умение детей определять и называть местоположе</w:t>
            </w:r>
            <w:r w:rsidRPr="00901B1A">
              <w:rPr>
                <w:color w:val="000000"/>
                <w:spacing w:val="-2"/>
              </w:rPr>
              <w:softHyphen/>
            </w:r>
            <w:r w:rsidRPr="00901B1A">
              <w:rPr>
                <w:color w:val="000000"/>
                <w:spacing w:val="-3"/>
              </w:rPr>
              <w:t xml:space="preserve">ние предмета, время суток. Помогать </w:t>
            </w:r>
            <w:r w:rsidRPr="00901B1A">
              <w:rPr>
                <w:color w:val="000000"/>
                <w:spacing w:val="-1"/>
              </w:rPr>
              <w:t>заменять часто используемые детьми указательные местоимения и наре</w:t>
            </w:r>
            <w:r w:rsidRPr="00901B1A">
              <w:rPr>
                <w:color w:val="000000"/>
                <w:spacing w:val="-1"/>
              </w:rPr>
              <w:softHyphen/>
            </w:r>
            <w:r w:rsidRPr="00901B1A">
              <w:rPr>
                <w:color w:val="000000"/>
                <w:spacing w:val="1"/>
              </w:rPr>
              <w:t xml:space="preserve">чия  более точными выразительными словами; </w:t>
            </w:r>
            <w:r w:rsidRPr="00901B1A">
              <w:rPr>
                <w:color w:val="000000"/>
                <w:spacing w:val="-2"/>
              </w:rPr>
              <w:t>употреблять слова-антонимы.</w:t>
            </w:r>
          </w:p>
          <w:p w:rsidR="00C917AC" w:rsidRPr="00901B1A" w:rsidRDefault="00C917AC" w:rsidP="007A5234">
            <w:pPr>
              <w:shd w:val="clear" w:color="auto" w:fill="FFFFFF"/>
              <w:jc w:val="both"/>
              <w:rPr>
                <w:color w:val="000000"/>
                <w:spacing w:val="-5"/>
              </w:rPr>
            </w:pPr>
            <w:r w:rsidRPr="00901B1A">
              <w:rPr>
                <w:color w:val="000000"/>
                <w:spacing w:val="-3"/>
              </w:rPr>
              <w:t>- Учить употреблять существительные с обобщающим значением</w:t>
            </w:r>
            <w:r w:rsidRPr="00901B1A">
              <w:rPr>
                <w:color w:val="000000"/>
                <w:spacing w:val="-5"/>
              </w:rPr>
              <w:t>.</w:t>
            </w:r>
          </w:p>
          <w:p w:rsidR="00C917AC" w:rsidRPr="00901B1A" w:rsidRDefault="00C917AC" w:rsidP="007A5234">
            <w:pPr>
              <w:shd w:val="clear" w:color="auto" w:fill="FFFFFF"/>
              <w:jc w:val="both"/>
              <w:rPr>
                <w:color w:val="000000"/>
                <w:spacing w:val="-5"/>
              </w:rPr>
            </w:pPr>
          </w:p>
          <w:p w:rsidR="00C917AC" w:rsidRPr="00901B1A" w:rsidRDefault="00C917AC" w:rsidP="007A5234">
            <w:pPr>
              <w:shd w:val="clear" w:color="auto" w:fill="FFFFFF"/>
              <w:jc w:val="both"/>
              <w:rPr>
                <w:b/>
                <w:i/>
                <w:color w:val="000000"/>
                <w:spacing w:val="-2"/>
              </w:rPr>
            </w:pPr>
            <w:r w:rsidRPr="00901B1A">
              <w:rPr>
                <w:b/>
                <w:i/>
                <w:color w:val="000000"/>
                <w:spacing w:val="-2"/>
              </w:rPr>
              <w:t>Звуковая</w:t>
            </w:r>
            <w:r w:rsidRPr="00901B1A">
              <w:rPr>
                <w:rFonts w:cs="Arial"/>
                <w:b/>
                <w:i/>
                <w:color w:val="000000"/>
                <w:spacing w:val="-2"/>
              </w:rPr>
              <w:t xml:space="preserve"> </w:t>
            </w:r>
            <w:r w:rsidRPr="00901B1A">
              <w:rPr>
                <w:b/>
                <w:i/>
                <w:color w:val="000000"/>
                <w:spacing w:val="-2"/>
              </w:rPr>
              <w:t>культура</w:t>
            </w:r>
            <w:r w:rsidRPr="00901B1A">
              <w:rPr>
                <w:rFonts w:cs="Arial"/>
                <w:b/>
                <w:i/>
                <w:color w:val="000000"/>
                <w:spacing w:val="-2"/>
              </w:rPr>
              <w:t xml:space="preserve"> </w:t>
            </w:r>
            <w:r w:rsidRPr="00901B1A">
              <w:rPr>
                <w:b/>
                <w:i/>
                <w:color w:val="000000"/>
                <w:spacing w:val="-2"/>
              </w:rPr>
              <w:t>речи</w:t>
            </w:r>
          </w:p>
          <w:p w:rsidR="00C917AC" w:rsidRPr="00901B1A" w:rsidRDefault="00C917AC" w:rsidP="007A5234">
            <w:pPr>
              <w:shd w:val="clear" w:color="auto" w:fill="FFFFFF"/>
              <w:jc w:val="both"/>
              <w:rPr>
                <w:color w:val="000000"/>
                <w:spacing w:val="-2"/>
              </w:rPr>
            </w:pPr>
            <w:r w:rsidRPr="00901B1A">
              <w:rPr>
                <w:color w:val="000000"/>
              </w:rPr>
              <w:t xml:space="preserve">- Закреплять правильное произношение гласных и согласных звуков, </w:t>
            </w:r>
            <w:r w:rsidRPr="00901B1A">
              <w:rPr>
                <w:color w:val="000000"/>
                <w:spacing w:val="-2"/>
              </w:rPr>
              <w:t xml:space="preserve">отрабатывать произношение свистящих, шипящих и сонорных </w:t>
            </w:r>
            <w:r w:rsidRPr="00901B1A">
              <w:rPr>
                <w:i/>
                <w:iCs/>
                <w:color w:val="000000"/>
                <w:spacing w:val="-2"/>
              </w:rPr>
              <w:t>(</w:t>
            </w:r>
            <w:proofErr w:type="gramStart"/>
            <w:r w:rsidRPr="00901B1A">
              <w:rPr>
                <w:i/>
                <w:iCs/>
                <w:color w:val="000000"/>
                <w:spacing w:val="-2"/>
              </w:rPr>
              <w:t>р</w:t>
            </w:r>
            <w:proofErr w:type="gramEnd"/>
            <w:r w:rsidRPr="00901B1A">
              <w:rPr>
                <w:i/>
                <w:iCs/>
                <w:color w:val="000000"/>
                <w:spacing w:val="-2"/>
              </w:rPr>
              <w:t xml:space="preserve">, л) </w:t>
            </w:r>
            <w:r w:rsidRPr="00901B1A">
              <w:rPr>
                <w:color w:val="000000"/>
                <w:spacing w:val="-2"/>
              </w:rPr>
              <w:t>зву</w:t>
            </w:r>
            <w:r w:rsidRPr="00901B1A">
              <w:rPr>
                <w:color w:val="000000"/>
                <w:spacing w:val="-2"/>
              </w:rPr>
              <w:softHyphen/>
              <w:t>ков. Развивать артикуляционный аппарат.</w:t>
            </w:r>
          </w:p>
          <w:p w:rsidR="00C917AC" w:rsidRPr="00901B1A" w:rsidRDefault="00C917AC" w:rsidP="007A5234">
            <w:pPr>
              <w:shd w:val="clear" w:color="auto" w:fill="FFFFFF"/>
              <w:jc w:val="both"/>
              <w:rPr>
                <w:color w:val="000000"/>
                <w:spacing w:val="-4"/>
              </w:rPr>
            </w:pPr>
            <w:r w:rsidRPr="00901B1A">
              <w:rPr>
                <w:color w:val="000000"/>
                <w:spacing w:val="-3"/>
              </w:rPr>
              <w:t>- Продолжать работу над дикцией: совершенствовать отчетливое произ</w:t>
            </w:r>
            <w:r w:rsidRPr="00901B1A">
              <w:rPr>
                <w:color w:val="000000"/>
                <w:spacing w:val="-3"/>
              </w:rPr>
              <w:softHyphen/>
            </w:r>
            <w:r w:rsidRPr="00901B1A">
              <w:rPr>
                <w:color w:val="000000"/>
                <w:spacing w:val="-4"/>
              </w:rPr>
              <w:t>несение слов и словосочетаний.</w:t>
            </w:r>
          </w:p>
          <w:p w:rsidR="00C917AC" w:rsidRPr="00901B1A" w:rsidRDefault="00C917AC" w:rsidP="007A5234">
            <w:pPr>
              <w:shd w:val="clear" w:color="auto" w:fill="FFFFFF"/>
              <w:jc w:val="both"/>
              <w:rPr>
                <w:color w:val="000000"/>
                <w:spacing w:val="-4"/>
              </w:rPr>
            </w:pPr>
            <w:r w:rsidRPr="00901B1A">
              <w:rPr>
                <w:color w:val="000000"/>
                <w:spacing w:val="-1"/>
              </w:rPr>
              <w:t xml:space="preserve">- Развивать фонематический слух: учить различать на слух и называть </w:t>
            </w:r>
            <w:r w:rsidRPr="00901B1A">
              <w:rPr>
                <w:color w:val="000000"/>
                <w:spacing w:val="-4"/>
              </w:rPr>
              <w:t>слова, начинающиеся на определенный звук.</w:t>
            </w:r>
          </w:p>
          <w:p w:rsidR="00C917AC" w:rsidRPr="00901B1A" w:rsidRDefault="00C917AC" w:rsidP="007A5234">
            <w:pPr>
              <w:shd w:val="clear" w:color="auto" w:fill="FFFFFF"/>
              <w:jc w:val="both"/>
            </w:pPr>
            <w:r w:rsidRPr="00901B1A">
              <w:rPr>
                <w:color w:val="000000"/>
                <w:spacing w:val="-3"/>
              </w:rPr>
              <w:t>- Совершенствовать интонационную выразительность речи.</w:t>
            </w:r>
          </w:p>
          <w:p w:rsidR="00C917AC" w:rsidRPr="00901B1A" w:rsidRDefault="00C917AC" w:rsidP="007A5234">
            <w:pPr>
              <w:shd w:val="clear" w:color="auto" w:fill="FFFFFF"/>
              <w:jc w:val="both"/>
              <w:rPr>
                <w:b/>
                <w:i/>
                <w:color w:val="000000"/>
                <w:spacing w:val="-1"/>
              </w:rPr>
            </w:pPr>
          </w:p>
          <w:p w:rsidR="00C917AC" w:rsidRPr="00901B1A" w:rsidRDefault="00C917AC" w:rsidP="007A5234">
            <w:pPr>
              <w:shd w:val="clear" w:color="auto" w:fill="FFFFFF"/>
              <w:jc w:val="both"/>
              <w:rPr>
                <w:b/>
                <w:i/>
              </w:rPr>
            </w:pPr>
            <w:r w:rsidRPr="00901B1A">
              <w:rPr>
                <w:b/>
                <w:i/>
                <w:color w:val="000000"/>
                <w:spacing w:val="-1"/>
              </w:rPr>
              <w:t>Грамматический</w:t>
            </w:r>
            <w:r w:rsidRPr="00901B1A">
              <w:rPr>
                <w:rFonts w:cs="Arial"/>
                <w:b/>
                <w:i/>
                <w:color w:val="000000"/>
                <w:spacing w:val="-1"/>
              </w:rPr>
              <w:t xml:space="preserve"> </w:t>
            </w:r>
            <w:r w:rsidRPr="00901B1A">
              <w:rPr>
                <w:b/>
                <w:i/>
                <w:color w:val="000000"/>
                <w:spacing w:val="-1"/>
              </w:rPr>
              <w:t>строй</w:t>
            </w:r>
            <w:r w:rsidRPr="00901B1A">
              <w:rPr>
                <w:rFonts w:cs="Arial"/>
                <w:b/>
                <w:i/>
                <w:color w:val="000000"/>
                <w:spacing w:val="-1"/>
              </w:rPr>
              <w:t xml:space="preserve"> </w:t>
            </w:r>
            <w:r w:rsidRPr="00901B1A">
              <w:rPr>
                <w:b/>
                <w:i/>
                <w:color w:val="000000"/>
                <w:spacing w:val="-1"/>
              </w:rPr>
              <w:t>речи</w:t>
            </w:r>
          </w:p>
          <w:p w:rsidR="00C917AC" w:rsidRPr="00901B1A" w:rsidRDefault="00C917AC" w:rsidP="007A5234">
            <w:pPr>
              <w:shd w:val="clear" w:color="auto" w:fill="FFFFFF"/>
              <w:jc w:val="both"/>
              <w:rPr>
                <w:color w:val="000000"/>
                <w:spacing w:val="-5"/>
              </w:rPr>
            </w:pPr>
            <w:r w:rsidRPr="00901B1A">
              <w:rPr>
                <w:color w:val="000000"/>
              </w:rPr>
              <w:t>- Формировать умение согласовывать слова в предложении, правильно</w:t>
            </w:r>
            <w:proofErr w:type="gramStart"/>
            <w:r w:rsidRPr="00901B1A">
              <w:rPr>
                <w:color w:val="000000"/>
              </w:rPr>
              <w:t xml:space="preserve"> </w:t>
            </w:r>
            <w:r w:rsidRPr="00901B1A">
              <w:rPr>
                <w:color w:val="000000"/>
                <w:spacing w:val="-4"/>
              </w:rPr>
              <w:t>;</w:t>
            </w:r>
            <w:proofErr w:type="gramEnd"/>
            <w:r w:rsidRPr="00901B1A">
              <w:rPr>
                <w:color w:val="000000"/>
                <w:spacing w:val="-4"/>
              </w:rPr>
              <w:t xml:space="preserve"> использовать предлоги в речи; образовывать форму множественного числа </w:t>
            </w:r>
            <w:r w:rsidRPr="00901B1A">
              <w:rPr>
                <w:color w:val="000000"/>
                <w:spacing w:val="-8"/>
              </w:rPr>
              <w:t xml:space="preserve"> существительных, обозначающих детенышей животных (по аналогии), упот</w:t>
            </w:r>
            <w:r w:rsidRPr="00901B1A">
              <w:rPr>
                <w:color w:val="000000"/>
                <w:spacing w:val="-4"/>
              </w:rPr>
              <w:t>реблять эти существительные в именительном и винительном падежах</w:t>
            </w:r>
            <w:r w:rsidRPr="00901B1A">
              <w:rPr>
                <w:color w:val="000000"/>
                <w:spacing w:val="-5"/>
              </w:rPr>
              <w:t>; правильно употреблять форму мно</w:t>
            </w:r>
            <w:r w:rsidRPr="00901B1A">
              <w:rPr>
                <w:color w:val="000000"/>
                <w:spacing w:val="-5"/>
              </w:rPr>
              <w:softHyphen/>
              <w:t>жественного числа родительного надежа существительных.</w:t>
            </w:r>
          </w:p>
          <w:p w:rsidR="00C917AC" w:rsidRPr="00901B1A" w:rsidRDefault="00C917AC" w:rsidP="007A5234">
            <w:pPr>
              <w:shd w:val="clear" w:color="auto" w:fill="FFFFFF"/>
              <w:jc w:val="both"/>
              <w:rPr>
                <w:color w:val="000000"/>
                <w:spacing w:val="-4"/>
              </w:rPr>
            </w:pPr>
            <w:r w:rsidRPr="00901B1A">
              <w:rPr>
                <w:color w:val="000000"/>
                <w:spacing w:val="1"/>
              </w:rPr>
              <w:t>- Напоминать правильные формы повелительного наклонения некото</w:t>
            </w:r>
            <w:r w:rsidRPr="00901B1A">
              <w:rPr>
                <w:color w:val="000000"/>
                <w:spacing w:val="1"/>
              </w:rPr>
              <w:softHyphen/>
            </w:r>
            <w:r w:rsidRPr="00901B1A">
              <w:rPr>
                <w:color w:val="000000"/>
                <w:spacing w:val="-3"/>
              </w:rPr>
              <w:t xml:space="preserve">рых глаголов </w:t>
            </w:r>
            <w:r w:rsidRPr="00901B1A">
              <w:rPr>
                <w:color w:val="000000"/>
                <w:spacing w:val="-2"/>
              </w:rPr>
              <w:t xml:space="preserve">- Поощрять характерное для детей пятого года жизни словотворчество, </w:t>
            </w:r>
            <w:r w:rsidRPr="00901B1A">
              <w:rPr>
                <w:color w:val="000000"/>
                <w:spacing w:val="-4"/>
              </w:rPr>
              <w:t>этично подсказывать общепринятый образец слова.</w:t>
            </w:r>
          </w:p>
          <w:p w:rsidR="00C917AC" w:rsidRPr="00901B1A" w:rsidRDefault="00C917AC" w:rsidP="007A5234">
            <w:pPr>
              <w:shd w:val="clear" w:color="auto" w:fill="FFFFFF"/>
              <w:jc w:val="both"/>
              <w:rPr>
                <w:color w:val="000000"/>
                <w:spacing w:val="-4"/>
              </w:rPr>
            </w:pPr>
            <w:r w:rsidRPr="00901B1A">
              <w:rPr>
                <w:color w:val="000000"/>
                <w:spacing w:val="-4"/>
              </w:rPr>
              <w:t xml:space="preserve">- Побуждать </w:t>
            </w:r>
            <w:proofErr w:type="gramStart"/>
            <w:r w:rsidRPr="00901B1A">
              <w:rPr>
                <w:color w:val="000000"/>
                <w:spacing w:val="-4"/>
              </w:rPr>
              <w:t>активно</w:t>
            </w:r>
            <w:proofErr w:type="gramEnd"/>
            <w:r w:rsidRPr="00901B1A">
              <w:rPr>
                <w:color w:val="000000"/>
                <w:spacing w:val="-4"/>
              </w:rPr>
              <w:t xml:space="preserve"> употреблять в речи простейшие виды сложносочи</w:t>
            </w:r>
            <w:r w:rsidRPr="00901B1A">
              <w:rPr>
                <w:color w:val="000000"/>
                <w:spacing w:val="-4"/>
              </w:rPr>
              <w:softHyphen/>
              <w:t>ненных и сложноподчиненных предложений.</w:t>
            </w:r>
          </w:p>
          <w:p w:rsidR="00C917AC" w:rsidRPr="00901B1A" w:rsidRDefault="00C917AC" w:rsidP="007A5234">
            <w:pPr>
              <w:shd w:val="clear" w:color="auto" w:fill="FFFFFF"/>
              <w:ind w:firstLine="709"/>
              <w:jc w:val="both"/>
              <w:rPr>
                <w:color w:val="000000"/>
                <w:spacing w:val="-4"/>
              </w:rPr>
            </w:pPr>
          </w:p>
          <w:p w:rsidR="00C917AC" w:rsidRPr="00901B1A" w:rsidRDefault="00C917AC" w:rsidP="007A5234">
            <w:pPr>
              <w:shd w:val="clear" w:color="auto" w:fill="FFFFFF"/>
              <w:ind w:firstLine="709"/>
              <w:jc w:val="both"/>
              <w:rPr>
                <w:b/>
                <w:i/>
                <w:color w:val="000000"/>
                <w:spacing w:val="-6"/>
              </w:rPr>
            </w:pPr>
            <w:r w:rsidRPr="00901B1A">
              <w:rPr>
                <w:b/>
                <w:i/>
                <w:color w:val="000000"/>
                <w:spacing w:val="-6"/>
              </w:rPr>
              <w:t>Связная</w:t>
            </w:r>
            <w:r w:rsidRPr="00901B1A">
              <w:rPr>
                <w:rFonts w:cs="Arial"/>
                <w:b/>
                <w:i/>
                <w:color w:val="000000"/>
                <w:spacing w:val="-6"/>
              </w:rPr>
              <w:t xml:space="preserve"> </w:t>
            </w:r>
            <w:r w:rsidRPr="00901B1A">
              <w:rPr>
                <w:b/>
                <w:i/>
                <w:color w:val="000000"/>
                <w:spacing w:val="-6"/>
              </w:rPr>
              <w:t>речь</w:t>
            </w:r>
          </w:p>
          <w:p w:rsidR="00C917AC" w:rsidRPr="00901B1A" w:rsidRDefault="00C917AC" w:rsidP="007A5234">
            <w:pPr>
              <w:shd w:val="clear" w:color="auto" w:fill="FFFFFF"/>
              <w:jc w:val="both"/>
              <w:rPr>
                <w:color w:val="000000"/>
                <w:spacing w:val="-3"/>
              </w:rPr>
            </w:pPr>
            <w:r w:rsidRPr="00901B1A">
              <w:rPr>
                <w:color w:val="000000"/>
                <w:spacing w:val="-5"/>
              </w:rPr>
              <w:t>- Совершенствовать диалогическую речь: учить участвовать в беседе, по</w:t>
            </w:r>
            <w:r w:rsidRPr="00901B1A">
              <w:rPr>
                <w:color w:val="000000"/>
                <w:spacing w:val="-5"/>
              </w:rPr>
              <w:softHyphen/>
            </w:r>
            <w:r w:rsidRPr="00901B1A">
              <w:rPr>
                <w:color w:val="000000"/>
                <w:spacing w:val="-3"/>
              </w:rPr>
              <w:t>нятно для слушателей отвечать на вопросы и задавать их.</w:t>
            </w:r>
          </w:p>
          <w:p w:rsidR="00C917AC" w:rsidRPr="00901B1A" w:rsidRDefault="00C917AC" w:rsidP="007A5234">
            <w:pPr>
              <w:shd w:val="clear" w:color="auto" w:fill="FFFFFF"/>
              <w:jc w:val="both"/>
              <w:rPr>
                <w:color w:val="000000"/>
                <w:spacing w:val="-4"/>
              </w:rPr>
            </w:pPr>
            <w:r w:rsidRPr="00901B1A">
              <w:rPr>
                <w:color w:val="000000"/>
                <w:spacing w:val="-4"/>
              </w:rPr>
              <w:t>- Развивать умение детей рассказывать: описывать предмет, картину; уп</w:t>
            </w:r>
            <w:r w:rsidRPr="00901B1A">
              <w:rPr>
                <w:color w:val="000000"/>
                <w:spacing w:val="-4"/>
              </w:rPr>
              <w:softHyphen/>
            </w:r>
            <w:r w:rsidRPr="00901B1A">
              <w:rPr>
                <w:color w:val="000000"/>
                <w:spacing w:val="-2"/>
              </w:rPr>
              <w:t>ражнять в составлении рассказов по картине, созданной ребенком с ис</w:t>
            </w:r>
            <w:r w:rsidRPr="00901B1A">
              <w:rPr>
                <w:color w:val="000000"/>
                <w:spacing w:val="-2"/>
              </w:rPr>
              <w:softHyphen/>
            </w:r>
            <w:r w:rsidRPr="00901B1A">
              <w:rPr>
                <w:color w:val="000000"/>
                <w:spacing w:val="-4"/>
              </w:rPr>
              <w:t>пользованием раздаточного дидактического материала.</w:t>
            </w:r>
          </w:p>
          <w:p w:rsidR="00C917AC" w:rsidRPr="00901B1A" w:rsidRDefault="00C917AC" w:rsidP="007A5234">
            <w:pPr>
              <w:shd w:val="clear" w:color="auto" w:fill="FFFFFF"/>
              <w:jc w:val="both"/>
            </w:pPr>
            <w:r w:rsidRPr="00901B1A">
              <w:rPr>
                <w:color w:val="000000"/>
                <w:spacing w:val="-4"/>
              </w:rPr>
              <w:t>- Закреплять умение пересказывать наиболее выразительные и динамич</w:t>
            </w:r>
            <w:r w:rsidRPr="00901B1A">
              <w:rPr>
                <w:color w:val="000000"/>
                <w:spacing w:val="-4"/>
              </w:rPr>
              <w:softHyphen/>
            </w:r>
            <w:r w:rsidRPr="00901B1A">
              <w:rPr>
                <w:color w:val="000000"/>
                <w:spacing w:val="-3"/>
              </w:rPr>
              <w:t>ные отрывки из сказок.</w:t>
            </w:r>
          </w:p>
          <w:p w:rsidR="00C917AC" w:rsidRPr="00901B1A" w:rsidRDefault="00C917AC" w:rsidP="007A5234">
            <w:pPr>
              <w:shd w:val="clear" w:color="auto" w:fill="FFFFFF"/>
              <w:spacing w:line="259" w:lineRule="exact"/>
              <w:ind w:right="48" w:firstLine="346"/>
              <w:jc w:val="both"/>
            </w:pPr>
          </w:p>
          <w:p w:rsidR="00C917AC" w:rsidRPr="00901B1A" w:rsidRDefault="00C917AC" w:rsidP="007A5234">
            <w:pPr>
              <w:shd w:val="clear" w:color="auto" w:fill="FFFFFF"/>
              <w:jc w:val="both"/>
              <w:rPr>
                <w:b/>
                <w:bCs/>
                <w:color w:val="000000"/>
                <w:spacing w:val="-5"/>
              </w:rPr>
            </w:pPr>
            <w:r w:rsidRPr="00901B1A">
              <w:rPr>
                <w:b/>
                <w:bCs/>
                <w:color w:val="000000"/>
                <w:spacing w:val="-5"/>
              </w:rPr>
              <w:t xml:space="preserve">Развитие свободного общения </w:t>
            </w:r>
            <w:proofErr w:type="gramStart"/>
            <w:r w:rsidRPr="00901B1A">
              <w:rPr>
                <w:b/>
                <w:bCs/>
                <w:color w:val="000000"/>
                <w:spacing w:val="-5"/>
              </w:rPr>
              <w:t>со</w:t>
            </w:r>
            <w:proofErr w:type="gramEnd"/>
            <w:r w:rsidRPr="00901B1A">
              <w:rPr>
                <w:b/>
                <w:bCs/>
                <w:color w:val="000000"/>
                <w:spacing w:val="-5"/>
              </w:rPr>
              <w:t xml:space="preserve"> взрослыми и детыми</w:t>
            </w:r>
          </w:p>
          <w:p w:rsidR="00C917AC" w:rsidRPr="00901B1A" w:rsidRDefault="00C917AC" w:rsidP="007A5234">
            <w:pPr>
              <w:shd w:val="clear" w:color="auto" w:fill="FFFFFF"/>
              <w:jc w:val="both"/>
              <w:rPr>
                <w:color w:val="000000"/>
                <w:spacing w:val="-4"/>
              </w:rPr>
            </w:pPr>
            <w:r w:rsidRPr="00901B1A">
              <w:rPr>
                <w:color w:val="000000"/>
                <w:spacing w:val="-1"/>
              </w:rPr>
              <w:t>- Продолжать развивать речь как средство общения. Расширять пред</w:t>
            </w:r>
            <w:r w:rsidRPr="00901B1A">
              <w:rPr>
                <w:color w:val="000000"/>
                <w:spacing w:val="-1"/>
              </w:rPr>
              <w:softHyphen/>
            </w:r>
            <w:r w:rsidRPr="00901B1A">
              <w:rPr>
                <w:color w:val="000000"/>
                <w:spacing w:val="-4"/>
              </w:rPr>
              <w:t>ставления детей о многообразии окружающего мира.</w:t>
            </w:r>
          </w:p>
          <w:p w:rsidR="00C917AC" w:rsidRPr="00901B1A" w:rsidRDefault="00C917AC" w:rsidP="007A5234">
            <w:pPr>
              <w:shd w:val="clear" w:color="auto" w:fill="FFFFFF"/>
              <w:jc w:val="both"/>
              <w:rPr>
                <w:color w:val="000000"/>
                <w:spacing w:val="-5"/>
              </w:rPr>
            </w:pPr>
            <w:r w:rsidRPr="00901B1A">
              <w:rPr>
                <w:color w:val="000000"/>
                <w:spacing w:val="-5"/>
              </w:rPr>
              <w:t>- Поощрять попытки делиться с педагогом и другими детьми разнообраз</w:t>
            </w:r>
            <w:r w:rsidRPr="00901B1A">
              <w:rPr>
                <w:color w:val="000000"/>
                <w:spacing w:val="-5"/>
              </w:rPr>
              <w:softHyphen/>
            </w:r>
            <w:r w:rsidRPr="00901B1A">
              <w:rPr>
                <w:color w:val="000000"/>
                <w:spacing w:val="-6"/>
              </w:rPr>
              <w:t>ными впечатлениями, уточнять источник полученной информации (телепе</w:t>
            </w:r>
            <w:r w:rsidRPr="00901B1A">
              <w:rPr>
                <w:color w:val="000000"/>
                <w:spacing w:val="-6"/>
              </w:rPr>
              <w:softHyphen/>
            </w:r>
            <w:r w:rsidRPr="00901B1A">
              <w:rPr>
                <w:color w:val="000000"/>
                <w:spacing w:val="-5"/>
              </w:rPr>
              <w:t>редача, рассказ взрослого, посещение выставки, детского спектакля и т.д.).</w:t>
            </w:r>
          </w:p>
          <w:p w:rsidR="00C917AC" w:rsidRPr="00901B1A" w:rsidRDefault="00C917AC" w:rsidP="007A5234">
            <w:pPr>
              <w:shd w:val="clear" w:color="auto" w:fill="FFFFFF"/>
              <w:jc w:val="both"/>
              <w:rPr>
                <w:color w:val="000000"/>
                <w:spacing w:val="-5"/>
              </w:rPr>
            </w:pPr>
            <w:r w:rsidRPr="00901B1A">
              <w:rPr>
                <w:color w:val="000000"/>
                <w:spacing w:val="-3"/>
              </w:rPr>
              <w:t>- Учить детей решать спорные вопросы и улаживать конфликты с помо</w:t>
            </w:r>
            <w:r w:rsidRPr="00901B1A">
              <w:rPr>
                <w:color w:val="000000"/>
                <w:spacing w:val="-3"/>
              </w:rPr>
              <w:softHyphen/>
            </w:r>
            <w:r w:rsidRPr="00901B1A">
              <w:rPr>
                <w:color w:val="000000"/>
                <w:spacing w:val="-5"/>
              </w:rPr>
              <w:t>щью речи: убеждать, доказывать, объяснять. Учить строить высказывания.</w:t>
            </w:r>
          </w:p>
          <w:p w:rsidR="00C917AC" w:rsidRPr="00901B1A" w:rsidRDefault="00C917AC" w:rsidP="007A5234">
            <w:pPr>
              <w:shd w:val="clear" w:color="auto" w:fill="FFFFFF"/>
              <w:ind w:firstLine="709"/>
              <w:jc w:val="both"/>
            </w:pPr>
          </w:p>
          <w:p w:rsidR="00C917AC" w:rsidRPr="00901B1A" w:rsidRDefault="00C917AC" w:rsidP="007A5234">
            <w:pPr>
              <w:shd w:val="clear" w:color="auto" w:fill="FFFFFF"/>
              <w:jc w:val="both"/>
            </w:pPr>
            <w:r w:rsidRPr="00901B1A">
              <w:rPr>
                <w:b/>
                <w:bCs/>
                <w:color w:val="000000"/>
                <w:spacing w:val="-5"/>
              </w:rPr>
              <w:lastRenderedPageBreak/>
              <w:t xml:space="preserve">Развитие всех компонентов устной речи, </w:t>
            </w:r>
            <w:r w:rsidRPr="00901B1A">
              <w:rPr>
                <w:b/>
                <w:bCs/>
                <w:color w:val="000000"/>
                <w:spacing w:val="-1"/>
              </w:rPr>
              <w:t>практическое овладение нормами речи</w:t>
            </w:r>
          </w:p>
          <w:p w:rsidR="00C917AC" w:rsidRPr="00901B1A" w:rsidRDefault="00C917AC" w:rsidP="007A5234">
            <w:pPr>
              <w:shd w:val="clear" w:color="auto" w:fill="FFFFFF"/>
              <w:ind w:firstLine="709"/>
              <w:jc w:val="both"/>
              <w:rPr>
                <w:b/>
                <w:i/>
                <w:color w:val="000000"/>
                <w:spacing w:val="-2"/>
              </w:rPr>
            </w:pPr>
            <w:r w:rsidRPr="00901B1A">
              <w:rPr>
                <w:b/>
                <w:i/>
                <w:color w:val="000000"/>
                <w:spacing w:val="-2"/>
              </w:rPr>
              <w:t>Формирование словаря</w:t>
            </w:r>
          </w:p>
          <w:p w:rsidR="00C917AC" w:rsidRPr="00901B1A" w:rsidRDefault="00C917AC" w:rsidP="007A5234">
            <w:pPr>
              <w:shd w:val="clear" w:color="auto" w:fill="FFFFFF"/>
              <w:jc w:val="both"/>
              <w:rPr>
                <w:color w:val="000000"/>
                <w:spacing w:val="-6"/>
              </w:rPr>
            </w:pPr>
            <w:r w:rsidRPr="00901B1A">
              <w:rPr>
                <w:color w:val="000000"/>
                <w:spacing w:val="-3"/>
              </w:rPr>
              <w:t xml:space="preserve">- Обогащать речь детей существительными, обозначающими предметы </w:t>
            </w:r>
            <w:r w:rsidRPr="00901B1A">
              <w:rPr>
                <w:color w:val="000000"/>
                <w:spacing w:val="-5"/>
              </w:rPr>
              <w:t>бытового окружения; прилагательными, характеризующими свойства и ка</w:t>
            </w:r>
            <w:r w:rsidRPr="00901B1A">
              <w:rPr>
                <w:color w:val="000000"/>
                <w:spacing w:val="-5"/>
              </w:rPr>
              <w:softHyphen/>
            </w:r>
            <w:r w:rsidRPr="00901B1A">
              <w:rPr>
                <w:color w:val="000000"/>
                <w:spacing w:val="-3"/>
              </w:rPr>
              <w:t xml:space="preserve">чества предметов; наречиями, обозначающими взаимоотношения людей, </w:t>
            </w:r>
            <w:r w:rsidRPr="00901B1A">
              <w:rPr>
                <w:color w:val="000000"/>
                <w:spacing w:val="-6"/>
              </w:rPr>
              <w:t>их отношение к труду.</w:t>
            </w:r>
          </w:p>
          <w:p w:rsidR="00C917AC" w:rsidRPr="00901B1A" w:rsidRDefault="00C917AC" w:rsidP="007A5234">
            <w:pPr>
              <w:shd w:val="clear" w:color="auto" w:fill="FFFFFF"/>
              <w:jc w:val="both"/>
              <w:rPr>
                <w:color w:val="000000"/>
                <w:spacing w:val="-9"/>
              </w:rPr>
            </w:pPr>
            <w:r w:rsidRPr="00901B1A">
              <w:rPr>
                <w:color w:val="000000"/>
                <w:spacing w:val="-10"/>
              </w:rPr>
              <w:t>- Упражнять в подборе существительных к прилагательном</w:t>
            </w:r>
            <w:r w:rsidRPr="00901B1A">
              <w:rPr>
                <w:color w:val="000000"/>
                <w:spacing w:val="-3"/>
              </w:rPr>
              <w:t>, слов со сходным значением</w:t>
            </w:r>
            <w:proofErr w:type="gramStart"/>
            <w:r w:rsidRPr="00901B1A">
              <w:rPr>
                <w:color w:val="000000"/>
                <w:spacing w:val="-3"/>
              </w:rPr>
              <w:t xml:space="preserve"> ,</w:t>
            </w:r>
            <w:proofErr w:type="gramEnd"/>
            <w:r w:rsidRPr="00901B1A">
              <w:rPr>
                <w:color w:val="000000"/>
                <w:spacing w:val="-3"/>
              </w:rPr>
              <w:t xml:space="preserve"> </w:t>
            </w:r>
            <w:r w:rsidRPr="00901B1A">
              <w:rPr>
                <w:color w:val="000000"/>
                <w:spacing w:val="-9"/>
              </w:rPr>
              <w:t>с противоположным значением.</w:t>
            </w:r>
          </w:p>
          <w:p w:rsidR="00C917AC" w:rsidRPr="00901B1A" w:rsidRDefault="00C917AC" w:rsidP="007A5234">
            <w:pPr>
              <w:shd w:val="clear" w:color="auto" w:fill="FFFFFF"/>
              <w:jc w:val="both"/>
            </w:pPr>
            <w:r w:rsidRPr="00901B1A">
              <w:rPr>
                <w:color w:val="000000"/>
                <w:spacing w:val="-3"/>
              </w:rPr>
              <w:t xml:space="preserve">- </w:t>
            </w:r>
            <w:proofErr w:type="gramStart"/>
            <w:r w:rsidRPr="00901B1A">
              <w:rPr>
                <w:color w:val="000000"/>
                <w:spacing w:val="-3"/>
              </w:rPr>
              <w:t>Помогать детям употреблять</w:t>
            </w:r>
            <w:proofErr w:type="gramEnd"/>
            <w:r w:rsidRPr="00901B1A">
              <w:rPr>
                <w:color w:val="000000"/>
                <w:spacing w:val="-3"/>
              </w:rPr>
              <w:t xml:space="preserve"> слова в точном соответствии со смыслом.</w:t>
            </w:r>
          </w:p>
          <w:p w:rsidR="00C917AC" w:rsidRPr="00901B1A" w:rsidRDefault="00C917AC" w:rsidP="007A5234">
            <w:pPr>
              <w:shd w:val="clear" w:color="auto" w:fill="FFFFFF"/>
              <w:jc w:val="both"/>
              <w:rPr>
                <w:b/>
                <w:bCs/>
                <w:color w:val="000000"/>
                <w:spacing w:val="1"/>
              </w:rPr>
            </w:pPr>
          </w:p>
          <w:p w:rsidR="00C917AC" w:rsidRPr="00901B1A" w:rsidRDefault="00C917AC" w:rsidP="007A5234">
            <w:pPr>
              <w:shd w:val="clear" w:color="auto" w:fill="FFFFFF"/>
              <w:ind w:firstLine="709"/>
              <w:jc w:val="both"/>
              <w:rPr>
                <w:b/>
                <w:bCs/>
                <w:i/>
                <w:color w:val="000000"/>
                <w:spacing w:val="1"/>
              </w:rPr>
            </w:pPr>
            <w:r w:rsidRPr="00901B1A">
              <w:rPr>
                <w:b/>
                <w:bCs/>
                <w:i/>
                <w:color w:val="000000"/>
                <w:spacing w:val="1"/>
              </w:rPr>
              <w:t>Звуковая культура речи</w:t>
            </w:r>
          </w:p>
          <w:p w:rsidR="00C917AC" w:rsidRPr="00901B1A" w:rsidRDefault="00C917AC" w:rsidP="007A5234">
            <w:pPr>
              <w:shd w:val="clear" w:color="auto" w:fill="FFFFFF"/>
              <w:jc w:val="both"/>
              <w:rPr>
                <w:i/>
                <w:iCs/>
                <w:color w:val="000000"/>
                <w:spacing w:val="-1"/>
              </w:rPr>
            </w:pPr>
            <w:r w:rsidRPr="00901B1A">
              <w:rPr>
                <w:color w:val="000000"/>
                <w:spacing w:val="-4"/>
              </w:rPr>
              <w:t>- Закреплять правильное, отчетливое произнесение звуков. Учить разли</w:t>
            </w:r>
            <w:r w:rsidRPr="00901B1A">
              <w:rPr>
                <w:color w:val="000000"/>
                <w:spacing w:val="-4"/>
              </w:rPr>
              <w:softHyphen/>
            </w:r>
            <w:r w:rsidRPr="00901B1A">
              <w:rPr>
                <w:color w:val="000000"/>
                <w:spacing w:val="-5"/>
              </w:rPr>
              <w:t xml:space="preserve">чать на слух и отчетливо произносить сходные по артикуляции и звучанию </w:t>
            </w:r>
            <w:r w:rsidRPr="00901B1A">
              <w:rPr>
                <w:color w:val="000000"/>
                <w:spacing w:val="-1"/>
              </w:rPr>
              <w:t xml:space="preserve">согласные звуки: </w:t>
            </w:r>
            <w:proofErr w:type="gramStart"/>
            <w:r w:rsidRPr="00901B1A">
              <w:rPr>
                <w:color w:val="000000"/>
                <w:spacing w:val="-1"/>
              </w:rPr>
              <w:t>с-</w:t>
            </w:r>
            <w:proofErr w:type="gramEnd"/>
            <w:r w:rsidRPr="00901B1A">
              <w:rPr>
                <w:color w:val="000000"/>
                <w:spacing w:val="-1"/>
              </w:rPr>
              <w:t xml:space="preserve"> з, с - </w:t>
            </w:r>
            <w:r w:rsidRPr="00901B1A">
              <w:rPr>
                <w:i/>
                <w:iCs/>
                <w:color w:val="000000"/>
                <w:spacing w:val="-1"/>
              </w:rPr>
              <w:t>ц, ш -ж, ч - ц, с - ш, ж - з, л - р.</w:t>
            </w:r>
          </w:p>
          <w:p w:rsidR="00C917AC" w:rsidRPr="00901B1A" w:rsidRDefault="00C917AC" w:rsidP="007A5234">
            <w:pPr>
              <w:shd w:val="clear" w:color="auto" w:fill="FFFFFF"/>
              <w:jc w:val="both"/>
              <w:rPr>
                <w:color w:val="000000"/>
                <w:spacing w:val="-3"/>
              </w:rPr>
            </w:pPr>
            <w:r w:rsidRPr="00901B1A">
              <w:rPr>
                <w:color w:val="000000"/>
                <w:spacing w:val="-2"/>
              </w:rPr>
              <w:t xml:space="preserve">- Продолжать развивать фонематический слух. Учить определять место </w:t>
            </w:r>
            <w:r w:rsidRPr="00901B1A">
              <w:rPr>
                <w:color w:val="000000"/>
                <w:spacing w:val="-3"/>
              </w:rPr>
              <w:t>звука в слове (начало, середина, конец).</w:t>
            </w:r>
          </w:p>
          <w:p w:rsidR="00C917AC" w:rsidRPr="00901B1A" w:rsidRDefault="00C917AC" w:rsidP="007A5234">
            <w:pPr>
              <w:shd w:val="clear" w:color="auto" w:fill="FFFFFF"/>
              <w:jc w:val="both"/>
              <w:rPr>
                <w:color w:val="000000"/>
                <w:spacing w:val="-3"/>
              </w:rPr>
            </w:pPr>
            <w:r w:rsidRPr="00901B1A">
              <w:rPr>
                <w:color w:val="000000"/>
                <w:spacing w:val="-3"/>
              </w:rPr>
              <w:t>- Отрабатывать интонационную выразительность речи.</w:t>
            </w:r>
          </w:p>
          <w:p w:rsidR="00C917AC" w:rsidRPr="00901B1A" w:rsidRDefault="00C917AC" w:rsidP="007A5234">
            <w:pPr>
              <w:shd w:val="clear" w:color="auto" w:fill="FFFFFF"/>
              <w:ind w:firstLine="709"/>
              <w:jc w:val="both"/>
              <w:rPr>
                <w:b/>
                <w:bCs/>
                <w:i/>
                <w:color w:val="000000"/>
                <w:spacing w:val="3"/>
              </w:rPr>
            </w:pPr>
            <w:r w:rsidRPr="00901B1A">
              <w:rPr>
                <w:b/>
                <w:bCs/>
                <w:i/>
                <w:color w:val="000000"/>
                <w:spacing w:val="3"/>
              </w:rPr>
              <w:t>Грамматический строй речи</w:t>
            </w:r>
          </w:p>
          <w:p w:rsidR="00C917AC" w:rsidRPr="00901B1A" w:rsidRDefault="00C917AC" w:rsidP="007A5234">
            <w:pPr>
              <w:shd w:val="clear" w:color="auto" w:fill="FFFFFF"/>
              <w:jc w:val="both"/>
            </w:pPr>
            <w:r w:rsidRPr="00901B1A">
              <w:rPr>
                <w:color w:val="000000"/>
                <w:spacing w:val="-7"/>
              </w:rPr>
              <w:t>- Совершенствовать умение согласовывать слова в предложениях: сущест</w:t>
            </w:r>
            <w:r w:rsidRPr="00901B1A">
              <w:rPr>
                <w:color w:val="000000"/>
                <w:spacing w:val="-7"/>
              </w:rPr>
              <w:softHyphen/>
            </w:r>
            <w:r w:rsidRPr="00901B1A">
              <w:rPr>
                <w:color w:val="000000"/>
                <w:spacing w:val="-5"/>
              </w:rPr>
              <w:t>вительные с числительными и прилагательные с су</w:t>
            </w:r>
            <w:r w:rsidRPr="00901B1A">
              <w:rPr>
                <w:color w:val="000000"/>
                <w:spacing w:val="-5"/>
              </w:rPr>
              <w:softHyphen/>
            </w:r>
            <w:r w:rsidRPr="00901B1A">
              <w:rPr>
                <w:color w:val="000000"/>
                <w:spacing w:val="-4"/>
              </w:rPr>
              <w:t xml:space="preserve">ществительными. </w:t>
            </w:r>
            <w:proofErr w:type="gramStart"/>
            <w:r w:rsidRPr="00901B1A">
              <w:rPr>
                <w:color w:val="000000"/>
                <w:spacing w:val="-4"/>
              </w:rPr>
              <w:t>Помогать детям замечать</w:t>
            </w:r>
            <w:proofErr w:type="gramEnd"/>
            <w:r w:rsidRPr="00901B1A">
              <w:rPr>
                <w:color w:val="000000"/>
                <w:spacing w:val="-4"/>
              </w:rPr>
              <w:t xml:space="preserve"> </w:t>
            </w:r>
            <w:r w:rsidRPr="00901B1A">
              <w:rPr>
                <w:color w:val="000000"/>
                <w:spacing w:val="-5"/>
              </w:rPr>
              <w:t>неправильную постановку ударения в слове, ошибку в чередовании соглас</w:t>
            </w:r>
            <w:r w:rsidRPr="00901B1A">
              <w:rPr>
                <w:color w:val="000000"/>
                <w:spacing w:val="-5"/>
              </w:rPr>
              <w:softHyphen/>
              <w:t>ных, предоставлять возможность самостоятельно ее исправить.</w:t>
            </w:r>
          </w:p>
          <w:p w:rsidR="00C917AC" w:rsidRPr="00901B1A" w:rsidRDefault="00C917AC" w:rsidP="007A5234">
            <w:pPr>
              <w:shd w:val="clear" w:color="auto" w:fill="FFFFFF"/>
              <w:jc w:val="both"/>
              <w:rPr>
                <w:color w:val="000000"/>
                <w:spacing w:val="-4"/>
              </w:rPr>
            </w:pPr>
            <w:r w:rsidRPr="00901B1A">
              <w:rPr>
                <w:color w:val="000000"/>
                <w:spacing w:val="-4"/>
              </w:rPr>
              <w:t>Знакомить с разными способами образования слов.</w:t>
            </w:r>
          </w:p>
          <w:p w:rsidR="00C917AC" w:rsidRPr="00901B1A" w:rsidRDefault="00C917AC" w:rsidP="007A5234">
            <w:pPr>
              <w:shd w:val="clear" w:color="auto" w:fill="FFFFFF"/>
              <w:jc w:val="both"/>
              <w:rPr>
                <w:color w:val="000000"/>
                <w:spacing w:val="-8"/>
              </w:rPr>
            </w:pPr>
            <w:r w:rsidRPr="00901B1A">
              <w:rPr>
                <w:color w:val="000000"/>
              </w:rPr>
              <w:t>- Упражнять в образовании однокоренных слов</w:t>
            </w:r>
            <w:r w:rsidRPr="00901B1A">
              <w:rPr>
                <w:color w:val="000000"/>
                <w:spacing w:val="-8"/>
              </w:rPr>
              <w:t>.</w:t>
            </w:r>
          </w:p>
          <w:p w:rsidR="00C917AC" w:rsidRPr="00901B1A" w:rsidRDefault="00C917AC" w:rsidP="007A5234">
            <w:pPr>
              <w:shd w:val="clear" w:color="auto" w:fill="FFFFFF"/>
              <w:jc w:val="both"/>
              <w:rPr>
                <w:color w:val="000000"/>
                <w:spacing w:val="-4"/>
              </w:rPr>
            </w:pPr>
            <w:r w:rsidRPr="00901B1A">
              <w:rPr>
                <w:color w:val="000000"/>
                <w:spacing w:val="-4"/>
              </w:rPr>
              <w:t>- Помогать детям правильно употреблять существительные множествен</w:t>
            </w:r>
            <w:r w:rsidRPr="00901B1A">
              <w:rPr>
                <w:color w:val="000000"/>
                <w:spacing w:val="-4"/>
              </w:rPr>
              <w:softHyphen/>
            </w:r>
            <w:r w:rsidRPr="00901B1A">
              <w:rPr>
                <w:color w:val="000000"/>
                <w:spacing w:val="-5"/>
              </w:rPr>
              <w:t xml:space="preserve">ного числа в именительном и винительном </w:t>
            </w:r>
            <w:proofErr w:type="gramStart"/>
            <w:r w:rsidRPr="00901B1A">
              <w:rPr>
                <w:color w:val="000000"/>
                <w:spacing w:val="-5"/>
              </w:rPr>
              <w:t>падежах</w:t>
            </w:r>
            <w:proofErr w:type="gramEnd"/>
            <w:r w:rsidRPr="00901B1A">
              <w:rPr>
                <w:color w:val="000000"/>
                <w:spacing w:val="-5"/>
              </w:rPr>
              <w:t>; глаголы в повелитель</w:t>
            </w:r>
            <w:r w:rsidRPr="00901B1A">
              <w:rPr>
                <w:color w:val="000000"/>
                <w:spacing w:val="-5"/>
              </w:rPr>
              <w:softHyphen/>
            </w:r>
            <w:r w:rsidRPr="00901B1A">
              <w:rPr>
                <w:color w:val="000000"/>
                <w:spacing w:val="-3"/>
              </w:rPr>
              <w:t>ном наклонении; прилагательные и наречия в сравнительной степени; не</w:t>
            </w:r>
            <w:r w:rsidRPr="00901B1A">
              <w:rPr>
                <w:color w:val="000000"/>
                <w:spacing w:val="-3"/>
              </w:rPr>
              <w:softHyphen/>
            </w:r>
            <w:r w:rsidRPr="00901B1A">
              <w:rPr>
                <w:color w:val="000000"/>
                <w:spacing w:val="-4"/>
              </w:rPr>
              <w:t>склоняемые существительные.</w:t>
            </w:r>
          </w:p>
          <w:p w:rsidR="00C917AC" w:rsidRPr="00901B1A" w:rsidRDefault="00C917AC" w:rsidP="007A5234">
            <w:pPr>
              <w:shd w:val="clear" w:color="auto" w:fill="FFFFFF"/>
              <w:jc w:val="both"/>
              <w:rPr>
                <w:color w:val="000000"/>
                <w:spacing w:val="-7"/>
              </w:rPr>
            </w:pPr>
            <w:r w:rsidRPr="00901B1A">
              <w:rPr>
                <w:color w:val="000000"/>
                <w:spacing w:val="-10"/>
              </w:rPr>
              <w:t>- Формировать умение составлять по образцу простые и сложные предложе</w:t>
            </w:r>
            <w:r w:rsidRPr="00901B1A">
              <w:rPr>
                <w:color w:val="000000"/>
                <w:spacing w:val="-10"/>
              </w:rPr>
              <w:softHyphen/>
            </w:r>
            <w:r w:rsidRPr="00901B1A">
              <w:rPr>
                <w:color w:val="000000"/>
                <w:spacing w:val="-7"/>
              </w:rPr>
              <w:t>ния. Совершенствовать умение пользоваться прямой и косвенной речью.</w:t>
            </w:r>
          </w:p>
          <w:p w:rsidR="00C917AC" w:rsidRPr="00901B1A" w:rsidRDefault="00C917AC" w:rsidP="007A5234">
            <w:pPr>
              <w:shd w:val="clear" w:color="auto" w:fill="FFFFFF"/>
              <w:ind w:firstLine="709"/>
              <w:jc w:val="both"/>
            </w:pPr>
          </w:p>
          <w:p w:rsidR="00C917AC" w:rsidRPr="00901B1A" w:rsidRDefault="00C917AC" w:rsidP="007A5234">
            <w:pPr>
              <w:shd w:val="clear" w:color="auto" w:fill="FFFFFF"/>
              <w:ind w:firstLine="709"/>
              <w:jc w:val="both"/>
              <w:rPr>
                <w:b/>
                <w:bCs/>
                <w:i/>
                <w:color w:val="000000"/>
                <w:spacing w:val="-2"/>
              </w:rPr>
            </w:pPr>
            <w:r w:rsidRPr="00901B1A">
              <w:rPr>
                <w:b/>
                <w:bCs/>
                <w:i/>
                <w:color w:val="000000"/>
                <w:spacing w:val="-2"/>
              </w:rPr>
              <w:t>Связная речь</w:t>
            </w:r>
          </w:p>
          <w:p w:rsidR="00C917AC" w:rsidRPr="00901B1A" w:rsidRDefault="00C917AC" w:rsidP="007A5234">
            <w:pPr>
              <w:shd w:val="clear" w:color="auto" w:fill="FFFFFF"/>
              <w:jc w:val="both"/>
              <w:rPr>
                <w:color w:val="000000"/>
                <w:spacing w:val="-4"/>
              </w:rPr>
            </w:pPr>
            <w:r w:rsidRPr="00901B1A">
              <w:rPr>
                <w:color w:val="000000"/>
                <w:spacing w:val="-4"/>
              </w:rPr>
              <w:t>- Развивать умение поддерживать беседу.</w:t>
            </w:r>
          </w:p>
          <w:p w:rsidR="00C917AC" w:rsidRPr="00901B1A" w:rsidRDefault="00C917AC" w:rsidP="007A5234">
            <w:pPr>
              <w:shd w:val="clear" w:color="auto" w:fill="FFFFFF"/>
              <w:jc w:val="both"/>
              <w:rPr>
                <w:color w:val="000000"/>
                <w:spacing w:val="-6"/>
              </w:rPr>
            </w:pPr>
            <w:r w:rsidRPr="00901B1A">
              <w:rPr>
                <w:color w:val="000000"/>
                <w:spacing w:val="-5"/>
              </w:rPr>
              <w:t>- Совершенствовать диалогическую форму речи. Поощрять попытки вы</w:t>
            </w:r>
            <w:r w:rsidRPr="00901B1A">
              <w:rPr>
                <w:color w:val="000000"/>
                <w:spacing w:val="-5"/>
              </w:rPr>
              <w:softHyphen/>
            </w:r>
            <w:r w:rsidRPr="00901B1A">
              <w:rPr>
                <w:color w:val="000000"/>
                <w:spacing w:val="-6"/>
              </w:rPr>
              <w:t>сказывать свою точку зрения, согласие или несогласие с ответом товарища.</w:t>
            </w:r>
          </w:p>
          <w:p w:rsidR="00C917AC" w:rsidRPr="00901B1A" w:rsidRDefault="00C917AC" w:rsidP="007A5234">
            <w:pPr>
              <w:shd w:val="clear" w:color="auto" w:fill="FFFFFF"/>
              <w:jc w:val="both"/>
              <w:rPr>
                <w:color w:val="000000"/>
                <w:spacing w:val="-3"/>
              </w:rPr>
            </w:pPr>
            <w:r w:rsidRPr="00901B1A">
              <w:rPr>
                <w:color w:val="000000"/>
                <w:spacing w:val="-3"/>
              </w:rPr>
              <w:t>- Развивать монологическую форму речи.</w:t>
            </w:r>
          </w:p>
          <w:p w:rsidR="00C917AC" w:rsidRPr="00901B1A" w:rsidRDefault="00C917AC" w:rsidP="007A5234">
            <w:pPr>
              <w:shd w:val="clear" w:color="auto" w:fill="FFFFFF"/>
              <w:jc w:val="both"/>
              <w:rPr>
                <w:color w:val="000000"/>
                <w:spacing w:val="-3"/>
              </w:rPr>
            </w:pPr>
            <w:r w:rsidRPr="00901B1A">
              <w:rPr>
                <w:color w:val="000000"/>
                <w:spacing w:val="-5"/>
              </w:rPr>
              <w:t>- Формировать умение связно, последовательно и выразительно переска</w:t>
            </w:r>
            <w:r w:rsidRPr="00901B1A">
              <w:rPr>
                <w:color w:val="000000"/>
                <w:spacing w:val="-5"/>
              </w:rPr>
              <w:softHyphen/>
            </w:r>
            <w:r w:rsidRPr="00901B1A">
              <w:rPr>
                <w:color w:val="000000"/>
                <w:spacing w:val="-3"/>
              </w:rPr>
              <w:t>зывать небольшие сказки, рассказы.</w:t>
            </w:r>
          </w:p>
          <w:p w:rsidR="00C917AC" w:rsidRPr="00901B1A" w:rsidRDefault="00C917AC" w:rsidP="007A5234">
            <w:pPr>
              <w:shd w:val="clear" w:color="auto" w:fill="FFFFFF"/>
              <w:jc w:val="both"/>
              <w:rPr>
                <w:color w:val="000000"/>
                <w:spacing w:val="-4"/>
              </w:rPr>
            </w:pPr>
            <w:r w:rsidRPr="00901B1A">
              <w:rPr>
                <w:color w:val="000000"/>
                <w:spacing w:val="-1"/>
              </w:rPr>
              <w:t xml:space="preserve">- Формировать умение (по плану и образцу) рассказывать о предмете, </w:t>
            </w:r>
            <w:r w:rsidRPr="00901B1A">
              <w:rPr>
                <w:color w:val="000000"/>
                <w:spacing w:val="-3"/>
              </w:rPr>
              <w:t>содержании сюжетной картины, составлять рассказ по картинкам с после</w:t>
            </w:r>
            <w:r w:rsidRPr="00901B1A">
              <w:rPr>
                <w:color w:val="000000"/>
                <w:spacing w:val="-3"/>
              </w:rPr>
              <w:softHyphen/>
            </w:r>
            <w:r w:rsidRPr="00901B1A">
              <w:rPr>
                <w:color w:val="000000"/>
                <w:spacing w:val="-4"/>
              </w:rPr>
              <w:t>довательно развивающимся действием.</w:t>
            </w:r>
          </w:p>
          <w:p w:rsidR="00C917AC" w:rsidRPr="00901B1A" w:rsidRDefault="00C917AC" w:rsidP="007A5234">
            <w:pPr>
              <w:shd w:val="clear" w:color="auto" w:fill="FFFFFF"/>
              <w:jc w:val="both"/>
            </w:pPr>
            <w:r w:rsidRPr="00901B1A">
              <w:rPr>
                <w:color w:val="000000"/>
                <w:spacing w:val="-1"/>
              </w:rPr>
              <w:t xml:space="preserve">- Развивать умение составлять рассказы о событиях из личного опыта, </w:t>
            </w:r>
            <w:r w:rsidRPr="00901B1A">
              <w:rPr>
                <w:color w:val="000000"/>
                <w:spacing w:val="-3"/>
              </w:rPr>
              <w:t>придумывать свои концовки к сказкам.</w:t>
            </w:r>
          </w:p>
          <w:p w:rsidR="00C917AC" w:rsidRPr="00901B1A" w:rsidRDefault="00C917AC" w:rsidP="007A5234">
            <w:pPr>
              <w:shd w:val="clear" w:color="auto" w:fill="FFFFFF"/>
              <w:ind w:firstLine="709"/>
              <w:jc w:val="both"/>
              <w:rPr>
                <w:bCs/>
                <w:color w:val="000000"/>
                <w:spacing w:val="-5"/>
              </w:rPr>
            </w:pPr>
          </w:p>
          <w:p w:rsidR="00C917AC" w:rsidRPr="00901B1A" w:rsidRDefault="00C917AC" w:rsidP="007A5234">
            <w:pPr>
              <w:shd w:val="clear" w:color="auto" w:fill="FFFFFF"/>
              <w:jc w:val="both"/>
              <w:rPr>
                <w:b/>
                <w:bCs/>
                <w:color w:val="000000"/>
                <w:spacing w:val="-5"/>
              </w:rPr>
            </w:pPr>
            <w:r w:rsidRPr="00901B1A">
              <w:rPr>
                <w:b/>
                <w:bCs/>
                <w:color w:val="000000"/>
                <w:spacing w:val="-5"/>
              </w:rPr>
              <w:t xml:space="preserve">Развитие свободного общения </w:t>
            </w:r>
            <w:proofErr w:type="gramStart"/>
            <w:r w:rsidRPr="00901B1A">
              <w:rPr>
                <w:b/>
                <w:bCs/>
                <w:color w:val="000000"/>
                <w:spacing w:val="-5"/>
              </w:rPr>
              <w:t>со</w:t>
            </w:r>
            <w:proofErr w:type="gramEnd"/>
            <w:r w:rsidRPr="00901B1A">
              <w:rPr>
                <w:b/>
                <w:bCs/>
                <w:color w:val="000000"/>
                <w:spacing w:val="-5"/>
              </w:rPr>
              <w:t xml:space="preserve"> взрослыми и детыми</w:t>
            </w:r>
          </w:p>
          <w:p w:rsidR="00C917AC" w:rsidRPr="00901B1A" w:rsidRDefault="00C917AC" w:rsidP="007A5234">
            <w:pPr>
              <w:shd w:val="clear" w:color="auto" w:fill="FFFFFF"/>
              <w:jc w:val="both"/>
              <w:rPr>
                <w:color w:val="000000"/>
                <w:spacing w:val="-1"/>
              </w:rPr>
            </w:pPr>
            <w:r w:rsidRPr="00901B1A">
              <w:rPr>
                <w:color w:val="000000"/>
                <w:spacing w:val="-1"/>
              </w:rPr>
              <w:t>- Совершенствовать речь как средство общения.</w:t>
            </w:r>
          </w:p>
          <w:p w:rsidR="00C917AC" w:rsidRPr="00901B1A" w:rsidRDefault="00C917AC" w:rsidP="007A5234">
            <w:pPr>
              <w:shd w:val="clear" w:color="auto" w:fill="FFFFFF"/>
              <w:jc w:val="both"/>
              <w:rPr>
                <w:bCs/>
                <w:color w:val="000000"/>
                <w:spacing w:val="-5"/>
              </w:rPr>
            </w:pPr>
            <w:r w:rsidRPr="00901B1A">
              <w:rPr>
                <w:color w:val="000000"/>
                <w:spacing w:val="-1"/>
              </w:rPr>
              <w:t>- Приучать детей – будущих школьников проявлять инициативу с целью получения новых знаний</w:t>
            </w:r>
          </w:p>
          <w:p w:rsidR="00C917AC" w:rsidRPr="00901B1A" w:rsidRDefault="00C917AC" w:rsidP="007A5234">
            <w:pPr>
              <w:shd w:val="clear" w:color="auto" w:fill="FFFFFF"/>
              <w:rPr>
                <w:color w:val="000000"/>
                <w:spacing w:val="-4"/>
              </w:rPr>
            </w:pPr>
            <w:r w:rsidRPr="00901B1A">
              <w:rPr>
                <w:color w:val="000000"/>
                <w:spacing w:val="-2"/>
              </w:rPr>
              <w:lastRenderedPageBreak/>
              <w:t xml:space="preserve">- Развивать построение высказывания, </w:t>
            </w:r>
            <w:proofErr w:type="gramStart"/>
            <w:r w:rsidRPr="00901B1A">
              <w:rPr>
                <w:color w:val="000000"/>
                <w:spacing w:val="-2"/>
              </w:rPr>
              <w:t>помогать детям более точно ха</w:t>
            </w:r>
            <w:r w:rsidRPr="00901B1A">
              <w:rPr>
                <w:color w:val="000000"/>
                <w:spacing w:val="-2"/>
              </w:rPr>
              <w:softHyphen/>
            </w:r>
            <w:r w:rsidRPr="00901B1A">
              <w:rPr>
                <w:color w:val="000000"/>
                <w:spacing w:val="-3"/>
              </w:rPr>
              <w:t>рактеризовать</w:t>
            </w:r>
            <w:proofErr w:type="gramEnd"/>
            <w:r w:rsidRPr="00901B1A">
              <w:rPr>
                <w:color w:val="000000"/>
                <w:spacing w:val="-3"/>
              </w:rPr>
              <w:t xml:space="preserve"> объект, ситуацию; учить высказывать предположения и де</w:t>
            </w:r>
            <w:r w:rsidRPr="00901B1A">
              <w:rPr>
                <w:color w:val="000000"/>
                <w:spacing w:val="-3"/>
              </w:rPr>
              <w:softHyphen/>
            </w:r>
            <w:r w:rsidRPr="00901B1A">
              <w:rPr>
                <w:color w:val="000000"/>
                <w:spacing w:val="-4"/>
              </w:rPr>
              <w:t>лать простейшие выводы, излагать свои мысли понятно для окружающих.</w:t>
            </w:r>
          </w:p>
          <w:p w:rsidR="00C917AC" w:rsidRPr="00901B1A" w:rsidRDefault="00C917AC" w:rsidP="007A5234">
            <w:pPr>
              <w:shd w:val="clear" w:color="auto" w:fill="FFFFFF"/>
              <w:rPr>
                <w:color w:val="000000"/>
                <w:spacing w:val="-3"/>
              </w:rPr>
            </w:pPr>
            <w:r w:rsidRPr="00901B1A">
              <w:rPr>
                <w:color w:val="000000"/>
                <w:spacing w:val="-3"/>
              </w:rPr>
              <w:t>- Продолжать формировать умение отстаивать свою точку зрения.</w:t>
            </w:r>
          </w:p>
          <w:p w:rsidR="00C917AC" w:rsidRPr="00901B1A" w:rsidRDefault="00C917AC" w:rsidP="007A5234">
            <w:pPr>
              <w:shd w:val="clear" w:color="auto" w:fill="FFFFFF"/>
              <w:rPr>
                <w:color w:val="000000"/>
                <w:spacing w:val="-4"/>
              </w:rPr>
            </w:pPr>
            <w:r w:rsidRPr="00901B1A">
              <w:rPr>
                <w:color w:val="000000"/>
                <w:spacing w:val="-4"/>
              </w:rPr>
              <w:t>- Помогать осваивать формы речевого этикета.</w:t>
            </w:r>
          </w:p>
          <w:p w:rsidR="00C917AC" w:rsidRPr="00901B1A" w:rsidRDefault="00C917AC" w:rsidP="007A5234">
            <w:pPr>
              <w:shd w:val="clear" w:color="auto" w:fill="FFFFFF"/>
              <w:rPr>
                <w:color w:val="000000"/>
                <w:spacing w:val="-3"/>
              </w:rPr>
            </w:pPr>
            <w:r w:rsidRPr="00901B1A">
              <w:rPr>
                <w:color w:val="000000"/>
                <w:spacing w:val="-4"/>
              </w:rPr>
              <w:t>- Продолжать развивать умение содержательно, эмоционально рассказы</w:t>
            </w:r>
            <w:r w:rsidRPr="00901B1A">
              <w:rPr>
                <w:color w:val="000000"/>
                <w:spacing w:val="-4"/>
              </w:rPr>
              <w:softHyphen/>
            </w:r>
            <w:r w:rsidRPr="00901B1A">
              <w:rPr>
                <w:color w:val="000000"/>
                <w:spacing w:val="-3"/>
              </w:rPr>
              <w:t>вать сверстникам об интересных фактах и событиях.</w:t>
            </w:r>
          </w:p>
          <w:p w:rsidR="00C917AC" w:rsidRPr="00901B1A" w:rsidRDefault="00C917AC" w:rsidP="007A5234">
            <w:pPr>
              <w:shd w:val="clear" w:color="auto" w:fill="FFFFFF"/>
              <w:rPr>
                <w:color w:val="000000"/>
                <w:spacing w:val="-3"/>
              </w:rPr>
            </w:pPr>
            <w:r w:rsidRPr="00901B1A">
              <w:rPr>
                <w:color w:val="000000"/>
                <w:spacing w:val="-3"/>
              </w:rPr>
              <w:t>- Приучать детей к самостоятельности суждений.</w:t>
            </w:r>
          </w:p>
          <w:p w:rsidR="00C917AC" w:rsidRPr="00901B1A" w:rsidRDefault="00C917AC" w:rsidP="007A5234">
            <w:pPr>
              <w:shd w:val="clear" w:color="auto" w:fill="FFFFFF"/>
              <w:jc w:val="both"/>
              <w:rPr>
                <w:b/>
                <w:bCs/>
                <w:color w:val="000000"/>
                <w:spacing w:val="-1"/>
              </w:rPr>
            </w:pPr>
            <w:r w:rsidRPr="00901B1A">
              <w:rPr>
                <w:b/>
                <w:bCs/>
                <w:color w:val="000000"/>
                <w:spacing w:val="-4"/>
              </w:rPr>
              <w:t>Развитие</w:t>
            </w:r>
            <w:r w:rsidRPr="00901B1A">
              <w:rPr>
                <w:rFonts w:cs="Arial"/>
                <w:b/>
                <w:bCs/>
                <w:color w:val="000000"/>
                <w:spacing w:val="-4"/>
              </w:rPr>
              <w:t xml:space="preserve"> </w:t>
            </w:r>
            <w:r w:rsidRPr="00901B1A">
              <w:rPr>
                <w:b/>
                <w:bCs/>
                <w:color w:val="000000"/>
                <w:spacing w:val="-4"/>
              </w:rPr>
              <w:t>всех</w:t>
            </w:r>
            <w:r w:rsidRPr="00901B1A">
              <w:rPr>
                <w:rFonts w:cs="Arial"/>
                <w:b/>
                <w:bCs/>
                <w:color w:val="000000"/>
                <w:spacing w:val="-4"/>
              </w:rPr>
              <w:t xml:space="preserve"> </w:t>
            </w:r>
            <w:r w:rsidRPr="00901B1A">
              <w:rPr>
                <w:b/>
                <w:bCs/>
                <w:color w:val="000000"/>
                <w:spacing w:val="-4"/>
              </w:rPr>
              <w:t>компонентов</w:t>
            </w:r>
            <w:r w:rsidRPr="00901B1A">
              <w:rPr>
                <w:rFonts w:cs="Arial"/>
                <w:b/>
                <w:bCs/>
                <w:color w:val="000000"/>
                <w:spacing w:val="-4"/>
              </w:rPr>
              <w:t xml:space="preserve"> </w:t>
            </w:r>
            <w:r w:rsidRPr="00901B1A">
              <w:rPr>
                <w:b/>
                <w:bCs/>
                <w:color w:val="000000"/>
                <w:spacing w:val="-4"/>
              </w:rPr>
              <w:t>устной</w:t>
            </w:r>
            <w:r w:rsidRPr="00901B1A">
              <w:rPr>
                <w:rFonts w:cs="Arial"/>
                <w:b/>
                <w:bCs/>
                <w:color w:val="000000"/>
                <w:spacing w:val="-4"/>
              </w:rPr>
              <w:t xml:space="preserve"> </w:t>
            </w:r>
            <w:r w:rsidRPr="00901B1A">
              <w:rPr>
                <w:b/>
                <w:bCs/>
                <w:color w:val="000000"/>
                <w:spacing w:val="-4"/>
              </w:rPr>
              <w:t>речи</w:t>
            </w:r>
            <w:r w:rsidRPr="00901B1A">
              <w:rPr>
                <w:rFonts w:cs="Arial"/>
                <w:b/>
                <w:bCs/>
                <w:color w:val="000000"/>
                <w:spacing w:val="-4"/>
              </w:rPr>
              <w:t xml:space="preserve">, </w:t>
            </w:r>
            <w:r w:rsidRPr="00901B1A">
              <w:rPr>
                <w:b/>
                <w:bCs/>
                <w:color w:val="000000"/>
                <w:spacing w:val="-1"/>
              </w:rPr>
              <w:t>практическое</w:t>
            </w:r>
            <w:r w:rsidRPr="00901B1A">
              <w:rPr>
                <w:rFonts w:cs="Arial"/>
                <w:b/>
                <w:bCs/>
                <w:color w:val="000000"/>
                <w:spacing w:val="-1"/>
              </w:rPr>
              <w:t xml:space="preserve"> </w:t>
            </w:r>
            <w:r w:rsidRPr="00901B1A">
              <w:rPr>
                <w:b/>
                <w:bCs/>
                <w:color w:val="000000"/>
                <w:spacing w:val="-1"/>
              </w:rPr>
              <w:t>овладение</w:t>
            </w:r>
            <w:r w:rsidRPr="00901B1A">
              <w:rPr>
                <w:rFonts w:cs="Arial"/>
                <w:b/>
                <w:bCs/>
                <w:color w:val="000000"/>
                <w:spacing w:val="-1"/>
              </w:rPr>
              <w:t xml:space="preserve"> </w:t>
            </w:r>
            <w:r w:rsidRPr="00901B1A">
              <w:rPr>
                <w:b/>
                <w:bCs/>
                <w:color w:val="000000"/>
                <w:spacing w:val="-1"/>
              </w:rPr>
              <w:t>нормами</w:t>
            </w:r>
            <w:r w:rsidRPr="00901B1A">
              <w:rPr>
                <w:rFonts w:cs="Arial"/>
                <w:b/>
                <w:bCs/>
                <w:color w:val="000000"/>
                <w:spacing w:val="-1"/>
              </w:rPr>
              <w:t xml:space="preserve"> </w:t>
            </w:r>
            <w:r w:rsidRPr="00901B1A">
              <w:rPr>
                <w:b/>
                <w:bCs/>
                <w:color w:val="000000"/>
                <w:spacing w:val="-1"/>
              </w:rPr>
              <w:t>речи</w:t>
            </w:r>
          </w:p>
          <w:p w:rsidR="00C917AC" w:rsidRPr="00901B1A" w:rsidRDefault="00C917AC" w:rsidP="007A5234">
            <w:pPr>
              <w:shd w:val="clear" w:color="auto" w:fill="FFFFFF"/>
              <w:ind w:firstLine="709"/>
              <w:jc w:val="both"/>
              <w:rPr>
                <w:b/>
                <w:i/>
                <w:color w:val="000000"/>
                <w:spacing w:val="-3"/>
              </w:rPr>
            </w:pPr>
            <w:r w:rsidRPr="00901B1A">
              <w:rPr>
                <w:b/>
                <w:i/>
                <w:color w:val="000000"/>
                <w:spacing w:val="-3"/>
              </w:rPr>
              <w:t>Формирование</w:t>
            </w:r>
            <w:r w:rsidRPr="00901B1A">
              <w:rPr>
                <w:rFonts w:cs="Arial"/>
                <w:b/>
                <w:i/>
                <w:color w:val="000000"/>
                <w:spacing w:val="-3"/>
              </w:rPr>
              <w:t xml:space="preserve"> </w:t>
            </w:r>
            <w:r w:rsidRPr="00901B1A">
              <w:rPr>
                <w:b/>
                <w:i/>
                <w:color w:val="000000"/>
                <w:spacing w:val="-3"/>
              </w:rPr>
              <w:t>словаря</w:t>
            </w:r>
          </w:p>
          <w:p w:rsidR="00C917AC" w:rsidRPr="00901B1A" w:rsidRDefault="00C917AC" w:rsidP="007A5234">
            <w:pPr>
              <w:shd w:val="clear" w:color="auto" w:fill="FFFFFF"/>
              <w:jc w:val="both"/>
              <w:rPr>
                <w:color w:val="000000"/>
                <w:spacing w:val="-4"/>
              </w:rPr>
            </w:pPr>
            <w:r w:rsidRPr="00901B1A">
              <w:rPr>
                <w:color w:val="000000"/>
                <w:spacing w:val="-4"/>
              </w:rPr>
              <w:t>- Продолжать работу по обогащению бытового, природоведческого, об</w:t>
            </w:r>
            <w:r w:rsidRPr="00901B1A">
              <w:rPr>
                <w:color w:val="000000"/>
                <w:spacing w:val="-4"/>
              </w:rPr>
              <w:softHyphen/>
              <w:t>ществоведческого словаря.</w:t>
            </w:r>
          </w:p>
          <w:p w:rsidR="00C917AC" w:rsidRPr="00901B1A" w:rsidRDefault="00C917AC" w:rsidP="007A5234">
            <w:pPr>
              <w:shd w:val="clear" w:color="auto" w:fill="FFFFFF"/>
              <w:jc w:val="both"/>
              <w:rPr>
                <w:color w:val="000000"/>
                <w:spacing w:val="-4"/>
              </w:rPr>
            </w:pPr>
            <w:r w:rsidRPr="00901B1A">
              <w:rPr>
                <w:color w:val="000000"/>
                <w:spacing w:val="-4"/>
              </w:rPr>
              <w:t>- Побуждать детей интересоваться смыслом слов.</w:t>
            </w:r>
          </w:p>
          <w:p w:rsidR="00C917AC" w:rsidRPr="00901B1A" w:rsidRDefault="00C917AC" w:rsidP="007A5234">
            <w:pPr>
              <w:shd w:val="clear" w:color="auto" w:fill="FFFFFF"/>
              <w:jc w:val="both"/>
              <w:rPr>
                <w:color w:val="000000"/>
                <w:spacing w:val="-3"/>
              </w:rPr>
            </w:pPr>
            <w:r w:rsidRPr="00901B1A">
              <w:rPr>
                <w:color w:val="000000"/>
                <w:spacing w:val="-3"/>
              </w:rPr>
              <w:t>- Совершенствовать умение использовать разные части речи в точном соответствии с их значением и целью высказывания.</w:t>
            </w:r>
          </w:p>
          <w:p w:rsidR="00C917AC" w:rsidRPr="00901B1A" w:rsidRDefault="00C917AC" w:rsidP="007A5234">
            <w:pPr>
              <w:shd w:val="clear" w:color="auto" w:fill="FFFFFF"/>
              <w:jc w:val="both"/>
              <w:rPr>
                <w:color w:val="000000"/>
                <w:spacing w:val="-2"/>
              </w:rPr>
            </w:pPr>
            <w:r w:rsidRPr="00901B1A">
              <w:rPr>
                <w:color w:val="000000"/>
                <w:spacing w:val="-2"/>
              </w:rPr>
              <w:t xml:space="preserve">- </w:t>
            </w:r>
            <w:proofErr w:type="gramStart"/>
            <w:r w:rsidRPr="00901B1A">
              <w:rPr>
                <w:color w:val="000000"/>
                <w:spacing w:val="-2"/>
              </w:rPr>
              <w:t>Помогать детям осваивать</w:t>
            </w:r>
            <w:proofErr w:type="gramEnd"/>
            <w:r w:rsidRPr="00901B1A">
              <w:rPr>
                <w:color w:val="000000"/>
                <w:spacing w:val="-2"/>
              </w:rPr>
              <w:t xml:space="preserve"> выразительные средства языка.</w:t>
            </w:r>
          </w:p>
          <w:p w:rsidR="00C917AC" w:rsidRPr="00901B1A" w:rsidRDefault="00C917AC" w:rsidP="007A5234">
            <w:pPr>
              <w:shd w:val="clear" w:color="auto" w:fill="FFFFFF"/>
              <w:ind w:firstLine="709"/>
              <w:jc w:val="both"/>
              <w:rPr>
                <w:b/>
                <w:i/>
                <w:color w:val="000000"/>
                <w:spacing w:val="-1"/>
              </w:rPr>
            </w:pPr>
            <w:r w:rsidRPr="00901B1A">
              <w:rPr>
                <w:b/>
                <w:i/>
                <w:color w:val="000000"/>
                <w:spacing w:val="-1"/>
              </w:rPr>
              <w:t>Звуковая</w:t>
            </w:r>
            <w:r w:rsidRPr="00901B1A">
              <w:rPr>
                <w:rFonts w:cs="Arial"/>
                <w:b/>
                <w:i/>
                <w:color w:val="000000"/>
                <w:spacing w:val="-1"/>
              </w:rPr>
              <w:t xml:space="preserve"> </w:t>
            </w:r>
            <w:r w:rsidRPr="00901B1A">
              <w:rPr>
                <w:b/>
                <w:i/>
                <w:color w:val="000000"/>
                <w:spacing w:val="-1"/>
              </w:rPr>
              <w:t>культура</w:t>
            </w:r>
            <w:r w:rsidRPr="00901B1A">
              <w:rPr>
                <w:rFonts w:cs="Arial"/>
                <w:b/>
                <w:i/>
                <w:color w:val="000000"/>
                <w:spacing w:val="-1"/>
              </w:rPr>
              <w:t xml:space="preserve"> </w:t>
            </w:r>
            <w:r w:rsidRPr="00901B1A">
              <w:rPr>
                <w:b/>
                <w:i/>
                <w:color w:val="000000"/>
                <w:spacing w:val="-1"/>
              </w:rPr>
              <w:t>речи</w:t>
            </w:r>
          </w:p>
          <w:p w:rsidR="00C917AC" w:rsidRPr="00901B1A" w:rsidRDefault="00C917AC" w:rsidP="007A5234">
            <w:pPr>
              <w:shd w:val="clear" w:color="auto" w:fill="FFFFFF"/>
              <w:jc w:val="both"/>
              <w:rPr>
                <w:color w:val="000000"/>
                <w:spacing w:val="-5"/>
              </w:rPr>
            </w:pPr>
            <w:r w:rsidRPr="00901B1A">
              <w:rPr>
                <w:color w:val="000000"/>
                <w:spacing w:val="-5"/>
              </w:rPr>
              <w:t>- Совершенствовать умение различать на слух и в произношении все зву</w:t>
            </w:r>
            <w:r w:rsidRPr="00901B1A">
              <w:rPr>
                <w:color w:val="000000"/>
                <w:spacing w:val="-5"/>
              </w:rPr>
              <w:softHyphen/>
              <w:t>ки родного языка.</w:t>
            </w:r>
          </w:p>
          <w:p w:rsidR="00C917AC" w:rsidRPr="00901B1A" w:rsidRDefault="00C917AC" w:rsidP="007A5234">
            <w:pPr>
              <w:shd w:val="clear" w:color="auto" w:fill="FFFFFF"/>
              <w:jc w:val="both"/>
              <w:rPr>
                <w:color w:val="000000"/>
                <w:spacing w:val="-3"/>
              </w:rPr>
            </w:pPr>
            <w:r w:rsidRPr="00901B1A">
              <w:rPr>
                <w:color w:val="000000"/>
                <w:spacing w:val="-5"/>
              </w:rPr>
              <w:t xml:space="preserve"> -    Отрабатывать дикцию: развивать умение внятно и отчет</w:t>
            </w:r>
            <w:r w:rsidRPr="00901B1A">
              <w:rPr>
                <w:color w:val="000000"/>
                <w:spacing w:val="-5"/>
              </w:rPr>
              <w:softHyphen/>
            </w:r>
            <w:r w:rsidRPr="00901B1A">
              <w:rPr>
                <w:color w:val="000000"/>
                <w:spacing w:val="-3"/>
              </w:rPr>
              <w:t>ливо произносить слова и словосочетания с естественными интонациями.</w:t>
            </w:r>
          </w:p>
          <w:p w:rsidR="00C917AC" w:rsidRPr="00901B1A" w:rsidRDefault="00C917AC" w:rsidP="007A5234">
            <w:pPr>
              <w:shd w:val="clear" w:color="auto" w:fill="FFFFFF"/>
              <w:jc w:val="both"/>
              <w:rPr>
                <w:color w:val="000000"/>
                <w:spacing w:val="-3"/>
              </w:rPr>
            </w:pPr>
            <w:r w:rsidRPr="00901B1A">
              <w:rPr>
                <w:color w:val="000000"/>
                <w:spacing w:val="-4"/>
              </w:rPr>
              <w:t>- Совершенствовать фонематический слух: учить называть слова с опре</w:t>
            </w:r>
            <w:r w:rsidRPr="00901B1A">
              <w:rPr>
                <w:color w:val="000000"/>
                <w:spacing w:val="-4"/>
              </w:rPr>
              <w:softHyphen/>
            </w:r>
            <w:r w:rsidRPr="00901B1A">
              <w:rPr>
                <w:color w:val="000000"/>
                <w:spacing w:val="-2"/>
              </w:rPr>
              <w:t>деленным звуком, находить слова с этим звуком в предложении, опреде</w:t>
            </w:r>
            <w:r w:rsidRPr="00901B1A">
              <w:rPr>
                <w:color w:val="000000"/>
                <w:spacing w:val="-2"/>
              </w:rPr>
              <w:softHyphen/>
            </w:r>
            <w:r w:rsidRPr="00901B1A">
              <w:rPr>
                <w:color w:val="000000"/>
                <w:spacing w:val="-3"/>
              </w:rPr>
              <w:t>лять место звука в слове.</w:t>
            </w:r>
          </w:p>
          <w:p w:rsidR="00C917AC" w:rsidRPr="00901B1A" w:rsidRDefault="00C917AC" w:rsidP="007A5234">
            <w:pPr>
              <w:shd w:val="clear" w:color="auto" w:fill="FFFFFF"/>
              <w:jc w:val="both"/>
              <w:rPr>
                <w:color w:val="000000"/>
                <w:spacing w:val="-3"/>
              </w:rPr>
            </w:pPr>
            <w:r w:rsidRPr="00901B1A">
              <w:rPr>
                <w:color w:val="000000"/>
                <w:spacing w:val="-3"/>
              </w:rPr>
              <w:t>- Отрабатывать интонационную выразительность речи.</w:t>
            </w:r>
          </w:p>
          <w:p w:rsidR="005E5D0C" w:rsidRDefault="005E5D0C" w:rsidP="007A5234">
            <w:pPr>
              <w:shd w:val="clear" w:color="auto" w:fill="FFFFFF"/>
              <w:ind w:firstLine="709"/>
              <w:jc w:val="both"/>
              <w:rPr>
                <w:b/>
                <w:i/>
                <w:color w:val="000000"/>
                <w:spacing w:val="-1"/>
              </w:rPr>
            </w:pPr>
          </w:p>
          <w:p w:rsidR="00C917AC" w:rsidRPr="00901B1A" w:rsidRDefault="00C917AC" w:rsidP="007A5234">
            <w:pPr>
              <w:shd w:val="clear" w:color="auto" w:fill="FFFFFF"/>
              <w:ind w:firstLine="709"/>
              <w:jc w:val="both"/>
              <w:rPr>
                <w:b/>
                <w:i/>
                <w:color w:val="000000"/>
                <w:spacing w:val="-1"/>
              </w:rPr>
            </w:pPr>
            <w:r w:rsidRPr="00901B1A">
              <w:rPr>
                <w:b/>
                <w:i/>
                <w:color w:val="000000"/>
                <w:spacing w:val="-1"/>
              </w:rPr>
              <w:t>Грамматический</w:t>
            </w:r>
            <w:r w:rsidRPr="00901B1A">
              <w:rPr>
                <w:rFonts w:cs="Arial"/>
                <w:b/>
                <w:i/>
                <w:color w:val="000000"/>
                <w:spacing w:val="-1"/>
              </w:rPr>
              <w:t xml:space="preserve"> </w:t>
            </w:r>
            <w:r w:rsidRPr="00901B1A">
              <w:rPr>
                <w:b/>
                <w:i/>
                <w:color w:val="000000"/>
                <w:spacing w:val="-1"/>
              </w:rPr>
              <w:t>строй</w:t>
            </w:r>
            <w:r w:rsidRPr="00901B1A">
              <w:rPr>
                <w:rFonts w:cs="Arial"/>
                <w:b/>
                <w:i/>
                <w:color w:val="000000"/>
                <w:spacing w:val="-1"/>
              </w:rPr>
              <w:t xml:space="preserve"> </w:t>
            </w:r>
            <w:r w:rsidRPr="00901B1A">
              <w:rPr>
                <w:b/>
                <w:i/>
                <w:color w:val="000000"/>
                <w:spacing w:val="-1"/>
              </w:rPr>
              <w:t>речи</w:t>
            </w:r>
          </w:p>
          <w:p w:rsidR="00C917AC" w:rsidRPr="00901B1A" w:rsidRDefault="00C917AC" w:rsidP="007A5234">
            <w:pPr>
              <w:shd w:val="clear" w:color="auto" w:fill="FFFFFF"/>
              <w:jc w:val="both"/>
              <w:rPr>
                <w:color w:val="000000"/>
                <w:spacing w:val="-3"/>
              </w:rPr>
            </w:pPr>
            <w:r w:rsidRPr="00901B1A">
              <w:rPr>
                <w:color w:val="000000"/>
                <w:spacing w:val="-3"/>
              </w:rPr>
              <w:t>- Продолжать упражнять детей в согласовании слов в предложении.</w:t>
            </w:r>
          </w:p>
          <w:p w:rsidR="00C917AC" w:rsidRPr="00901B1A" w:rsidRDefault="00C917AC" w:rsidP="007A5234">
            <w:pPr>
              <w:shd w:val="clear" w:color="auto" w:fill="FFFFFF"/>
              <w:jc w:val="both"/>
              <w:rPr>
                <w:color w:val="000000"/>
                <w:spacing w:val="-3"/>
              </w:rPr>
            </w:pPr>
            <w:r w:rsidRPr="00901B1A">
              <w:rPr>
                <w:color w:val="000000"/>
                <w:spacing w:val="-2"/>
              </w:rPr>
              <w:t>- Совершенствовать умение образовывать (по образцу) однокоренные слова, существительные с суффиксами, глаголы с приставками, прилага</w:t>
            </w:r>
            <w:r w:rsidRPr="00901B1A">
              <w:rPr>
                <w:color w:val="000000"/>
                <w:spacing w:val="-2"/>
              </w:rPr>
              <w:softHyphen/>
            </w:r>
            <w:r w:rsidRPr="00901B1A">
              <w:rPr>
                <w:color w:val="000000"/>
                <w:spacing w:val="-3"/>
              </w:rPr>
              <w:t>тельные в сравнительной и превосходной степени.</w:t>
            </w:r>
          </w:p>
          <w:p w:rsidR="00C917AC" w:rsidRPr="00901B1A" w:rsidRDefault="00C917AC" w:rsidP="007A5234">
            <w:pPr>
              <w:shd w:val="clear" w:color="auto" w:fill="FFFFFF"/>
              <w:jc w:val="both"/>
            </w:pPr>
            <w:r w:rsidRPr="00901B1A">
              <w:rPr>
                <w:color w:val="000000"/>
                <w:spacing w:val="-2"/>
              </w:rPr>
              <w:t xml:space="preserve">- Помогать </w:t>
            </w:r>
            <w:proofErr w:type="gramStart"/>
            <w:r w:rsidRPr="00901B1A">
              <w:rPr>
                <w:color w:val="000000"/>
                <w:spacing w:val="-2"/>
              </w:rPr>
              <w:t>правильно</w:t>
            </w:r>
            <w:proofErr w:type="gramEnd"/>
            <w:r w:rsidRPr="00901B1A">
              <w:rPr>
                <w:color w:val="000000"/>
                <w:spacing w:val="-2"/>
              </w:rPr>
              <w:t xml:space="preserve"> строить сложноподчиненные предложения, ис</w:t>
            </w:r>
            <w:r w:rsidRPr="00901B1A">
              <w:rPr>
                <w:color w:val="000000"/>
                <w:spacing w:val="-2"/>
              </w:rPr>
              <w:softHyphen/>
            </w:r>
            <w:r w:rsidRPr="00901B1A">
              <w:rPr>
                <w:color w:val="000000"/>
                <w:spacing w:val="-1"/>
              </w:rPr>
              <w:t xml:space="preserve">пользовать языковые средства для соединения их частей (чтобы, когда, </w:t>
            </w:r>
            <w:r w:rsidRPr="00901B1A">
              <w:rPr>
                <w:color w:val="000000"/>
                <w:spacing w:val="-4"/>
              </w:rPr>
              <w:t>потому что, если, если бы и т.д.).</w:t>
            </w:r>
          </w:p>
          <w:p w:rsidR="005E5D0C" w:rsidRDefault="005E5D0C" w:rsidP="007A5234">
            <w:pPr>
              <w:shd w:val="clear" w:color="auto" w:fill="FFFFFF"/>
              <w:ind w:firstLine="709"/>
              <w:jc w:val="both"/>
              <w:rPr>
                <w:b/>
                <w:i/>
                <w:color w:val="000000"/>
                <w:spacing w:val="-6"/>
              </w:rPr>
            </w:pPr>
          </w:p>
          <w:p w:rsidR="00C917AC" w:rsidRPr="00901B1A" w:rsidRDefault="00C917AC" w:rsidP="007A5234">
            <w:pPr>
              <w:shd w:val="clear" w:color="auto" w:fill="FFFFFF"/>
              <w:ind w:firstLine="709"/>
              <w:jc w:val="both"/>
              <w:rPr>
                <w:b/>
                <w:i/>
                <w:color w:val="000000"/>
                <w:spacing w:val="-6"/>
              </w:rPr>
            </w:pPr>
            <w:r w:rsidRPr="00901B1A">
              <w:rPr>
                <w:b/>
                <w:i/>
                <w:color w:val="000000"/>
                <w:spacing w:val="-6"/>
              </w:rPr>
              <w:t>Связная</w:t>
            </w:r>
            <w:r w:rsidRPr="00901B1A">
              <w:rPr>
                <w:rFonts w:cs="Arial"/>
                <w:b/>
                <w:i/>
                <w:color w:val="000000"/>
                <w:spacing w:val="-6"/>
              </w:rPr>
              <w:t xml:space="preserve"> </w:t>
            </w:r>
            <w:r w:rsidRPr="00901B1A">
              <w:rPr>
                <w:b/>
                <w:i/>
                <w:color w:val="000000"/>
                <w:spacing w:val="-6"/>
              </w:rPr>
              <w:t>речь</w:t>
            </w:r>
          </w:p>
          <w:p w:rsidR="00C917AC" w:rsidRPr="00901B1A" w:rsidRDefault="00C917AC" w:rsidP="007A5234">
            <w:pPr>
              <w:shd w:val="clear" w:color="auto" w:fill="FFFFFF"/>
              <w:jc w:val="both"/>
              <w:rPr>
                <w:color w:val="000000"/>
                <w:spacing w:val="-6"/>
              </w:rPr>
            </w:pPr>
            <w:r w:rsidRPr="00901B1A">
              <w:rPr>
                <w:color w:val="000000"/>
                <w:spacing w:val="-4"/>
              </w:rPr>
              <w:t>- Продолжать совершенствовать диалогическую и монологическую фор</w:t>
            </w:r>
            <w:r w:rsidRPr="00901B1A">
              <w:rPr>
                <w:color w:val="000000"/>
                <w:spacing w:val="-4"/>
              </w:rPr>
              <w:softHyphen/>
            </w:r>
            <w:r w:rsidRPr="00901B1A">
              <w:rPr>
                <w:color w:val="000000"/>
                <w:spacing w:val="-6"/>
              </w:rPr>
              <w:t>мы речи.</w:t>
            </w:r>
          </w:p>
          <w:p w:rsidR="00C917AC" w:rsidRPr="00901B1A" w:rsidRDefault="00C917AC" w:rsidP="007A5234">
            <w:pPr>
              <w:shd w:val="clear" w:color="auto" w:fill="FFFFFF"/>
              <w:jc w:val="both"/>
              <w:rPr>
                <w:color w:val="000000"/>
                <w:spacing w:val="-4"/>
              </w:rPr>
            </w:pPr>
            <w:r w:rsidRPr="00901B1A">
              <w:rPr>
                <w:color w:val="000000"/>
                <w:spacing w:val="-1"/>
              </w:rPr>
              <w:t xml:space="preserve">- Формировать умение вести диалог с воспитателем, со сверстником; </w:t>
            </w:r>
            <w:r w:rsidRPr="00901B1A">
              <w:rPr>
                <w:color w:val="000000"/>
                <w:spacing w:val="-4"/>
              </w:rPr>
              <w:t>быть доброжелательным и корректным собеседником. Воспитывать куль</w:t>
            </w:r>
            <w:r w:rsidRPr="00901B1A">
              <w:rPr>
                <w:color w:val="000000"/>
                <w:spacing w:val="-4"/>
              </w:rPr>
              <w:softHyphen/>
              <w:t>туру речевого общения.</w:t>
            </w:r>
          </w:p>
          <w:p w:rsidR="00C917AC" w:rsidRPr="00901B1A" w:rsidRDefault="00C917AC" w:rsidP="007A5234">
            <w:pPr>
              <w:shd w:val="clear" w:color="auto" w:fill="FFFFFF"/>
              <w:jc w:val="both"/>
              <w:rPr>
                <w:color w:val="000000"/>
                <w:spacing w:val="-3"/>
              </w:rPr>
            </w:pPr>
            <w:r w:rsidRPr="00901B1A">
              <w:rPr>
                <w:color w:val="000000"/>
                <w:spacing w:val="-3"/>
              </w:rPr>
              <w:t>- Развивать умение содержательно и выразительно пересказывать лите</w:t>
            </w:r>
            <w:r w:rsidRPr="00901B1A">
              <w:rPr>
                <w:color w:val="000000"/>
                <w:spacing w:val="-3"/>
              </w:rPr>
              <w:softHyphen/>
              <w:t>ратурные тексты, драматизировать их.</w:t>
            </w:r>
          </w:p>
          <w:p w:rsidR="00C917AC" w:rsidRPr="00901B1A" w:rsidRDefault="00C917AC" w:rsidP="007A5234">
            <w:pPr>
              <w:shd w:val="clear" w:color="auto" w:fill="FFFFFF"/>
              <w:jc w:val="both"/>
              <w:rPr>
                <w:color w:val="000000"/>
                <w:spacing w:val="-3"/>
              </w:rPr>
            </w:pPr>
            <w:r w:rsidRPr="00901B1A">
              <w:rPr>
                <w:color w:val="000000"/>
                <w:spacing w:val="-5"/>
              </w:rPr>
              <w:t>- Совершенствовать умение составлять рассказы о предметах, о содержа</w:t>
            </w:r>
            <w:r w:rsidRPr="00901B1A">
              <w:rPr>
                <w:color w:val="000000"/>
                <w:spacing w:val="-5"/>
              </w:rPr>
              <w:softHyphen/>
            </w:r>
            <w:r w:rsidRPr="00901B1A">
              <w:rPr>
                <w:color w:val="000000"/>
                <w:spacing w:val="-2"/>
              </w:rPr>
              <w:t xml:space="preserve">нии картины, по набору картинок с последовательно развивающимся </w:t>
            </w:r>
            <w:r w:rsidRPr="00901B1A">
              <w:rPr>
                <w:color w:val="000000"/>
                <w:spacing w:val="-3"/>
              </w:rPr>
              <w:t>действием. Помогать составлять план рассказа и придерживаться его.</w:t>
            </w:r>
          </w:p>
          <w:p w:rsidR="00C917AC" w:rsidRPr="00901B1A" w:rsidRDefault="00C917AC" w:rsidP="007A5234">
            <w:pPr>
              <w:shd w:val="clear" w:color="auto" w:fill="FFFFFF"/>
              <w:jc w:val="both"/>
              <w:rPr>
                <w:color w:val="000000"/>
                <w:spacing w:val="-3"/>
              </w:rPr>
            </w:pPr>
            <w:r w:rsidRPr="00901B1A">
              <w:rPr>
                <w:color w:val="000000"/>
                <w:spacing w:val="-3"/>
              </w:rPr>
              <w:t>- Развивать умение составлять рассказы из личного опыта.</w:t>
            </w:r>
          </w:p>
          <w:p w:rsidR="00C917AC" w:rsidRPr="00901B1A" w:rsidRDefault="00C917AC" w:rsidP="007A5234">
            <w:pPr>
              <w:shd w:val="clear" w:color="auto" w:fill="FFFFFF"/>
              <w:jc w:val="both"/>
            </w:pPr>
            <w:r w:rsidRPr="00901B1A">
              <w:rPr>
                <w:color w:val="000000"/>
                <w:spacing w:val="-2"/>
              </w:rPr>
              <w:t xml:space="preserve">- Продолжать совершенствовать умение сочинять короткие сказки на </w:t>
            </w:r>
            <w:r w:rsidRPr="00901B1A">
              <w:rPr>
                <w:color w:val="000000"/>
                <w:spacing w:val="-7"/>
              </w:rPr>
              <w:t>заданную тему.</w:t>
            </w:r>
          </w:p>
          <w:p w:rsidR="00C917AC" w:rsidRPr="00901B1A" w:rsidRDefault="00C917AC" w:rsidP="007A5234">
            <w:pPr>
              <w:shd w:val="clear" w:color="auto" w:fill="FFFFFF"/>
              <w:jc w:val="both"/>
              <w:rPr>
                <w:color w:val="000000"/>
              </w:rPr>
            </w:pPr>
          </w:p>
          <w:p w:rsidR="00C917AC" w:rsidRPr="00901B1A" w:rsidRDefault="00C917AC" w:rsidP="007A5234">
            <w:pPr>
              <w:shd w:val="clear" w:color="auto" w:fill="FFFFFF"/>
              <w:ind w:firstLine="709"/>
              <w:jc w:val="both"/>
              <w:rPr>
                <w:b/>
                <w:i/>
                <w:color w:val="000000"/>
              </w:rPr>
            </w:pPr>
            <w:r w:rsidRPr="00901B1A">
              <w:rPr>
                <w:b/>
                <w:i/>
                <w:color w:val="000000"/>
              </w:rPr>
              <w:lastRenderedPageBreak/>
              <w:t>Подготовка</w:t>
            </w:r>
            <w:r w:rsidRPr="00901B1A">
              <w:rPr>
                <w:rFonts w:cs="Arial"/>
                <w:b/>
                <w:i/>
                <w:color w:val="000000"/>
              </w:rPr>
              <w:t xml:space="preserve"> </w:t>
            </w:r>
            <w:r w:rsidRPr="00901B1A">
              <w:rPr>
                <w:b/>
                <w:i/>
                <w:color w:val="000000"/>
              </w:rPr>
              <w:t>к</w:t>
            </w:r>
            <w:r w:rsidRPr="00901B1A">
              <w:rPr>
                <w:rFonts w:cs="Arial"/>
                <w:b/>
                <w:i/>
                <w:color w:val="000000"/>
              </w:rPr>
              <w:t xml:space="preserve"> </w:t>
            </w:r>
            <w:r w:rsidRPr="00901B1A">
              <w:rPr>
                <w:b/>
                <w:i/>
                <w:color w:val="000000"/>
              </w:rPr>
              <w:t>обучению</w:t>
            </w:r>
            <w:r w:rsidRPr="00901B1A">
              <w:rPr>
                <w:rFonts w:cs="Arial"/>
                <w:b/>
                <w:i/>
                <w:color w:val="000000"/>
              </w:rPr>
              <w:t xml:space="preserve"> </w:t>
            </w:r>
            <w:r w:rsidRPr="00901B1A">
              <w:rPr>
                <w:b/>
                <w:i/>
                <w:color w:val="000000"/>
              </w:rPr>
              <w:t>грамоте</w:t>
            </w:r>
          </w:p>
          <w:p w:rsidR="00C917AC" w:rsidRPr="00901B1A" w:rsidRDefault="00C917AC" w:rsidP="007A5234">
            <w:pPr>
              <w:shd w:val="clear" w:color="auto" w:fill="FFFFFF"/>
              <w:jc w:val="both"/>
              <w:rPr>
                <w:color w:val="000000"/>
                <w:spacing w:val="-6"/>
              </w:rPr>
            </w:pPr>
            <w:r w:rsidRPr="00901B1A">
              <w:rPr>
                <w:color w:val="000000"/>
                <w:spacing w:val="-6"/>
              </w:rPr>
              <w:t>- Дать представления о предложении (без грамматического определения).</w:t>
            </w:r>
          </w:p>
          <w:p w:rsidR="00C917AC" w:rsidRPr="00901B1A" w:rsidRDefault="00C917AC" w:rsidP="007A5234">
            <w:pPr>
              <w:shd w:val="clear" w:color="auto" w:fill="FFFFFF"/>
              <w:jc w:val="both"/>
              <w:rPr>
                <w:color w:val="000000"/>
                <w:spacing w:val="-4"/>
              </w:rPr>
            </w:pPr>
            <w:r w:rsidRPr="00901B1A">
              <w:rPr>
                <w:color w:val="000000"/>
                <w:spacing w:val="-3"/>
              </w:rPr>
              <w:t>- Упражнять в составлении предложений, членении простых предложе</w:t>
            </w:r>
            <w:r w:rsidRPr="00901B1A">
              <w:rPr>
                <w:color w:val="000000"/>
                <w:spacing w:val="-3"/>
              </w:rPr>
              <w:softHyphen/>
            </w:r>
            <w:r w:rsidRPr="00901B1A">
              <w:rPr>
                <w:color w:val="000000"/>
                <w:spacing w:val="-4"/>
              </w:rPr>
              <w:t>ний (без союзов и предлогов) на слова с указанием их последовательности.</w:t>
            </w:r>
          </w:p>
          <w:p w:rsidR="00C917AC" w:rsidRPr="00901B1A" w:rsidRDefault="00C917AC" w:rsidP="007A5234">
            <w:pPr>
              <w:shd w:val="clear" w:color="auto" w:fill="FFFFFF"/>
              <w:jc w:val="both"/>
              <w:rPr>
                <w:color w:val="000000"/>
                <w:spacing w:val="-3"/>
              </w:rPr>
            </w:pPr>
            <w:r w:rsidRPr="00901B1A">
              <w:rPr>
                <w:color w:val="000000"/>
                <w:spacing w:val="-2"/>
              </w:rPr>
              <w:t>- Формировать умение делить двусложные и трехсложные слова с от</w:t>
            </w:r>
            <w:r w:rsidRPr="00901B1A">
              <w:rPr>
                <w:color w:val="000000"/>
                <w:spacing w:val="-2"/>
              </w:rPr>
              <w:softHyphen/>
            </w:r>
            <w:r w:rsidRPr="00901B1A">
              <w:rPr>
                <w:color w:val="000000"/>
                <w:spacing w:val="-3"/>
              </w:rPr>
              <w:t>крытыми слогами на части.</w:t>
            </w:r>
          </w:p>
          <w:p w:rsidR="00C917AC" w:rsidRPr="00901B1A" w:rsidRDefault="00C917AC" w:rsidP="007A5234">
            <w:pPr>
              <w:shd w:val="clear" w:color="auto" w:fill="FFFFFF"/>
              <w:jc w:val="both"/>
              <w:rPr>
                <w:color w:val="000000"/>
                <w:spacing w:val="-3"/>
              </w:rPr>
            </w:pPr>
            <w:r w:rsidRPr="00901B1A">
              <w:rPr>
                <w:color w:val="000000"/>
                <w:spacing w:val="-3"/>
              </w:rPr>
              <w:t>- Учить составлять слова из слогов (устно).</w:t>
            </w:r>
          </w:p>
          <w:p w:rsidR="00C917AC" w:rsidRPr="00901B1A" w:rsidRDefault="00C917AC" w:rsidP="007A5234">
            <w:r w:rsidRPr="00901B1A">
              <w:rPr>
                <w:color w:val="000000"/>
                <w:spacing w:val="-4"/>
              </w:rPr>
              <w:t>- Учить выделять последовательность звуков в простых словах.</w:t>
            </w:r>
          </w:p>
        </w:tc>
      </w:tr>
    </w:tbl>
    <w:p w:rsidR="00C917AC" w:rsidRPr="00901B1A" w:rsidRDefault="00C917AC" w:rsidP="00C917AC">
      <w:pPr>
        <w:ind w:left="900"/>
      </w:pPr>
    </w:p>
    <w:p w:rsidR="00C917AC" w:rsidRPr="00901B1A" w:rsidRDefault="00C917AC" w:rsidP="00C917AC">
      <w:pPr>
        <w:rPr>
          <w:b/>
        </w:rPr>
      </w:pPr>
      <w:r>
        <w:rPr>
          <w:b/>
        </w:rPr>
        <w:t xml:space="preserve">2. </w:t>
      </w:r>
      <w:r w:rsidRPr="00901B1A">
        <w:rPr>
          <w:b/>
        </w:rPr>
        <w:t xml:space="preserve">Цель: формирование интереса и потребности в чтении (восприятии) книг </w:t>
      </w:r>
    </w:p>
    <w:p w:rsidR="00C917AC" w:rsidRPr="00901B1A" w:rsidRDefault="00C917AC" w:rsidP="00C917AC">
      <w:pPr>
        <w:rPr>
          <w:b/>
        </w:rPr>
      </w:pPr>
      <w:r w:rsidRPr="00901B1A">
        <w:rPr>
          <w:b/>
        </w:rPr>
        <w:t>Задачи:</w:t>
      </w:r>
    </w:p>
    <w:p w:rsidR="00C917AC" w:rsidRPr="00901B1A" w:rsidRDefault="00C917AC" w:rsidP="00C917AC">
      <w:r w:rsidRPr="00901B1A">
        <w:t>- формирование целостной картины мира, в том числе первичных ценностных представлений;</w:t>
      </w:r>
    </w:p>
    <w:p w:rsidR="00C917AC" w:rsidRPr="00901B1A" w:rsidRDefault="00C917AC" w:rsidP="00C917AC">
      <w:r w:rsidRPr="00901B1A">
        <w:t>- развитие литературной речи;</w:t>
      </w:r>
    </w:p>
    <w:p w:rsidR="00BE2DC0" w:rsidRDefault="00C917AC" w:rsidP="00C917AC">
      <w:r w:rsidRPr="00901B1A">
        <w:t>- приобщение к словесному искусству, в том числе развитие художественного восприятия и эстетического вкуса</w:t>
      </w:r>
    </w:p>
    <w:p w:rsidR="00C917AC" w:rsidRDefault="00BE2DC0" w:rsidP="00C917AC">
      <w:r>
        <w:t>***</w:t>
      </w:r>
      <w:r>
        <w:rPr>
          <w:i/>
        </w:rPr>
        <w:t>формирование интереса к писателям родного края</w:t>
      </w:r>
      <w:r w:rsidR="00C917AC" w:rsidRPr="00901B1A">
        <w:t>.</w:t>
      </w:r>
    </w:p>
    <w:p w:rsidR="00BE2DC0" w:rsidRPr="00BE2DC0" w:rsidRDefault="00BE2DC0" w:rsidP="00C917AC">
      <w:pPr>
        <w:rPr>
          <w:i/>
        </w:rPr>
      </w:pPr>
      <w:r>
        <w:t>***</w:t>
      </w:r>
      <w:r>
        <w:rPr>
          <w:i/>
        </w:rPr>
        <w:t>осуществление знакомства  с книжной культурой Ярославля и Ярославского края</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22"/>
        <w:gridCol w:w="2268"/>
      </w:tblGrid>
      <w:tr w:rsidR="00BE2DC0" w:rsidRPr="00901B1A" w:rsidTr="00BE2DC0">
        <w:tc>
          <w:tcPr>
            <w:tcW w:w="1356" w:type="dxa"/>
          </w:tcPr>
          <w:p w:rsidR="00BE2DC0" w:rsidRPr="00DE5024" w:rsidRDefault="00BE2DC0" w:rsidP="007A5234">
            <w:pPr>
              <w:jc w:val="center"/>
              <w:rPr>
                <w:b/>
              </w:rPr>
            </w:pPr>
            <w:r w:rsidRPr="00DE5024">
              <w:rPr>
                <w:b/>
              </w:rPr>
              <w:t>Возраст</w:t>
            </w:r>
          </w:p>
        </w:tc>
        <w:tc>
          <w:tcPr>
            <w:tcW w:w="11822" w:type="dxa"/>
          </w:tcPr>
          <w:p w:rsidR="00BE2DC0" w:rsidRPr="00901B1A" w:rsidRDefault="00BE2DC0" w:rsidP="007A5234">
            <w:pPr>
              <w:jc w:val="center"/>
              <w:rPr>
                <w:b/>
              </w:rPr>
            </w:pPr>
            <w:r w:rsidRPr="00901B1A">
              <w:rPr>
                <w:b/>
              </w:rPr>
              <w:t>Задачи</w:t>
            </w:r>
          </w:p>
        </w:tc>
        <w:tc>
          <w:tcPr>
            <w:tcW w:w="2268" w:type="dxa"/>
          </w:tcPr>
          <w:p w:rsidR="00BE2DC0" w:rsidRPr="00901B1A" w:rsidRDefault="00BE2DC0" w:rsidP="007A5234">
            <w:pPr>
              <w:jc w:val="center"/>
            </w:pPr>
            <w:r>
              <w:t>Перечень методической литературы</w:t>
            </w:r>
          </w:p>
        </w:tc>
      </w:tr>
      <w:tr w:rsidR="00BE2DC0" w:rsidRPr="00901B1A" w:rsidTr="00BE2DC0">
        <w:tc>
          <w:tcPr>
            <w:tcW w:w="1356" w:type="dxa"/>
          </w:tcPr>
          <w:p w:rsidR="00BE2DC0" w:rsidRPr="00DE5024" w:rsidRDefault="00BE2DC0" w:rsidP="007A5234">
            <w:pPr>
              <w:rPr>
                <w:b/>
              </w:rPr>
            </w:pPr>
            <w:r w:rsidRPr="00DE5024">
              <w:rPr>
                <w:b/>
              </w:rPr>
              <w:t>1,6-2 года</w:t>
            </w:r>
          </w:p>
        </w:tc>
        <w:tc>
          <w:tcPr>
            <w:tcW w:w="11822" w:type="dxa"/>
          </w:tcPr>
          <w:p w:rsidR="00BE2DC0" w:rsidRPr="00901B1A" w:rsidRDefault="00BE2DC0" w:rsidP="007A5234">
            <w:r w:rsidRPr="00901B1A">
              <w:t xml:space="preserve">1. Приучать детей слушать и понимать короткие, доступные по содержанию народные песенки, </w:t>
            </w:r>
            <w:proofErr w:type="spellStart"/>
            <w:r w:rsidRPr="00901B1A">
              <w:t>потешки</w:t>
            </w:r>
            <w:proofErr w:type="spellEnd"/>
            <w:r w:rsidRPr="00901B1A">
              <w:t>, сказки, а также авторские произведения (проза, стихи)</w:t>
            </w:r>
          </w:p>
          <w:p w:rsidR="00BE2DC0" w:rsidRPr="00901B1A" w:rsidRDefault="00BE2DC0" w:rsidP="007A5234">
            <w:r w:rsidRPr="00901B1A">
              <w:t>2. Сопровождать чтение (рассказывание) показом картин, игрушек, действий</w:t>
            </w:r>
          </w:p>
          <w:p w:rsidR="00BE2DC0" w:rsidRPr="00901B1A" w:rsidRDefault="00BE2DC0" w:rsidP="007A5234">
            <w:r w:rsidRPr="00901B1A">
              <w:t>3. Приучать детей слушать хорошо знакомые произведения без наглядного сопровождения</w:t>
            </w:r>
          </w:p>
          <w:p w:rsidR="00BE2DC0" w:rsidRPr="00901B1A" w:rsidRDefault="00BE2DC0" w:rsidP="007A5234">
            <w:r w:rsidRPr="00901B1A">
              <w:t>4. Побуждать детей к речевому высказыванию (повторение за взрослым некоторые слова текста, выполнять несложные действия)</w:t>
            </w:r>
          </w:p>
          <w:p w:rsidR="00BE2DC0" w:rsidRPr="00901B1A" w:rsidRDefault="00BE2DC0" w:rsidP="007A5234">
            <w:r w:rsidRPr="00901B1A">
              <w:t>5. способствовать формированию интонационной выразительности речи</w:t>
            </w:r>
          </w:p>
        </w:tc>
        <w:tc>
          <w:tcPr>
            <w:tcW w:w="2268" w:type="dxa"/>
          </w:tcPr>
          <w:p w:rsidR="00BE2DC0" w:rsidRPr="00901B1A" w:rsidRDefault="00BE2DC0" w:rsidP="007A5234">
            <w:proofErr w:type="spellStart"/>
            <w:r w:rsidRPr="00901B1A">
              <w:t>О.С.Ушакова</w:t>
            </w:r>
            <w:proofErr w:type="spellEnd"/>
            <w:r w:rsidRPr="00901B1A">
              <w:t xml:space="preserve">, </w:t>
            </w:r>
            <w:proofErr w:type="spellStart"/>
            <w:r w:rsidRPr="00901B1A">
              <w:t>А.Г.Арушанова</w:t>
            </w:r>
            <w:proofErr w:type="spellEnd"/>
            <w:r w:rsidRPr="00901B1A">
              <w:t xml:space="preserve"> Занятия по развитию речи в детском саду. – М., Совершенство, 1998</w:t>
            </w:r>
          </w:p>
        </w:tc>
      </w:tr>
      <w:tr w:rsidR="00BE2DC0" w:rsidRPr="00901B1A" w:rsidTr="00BE2DC0">
        <w:tc>
          <w:tcPr>
            <w:tcW w:w="1356" w:type="dxa"/>
          </w:tcPr>
          <w:p w:rsidR="00BE2DC0" w:rsidRPr="00DE5024" w:rsidRDefault="00BE2DC0" w:rsidP="007A5234">
            <w:pPr>
              <w:rPr>
                <w:b/>
              </w:rPr>
            </w:pPr>
            <w:r w:rsidRPr="00DE5024">
              <w:rPr>
                <w:b/>
              </w:rPr>
              <w:t>2-3 года</w:t>
            </w:r>
          </w:p>
        </w:tc>
        <w:tc>
          <w:tcPr>
            <w:tcW w:w="11822" w:type="dxa"/>
          </w:tcPr>
          <w:p w:rsidR="00BE2DC0" w:rsidRPr="00901B1A" w:rsidRDefault="00BE2DC0" w:rsidP="007A5234">
            <w:pPr>
              <w:autoSpaceDE w:val="0"/>
              <w:autoSpaceDN w:val="0"/>
              <w:adjustRightInd w:val="0"/>
              <w:ind w:hanging="31"/>
              <w:jc w:val="both"/>
            </w:pPr>
            <w:r w:rsidRPr="00901B1A">
              <w:t>1. Регулярно читать детям художественные и познавательные книги. 2. Побуждать называть знакомые предметы, показывать их по просьбе воспитателя, приучать задавать вопросы: «Кто (что) это?», «Что делает?».</w:t>
            </w:r>
          </w:p>
          <w:p w:rsidR="00BE2DC0" w:rsidRPr="00901B1A" w:rsidRDefault="00BE2DC0" w:rsidP="007A5234">
            <w:pPr>
              <w:autoSpaceDE w:val="0"/>
              <w:autoSpaceDN w:val="0"/>
              <w:adjustRightInd w:val="0"/>
              <w:ind w:hanging="31"/>
              <w:jc w:val="both"/>
            </w:pPr>
            <w:r w:rsidRPr="00901B1A">
              <w:t>3. Продолжать приобщать детей к рассматриванию рисунков в книгах.</w:t>
            </w:r>
          </w:p>
          <w:p w:rsidR="00BE2DC0" w:rsidRPr="00901B1A" w:rsidRDefault="00BE2DC0" w:rsidP="007A5234">
            <w:pPr>
              <w:autoSpaceDE w:val="0"/>
              <w:autoSpaceDN w:val="0"/>
              <w:adjustRightInd w:val="0"/>
              <w:ind w:hanging="31"/>
              <w:jc w:val="both"/>
            </w:pPr>
            <w:r w:rsidRPr="00901B1A">
              <w:t xml:space="preserve">4. Читать детям художественные произведения </w:t>
            </w:r>
          </w:p>
          <w:p w:rsidR="00BE2DC0" w:rsidRPr="00901B1A" w:rsidRDefault="00BE2DC0" w:rsidP="007A5234">
            <w:pPr>
              <w:autoSpaceDE w:val="0"/>
              <w:autoSpaceDN w:val="0"/>
              <w:adjustRightInd w:val="0"/>
              <w:ind w:hanging="31"/>
              <w:jc w:val="both"/>
            </w:pPr>
            <w:r w:rsidRPr="00901B1A">
              <w:t>5.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901B1A">
              <w:softHyphen/>
              <w:t>ние слушать художественное произведение без наглядного сопровождения.</w:t>
            </w:r>
          </w:p>
          <w:p w:rsidR="00BE2DC0" w:rsidRPr="00901B1A" w:rsidRDefault="00BE2DC0" w:rsidP="007A5234">
            <w:pPr>
              <w:tabs>
                <w:tab w:val="left" w:pos="7296"/>
              </w:tabs>
              <w:autoSpaceDE w:val="0"/>
              <w:autoSpaceDN w:val="0"/>
              <w:adjustRightInd w:val="0"/>
              <w:ind w:hanging="31"/>
              <w:jc w:val="both"/>
            </w:pPr>
            <w:r w:rsidRPr="00901B1A">
              <w:t>6. Сопровождать чтение небольших поэтических произведений игровыми действиями.</w:t>
            </w:r>
          </w:p>
          <w:p w:rsidR="00BE2DC0" w:rsidRPr="00901B1A" w:rsidRDefault="00BE2DC0" w:rsidP="007A5234">
            <w:pPr>
              <w:tabs>
                <w:tab w:val="left" w:pos="7296"/>
              </w:tabs>
              <w:autoSpaceDE w:val="0"/>
              <w:autoSpaceDN w:val="0"/>
              <w:adjustRightInd w:val="0"/>
              <w:ind w:hanging="31"/>
              <w:jc w:val="both"/>
            </w:pPr>
            <w:r w:rsidRPr="00901B1A">
              <w:t>7. Предоставлять детям возможность договаривать слова, фразы при чтении воспитателем знакомых стихотворений.</w:t>
            </w:r>
          </w:p>
          <w:p w:rsidR="00BE2DC0" w:rsidRPr="00901B1A" w:rsidRDefault="00BE2DC0" w:rsidP="007A5234">
            <w:pPr>
              <w:autoSpaceDE w:val="0"/>
              <w:autoSpaceDN w:val="0"/>
              <w:adjustRightInd w:val="0"/>
              <w:ind w:hanging="31"/>
              <w:jc w:val="both"/>
            </w:pPr>
            <w:r w:rsidRPr="00901B1A">
              <w:t>8. Поощрять попытки читать стихотворный текст целиком с помощью взрослого.</w:t>
            </w:r>
          </w:p>
          <w:p w:rsidR="00BE2DC0" w:rsidRPr="005E5D0C" w:rsidRDefault="00BE2DC0" w:rsidP="007A5234">
            <w:pPr>
              <w:rPr>
                <w:rFonts w:cs="Century Schoolbook"/>
              </w:rPr>
            </w:pPr>
            <w:r w:rsidRPr="00901B1A">
              <w:rPr>
                <w:rFonts w:cs="Century Schoolbook"/>
              </w:rPr>
              <w:lastRenderedPageBreak/>
              <w:t>9. Помогать детям старше 2 лет 6 месяцев играть в хорошо знакомую сказку.</w:t>
            </w:r>
          </w:p>
        </w:tc>
        <w:tc>
          <w:tcPr>
            <w:tcW w:w="2268" w:type="dxa"/>
          </w:tcPr>
          <w:p w:rsidR="00BE2DC0" w:rsidRPr="00901B1A" w:rsidRDefault="00BE2DC0" w:rsidP="007A5234">
            <w:proofErr w:type="spellStart"/>
            <w:r w:rsidRPr="00901B1A">
              <w:lastRenderedPageBreak/>
              <w:t>О.С.Ушакова</w:t>
            </w:r>
            <w:proofErr w:type="spellEnd"/>
            <w:r w:rsidRPr="00901B1A">
              <w:t xml:space="preserve">, </w:t>
            </w:r>
            <w:proofErr w:type="spellStart"/>
            <w:r w:rsidRPr="00901B1A">
              <w:t>Е.М.Струнина</w:t>
            </w:r>
            <w:proofErr w:type="spellEnd"/>
            <w:r w:rsidRPr="00901B1A">
              <w:t xml:space="preserve"> Методика развития речи. – М.: </w:t>
            </w:r>
            <w:proofErr w:type="spellStart"/>
            <w:r w:rsidRPr="00901B1A">
              <w:t>Владос</w:t>
            </w:r>
            <w:proofErr w:type="spellEnd"/>
            <w:r w:rsidRPr="00901B1A">
              <w:t>, 2003.</w:t>
            </w:r>
          </w:p>
          <w:p w:rsidR="00BE2DC0" w:rsidRPr="00901B1A" w:rsidRDefault="00BE2DC0" w:rsidP="007A5234">
            <w:proofErr w:type="spellStart"/>
            <w:r w:rsidRPr="00901B1A">
              <w:t>Г.М.Лямина</w:t>
            </w:r>
            <w:proofErr w:type="spellEnd"/>
            <w:r w:rsidRPr="00901B1A">
              <w:t xml:space="preserve"> Развитие речи детей раннего возраста. – М.: Айрис-Дидактика, 2005.</w:t>
            </w:r>
          </w:p>
        </w:tc>
      </w:tr>
      <w:tr w:rsidR="00BE2DC0" w:rsidRPr="00901B1A" w:rsidTr="00BE2DC0">
        <w:tc>
          <w:tcPr>
            <w:tcW w:w="1356" w:type="dxa"/>
          </w:tcPr>
          <w:p w:rsidR="00BE2DC0" w:rsidRPr="00DE5024" w:rsidRDefault="00BE2DC0" w:rsidP="007A5234">
            <w:pPr>
              <w:rPr>
                <w:b/>
              </w:rPr>
            </w:pPr>
            <w:r w:rsidRPr="00DE5024">
              <w:rPr>
                <w:b/>
              </w:rPr>
              <w:lastRenderedPageBreak/>
              <w:t>3-4 года</w:t>
            </w:r>
          </w:p>
        </w:tc>
        <w:tc>
          <w:tcPr>
            <w:tcW w:w="11822" w:type="dxa"/>
          </w:tcPr>
          <w:p w:rsidR="00BE2DC0" w:rsidRPr="00901B1A" w:rsidRDefault="00BE2DC0" w:rsidP="007A5234">
            <w:pPr>
              <w:tabs>
                <w:tab w:val="left" w:pos="7344"/>
              </w:tabs>
              <w:autoSpaceDE w:val="0"/>
              <w:autoSpaceDN w:val="0"/>
              <w:adjustRightInd w:val="0"/>
              <w:ind w:hanging="31"/>
              <w:jc w:val="both"/>
              <w:rPr>
                <w:i/>
                <w:iCs/>
                <w:spacing w:val="10"/>
              </w:rPr>
            </w:pPr>
            <w:r w:rsidRPr="00901B1A">
              <w:t>1Читать знакомые, любимые детьми художественные произведения</w:t>
            </w:r>
          </w:p>
          <w:p w:rsidR="00BE2DC0" w:rsidRPr="00901B1A" w:rsidRDefault="00BE2DC0" w:rsidP="007A5234">
            <w:pPr>
              <w:autoSpaceDE w:val="0"/>
              <w:autoSpaceDN w:val="0"/>
              <w:adjustRightInd w:val="0"/>
              <w:ind w:hanging="31"/>
              <w:jc w:val="both"/>
            </w:pPr>
            <w:r w:rsidRPr="00901B1A">
              <w:t>2.Воспитывать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BE2DC0" w:rsidRPr="00901B1A" w:rsidRDefault="00BE2DC0" w:rsidP="007A5234">
            <w:pPr>
              <w:autoSpaceDE w:val="0"/>
              <w:autoSpaceDN w:val="0"/>
              <w:adjustRightInd w:val="0"/>
              <w:ind w:hanging="31"/>
              <w:jc w:val="both"/>
            </w:pPr>
            <w:r w:rsidRPr="00901B1A">
              <w:t>3.Развивать умение с помощью воспитателя инсценировать и драматизировать небольшие отрывки из народных сказок.</w:t>
            </w:r>
          </w:p>
          <w:p w:rsidR="00BE2DC0" w:rsidRPr="00901B1A" w:rsidRDefault="00BE2DC0" w:rsidP="007A5234">
            <w:pPr>
              <w:autoSpaceDE w:val="0"/>
              <w:autoSpaceDN w:val="0"/>
              <w:adjustRightInd w:val="0"/>
              <w:ind w:hanging="31"/>
              <w:jc w:val="both"/>
            </w:pPr>
            <w:r w:rsidRPr="00901B1A">
              <w:t>4.Повторять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E2DC0" w:rsidRPr="00901B1A" w:rsidRDefault="00BE2DC0" w:rsidP="007A5234">
            <w:pPr>
              <w:autoSpaceDE w:val="0"/>
              <w:autoSpaceDN w:val="0"/>
              <w:adjustRightInd w:val="0"/>
              <w:ind w:hanging="31"/>
              <w:jc w:val="both"/>
            </w:pPr>
            <w:r w:rsidRPr="00901B1A">
              <w:t xml:space="preserve">5.Учить детей читать наизусть </w:t>
            </w:r>
            <w:proofErr w:type="spellStart"/>
            <w:r w:rsidRPr="00901B1A">
              <w:t>потешки</w:t>
            </w:r>
            <w:proofErr w:type="spellEnd"/>
            <w:r w:rsidRPr="00901B1A">
              <w:t xml:space="preserve"> и небольшие стихотворения.</w:t>
            </w:r>
          </w:p>
          <w:p w:rsidR="00BE2DC0" w:rsidRPr="00901B1A" w:rsidRDefault="00BE2DC0" w:rsidP="007A5234">
            <w:r w:rsidRPr="00901B1A">
              <w:rPr>
                <w:rFonts w:cs="Century Schoolbook"/>
              </w:rPr>
              <w:t>6.Продолжать формировать интерес к книгам. Регулярно рассматривать с детьми иллюстрации.</w:t>
            </w:r>
          </w:p>
        </w:tc>
        <w:tc>
          <w:tcPr>
            <w:tcW w:w="2268" w:type="dxa"/>
          </w:tcPr>
          <w:p w:rsidR="00BE2DC0" w:rsidRPr="00901B1A" w:rsidRDefault="00BE2DC0" w:rsidP="007A5234">
            <w:proofErr w:type="spellStart"/>
            <w:r w:rsidRPr="00901B1A">
              <w:t>В.В.Гербова</w:t>
            </w:r>
            <w:proofErr w:type="spellEnd"/>
            <w:r w:rsidRPr="00901B1A">
              <w:t xml:space="preserve"> Приобщение детей к художественной литературе. – М.: Мозаика-Синтез, 2005.</w:t>
            </w:r>
          </w:p>
        </w:tc>
      </w:tr>
      <w:tr w:rsidR="00BE2DC0" w:rsidRPr="00901B1A" w:rsidTr="00BE2DC0">
        <w:tc>
          <w:tcPr>
            <w:tcW w:w="1356" w:type="dxa"/>
          </w:tcPr>
          <w:p w:rsidR="00BE2DC0" w:rsidRPr="00DE5024" w:rsidRDefault="00BE2DC0" w:rsidP="007A5234">
            <w:pPr>
              <w:rPr>
                <w:b/>
              </w:rPr>
            </w:pPr>
            <w:r w:rsidRPr="00DE5024">
              <w:rPr>
                <w:b/>
              </w:rPr>
              <w:t>4-5 лет</w:t>
            </w:r>
          </w:p>
        </w:tc>
        <w:tc>
          <w:tcPr>
            <w:tcW w:w="11822" w:type="dxa"/>
          </w:tcPr>
          <w:p w:rsidR="00BE2DC0" w:rsidRPr="00901B1A" w:rsidRDefault="00BE2DC0" w:rsidP="007A5234">
            <w:pPr>
              <w:autoSpaceDE w:val="0"/>
              <w:autoSpaceDN w:val="0"/>
              <w:adjustRightInd w:val="0"/>
              <w:jc w:val="both"/>
            </w:pPr>
            <w:r w:rsidRPr="00901B1A">
              <w:t xml:space="preserve">1.Продолжать работу по формированию интереса к книге. 2.Продолжать регулярно читать детям художественные и познавательные книги. </w:t>
            </w:r>
          </w:p>
          <w:p w:rsidR="00BE2DC0" w:rsidRPr="00901B1A" w:rsidRDefault="00BE2DC0" w:rsidP="007A5234">
            <w:pPr>
              <w:autoSpaceDE w:val="0"/>
              <w:autoSpaceDN w:val="0"/>
              <w:adjustRightInd w:val="0"/>
              <w:jc w:val="both"/>
            </w:pPr>
            <w:r w:rsidRPr="00901B1A">
              <w:t>3.Предлагать вниманию детей иллюстрированные издания знакомых произ</w:t>
            </w:r>
            <w:r w:rsidRPr="00901B1A">
              <w:softHyphen/>
              <w:t xml:space="preserve">ведений. 4.Продолжать приучать детей слушать сказки, рассказы, стихотворения; запоминать небольшие и простые по содержанию считалки. </w:t>
            </w:r>
          </w:p>
          <w:p w:rsidR="00BE2DC0" w:rsidRPr="00901B1A" w:rsidRDefault="00BE2DC0" w:rsidP="007A5234">
            <w:pPr>
              <w:autoSpaceDE w:val="0"/>
              <w:autoSpaceDN w:val="0"/>
              <w:adjustRightInd w:val="0"/>
              <w:jc w:val="both"/>
            </w:pPr>
            <w:r w:rsidRPr="00901B1A">
              <w:t>5. Зачитывать по просьбе ребенка понравившийся отрывок из сказки, рас</w:t>
            </w:r>
            <w:r w:rsidRPr="00901B1A">
              <w:softHyphen/>
              <w:t>сказа, стихотворения, помогая становлению личностного отношения к про</w:t>
            </w:r>
            <w:r w:rsidRPr="00901B1A">
              <w:softHyphen/>
              <w:t>изведению. 6.Поддерживать внимание и интерес к слову в литературном произведении.</w:t>
            </w:r>
          </w:p>
          <w:p w:rsidR="00BE2DC0" w:rsidRPr="00901B1A" w:rsidRDefault="00BE2DC0" w:rsidP="007A5234">
            <w:pPr>
              <w:ind w:hanging="31"/>
            </w:pPr>
            <w:r w:rsidRPr="00901B1A">
              <w:rPr>
                <w:rFonts w:cs="Century Schoolbook"/>
              </w:rPr>
              <w:t xml:space="preserve">7.Познакомить с книгами, оформленными Ю. Васнецовым, Е. </w:t>
            </w:r>
            <w:proofErr w:type="spellStart"/>
            <w:r w:rsidRPr="00901B1A">
              <w:rPr>
                <w:rFonts w:cs="Century Schoolbook"/>
              </w:rPr>
              <w:t>Рачевым</w:t>
            </w:r>
            <w:proofErr w:type="spellEnd"/>
            <w:r w:rsidRPr="00901B1A">
              <w:rPr>
                <w:rFonts w:cs="Century Schoolbook"/>
              </w:rPr>
              <w:t xml:space="preserve">. Е. </w:t>
            </w:r>
            <w:proofErr w:type="spellStart"/>
            <w:r w:rsidRPr="00901B1A">
              <w:rPr>
                <w:rFonts w:cs="Century Schoolbook"/>
              </w:rPr>
              <w:t>Чарушиным</w:t>
            </w:r>
            <w:proofErr w:type="spellEnd"/>
            <w:r w:rsidRPr="00901B1A">
              <w:rPr>
                <w:rFonts w:cs="Century Schoolbook"/>
              </w:rPr>
              <w:t>.</w:t>
            </w:r>
          </w:p>
        </w:tc>
        <w:tc>
          <w:tcPr>
            <w:tcW w:w="2268" w:type="dxa"/>
          </w:tcPr>
          <w:p w:rsidR="00BE2DC0" w:rsidRPr="00901B1A" w:rsidRDefault="00BE2DC0" w:rsidP="007A5234"/>
        </w:tc>
      </w:tr>
      <w:tr w:rsidR="00BE2DC0" w:rsidRPr="00901B1A" w:rsidTr="00BE2DC0">
        <w:tc>
          <w:tcPr>
            <w:tcW w:w="1356" w:type="dxa"/>
          </w:tcPr>
          <w:p w:rsidR="00BE2DC0" w:rsidRPr="00DE5024" w:rsidRDefault="00BE2DC0" w:rsidP="007A5234">
            <w:pPr>
              <w:rPr>
                <w:b/>
              </w:rPr>
            </w:pPr>
            <w:r w:rsidRPr="00DE5024">
              <w:rPr>
                <w:b/>
              </w:rPr>
              <w:t>5-6 лет</w:t>
            </w:r>
          </w:p>
        </w:tc>
        <w:tc>
          <w:tcPr>
            <w:tcW w:w="11822" w:type="dxa"/>
          </w:tcPr>
          <w:p w:rsidR="00BE2DC0" w:rsidRPr="00901B1A" w:rsidRDefault="00BE2DC0" w:rsidP="007A5234">
            <w:pPr>
              <w:autoSpaceDE w:val="0"/>
              <w:autoSpaceDN w:val="0"/>
              <w:adjustRightInd w:val="0"/>
              <w:ind w:hanging="31"/>
              <w:jc w:val="both"/>
            </w:pPr>
            <w:r w:rsidRPr="00901B1A">
              <w:t>1.Продолжать развивать интерес детей к художественной и познаватель</w:t>
            </w:r>
            <w:r w:rsidRPr="00901B1A">
              <w:softHyphen/>
              <w:t>ной литературе.</w:t>
            </w:r>
          </w:p>
          <w:p w:rsidR="00BE2DC0" w:rsidRPr="00901B1A" w:rsidRDefault="00BE2DC0" w:rsidP="007A5234">
            <w:pPr>
              <w:autoSpaceDE w:val="0"/>
              <w:autoSpaceDN w:val="0"/>
              <w:adjustRightInd w:val="0"/>
              <w:ind w:hanging="31"/>
              <w:jc w:val="both"/>
            </w:pPr>
            <w:r w:rsidRPr="00901B1A">
              <w:t>2. Учить внимательно и заинтересованно слушать сказки, рассказы, стихотворения; запоминать считалки, скороговорки, загадки. 3.Способствовать формированию эмоционального отношения к литера</w:t>
            </w:r>
            <w:r w:rsidRPr="00901B1A">
              <w:softHyphen/>
              <w:t>турным произведениям.</w:t>
            </w:r>
          </w:p>
          <w:p w:rsidR="00BE2DC0" w:rsidRPr="00901B1A" w:rsidRDefault="00BE2DC0" w:rsidP="007A5234">
            <w:pPr>
              <w:autoSpaceDE w:val="0"/>
              <w:autoSpaceDN w:val="0"/>
              <w:adjustRightInd w:val="0"/>
              <w:ind w:hanging="31"/>
              <w:jc w:val="both"/>
            </w:pPr>
            <w:r w:rsidRPr="00901B1A">
              <w:t>4.Побуждать рассказывать о своем восприятии конкретного поступка литературного персонажа. 5.Воспитывать чуткость к художественному слову; зачитывать отрывки с наиболее яркими, запоминающимися описаниями, сравнениями, эпитета</w:t>
            </w:r>
            <w:r w:rsidRPr="00901B1A">
              <w:softHyphen/>
              <w:t xml:space="preserve">ми. </w:t>
            </w:r>
          </w:p>
          <w:p w:rsidR="00BE2DC0" w:rsidRPr="00901B1A" w:rsidRDefault="00BE2DC0" w:rsidP="007A5234">
            <w:pPr>
              <w:autoSpaceDE w:val="0"/>
              <w:autoSpaceDN w:val="0"/>
              <w:adjustRightInd w:val="0"/>
              <w:ind w:hanging="31"/>
              <w:jc w:val="both"/>
            </w:pPr>
            <w:r w:rsidRPr="00901B1A">
              <w:t>6.Помогать выразительно, с естественными интонациями читать стихи, участвовать в чтении текста по ролям, в инсценировках.</w:t>
            </w:r>
          </w:p>
          <w:p w:rsidR="00BE2DC0" w:rsidRPr="00901B1A" w:rsidRDefault="00BE2DC0" w:rsidP="007A5234">
            <w:pPr>
              <w:autoSpaceDE w:val="0"/>
              <w:autoSpaceDN w:val="0"/>
              <w:adjustRightInd w:val="0"/>
              <w:ind w:hanging="31"/>
              <w:jc w:val="both"/>
            </w:pPr>
            <w:r w:rsidRPr="00901B1A">
              <w:t>7.Продолжать объяснять (с опорой на прочитанное произведение) до</w:t>
            </w:r>
            <w:r w:rsidRPr="00901B1A">
              <w:softHyphen/>
              <w:t>ступные детям жанровые особенности сказок, рассказов, стихотворений.</w:t>
            </w:r>
          </w:p>
          <w:p w:rsidR="00BE2DC0" w:rsidRDefault="00BE2DC0" w:rsidP="007A5234">
            <w:pPr>
              <w:rPr>
                <w:rFonts w:cs="Century Schoolbook"/>
              </w:rPr>
            </w:pPr>
            <w:r w:rsidRPr="00901B1A">
              <w:rPr>
                <w:rFonts w:cs="Century Schoolbook"/>
              </w:rPr>
              <w:t>8.Продолжать знакомить с книгами. Обращать внимание детей на офор</w:t>
            </w:r>
            <w:r w:rsidRPr="00901B1A">
              <w:rPr>
                <w:rFonts w:cs="Century Schoolbook"/>
              </w:rPr>
              <w:softHyphen/>
              <w:t>мление книги, на иллюстрации. Сравнивать иллюстрации разных худож</w:t>
            </w:r>
            <w:r w:rsidRPr="00901B1A">
              <w:rPr>
                <w:rFonts w:cs="Century Schoolbook"/>
              </w:rPr>
              <w:softHyphen/>
              <w:t>ников к одному и тому же произведению</w:t>
            </w:r>
          </w:p>
          <w:p w:rsidR="00BE2DC0" w:rsidRDefault="00BE2DC0" w:rsidP="007A5234">
            <w:pPr>
              <w:rPr>
                <w:i/>
              </w:rPr>
            </w:pPr>
            <w:r>
              <w:t>9</w:t>
            </w:r>
            <w:r w:rsidR="00A217CA" w:rsidRPr="00A217CA">
              <w:rPr>
                <w:i/>
              </w:rPr>
              <w:t>.*** Формировать интерес к книжной культуре Ярославского края</w:t>
            </w:r>
          </w:p>
          <w:p w:rsidR="00A217CA" w:rsidRPr="005E5D0C" w:rsidRDefault="00A217CA" w:rsidP="007A5234">
            <w:pPr>
              <w:rPr>
                <w:i/>
              </w:rPr>
            </w:pPr>
            <w:r>
              <w:t>10.***</w:t>
            </w:r>
            <w:r>
              <w:rPr>
                <w:i/>
              </w:rPr>
              <w:t>Осуществить знакомство с творчеством писателей Ярославского края</w:t>
            </w:r>
          </w:p>
        </w:tc>
        <w:tc>
          <w:tcPr>
            <w:tcW w:w="2268" w:type="dxa"/>
          </w:tcPr>
          <w:p w:rsidR="00BE2DC0" w:rsidRPr="00901B1A" w:rsidRDefault="00BE2DC0" w:rsidP="007A5234"/>
        </w:tc>
      </w:tr>
      <w:tr w:rsidR="00BE2DC0" w:rsidRPr="00901B1A" w:rsidTr="00BE2DC0">
        <w:tc>
          <w:tcPr>
            <w:tcW w:w="1356" w:type="dxa"/>
          </w:tcPr>
          <w:p w:rsidR="00BE2DC0" w:rsidRPr="00DE5024" w:rsidRDefault="00BE2DC0" w:rsidP="007A5234">
            <w:pPr>
              <w:rPr>
                <w:b/>
              </w:rPr>
            </w:pPr>
            <w:r w:rsidRPr="00DE5024">
              <w:rPr>
                <w:b/>
              </w:rPr>
              <w:t>6-</w:t>
            </w:r>
            <w:r w:rsidR="00A217CA" w:rsidRPr="00DE5024">
              <w:rPr>
                <w:b/>
              </w:rPr>
              <w:t xml:space="preserve">8 </w:t>
            </w:r>
            <w:r w:rsidRPr="00DE5024">
              <w:rPr>
                <w:b/>
              </w:rPr>
              <w:t>лет</w:t>
            </w:r>
          </w:p>
        </w:tc>
        <w:tc>
          <w:tcPr>
            <w:tcW w:w="11822" w:type="dxa"/>
          </w:tcPr>
          <w:p w:rsidR="00BE2DC0" w:rsidRPr="00901B1A" w:rsidRDefault="00BE2DC0" w:rsidP="007A5234">
            <w:pPr>
              <w:autoSpaceDE w:val="0"/>
              <w:autoSpaceDN w:val="0"/>
              <w:adjustRightInd w:val="0"/>
              <w:jc w:val="both"/>
            </w:pPr>
            <w:r w:rsidRPr="00901B1A">
              <w:t>1. Продолжать развивать интерес детей к художественной и познаватель</w:t>
            </w:r>
            <w:r w:rsidRPr="00901B1A">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901B1A">
              <w:softHyphen/>
              <w:t>соту и выразительность языка произведения; прививать чуткость к поэтическому слову.</w:t>
            </w:r>
          </w:p>
          <w:p w:rsidR="00BE2DC0" w:rsidRPr="00901B1A" w:rsidRDefault="00BE2DC0" w:rsidP="007A5234">
            <w:pPr>
              <w:autoSpaceDE w:val="0"/>
              <w:autoSpaceDN w:val="0"/>
              <w:adjustRightInd w:val="0"/>
              <w:jc w:val="both"/>
            </w:pPr>
            <w:r w:rsidRPr="00901B1A">
              <w:lastRenderedPageBreak/>
              <w:t>2. Пополнять литературный багаж сказками, рассказами, стихотворениями, загадками, считалками, скороговорками.</w:t>
            </w:r>
          </w:p>
          <w:p w:rsidR="00BE2DC0" w:rsidRPr="00901B1A" w:rsidRDefault="00BE2DC0" w:rsidP="007A5234">
            <w:pPr>
              <w:autoSpaceDE w:val="0"/>
              <w:autoSpaceDN w:val="0"/>
              <w:adjustRightInd w:val="0"/>
              <w:jc w:val="both"/>
            </w:pPr>
            <w:r w:rsidRPr="00901B1A">
              <w:t>3.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E2DC0" w:rsidRPr="00901B1A" w:rsidRDefault="00BE2DC0" w:rsidP="007A5234">
            <w:pPr>
              <w:autoSpaceDE w:val="0"/>
              <w:autoSpaceDN w:val="0"/>
              <w:adjustRightInd w:val="0"/>
              <w:jc w:val="both"/>
              <w:rPr>
                <w:vertAlign w:val="superscript"/>
              </w:rPr>
            </w:pPr>
            <w:r w:rsidRPr="00901B1A">
              <w:t>4. Продолжать совершенствовать художественно-речевые исполнитель</w:t>
            </w:r>
            <w:r w:rsidRPr="00901B1A">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E2DC0" w:rsidRPr="00901B1A" w:rsidRDefault="00BE2DC0" w:rsidP="007A5234">
            <w:pPr>
              <w:autoSpaceDE w:val="0"/>
              <w:autoSpaceDN w:val="0"/>
              <w:adjustRightInd w:val="0"/>
              <w:jc w:val="both"/>
            </w:pPr>
            <w:r w:rsidRPr="00901B1A">
              <w:t xml:space="preserve">5. </w:t>
            </w:r>
            <w:proofErr w:type="gramStart"/>
            <w:r w:rsidRPr="00901B1A">
              <w:t>Помогать детям объяснять</w:t>
            </w:r>
            <w:proofErr w:type="gramEnd"/>
            <w:r w:rsidRPr="00901B1A">
              <w:t xml:space="preserve"> основные различия между литературными жанрами: сказкой, рассказом, стихотворением.</w:t>
            </w:r>
          </w:p>
          <w:p w:rsidR="00BE2DC0" w:rsidRDefault="00BE2DC0" w:rsidP="007A5234">
            <w:pPr>
              <w:rPr>
                <w:rFonts w:cs="Century Schoolbook"/>
              </w:rPr>
            </w:pPr>
            <w:r w:rsidRPr="00901B1A">
              <w:rPr>
                <w:rFonts w:cs="Century Schoolbook"/>
              </w:rPr>
              <w:t>6. Продолжать знакомить детей с иллюстрациями известных художников.</w:t>
            </w:r>
          </w:p>
          <w:p w:rsidR="00A217CA" w:rsidRDefault="00A217CA" w:rsidP="00A217CA">
            <w:pPr>
              <w:rPr>
                <w:i/>
              </w:rPr>
            </w:pPr>
            <w:r>
              <w:t>9</w:t>
            </w:r>
            <w:r w:rsidRPr="00A217CA">
              <w:rPr>
                <w:i/>
              </w:rPr>
              <w:t xml:space="preserve">.*** </w:t>
            </w:r>
            <w:r>
              <w:rPr>
                <w:i/>
              </w:rPr>
              <w:t xml:space="preserve">Продолжать развивать </w:t>
            </w:r>
            <w:r w:rsidRPr="00A217CA">
              <w:rPr>
                <w:i/>
              </w:rPr>
              <w:t>интерес к книжной культуре Ярославского края</w:t>
            </w:r>
          </w:p>
          <w:p w:rsidR="00A217CA" w:rsidRPr="005E5D0C" w:rsidRDefault="00A217CA" w:rsidP="007A5234">
            <w:pPr>
              <w:rPr>
                <w:i/>
              </w:rPr>
            </w:pPr>
            <w:r>
              <w:t>10.***</w:t>
            </w:r>
            <w:r>
              <w:rPr>
                <w:i/>
              </w:rPr>
              <w:t>Продолжать знакомить с творчеством писателей Ярославского края</w:t>
            </w:r>
          </w:p>
        </w:tc>
        <w:tc>
          <w:tcPr>
            <w:tcW w:w="2268" w:type="dxa"/>
          </w:tcPr>
          <w:p w:rsidR="00BE2DC0" w:rsidRPr="00901B1A" w:rsidRDefault="00BE2DC0" w:rsidP="007A5234"/>
        </w:tc>
      </w:tr>
    </w:tbl>
    <w:p w:rsidR="004033D5" w:rsidRDefault="004033D5" w:rsidP="00AC471C">
      <w:pPr>
        <w:shd w:val="clear" w:color="auto" w:fill="FFFFFF"/>
        <w:ind w:firstLine="567"/>
        <w:jc w:val="both"/>
        <w:rPr>
          <w:rFonts w:eastAsia="Batang"/>
          <w:b/>
          <w:i/>
          <w:sz w:val="28"/>
          <w:szCs w:val="28"/>
        </w:rPr>
      </w:pPr>
    </w:p>
    <w:p w:rsidR="00521015" w:rsidRDefault="00521015" w:rsidP="00AC471C">
      <w:pPr>
        <w:shd w:val="clear" w:color="auto" w:fill="FFFFFF"/>
        <w:ind w:firstLine="567"/>
        <w:jc w:val="both"/>
        <w:rPr>
          <w:b/>
          <w:i/>
          <w:color w:val="000000"/>
          <w:sz w:val="28"/>
          <w:szCs w:val="28"/>
        </w:rPr>
      </w:pPr>
      <w:r w:rsidRPr="00521015">
        <w:rPr>
          <w:rFonts w:eastAsia="Batang"/>
          <w:b/>
          <w:i/>
          <w:sz w:val="28"/>
          <w:szCs w:val="28"/>
        </w:rPr>
        <w:t>2.</w:t>
      </w:r>
      <w:r w:rsidR="004033D5">
        <w:rPr>
          <w:rFonts w:eastAsia="Batang"/>
          <w:b/>
          <w:i/>
          <w:sz w:val="28"/>
          <w:szCs w:val="28"/>
        </w:rPr>
        <w:t>2</w:t>
      </w:r>
      <w:r w:rsidR="004E542A" w:rsidRPr="00521015">
        <w:rPr>
          <w:rFonts w:eastAsia="Batang"/>
          <w:b/>
          <w:i/>
          <w:sz w:val="28"/>
          <w:szCs w:val="28"/>
        </w:rPr>
        <w:t>.4.</w:t>
      </w:r>
      <w:r w:rsidR="004E542A" w:rsidRPr="00521015">
        <w:rPr>
          <w:b/>
          <w:i/>
          <w:color w:val="000000"/>
          <w:sz w:val="28"/>
          <w:szCs w:val="28"/>
        </w:rPr>
        <w:t xml:space="preserve"> </w:t>
      </w:r>
      <w:r>
        <w:rPr>
          <w:b/>
          <w:i/>
          <w:color w:val="000000"/>
          <w:sz w:val="28"/>
          <w:szCs w:val="28"/>
        </w:rPr>
        <w:t>ОО «</w:t>
      </w:r>
      <w:r w:rsidR="004E542A" w:rsidRPr="00521015">
        <w:rPr>
          <w:b/>
          <w:i/>
          <w:color w:val="000000"/>
          <w:sz w:val="28"/>
          <w:szCs w:val="28"/>
        </w:rPr>
        <w:t>Художественно-эстетическое развитие</w:t>
      </w:r>
      <w:r>
        <w:rPr>
          <w:b/>
          <w:i/>
          <w:color w:val="000000"/>
          <w:sz w:val="28"/>
          <w:szCs w:val="28"/>
        </w:rPr>
        <w:t>»</w:t>
      </w:r>
    </w:p>
    <w:p w:rsidR="004E542A" w:rsidRPr="008368B3" w:rsidRDefault="00521015" w:rsidP="00AC471C">
      <w:pPr>
        <w:shd w:val="clear" w:color="auto" w:fill="FFFFFF"/>
        <w:ind w:firstLine="567"/>
        <w:jc w:val="both"/>
        <w:rPr>
          <w:color w:val="000000"/>
        </w:rPr>
      </w:pPr>
      <w:r>
        <w:rPr>
          <w:color w:val="000000"/>
        </w:rPr>
        <w:t>Художественно-эстетическое развитие</w:t>
      </w:r>
      <w:r w:rsidR="004E542A" w:rsidRPr="008368B3">
        <w:rPr>
          <w:color w:val="000000"/>
        </w:rPr>
        <w:t xml:space="preserve"> предполагает </w:t>
      </w:r>
    </w:p>
    <w:p w:rsidR="004E542A" w:rsidRPr="008368B3" w:rsidRDefault="004E542A" w:rsidP="00836BD1">
      <w:pPr>
        <w:numPr>
          <w:ilvl w:val="0"/>
          <w:numId w:val="26"/>
        </w:numPr>
        <w:shd w:val="clear" w:color="auto" w:fill="FFFFFF"/>
        <w:ind w:left="0" w:firstLine="567"/>
        <w:jc w:val="both"/>
        <w:rPr>
          <w:color w:val="000000"/>
        </w:rPr>
      </w:pPr>
      <w:r w:rsidRPr="008368B3">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E542A" w:rsidRPr="008368B3" w:rsidRDefault="004E542A" w:rsidP="00836BD1">
      <w:pPr>
        <w:numPr>
          <w:ilvl w:val="0"/>
          <w:numId w:val="26"/>
        </w:numPr>
        <w:shd w:val="clear" w:color="auto" w:fill="FFFFFF"/>
        <w:ind w:left="0" w:firstLine="567"/>
        <w:jc w:val="both"/>
        <w:rPr>
          <w:color w:val="000000"/>
        </w:rPr>
      </w:pPr>
      <w:r w:rsidRPr="008368B3">
        <w:rPr>
          <w:color w:val="000000"/>
        </w:rPr>
        <w:t xml:space="preserve">становление эстетического отношения к окружающему миру; </w:t>
      </w:r>
    </w:p>
    <w:p w:rsidR="004E542A" w:rsidRPr="008368B3" w:rsidRDefault="004E542A" w:rsidP="00836BD1">
      <w:pPr>
        <w:numPr>
          <w:ilvl w:val="0"/>
          <w:numId w:val="26"/>
        </w:numPr>
        <w:shd w:val="clear" w:color="auto" w:fill="FFFFFF"/>
        <w:ind w:left="0" w:firstLine="567"/>
        <w:jc w:val="both"/>
        <w:rPr>
          <w:color w:val="000000"/>
        </w:rPr>
      </w:pPr>
      <w:r w:rsidRPr="008368B3">
        <w:rPr>
          <w:color w:val="000000"/>
        </w:rPr>
        <w:t>формирование элементарных представлений о видах искусства;</w:t>
      </w:r>
    </w:p>
    <w:p w:rsidR="004E542A" w:rsidRPr="008368B3" w:rsidRDefault="004E542A" w:rsidP="00836BD1">
      <w:pPr>
        <w:numPr>
          <w:ilvl w:val="0"/>
          <w:numId w:val="26"/>
        </w:numPr>
        <w:shd w:val="clear" w:color="auto" w:fill="FFFFFF"/>
        <w:ind w:left="0" w:firstLine="567"/>
        <w:jc w:val="both"/>
        <w:rPr>
          <w:color w:val="000000"/>
        </w:rPr>
      </w:pPr>
      <w:r w:rsidRPr="008368B3">
        <w:rPr>
          <w:color w:val="000000"/>
        </w:rPr>
        <w:t xml:space="preserve"> восприятие музыки, художественной литературы, фольклора; </w:t>
      </w:r>
    </w:p>
    <w:p w:rsidR="004E542A" w:rsidRPr="008368B3" w:rsidRDefault="004E542A" w:rsidP="00836BD1">
      <w:pPr>
        <w:numPr>
          <w:ilvl w:val="0"/>
          <w:numId w:val="26"/>
        </w:numPr>
        <w:shd w:val="clear" w:color="auto" w:fill="FFFFFF"/>
        <w:ind w:left="0" w:firstLine="567"/>
        <w:jc w:val="both"/>
        <w:rPr>
          <w:color w:val="000000"/>
        </w:rPr>
      </w:pPr>
      <w:r w:rsidRPr="008368B3">
        <w:rPr>
          <w:color w:val="000000"/>
        </w:rPr>
        <w:t>стимулирование сопереживания персонажам художественных произведений;</w:t>
      </w:r>
    </w:p>
    <w:p w:rsidR="004E542A" w:rsidRPr="008368B3" w:rsidRDefault="004E542A" w:rsidP="00836BD1">
      <w:pPr>
        <w:numPr>
          <w:ilvl w:val="0"/>
          <w:numId w:val="26"/>
        </w:numPr>
        <w:shd w:val="clear" w:color="auto" w:fill="FFFFFF"/>
        <w:ind w:left="0" w:firstLine="567"/>
        <w:jc w:val="both"/>
        <w:rPr>
          <w:color w:val="000000"/>
        </w:rPr>
      </w:pPr>
      <w:r w:rsidRPr="008368B3">
        <w:rPr>
          <w:color w:val="000000"/>
        </w:rPr>
        <w:t xml:space="preserve"> реализацию самостоятельной творческой деятельности детей (изобразительной, музыкальной и др.).</w:t>
      </w:r>
    </w:p>
    <w:p w:rsidR="005B545A" w:rsidRDefault="005B545A" w:rsidP="00AC471C">
      <w:pPr>
        <w:pStyle w:val="21"/>
        <w:ind w:left="0" w:firstLine="567"/>
        <w:rPr>
          <w:b/>
          <w:color w:val="000000"/>
          <w:sz w:val="24"/>
        </w:rPr>
      </w:pPr>
    </w:p>
    <w:p w:rsidR="00BC66E4" w:rsidRPr="00BC66E4" w:rsidRDefault="00BC66E4" w:rsidP="00BC66E4">
      <w:pPr>
        <w:autoSpaceDE w:val="0"/>
        <w:autoSpaceDN w:val="0"/>
        <w:adjustRightInd w:val="0"/>
        <w:ind w:firstLine="120"/>
        <w:jc w:val="both"/>
        <w:rPr>
          <w:sz w:val="18"/>
          <w:szCs w:val="18"/>
        </w:rPr>
      </w:pPr>
      <w:r w:rsidRPr="00BC66E4">
        <w:rPr>
          <w:rFonts w:ascii="Tahoma" w:hAnsi="Tahoma" w:cs="Tahoma"/>
          <w:b/>
        </w:rPr>
        <w:t xml:space="preserve">1. </w:t>
      </w:r>
      <w:r w:rsidRPr="00BC66E4">
        <w:rPr>
          <w:b/>
        </w:rPr>
        <w:t>Цель:</w:t>
      </w:r>
      <w:r w:rsidRPr="00BC66E4">
        <w:rPr>
          <w:rFonts w:ascii="Tahoma" w:hAnsi="Tahoma" w:cs="Tahoma"/>
          <w:b/>
        </w:rPr>
        <w:t xml:space="preserve"> </w:t>
      </w:r>
      <w:r w:rsidRPr="00BC66E4">
        <w:t>развитие у детей конструктивные  умения и навыки, интеллектуальное развитие дошкольников.</w:t>
      </w:r>
    </w:p>
    <w:p w:rsidR="00BC66E4" w:rsidRPr="00BC66E4" w:rsidRDefault="00BC66E4" w:rsidP="00BC66E4">
      <w:pPr>
        <w:rPr>
          <w:b/>
        </w:rPr>
      </w:pPr>
      <w:r w:rsidRPr="00BC66E4">
        <w:rPr>
          <w:b/>
        </w:rPr>
        <w:t xml:space="preserve">  Задачи:</w:t>
      </w:r>
    </w:p>
    <w:p w:rsidR="00BC66E4" w:rsidRPr="00BC66E4" w:rsidRDefault="00BC66E4" w:rsidP="00BC66E4">
      <w:r w:rsidRPr="00BC66E4">
        <w:rPr>
          <w:b/>
        </w:rPr>
        <w:t xml:space="preserve">          - </w:t>
      </w:r>
      <w:r w:rsidRPr="00BC66E4">
        <w:t>сенсорное развитие;</w:t>
      </w:r>
    </w:p>
    <w:p w:rsidR="00BC66E4" w:rsidRPr="00BC66E4" w:rsidRDefault="00BC66E4" w:rsidP="00BC66E4">
      <w:r w:rsidRPr="00BC66E4">
        <w:t xml:space="preserve">          - развитие продуктивной (конструктивной) деятельности</w:t>
      </w:r>
    </w:p>
    <w:p w:rsidR="00BC66E4" w:rsidRPr="00BC66E4" w:rsidRDefault="00BC66E4" w:rsidP="00BC66E4"/>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1978"/>
        <w:gridCol w:w="2057"/>
      </w:tblGrid>
      <w:tr w:rsidR="007A5234" w:rsidRPr="00BC66E4" w:rsidTr="007A5234">
        <w:tc>
          <w:tcPr>
            <w:tcW w:w="1428" w:type="dxa"/>
          </w:tcPr>
          <w:p w:rsidR="007A5234" w:rsidRPr="00BC66E4" w:rsidRDefault="007A5234" w:rsidP="00BC66E4">
            <w:pPr>
              <w:rPr>
                <w:b/>
              </w:rPr>
            </w:pPr>
            <w:r w:rsidRPr="00BC66E4">
              <w:rPr>
                <w:b/>
              </w:rPr>
              <w:t>Возраст детей</w:t>
            </w:r>
          </w:p>
        </w:tc>
        <w:tc>
          <w:tcPr>
            <w:tcW w:w="12459" w:type="dxa"/>
          </w:tcPr>
          <w:p w:rsidR="007A5234" w:rsidRPr="00BC66E4" w:rsidRDefault="007A5234" w:rsidP="00BC66E4">
            <w:pPr>
              <w:jc w:val="center"/>
              <w:rPr>
                <w:b/>
              </w:rPr>
            </w:pPr>
            <w:r w:rsidRPr="00BC66E4">
              <w:rPr>
                <w:b/>
              </w:rPr>
              <w:t>Задачи</w:t>
            </w:r>
          </w:p>
        </w:tc>
        <w:tc>
          <w:tcPr>
            <w:tcW w:w="1559" w:type="dxa"/>
          </w:tcPr>
          <w:p w:rsidR="007A5234" w:rsidRPr="00BC66E4" w:rsidRDefault="007A5234" w:rsidP="00BC66E4">
            <w:pPr>
              <w:jc w:val="center"/>
              <w:rPr>
                <w:b/>
              </w:rPr>
            </w:pPr>
            <w:r w:rsidRPr="00BC66E4">
              <w:t>Перечень методической литературы</w:t>
            </w:r>
          </w:p>
        </w:tc>
      </w:tr>
      <w:tr w:rsidR="007A5234" w:rsidRPr="00BC66E4" w:rsidTr="007A5234">
        <w:tc>
          <w:tcPr>
            <w:tcW w:w="1428" w:type="dxa"/>
          </w:tcPr>
          <w:p w:rsidR="007A5234" w:rsidRPr="00BC66E4" w:rsidRDefault="007A5234" w:rsidP="00BC66E4">
            <w:pPr>
              <w:rPr>
                <w:b/>
              </w:rPr>
            </w:pPr>
            <w:r w:rsidRPr="00BC66E4">
              <w:rPr>
                <w:b/>
              </w:rPr>
              <w:t>1.6-3 года</w:t>
            </w:r>
          </w:p>
        </w:tc>
        <w:tc>
          <w:tcPr>
            <w:tcW w:w="12459" w:type="dxa"/>
          </w:tcPr>
          <w:p w:rsidR="007A5234" w:rsidRPr="00BC66E4" w:rsidRDefault="007A5234" w:rsidP="00BC66E4">
            <w:pPr>
              <w:rPr>
                <w:b/>
              </w:rPr>
            </w:pPr>
            <w:r w:rsidRPr="00BC66E4">
              <w:rPr>
                <w:b/>
              </w:rPr>
              <w:t>Развитие продуктивной (конструктивной) деятельности</w:t>
            </w:r>
          </w:p>
          <w:p w:rsidR="007A5234" w:rsidRPr="00BC66E4" w:rsidRDefault="007A5234" w:rsidP="00BC66E4">
            <w:pPr>
              <w:autoSpaceDE w:val="0"/>
              <w:autoSpaceDN w:val="0"/>
              <w:adjustRightInd w:val="0"/>
              <w:ind w:firstLine="12"/>
            </w:pPr>
            <w:r w:rsidRPr="00BC66E4">
              <w:t>1. Развивать продуктивную (конструктивную) деятельность.</w:t>
            </w:r>
          </w:p>
          <w:p w:rsidR="007A5234" w:rsidRPr="00BC66E4" w:rsidRDefault="007A5234" w:rsidP="00BC66E4">
            <w:pPr>
              <w:autoSpaceDE w:val="0"/>
              <w:autoSpaceDN w:val="0"/>
              <w:adjustRightInd w:val="0"/>
              <w:ind w:firstLine="12"/>
              <w:jc w:val="both"/>
            </w:pPr>
            <w:r w:rsidRPr="00BC66E4">
              <w:t>2. Развивать умение детей сооружать элементарные постройки по образ</w:t>
            </w:r>
            <w:r w:rsidRPr="00BC66E4">
              <w:softHyphen/>
              <w:t>цу, поддерживать желание строить что-то самостоятельно.</w:t>
            </w:r>
          </w:p>
          <w:p w:rsidR="007A5234" w:rsidRPr="00BC66E4" w:rsidRDefault="007A5234" w:rsidP="00BC66E4">
            <w:pPr>
              <w:autoSpaceDE w:val="0"/>
              <w:autoSpaceDN w:val="0"/>
              <w:adjustRightInd w:val="0"/>
              <w:ind w:firstLine="12"/>
            </w:pPr>
            <w:r w:rsidRPr="00BC66E4">
              <w:lastRenderedPageBreak/>
              <w:t>3. Знакомить детей с простейшими пластмассовыми конструкторами.</w:t>
            </w:r>
          </w:p>
        </w:tc>
        <w:tc>
          <w:tcPr>
            <w:tcW w:w="1559" w:type="dxa"/>
            <w:vMerge w:val="restart"/>
          </w:tcPr>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Pr>
              <w:rPr>
                <w:b/>
              </w:rPr>
            </w:pPr>
          </w:p>
          <w:p w:rsidR="007A5234" w:rsidRPr="00BC66E4" w:rsidRDefault="007A5234" w:rsidP="00BC66E4">
            <w:proofErr w:type="spellStart"/>
            <w:r w:rsidRPr="00BC66E4">
              <w:t>Л.В.Куцакова</w:t>
            </w:r>
            <w:proofErr w:type="spellEnd"/>
            <w:r w:rsidRPr="00BC66E4">
              <w:t xml:space="preserve">. Занятия по конструированию из строительного материала. – М.: мозаика-Синтез, 2006 </w:t>
            </w:r>
          </w:p>
        </w:tc>
      </w:tr>
      <w:tr w:rsidR="007A5234" w:rsidRPr="00BC66E4" w:rsidTr="007A5234">
        <w:tc>
          <w:tcPr>
            <w:tcW w:w="1428" w:type="dxa"/>
          </w:tcPr>
          <w:p w:rsidR="007A5234" w:rsidRPr="00BC66E4" w:rsidRDefault="007A5234" w:rsidP="00BC66E4">
            <w:pPr>
              <w:rPr>
                <w:b/>
              </w:rPr>
            </w:pPr>
            <w:r w:rsidRPr="00BC66E4">
              <w:rPr>
                <w:b/>
              </w:rPr>
              <w:lastRenderedPageBreak/>
              <w:t>3-4 года</w:t>
            </w:r>
          </w:p>
        </w:tc>
        <w:tc>
          <w:tcPr>
            <w:tcW w:w="12459" w:type="dxa"/>
          </w:tcPr>
          <w:p w:rsidR="007A5234" w:rsidRPr="00BC66E4" w:rsidRDefault="007A5234" w:rsidP="00BC66E4">
            <w:pPr>
              <w:suppressAutoHyphens/>
              <w:autoSpaceDE w:val="0"/>
              <w:jc w:val="both"/>
              <w:rPr>
                <w:b/>
                <w:bCs/>
                <w:lang w:eastAsia="ar-SA"/>
              </w:rPr>
            </w:pPr>
            <w:r w:rsidRPr="00BC66E4">
              <w:rPr>
                <w:b/>
                <w:bCs/>
                <w:lang w:eastAsia="ar-SA"/>
              </w:rPr>
              <w:t>Развитие продуктивной (конструктивной) деятельности</w:t>
            </w:r>
          </w:p>
          <w:p w:rsidR="007A5234" w:rsidRPr="00BC66E4" w:rsidRDefault="007A5234" w:rsidP="00BC66E4">
            <w:pPr>
              <w:autoSpaceDE w:val="0"/>
              <w:autoSpaceDN w:val="0"/>
              <w:adjustRightInd w:val="0"/>
              <w:jc w:val="both"/>
            </w:pPr>
            <w:r w:rsidRPr="00BC66E4">
              <w:t xml:space="preserve">1. Подводить детей к простейшему анализу созданных построек. Совершенствовать конструктивные умения. </w:t>
            </w:r>
            <w:proofErr w:type="gramStart"/>
            <w:r w:rsidRPr="00BC66E4">
              <w:t>Закреплять умение различать, называть и использовать основные строительные детали (кубики, кирпи</w:t>
            </w:r>
            <w:r w:rsidRPr="00BC66E4">
              <w:softHyphen/>
              <w:t>чики, пластины, цилиндры, трехгранные призмы), сооружать новые пост</w:t>
            </w:r>
            <w:r w:rsidRPr="00BC66E4">
              <w:softHyphen/>
              <w:t>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BC66E4">
              <w:t xml:space="preserve"> Вызывать чувство радости при удавшейся постройке.</w:t>
            </w:r>
          </w:p>
          <w:p w:rsidR="007A5234" w:rsidRPr="00BC66E4" w:rsidRDefault="007A5234" w:rsidP="00BC66E4">
            <w:pPr>
              <w:autoSpaceDE w:val="0"/>
              <w:autoSpaceDN w:val="0"/>
              <w:adjustRightInd w:val="0"/>
              <w:jc w:val="both"/>
            </w:pPr>
            <w:r w:rsidRPr="00BC66E4">
              <w:t>2. Учить располагать кирпичики, пластины вертикально (в ряд, по кругу, по периметру четырехугольника), ставить их плотно друг к другу, на опре</w:t>
            </w:r>
            <w:r w:rsidRPr="00BC66E4">
              <w:softHyphen/>
              <w:t>деленном расстоянии (заборчик, ворота). Побуждать детей к созданию ва</w:t>
            </w:r>
            <w:r w:rsidRPr="00BC66E4">
              <w:softHyphen/>
              <w:t>риантов конструкций, добавляя другие детали (на столбики ворот ставить трехгранные призмы, рядом со столбами — кубики и др.). Изменять пост</w:t>
            </w:r>
            <w:r w:rsidRPr="00BC66E4">
              <w:softHyphen/>
              <w:t xml:space="preserve">ройки двумя способами: заменяя одни детали другими или надстраивая их в высоту, длину (низкая и высокая башенка, короткий и длинный поезд). </w:t>
            </w:r>
          </w:p>
          <w:p w:rsidR="007A5234" w:rsidRPr="00BC66E4" w:rsidRDefault="007A5234" w:rsidP="00BC66E4">
            <w:pPr>
              <w:autoSpaceDE w:val="0"/>
              <w:autoSpaceDN w:val="0"/>
              <w:adjustRightInd w:val="0"/>
              <w:jc w:val="both"/>
            </w:pPr>
            <w:r w:rsidRPr="00BC66E4">
              <w:t>3. 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7A5234" w:rsidRPr="00BC66E4" w:rsidRDefault="007A5234" w:rsidP="00BC66E4">
            <w:pPr>
              <w:autoSpaceDE w:val="0"/>
              <w:autoSpaceDN w:val="0"/>
              <w:adjustRightInd w:val="0"/>
              <w:jc w:val="both"/>
            </w:pPr>
            <w:r w:rsidRPr="00BC66E4">
              <w:t>4.Развивать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w:t>
            </w:r>
            <w:r w:rsidRPr="00BC66E4">
              <w:softHyphen/>
              <w:t>ности, то есть об авторстве продукта.</w:t>
            </w:r>
          </w:p>
        </w:tc>
        <w:tc>
          <w:tcPr>
            <w:tcW w:w="1559" w:type="dxa"/>
            <w:vMerge/>
          </w:tcPr>
          <w:p w:rsidR="007A5234" w:rsidRPr="00BC66E4" w:rsidRDefault="007A5234" w:rsidP="00BC66E4">
            <w:pPr>
              <w:rPr>
                <w:b/>
              </w:rPr>
            </w:pPr>
          </w:p>
        </w:tc>
      </w:tr>
      <w:tr w:rsidR="007A5234" w:rsidRPr="00BC66E4" w:rsidTr="007A5234">
        <w:tc>
          <w:tcPr>
            <w:tcW w:w="1428" w:type="dxa"/>
          </w:tcPr>
          <w:p w:rsidR="007A5234" w:rsidRPr="00BC66E4" w:rsidRDefault="007A5234" w:rsidP="00BC66E4">
            <w:pPr>
              <w:rPr>
                <w:b/>
              </w:rPr>
            </w:pPr>
            <w:r w:rsidRPr="00BC66E4">
              <w:rPr>
                <w:b/>
              </w:rPr>
              <w:t>4-5 лет</w:t>
            </w:r>
          </w:p>
        </w:tc>
        <w:tc>
          <w:tcPr>
            <w:tcW w:w="12459" w:type="dxa"/>
          </w:tcPr>
          <w:p w:rsidR="007A5234" w:rsidRPr="00BC66E4" w:rsidRDefault="007A5234" w:rsidP="00BC66E4">
            <w:pPr>
              <w:suppressAutoHyphens/>
              <w:autoSpaceDE w:val="0"/>
              <w:ind w:firstLine="12"/>
              <w:jc w:val="both"/>
              <w:rPr>
                <w:b/>
                <w:bCs/>
                <w:lang w:eastAsia="ar-SA"/>
              </w:rPr>
            </w:pPr>
            <w:r w:rsidRPr="00BC66E4">
              <w:rPr>
                <w:b/>
                <w:bCs/>
                <w:lang w:eastAsia="ar-SA"/>
              </w:rPr>
              <w:t>Развитие продуктивной (конструктивной) деятельности</w:t>
            </w:r>
          </w:p>
          <w:p w:rsidR="007A5234" w:rsidRPr="00BC66E4" w:rsidRDefault="007A5234" w:rsidP="00BC66E4">
            <w:pPr>
              <w:autoSpaceDE w:val="0"/>
              <w:autoSpaceDN w:val="0"/>
              <w:adjustRightInd w:val="0"/>
              <w:ind w:firstLine="12"/>
              <w:jc w:val="both"/>
            </w:pPr>
            <w:r w:rsidRPr="00BC66E4">
              <w:t>1. 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A5234" w:rsidRPr="00BC66E4" w:rsidRDefault="007A5234" w:rsidP="00BC66E4">
            <w:pPr>
              <w:autoSpaceDE w:val="0"/>
              <w:autoSpaceDN w:val="0"/>
              <w:adjustRightInd w:val="0"/>
              <w:ind w:firstLine="12"/>
              <w:jc w:val="both"/>
            </w:pPr>
            <w:r w:rsidRPr="00BC66E4">
              <w:t>2. 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w:t>
            </w:r>
            <w:r w:rsidRPr="00BC66E4">
              <w:softHyphen/>
              <w:t>ние устанавливать ассоциативные связи, предлагая вспомнить, какие похо</w:t>
            </w:r>
            <w:r w:rsidRPr="00BC66E4">
              <w:softHyphen/>
              <w:t>жие сооружения дети видели.</w:t>
            </w:r>
          </w:p>
          <w:p w:rsidR="007A5234" w:rsidRPr="00BC66E4" w:rsidRDefault="007A5234" w:rsidP="00BC66E4">
            <w:pPr>
              <w:autoSpaceDE w:val="0"/>
              <w:autoSpaceDN w:val="0"/>
              <w:adjustRightInd w:val="0"/>
              <w:ind w:firstLine="12"/>
              <w:jc w:val="both"/>
            </w:pPr>
            <w:r w:rsidRPr="00BC66E4">
              <w:t>3. Развивать умение анализировать образец постройки: выделять основ</w:t>
            </w:r>
            <w:r w:rsidRPr="00BC66E4">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7A5234" w:rsidRPr="00BC66E4" w:rsidRDefault="007A5234" w:rsidP="00BC66E4">
            <w:pPr>
              <w:autoSpaceDE w:val="0"/>
              <w:autoSpaceDN w:val="0"/>
              <w:adjustRightInd w:val="0"/>
              <w:ind w:firstLine="12"/>
              <w:jc w:val="both"/>
            </w:pPr>
            <w:r w:rsidRPr="00BC66E4">
              <w:t>4. Развивать умение самостоятельно измерять постройки (по высоте, дли</w:t>
            </w:r>
            <w:r w:rsidRPr="00BC66E4">
              <w:softHyphen/>
              <w:t>не и ширине), соблюдать заданный воспитателем принцип конструкции («Построй такой же домик, но высокий»).</w:t>
            </w:r>
          </w:p>
          <w:p w:rsidR="007A5234" w:rsidRPr="00BC66E4" w:rsidRDefault="007A5234" w:rsidP="00BC66E4">
            <w:pPr>
              <w:autoSpaceDE w:val="0"/>
              <w:autoSpaceDN w:val="0"/>
              <w:adjustRightInd w:val="0"/>
              <w:ind w:firstLine="12"/>
              <w:jc w:val="both"/>
            </w:pPr>
            <w:r w:rsidRPr="00BC66E4">
              <w:t>5.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7A5234" w:rsidRPr="00BC66E4" w:rsidRDefault="007A5234" w:rsidP="00BC66E4">
            <w:pPr>
              <w:autoSpaceDE w:val="0"/>
              <w:autoSpaceDN w:val="0"/>
              <w:adjustRightInd w:val="0"/>
              <w:ind w:firstLine="12"/>
              <w:jc w:val="both"/>
            </w:pPr>
            <w:r w:rsidRPr="00BC66E4">
              <w:t xml:space="preserve">6. </w:t>
            </w:r>
            <w:proofErr w:type="gramStart"/>
            <w:r w:rsidRPr="00BC66E4">
              <w:t>Обучать приемам конструирования из бумаги: сгибать прямоугольный лист бумаги пополам, совмещая стороны и углы (альбом, флажки для укра</w:t>
            </w:r>
            <w:r w:rsidRPr="00BC66E4">
              <w:softHyphen/>
              <w:t>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7A5234" w:rsidRPr="00BC66E4" w:rsidRDefault="007A5234" w:rsidP="00BC66E4">
            <w:pPr>
              <w:autoSpaceDE w:val="0"/>
              <w:autoSpaceDN w:val="0"/>
              <w:adjustRightInd w:val="0"/>
              <w:ind w:firstLine="12"/>
              <w:jc w:val="both"/>
            </w:pPr>
            <w:r w:rsidRPr="00BC66E4">
              <w:t xml:space="preserve">7. </w:t>
            </w:r>
            <w:proofErr w:type="gramStart"/>
            <w:r w:rsidRPr="00BC66E4">
              <w:t>Приобщать детей к изготовлению поделок из природного материала: коры, веток, листьев, шишек, каштанов, ореховой скорлупы, соломы (ло</w:t>
            </w:r>
            <w:r w:rsidRPr="00BC66E4">
              <w:softHyphen/>
              <w:t>дочки, ежики и т.д.).</w:t>
            </w:r>
            <w:proofErr w:type="gramEnd"/>
            <w:r w:rsidRPr="00BC66E4">
              <w:t xml:space="preserve"> Учить использовать для закрепления частей клей, </w:t>
            </w:r>
            <w:r w:rsidRPr="00BC66E4">
              <w:lastRenderedPageBreak/>
              <w:t>пластилин; применять в поделках катушки, коробки разной величины и другие предметы.</w:t>
            </w:r>
          </w:p>
        </w:tc>
        <w:tc>
          <w:tcPr>
            <w:tcW w:w="1559" w:type="dxa"/>
            <w:vMerge/>
          </w:tcPr>
          <w:p w:rsidR="007A5234" w:rsidRPr="00BC66E4" w:rsidRDefault="007A5234" w:rsidP="00BC66E4">
            <w:pPr>
              <w:rPr>
                <w:b/>
              </w:rPr>
            </w:pPr>
          </w:p>
        </w:tc>
      </w:tr>
      <w:tr w:rsidR="007A5234" w:rsidRPr="00BC66E4" w:rsidTr="007A5234">
        <w:tc>
          <w:tcPr>
            <w:tcW w:w="1428" w:type="dxa"/>
          </w:tcPr>
          <w:p w:rsidR="007A5234" w:rsidRPr="00BC66E4" w:rsidRDefault="007A5234" w:rsidP="00BC66E4">
            <w:pPr>
              <w:rPr>
                <w:b/>
              </w:rPr>
            </w:pPr>
            <w:r w:rsidRPr="00BC66E4">
              <w:rPr>
                <w:b/>
              </w:rPr>
              <w:lastRenderedPageBreak/>
              <w:t>5-6 лет</w:t>
            </w:r>
          </w:p>
        </w:tc>
        <w:tc>
          <w:tcPr>
            <w:tcW w:w="12459" w:type="dxa"/>
          </w:tcPr>
          <w:p w:rsidR="007A5234" w:rsidRPr="00BC66E4" w:rsidRDefault="007A5234" w:rsidP="00BC66E4">
            <w:pPr>
              <w:suppressAutoHyphens/>
              <w:autoSpaceDE w:val="0"/>
              <w:jc w:val="both"/>
              <w:rPr>
                <w:b/>
                <w:bCs/>
                <w:lang w:eastAsia="ar-SA"/>
              </w:rPr>
            </w:pPr>
            <w:r w:rsidRPr="00BC66E4">
              <w:rPr>
                <w:b/>
                <w:bCs/>
                <w:lang w:eastAsia="ar-SA"/>
              </w:rPr>
              <w:t>Развитие продуктивной (конструктивной) деятельности</w:t>
            </w:r>
          </w:p>
          <w:p w:rsidR="007A5234" w:rsidRPr="00BC66E4" w:rsidRDefault="007A5234" w:rsidP="00BC66E4">
            <w:pPr>
              <w:autoSpaceDE w:val="0"/>
              <w:autoSpaceDN w:val="0"/>
              <w:adjustRightInd w:val="0"/>
              <w:jc w:val="both"/>
            </w:pPr>
            <w:r w:rsidRPr="00BC66E4">
              <w:t xml:space="preserve">1. Продолжать развивать умение устанавливать связь между создаваемыми </w:t>
            </w:r>
            <w:r w:rsidRPr="00BC66E4">
              <w:rPr>
                <w:b/>
                <w:bCs/>
                <w:smallCaps/>
                <w:sz w:val="16"/>
                <w:szCs w:val="16"/>
              </w:rPr>
              <w:t xml:space="preserve"> </w:t>
            </w:r>
            <w:r w:rsidRPr="00BC66E4">
              <w:t>постройками и тем, что дети видят в окружающей жизни; создавать разнообразные постройки и конструкции (дома, спортивное и игровое обо</w:t>
            </w:r>
            <w:r w:rsidRPr="00BC66E4">
              <w:softHyphen/>
              <w:t>рудование и т. п.).</w:t>
            </w:r>
          </w:p>
          <w:p w:rsidR="007A5234" w:rsidRPr="00BC66E4" w:rsidRDefault="007A5234" w:rsidP="00BC66E4">
            <w:pPr>
              <w:autoSpaceDE w:val="0"/>
              <w:autoSpaceDN w:val="0"/>
              <w:adjustRightInd w:val="0"/>
              <w:jc w:val="both"/>
            </w:pPr>
            <w:r w:rsidRPr="00BC66E4">
              <w:t>2. Закреплять умение выделять основные части и характерные детали конструкций. Помогать анализировать сделанные педагогом поделки и по</w:t>
            </w:r>
            <w:r w:rsidRPr="00BC66E4">
              <w:softHyphen/>
              <w:t>стройки; на основе анализа находить конструктивные решения и планиро</w:t>
            </w:r>
            <w:r w:rsidRPr="00BC66E4">
              <w:softHyphen/>
              <w:t>вать создание собственной постройки.</w:t>
            </w:r>
          </w:p>
          <w:p w:rsidR="007A5234" w:rsidRPr="00BC66E4" w:rsidRDefault="007A5234" w:rsidP="00BC66E4">
            <w:pPr>
              <w:autoSpaceDE w:val="0"/>
              <w:autoSpaceDN w:val="0"/>
              <w:adjustRightInd w:val="0"/>
              <w:jc w:val="both"/>
            </w:pPr>
            <w:r w:rsidRPr="00BC66E4">
              <w:t>3. 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7A5234" w:rsidRPr="00BC66E4" w:rsidRDefault="007A5234" w:rsidP="00BC66E4">
            <w:pPr>
              <w:autoSpaceDE w:val="0"/>
              <w:autoSpaceDN w:val="0"/>
              <w:adjustRightInd w:val="0"/>
              <w:jc w:val="both"/>
            </w:pPr>
            <w:r w:rsidRPr="00BC66E4">
              <w:t>4. Формировать умение создавать различные по величине и конструкции постройки одного и того же объекта.</w:t>
            </w:r>
          </w:p>
          <w:p w:rsidR="007A5234" w:rsidRPr="00BC66E4" w:rsidRDefault="007A5234" w:rsidP="00BC66E4">
            <w:pPr>
              <w:autoSpaceDE w:val="0"/>
              <w:autoSpaceDN w:val="0"/>
              <w:adjustRightInd w:val="0"/>
              <w:jc w:val="both"/>
            </w:pPr>
            <w:r w:rsidRPr="00BC66E4">
              <w:t>5. Закреплять умение строить по рисунку, самостоятельно подбирать не</w:t>
            </w:r>
            <w:r w:rsidRPr="00BC66E4">
              <w:softHyphen/>
              <w:t>обходимый строительный материал.</w:t>
            </w:r>
          </w:p>
          <w:p w:rsidR="007A5234" w:rsidRPr="00BC66E4" w:rsidRDefault="007A5234" w:rsidP="00BC66E4">
            <w:pPr>
              <w:autoSpaceDE w:val="0"/>
              <w:autoSpaceDN w:val="0"/>
              <w:adjustRightInd w:val="0"/>
              <w:jc w:val="both"/>
            </w:pPr>
            <w:r w:rsidRPr="00BC66E4">
              <w:t>6.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tc>
        <w:tc>
          <w:tcPr>
            <w:tcW w:w="1559" w:type="dxa"/>
            <w:tcBorders>
              <w:top w:val="nil"/>
            </w:tcBorders>
          </w:tcPr>
          <w:p w:rsidR="007A5234" w:rsidRPr="00BC66E4" w:rsidRDefault="007A5234" w:rsidP="00BC66E4">
            <w:pPr>
              <w:rPr>
                <w:b/>
              </w:rPr>
            </w:pPr>
            <w:proofErr w:type="spellStart"/>
            <w:r w:rsidRPr="00BC66E4">
              <w:t>Л.В.Куцакова</w:t>
            </w:r>
            <w:proofErr w:type="spellEnd"/>
            <w:r w:rsidRPr="00BC66E4">
              <w:t>. Занятия по конструированию из строительного материала. – М.: мозаика-Синтез, 2006</w:t>
            </w:r>
          </w:p>
        </w:tc>
      </w:tr>
      <w:tr w:rsidR="007A5234" w:rsidRPr="00BC66E4" w:rsidTr="007A5234">
        <w:tc>
          <w:tcPr>
            <w:tcW w:w="1428" w:type="dxa"/>
          </w:tcPr>
          <w:p w:rsidR="007A5234" w:rsidRPr="00BC66E4" w:rsidRDefault="007A5234" w:rsidP="00BC66E4">
            <w:pPr>
              <w:rPr>
                <w:b/>
              </w:rPr>
            </w:pPr>
            <w:r w:rsidRPr="00BC66E4">
              <w:rPr>
                <w:b/>
              </w:rPr>
              <w:t>6-</w:t>
            </w:r>
            <w:r w:rsidR="00DE5024">
              <w:rPr>
                <w:b/>
              </w:rPr>
              <w:t>8</w:t>
            </w:r>
            <w:r w:rsidRPr="00BC66E4">
              <w:rPr>
                <w:b/>
              </w:rPr>
              <w:t xml:space="preserve"> лет</w:t>
            </w:r>
          </w:p>
        </w:tc>
        <w:tc>
          <w:tcPr>
            <w:tcW w:w="12459" w:type="dxa"/>
          </w:tcPr>
          <w:p w:rsidR="007A5234" w:rsidRPr="00BC66E4" w:rsidRDefault="007A5234" w:rsidP="00BC66E4">
            <w:pPr>
              <w:suppressAutoHyphens/>
              <w:autoSpaceDE w:val="0"/>
              <w:ind w:firstLine="12"/>
              <w:jc w:val="both"/>
              <w:rPr>
                <w:b/>
                <w:bCs/>
                <w:lang w:eastAsia="ar-SA"/>
              </w:rPr>
            </w:pPr>
            <w:r w:rsidRPr="00BC66E4">
              <w:rPr>
                <w:b/>
                <w:bCs/>
                <w:lang w:eastAsia="ar-SA"/>
              </w:rPr>
              <w:t>Развитие  продуктивной (конструктивной) деятельности</w:t>
            </w:r>
          </w:p>
          <w:p w:rsidR="007A5234" w:rsidRPr="00BC66E4" w:rsidRDefault="007A5234" w:rsidP="00BC66E4">
            <w:pPr>
              <w:autoSpaceDE w:val="0"/>
              <w:autoSpaceDN w:val="0"/>
              <w:adjustRightInd w:val="0"/>
              <w:ind w:firstLine="12"/>
              <w:jc w:val="both"/>
            </w:pPr>
            <w:r w:rsidRPr="00BC66E4">
              <w:t xml:space="preserve">Формировать интерес к разнообразным зданиям и сооружениям </w:t>
            </w:r>
            <w:r w:rsidRPr="00BC66E4">
              <w:rPr>
                <w:b/>
                <w:bCs/>
                <w:sz w:val="18"/>
                <w:szCs w:val="18"/>
              </w:rPr>
              <w:t xml:space="preserve">(жилые </w:t>
            </w:r>
            <w:r w:rsidRPr="00BC66E4">
              <w:t xml:space="preserve">дома, театры и </w:t>
            </w:r>
            <w:r w:rsidRPr="00BC66E4">
              <w:rPr>
                <w:b/>
                <w:bCs/>
                <w:sz w:val="18"/>
                <w:szCs w:val="18"/>
              </w:rPr>
              <w:t xml:space="preserve">др.). </w:t>
            </w:r>
            <w:r w:rsidRPr="00BC66E4">
              <w:t>Поощрять желание передавать их особенности в конструктивной деятельности.</w:t>
            </w:r>
          </w:p>
          <w:p w:rsidR="007A5234" w:rsidRPr="00BC66E4" w:rsidRDefault="007A5234" w:rsidP="00BC66E4">
            <w:pPr>
              <w:autoSpaceDE w:val="0"/>
              <w:autoSpaceDN w:val="0"/>
              <w:adjustRightInd w:val="0"/>
              <w:ind w:firstLine="12"/>
              <w:jc w:val="both"/>
            </w:pPr>
            <w:r w:rsidRPr="00BC66E4">
              <w:t>Развивать умение видеть конструкцию объекта и анализировать ее ос</w:t>
            </w:r>
            <w:r w:rsidRPr="00BC66E4">
              <w:softHyphen/>
              <w:t>новные части, их функциональное назначение.</w:t>
            </w:r>
          </w:p>
          <w:p w:rsidR="007A5234" w:rsidRPr="00BC66E4" w:rsidRDefault="007A5234" w:rsidP="00BC66E4">
            <w:pPr>
              <w:autoSpaceDE w:val="0"/>
              <w:autoSpaceDN w:val="0"/>
              <w:adjustRightInd w:val="0"/>
              <w:ind w:firstLine="12"/>
              <w:jc w:val="both"/>
            </w:pPr>
            <w:r w:rsidRPr="00BC66E4">
              <w:t>Предлагать детям самостоятельно находить отдельные конструктивные решения на основе анализа существующих сооружений.</w:t>
            </w:r>
          </w:p>
          <w:p w:rsidR="007A5234" w:rsidRPr="00BC66E4" w:rsidRDefault="007A5234" w:rsidP="00BC66E4">
            <w:pPr>
              <w:autoSpaceDE w:val="0"/>
              <w:autoSpaceDN w:val="0"/>
              <w:adjustRightInd w:val="0"/>
              <w:ind w:firstLine="12"/>
              <w:jc w:val="both"/>
            </w:pPr>
            <w:r w:rsidRPr="00BC66E4">
              <w:t>Закреплять навыки коллективной работы: умение распределять обязан</w:t>
            </w:r>
            <w:r w:rsidRPr="00BC66E4">
              <w:softHyphen/>
              <w:t>ности, работать в соответствии с общим замыслом, не мешая друг другу.</w:t>
            </w:r>
          </w:p>
          <w:p w:rsidR="007A5234" w:rsidRPr="00DE5024" w:rsidRDefault="007A5234" w:rsidP="00BC66E4">
            <w:pPr>
              <w:autoSpaceDE w:val="0"/>
              <w:autoSpaceDN w:val="0"/>
              <w:adjustRightInd w:val="0"/>
              <w:ind w:firstLine="12"/>
              <w:jc w:val="both"/>
            </w:pPr>
            <w:r w:rsidRPr="00DE5024">
              <w:rPr>
                <w:b/>
                <w:bCs/>
              </w:rPr>
              <w:t xml:space="preserve">Конструирование из строительного материала. </w:t>
            </w:r>
            <w:r w:rsidRPr="00DE5024">
              <w:t xml:space="preserve">Развивать умение сооружать различные конструкции одного </w:t>
            </w:r>
            <w:r w:rsidRPr="00DE5024">
              <w:rPr>
                <w:b/>
                <w:bCs/>
              </w:rPr>
              <w:t xml:space="preserve">и </w:t>
            </w:r>
            <w:r w:rsidRPr="00DE5024">
              <w:t xml:space="preserve">того же объекта </w:t>
            </w:r>
            <w:r w:rsidRPr="00DE5024">
              <w:rPr>
                <w:spacing w:val="-10"/>
              </w:rPr>
              <w:t xml:space="preserve">в </w:t>
            </w:r>
            <w:r w:rsidRPr="00DE5024">
              <w:t>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p>
          <w:p w:rsidR="007A5234" w:rsidRPr="00BC66E4" w:rsidRDefault="007A5234" w:rsidP="00BC66E4">
            <w:pPr>
              <w:autoSpaceDE w:val="0"/>
              <w:autoSpaceDN w:val="0"/>
              <w:adjustRightInd w:val="0"/>
              <w:ind w:firstLine="12"/>
              <w:jc w:val="both"/>
            </w:pPr>
            <w:r w:rsidRPr="00DE5024">
              <w:rPr>
                <w:b/>
                <w:bCs/>
              </w:rPr>
              <w:t xml:space="preserve">Конструирование </w:t>
            </w:r>
            <w:r w:rsidRPr="00DE5024">
              <w:t xml:space="preserve">из </w:t>
            </w:r>
            <w:r w:rsidRPr="00DE5024">
              <w:rPr>
                <w:b/>
                <w:bCs/>
              </w:rPr>
              <w:t xml:space="preserve">деталей конструкторов. </w:t>
            </w:r>
            <w:r w:rsidRPr="00DE5024">
              <w:t>Познакомить</w:t>
            </w:r>
            <w:r w:rsidRPr="00BC66E4">
              <w:t xml:space="preserve">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BC66E4">
              <w:softHyphen/>
              <w:t>ции воспитателя, по собственному замыслу.</w:t>
            </w:r>
          </w:p>
          <w:p w:rsidR="007A5234" w:rsidRPr="00BC66E4" w:rsidRDefault="007A5234" w:rsidP="00BC66E4">
            <w:pPr>
              <w:autoSpaceDE w:val="0"/>
              <w:autoSpaceDN w:val="0"/>
              <w:adjustRightInd w:val="0"/>
              <w:ind w:firstLine="12"/>
              <w:jc w:val="both"/>
            </w:pPr>
            <w:r w:rsidRPr="00BC66E4">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7A5234" w:rsidRPr="00BC66E4" w:rsidRDefault="007A5234" w:rsidP="00BC66E4">
            <w:pPr>
              <w:tabs>
                <w:tab w:val="left" w:pos="6528"/>
              </w:tabs>
              <w:autoSpaceDE w:val="0"/>
              <w:autoSpaceDN w:val="0"/>
              <w:adjustRightInd w:val="0"/>
              <w:ind w:firstLine="12"/>
              <w:jc w:val="both"/>
              <w:rPr>
                <w:i/>
                <w:iCs/>
                <w:sz w:val="18"/>
                <w:szCs w:val="18"/>
              </w:rPr>
            </w:pPr>
            <w:r w:rsidRPr="00BC66E4">
              <w:t>Закреплять умение создавать конструкции, объединенные общей темой</w:t>
            </w:r>
            <w:r w:rsidRPr="00BC66E4">
              <w:br/>
              <w:t>(детская площадка, стоянка машин и др.).</w:t>
            </w:r>
          </w:p>
          <w:p w:rsidR="007A5234" w:rsidRPr="00BC66E4" w:rsidRDefault="007A5234" w:rsidP="00BC66E4">
            <w:pPr>
              <w:autoSpaceDE w:val="0"/>
              <w:autoSpaceDN w:val="0"/>
              <w:adjustRightInd w:val="0"/>
              <w:ind w:firstLine="12"/>
              <w:jc w:val="both"/>
            </w:pPr>
            <w:r w:rsidRPr="00BC66E4">
              <w:t>Закреплять умение разбирать конструкции при помощи скобы и киян</w:t>
            </w:r>
            <w:r w:rsidRPr="00BC66E4">
              <w:softHyphen/>
              <w:t>ки (в пластмассовых конструкторах).</w:t>
            </w:r>
          </w:p>
          <w:p w:rsidR="007A5234" w:rsidRPr="00BC66E4" w:rsidRDefault="007A5234" w:rsidP="00BC66E4">
            <w:pPr>
              <w:rPr>
                <w:b/>
              </w:rPr>
            </w:pPr>
          </w:p>
        </w:tc>
        <w:tc>
          <w:tcPr>
            <w:tcW w:w="1559" w:type="dxa"/>
            <w:tcBorders>
              <w:top w:val="nil"/>
            </w:tcBorders>
          </w:tcPr>
          <w:p w:rsidR="007A5234" w:rsidRPr="00BC66E4" w:rsidRDefault="007A5234" w:rsidP="00BC66E4">
            <w:pPr>
              <w:rPr>
                <w:b/>
              </w:rPr>
            </w:pPr>
            <w:proofErr w:type="spellStart"/>
            <w:r w:rsidRPr="00BC66E4">
              <w:lastRenderedPageBreak/>
              <w:t>Л.В.Куцакова</w:t>
            </w:r>
            <w:proofErr w:type="spellEnd"/>
            <w:r w:rsidRPr="00BC66E4">
              <w:t>. Занятия по конструированию из строительного материала. – М.: мозаика-Синтез, 2006</w:t>
            </w:r>
          </w:p>
        </w:tc>
      </w:tr>
    </w:tbl>
    <w:p w:rsidR="00DE5024" w:rsidRDefault="00DE5024" w:rsidP="00BC66E4">
      <w:pPr>
        <w:tabs>
          <w:tab w:val="center" w:pos="4677"/>
          <w:tab w:val="right" w:pos="9355"/>
        </w:tabs>
        <w:rPr>
          <w:rFonts w:eastAsia="Calibri"/>
          <w:b/>
          <w:lang w:eastAsia="en-US"/>
        </w:rPr>
      </w:pPr>
    </w:p>
    <w:p w:rsidR="00DE5024" w:rsidRPr="00BC66E4" w:rsidRDefault="00DE5024" w:rsidP="00BC66E4">
      <w:pPr>
        <w:tabs>
          <w:tab w:val="center" w:pos="4677"/>
          <w:tab w:val="right" w:pos="9355"/>
        </w:tabs>
        <w:rPr>
          <w:rFonts w:eastAsia="Calibri"/>
          <w:b/>
          <w:lang w:eastAsia="en-US"/>
        </w:rPr>
      </w:pPr>
    </w:p>
    <w:p w:rsidR="00BC66E4" w:rsidRPr="00BC66E4" w:rsidRDefault="00BC66E4" w:rsidP="00BC66E4">
      <w:pPr>
        <w:tabs>
          <w:tab w:val="center" w:pos="4677"/>
          <w:tab w:val="right" w:pos="9355"/>
        </w:tabs>
        <w:rPr>
          <w:rFonts w:eastAsia="Calibri"/>
          <w:b/>
          <w:lang w:eastAsia="en-US"/>
        </w:rPr>
      </w:pPr>
      <w:r w:rsidRPr="00BC66E4">
        <w:rPr>
          <w:rFonts w:eastAsia="Calibri"/>
          <w:b/>
          <w:lang w:eastAsia="en-US"/>
        </w:rPr>
        <w:t>2. Цель: Формирование интереса к эстетической стороне окружающей действительности, удовлетворение потребности детей в самовыражении.</w:t>
      </w:r>
    </w:p>
    <w:p w:rsidR="00BC66E4" w:rsidRPr="00BC66E4" w:rsidRDefault="00BC66E4" w:rsidP="00BC66E4">
      <w:pPr>
        <w:tabs>
          <w:tab w:val="center" w:pos="4677"/>
          <w:tab w:val="right" w:pos="9355"/>
        </w:tabs>
        <w:rPr>
          <w:rFonts w:eastAsia="Calibri"/>
          <w:b/>
          <w:lang w:eastAsia="en-US"/>
        </w:rPr>
      </w:pPr>
      <w:r w:rsidRPr="00BC66E4">
        <w:rPr>
          <w:rFonts w:eastAsia="Calibri"/>
          <w:b/>
          <w:lang w:eastAsia="en-US"/>
        </w:rPr>
        <w:t>Задачи:</w:t>
      </w:r>
    </w:p>
    <w:p w:rsidR="00BC66E4" w:rsidRPr="00BC66E4" w:rsidRDefault="00BC66E4" w:rsidP="00BC66E4">
      <w:pPr>
        <w:tabs>
          <w:tab w:val="center" w:pos="4677"/>
          <w:tab w:val="right" w:pos="9355"/>
        </w:tabs>
        <w:rPr>
          <w:rFonts w:eastAsia="Calibri"/>
          <w:lang w:eastAsia="en-US"/>
        </w:rPr>
      </w:pPr>
      <w:r w:rsidRPr="00BC66E4">
        <w:rPr>
          <w:rFonts w:eastAsia="Calibri"/>
          <w:lang w:eastAsia="en-US"/>
        </w:rPr>
        <w:t>- развитие продуктивной деятельности детей (рисование, лепка, аппликация, художественный труд;</w:t>
      </w:r>
    </w:p>
    <w:p w:rsidR="00BC66E4" w:rsidRPr="00BC66E4" w:rsidRDefault="00BC66E4" w:rsidP="00BC66E4">
      <w:pPr>
        <w:tabs>
          <w:tab w:val="center" w:pos="4677"/>
          <w:tab w:val="right" w:pos="9355"/>
        </w:tabs>
        <w:rPr>
          <w:rFonts w:eastAsia="Calibri"/>
          <w:lang w:eastAsia="en-US"/>
        </w:rPr>
      </w:pPr>
      <w:r w:rsidRPr="00BC66E4">
        <w:rPr>
          <w:rFonts w:eastAsia="Calibri"/>
          <w:lang w:eastAsia="en-US"/>
        </w:rPr>
        <w:t>- развитие детского творчества;</w:t>
      </w:r>
    </w:p>
    <w:p w:rsidR="00BC66E4" w:rsidRPr="00BC66E4" w:rsidRDefault="00BC66E4" w:rsidP="00BC66E4">
      <w:pPr>
        <w:tabs>
          <w:tab w:val="center" w:pos="4677"/>
          <w:tab w:val="right" w:pos="9355"/>
        </w:tabs>
        <w:rPr>
          <w:rFonts w:eastAsia="Calibri"/>
          <w:lang w:eastAsia="en-US"/>
        </w:rPr>
      </w:pPr>
      <w:r w:rsidRPr="00BC66E4">
        <w:rPr>
          <w:rFonts w:eastAsia="Calibri"/>
          <w:lang w:eastAsia="en-US"/>
        </w:rPr>
        <w:t>- приобщение к изобразительному искусству.</w:t>
      </w:r>
    </w:p>
    <w:p w:rsidR="00BC66E4" w:rsidRPr="00BC66E4" w:rsidRDefault="00BC66E4" w:rsidP="00BC66E4">
      <w:pPr>
        <w:tabs>
          <w:tab w:val="center" w:pos="4677"/>
          <w:tab w:val="right" w:pos="9355"/>
        </w:tabs>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662"/>
        <w:gridCol w:w="2425"/>
        <w:gridCol w:w="4598"/>
      </w:tblGrid>
      <w:tr w:rsidR="00BC66E4" w:rsidRPr="00BC66E4" w:rsidTr="00DE5024">
        <w:tc>
          <w:tcPr>
            <w:tcW w:w="1101" w:type="dxa"/>
          </w:tcPr>
          <w:p w:rsidR="00BC66E4" w:rsidRPr="00DE5024" w:rsidRDefault="00BC66E4" w:rsidP="00BC66E4">
            <w:pPr>
              <w:contextualSpacing/>
              <w:jc w:val="center"/>
              <w:rPr>
                <w:b/>
              </w:rPr>
            </w:pPr>
            <w:r w:rsidRPr="00DE5024">
              <w:rPr>
                <w:b/>
              </w:rPr>
              <w:t>Возраст</w:t>
            </w:r>
          </w:p>
        </w:tc>
        <w:tc>
          <w:tcPr>
            <w:tcW w:w="6662" w:type="dxa"/>
          </w:tcPr>
          <w:p w:rsidR="00BC66E4" w:rsidRPr="00BC66E4" w:rsidRDefault="00BC66E4" w:rsidP="005D46BA">
            <w:pPr>
              <w:ind w:left="110" w:firstLine="142"/>
              <w:contextualSpacing/>
              <w:jc w:val="center"/>
              <w:rPr>
                <w:b/>
              </w:rPr>
            </w:pPr>
            <w:r w:rsidRPr="00BC66E4">
              <w:rPr>
                <w:b/>
              </w:rPr>
              <w:t>Задачи</w:t>
            </w:r>
          </w:p>
        </w:tc>
        <w:tc>
          <w:tcPr>
            <w:tcW w:w="2425" w:type="dxa"/>
          </w:tcPr>
          <w:p w:rsidR="00BC66E4" w:rsidRPr="00BC66E4" w:rsidRDefault="00BC66E4" w:rsidP="005D46BA">
            <w:pPr>
              <w:ind w:firstLine="85"/>
              <w:contextualSpacing/>
              <w:jc w:val="both"/>
              <w:rPr>
                <w:b/>
              </w:rPr>
            </w:pPr>
            <w:r w:rsidRPr="00BC66E4">
              <w:t>Перечень методической литературы</w:t>
            </w:r>
          </w:p>
        </w:tc>
        <w:tc>
          <w:tcPr>
            <w:tcW w:w="4598" w:type="dxa"/>
          </w:tcPr>
          <w:p w:rsidR="00BC66E4" w:rsidRPr="00BC66E4" w:rsidRDefault="00BC66E4" w:rsidP="005D46BA">
            <w:pPr>
              <w:ind w:left="18" w:firstLine="284"/>
              <w:contextualSpacing/>
              <w:jc w:val="both"/>
              <w:rPr>
                <w:b/>
              </w:rPr>
            </w:pPr>
            <w:r w:rsidRPr="00BC66E4">
              <w:t>Перечень дидактических материалов и пособий.</w:t>
            </w:r>
          </w:p>
        </w:tc>
      </w:tr>
      <w:tr w:rsidR="00BC66E4" w:rsidRPr="00BC66E4" w:rsidTr="00DE5024">
        <w:tc>
          <w:tcPr>
            <w:tcW w:w="1101" w:type="dxa"/>
          </w:tcPr>
          <w:p w:rsidR="00BC66E4" w:rsidRPr="00DE5024" w:rsidRDefault="00BC66E4" w:rsidP="00A0551A">
            <w:pPr>
              <w:contextualSpacing/>
              <w:rPr>
                <w:b/>
              </w:rPr>
            </w:pPr>
            <w:r w:rsidRPr="00DE5024">
              <w:rPr>
                <w:b/>
              </w:rPr>
              <w:t xml:space="preserve">1,6- 3 </w:t>
            </w:r>
          </w:p>
        </w:tc>
        <w:tc>
          <w:tcPr>
            <w:tcW w:w="6662" w:type="dxa"/>
          </w:tcPr>
          <w:p w:rsidR="00BC66E4" w:rsidRPr="00BC66E4" w:rsidRDefault="00BC66E4" w:rsidP="00881BD4">
            <w:pPr>
              <w:numPr>
                <w:ilvl w:val="0"/>
                <w:numId w:val="78"/>
              </w:numPr>
              <w:ind w:left="110" w:firstLine="142"/>
              <w:contextualSpacing/>
              <w:jc w:val="both"/>
              <w:rPr>
                <w:rFonts w:eastAsia="Calibri"/>
                <w:lang w:eastAsia="en-US"/>
              </w:rPr>
            </w:pPr>
            <w:r w:rsidRPr="00BC66E4">
              <w:rPr>
                <w:rFonts w:eastAsia="Calibri"/>
                <w:lang w:eastAsia="en-US"/>
              </w:rPr>
              <w:t>Учить детей держать карандаш и кисть,  различать цвета и правильно их называть,  раскатывать комок глины разным способами,  лепить несложные предметы</w:t>
            </w:r>
          </w:p>
          <w:p w:rsidR="00BC66E4" w:rsidRPr="00BC66E4" w:rsidRDefault="00BC66E4" w:rsidP="00881BD4">
            <w:pPr>
              <w:numPr>
                <w:ilvl w:val="0"/>
                <w:numId w:val="78"/>
              </w:numPr>
              <w:ind w:left="110" w:firstLine="142"/>
              <w:contextualSpacing/>
              <w:jc w:val="both"/>
              <w:rPr>
                <w:rFonts w:eastAsia="Calibri"/>
                <w:lang w:eastAsia="en-US"/>
              </w:rPr>
            </w:pPr>
            <w:r w:rsidRPr="00BC66E4">
              <w:rPr>
                <w:rFonts w:eastAsia="Calibri"/>
                <w:lang w:eastAsia="en-US"/>
              </w:rPr>
              <w:t xml:space="preserve"> Развивать эстетическое восприятие окружающего мира</w:t>
            </w:r>
          </w:p>
          <w:p w:rsidR="00BC66E4" w:rsidRPr="00BC66E4" w:rsidRDefault="00BC66E4" w:rsidP="00881BD4">
            <w:pPr>
              <w:numPr>
                <w:ilvl w:val="0"/>
                <w:numId w:val="78"/>
              </w:numPr>
              <w:ind w:left="110" w:firstLine="142"/>
              <w:contextualSpacing/>
              <w:jc w:val="both"/>
              <w:rPr>
                <w:rFonts w:eastAsia="Calibri"/>
                <w:lang w:eastAsia="en-US"/>
              </w:rPr>
            </w:pPr>
            <w:r w:rsidRPr="00BC66E4">
              <w:rPr>
                <w:rFonts w:eastAsia="Calibri"/>
                <w:lang w:eastAsia="en-US"/>
              </w:rPr>
              <w:t>Воспитывать интерес детей к изобразительной деятельности</w:t>
            </w:r>
          </w:p>
        </w:tc>
        <w:tc>
          <w:tcPr>
            <w:tcW w:w="2425" w:type="dxa"/>
          </w:tcPr>
          <w:p w:rsidR="00BC66E4" w:rsidRPr="00BC66E4" w:rsidRDefault="00BC66E4" w:rsidP="00881BD4">
            <w:pPr>
              <w:numPr>
                <w:ilvl w:val="0"/>
                <w:numId w:val="75"/>
              </w:numPr>
              <w:ind w:left="0" w:firstLine="85"/>
              <w:jc w:val="both"/>
            </w:pPr>
            <w:r w:rsidRPr="00BC66E4">
              <w:t xml:space="preserve">Комарова Т.С. Изобразительная деятельность в детском саду. – М.: </w:t>
            </w:r>
            <w:proofErr w:type="spellStart"/>
            <w:r w:rsidRPr="00BC66E4">
              <w:t>Мозайка</w:t>
            </w:r>
            <w:proofErr w:type="spellEnd"/>
            <w:r w:rsidRPr="00BC66E4">
              <w:t>-Синтез, 2005</w:t>
            </w:r>
          </w:p>
          <w:p w:rsidR="00BC66E4" w:rsidRPr="00BC66E4" w:rsidRDefault="00BC66E4" w:rsidP="005D46BA">
            <w:pPr>
              <w:ind w:firstLine="85"/>
              <w:contextualSpacing/>
              <w:jc w:val="both"/>
            </w:pPr>
          </w:p>
        </w:tc>
        <w:tc>
          <w:tcPr>
            <w:tcW w:w="4598" w:type="dxa"/>
          </w:tcPr>
          <w:p w:rsidR="00BC66E4" w:rsidRPr="00BC66E4" w:rsidRDefault="00BC66E4" w:rsidP="00881BD4">
            <w:pPr>
              <w:numPr>
                <w:ilvl w:val="0"/>
                <w:numId w:val="77"/>
              </w:numPr>
              <w:ind w:left="18" w:firstLine="284"/>
              <w:contextualSpacing/>
              <w:jc w:val="both"/>
              <w:rPr>
                <w:rFonts w:eastAsia="Calibri"/>
                <w:lang w:eastAsia="en-US"/>
              </w:rPr>
            </w:pPr>
            <w:r w:rsidRPr="00BC66E4">
              <w:rPr>
                <w:rFonts w:eastAsia="Calibri"/>
                <w:lang w:eastAsia="en-US"/>
              </w:rPr>
              <w:t xml:space="preserve">Лыкова И.А.  Изобразительная деятельность в детском саду: планирование, конспекты занятий, методические рекомендации. Первая  младшая группа. – М.: «КАРАПУЗ-ДИДАКТИКА», 2008.-208 с. </w:t>
            </w:r>
          </w:p>
          <w:p w:rsidR="00BC66E4" w:rsidRPr="00BC66E4" w:rsidRDefault="00BC66E4" w:rsidP="005D46BA">
            <w:pPr>
              <w:ind w:left="18" w:firstLine="284"/>
              <w:contextualSpacing/>
              <w:jc w:val="both"/>
            </w:pPr>
          </w:p>
        </w:tc>
      </w:tr>
      <w:tr w:rsidR="00BC66E4" w:rsidRPr="00BC66E4" w:rsidTr="00DE5024">
        <w:tc>
          <w:tcPr>
            <w:tcW w:w="1101" w:type="dxa"/>
          </w:tcPr>
          <w:p w:rsidR="00BC66E4" w:rsidRPr="00DE5024" w:rsidRDefault="00BC66E4" w:rsidP="00A0551A">
            <w:pPr>
              <w:contextualSpacing/>
              <w:rPr>
                <w:b/>
              </w:rPr>
            </w:pPr>
            <w:r w:rsidRPr="00DE5024">
              <w:rPr>
                <w:b/>
              </w:rPr>
              <w:t xml:space="preserve">3-4 </w:t>
            </w:r>
          </w:p>
        </w:tc>
        <w:tc>
          <w:tcPr>
            <w:tcW w:w="6662" w:type="dxa"/>
          </w:tcPr>
          <w:p w:rsidR="00BC66E4" w:rsidRPr="00BC66E4" w:rsidRDefault="00BC66E4" w:rsidP="00881BD4">
            <w:pPr>
              <w:numPr>
                <w:ilvl w:val="0"/>
                <w:numId w:val="76"/>
              </w:numPr>
              <w:ind w:left="110" w:firstLine="142"/>
              <w:contextualSpacing/>
              <w:jc w:val="both"/>
              <w:rPr>
                <w:rFonts w:eastAsia="Calibri"/>
                <w:lang w:eastAsia="en-US"/>
              </w:rPr>
            </w:pPr>
            <w:r w:rsidRPr="00BC66E4">
              <w:rPr>
                <w:rFonts w:eastAsia="Calibri"/>
                <w:lang w:eastAsia="en-US"/>
              </w:rPr>
              <w:t>Учить в рисовании, лепке, аппликации изображать простые предметы и явления, передавая их образную выразительность, создавать, как индивидуальные, так и коллективные композиции.</w:t>
            </w:r>
          </w:p>
          <w:p w:rsidR="00BC66E4" w:rsidRPr="00BC66E4" w:rsidRDefault="00BC66E4" w:rsidP="00881BD4">
            <w:pPr>
              <w:numPr>
                <w:ilvl w:val="0"/>
                <w:numId w:val="76"/>
              </w:numPr>
              <w:ind w:left="110" w:firstLine="142"/>
              <w:contextualSpacing/>
              <w:jc w:val="both"/>
              <w:rPr>
                <w:rFonts w:eastAsia="Calibri"/>
                <w:lang w:eastAsia="en-US"/>
              </w:rPr>
            </w:pPr>
            <w:r w:rsidRPr="00BC66E4">
              <w:rPr>
                <w:rFonts w:eastAsia="Calibri"/>
                <w:lang w:eastAsia="en-US"/>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чувства радости.</w:t>
            </w:r>
          </w:p>
          <w:p w:rsidR="00BC66E4" w:rsidRPr="00BC66E4" w:rsidRDefault="00BC66E4" w:rsidP="00881BD4">
            <w:pPr>
              <w:numPr>
                <w:ilvl w:val="0"/>
                <w:numId w:val="76"/>
              </w:numPr>
              <w:ind w:left="110" w:firstLine="142"/>
              <w:contextualSpacing/>
              <w:jc w:val="both"/>
              <w:rPr>
                <w:rFonts w:eastAsia="Calibri"/>
                <w:lang w:eastAsia="en-US"/>
              </w:rPr>
            </w:pPr>
            <w:r w:rsidRPr="00BC66E4">
              <w:rPr>
                <w:rFonts w:eastAsia="Calibri"/>
                <w:lang w:eastAsia="en-US"/>
              </w:rPr>
              <w:t>Формировать интерес к занятиям изобразительной деятельностью, вызывать положительный эмоциональный отклик на красоту природы, произведения искусства.</w:t>
            </w:r>
          </w:p>
        </w:tc>
        <w:tc>
          <w:tcPr>
            <w:tcW w:w="2425" w:type="dxa"/>
          </w:tcPr>
          <w:p w:rsidR="00BC66E4" w:rsidRPr="00BC66E4" w:rsidRDefault="00BC66E4" w:rsidP="00881BD4">
            <w:pPr>
              <w:numPr>
                <w:ilvl w:val="0"/>
                <w:numId w:val="79"/>
              </w:numPr>
              <w:ind w:left="0" w:firstLine="85"/>
              <w:contextualSpacing/>
              <w:jc w:val="both"/>
              <w:rPr>
                <w:rFonts w:eastAsia="Calibri"/>
                <w:lang w:eastAsia="en-US"/>
              </w:rPr>
            </w:pPr>
            <w:r w:rsidRPr="00BC66E4">
              <w:rPr>
                <w:rFonts w:eastAsia="Calibri"/>
                <w:lang w:eastAsia="en-US"/>
              </w:rPr>
              <w:t xml:space="preserve">Комарова Т.С. Изобразительная деятельность в детском саду. – М.: </w:t>
            </w:r>
            <w:proofErr w:type="spellStart"/>
            <w:r w:rsidRPr="00BC66E4">
              <w:rPr>
                <w:rFonts w:eastAsia="Calibri"/>
                <w:lang w:eastAsia="en-US"/>
              </w:rPr>
              <w:t>Мозайка</w:t>
            </w:r>
            <w:proofErr w:type="spellEnd"/>
            <w:r w:rsidRPr="00BC66E4">
              <w:rPr>
                <w:rFonts w:eastAsia="Calibri"/>
                <w:lang w:eastAsia="en-US"/>
              </w:rPr>
              <w:t>-Синтез, 2005</w:t>
            </w:r>
          </w:p>
          <w:p w:rsidR="00BC66E4" w:rsidRPr="00BC66E4" w:rsidRDefault="00BC66E4" w:rsidP="00881BD4">
            <w:pPr>
              <w:numPr>
                <w:ilvl w:val="0"/>
                <w:numId w:val="79"/>
              </w:numPr>
              <w:ind w:left="0" w:firstLine="85"/>
              <w:contextualSpacing/>
              <w:jc w:val="both"/>
              <w:rPr>
                <w:rFonts w:eastAsia="Calibri"/>
                <w:lang w:eastAsia="en-US"/>
              </w:rPr>
            </w:pPr>
            <w:proofErr w:type="spellStart"/>
            <w:r w:rsidRPr="00BC66E4">
              <w:rPr>
                <w:rFonts w:eastAsia="Calibri"/>
                <w:lang w:eastAsia="en-US"/>
              </w:rPr>
              <w:t>Куцакова</w:t>
            </w:r>
            <w:proofErr w:type="spellEnd"/>
            <w:r w:rsidRPr="00BC66E4">
              <w:rPr>
                <w:rFonts w:eastAsia="Calibri"/>
                <w:lang w:eastAsia="en-US"/>
              </w:rPr>
              <w:t xml:space="preserve"> Л.В. Конструирование и ручной труд в детском саду – М.: </w:t>
            </w:r>
            <w:proofErr w:type="spellStart"/>
            <w:r w:rsidRPr="00BC66E4">
              <w:rPr>
                <w:rFonts w:eastAsia="Calibri"/>
                <w:lang w:eastAsia="en-US"/>
              </w:rPr>
              <w:t>Мозайка</w:t>
            </w:r>
            <w:proofErr w:type="spellEnd"/>
            <w:r w:rsidRPr="00BC66E4">
              <w:rPr>
                <w:rFonts w:eastAsia="Calibri"/>
                <w:lang w:eastAsia="en-US"/>
              </w:rPr>
              <w:t>-Синтез, 2008</w:t>
            </w:r>
          </w:p>
        </w:tc>
        <w:tc>
          <w:tcPr>
            <w:tcW w:w="4598" w:type="dxa"/>
          </w:tcPr>
          <w:p w:rsidR="00BC66E4" w:rsidRPr="00BC66E4" w:rsidRDefault="00BC66E4" w:rsidP="00881BD4">
            <w:pPr>
              <w:numPr>
                <w:ilvl w:val="0"/>
                <w:numId w:val="77"/>
              </w:numPr>
              <w:ind w:left="18" w:firstLine="284"/>
              <w:contextualSpacing/>
              <w:jc w:val="both"/>
              <w:rPr>
                <w:rFonts w:eastAsia="Calibri"/>
                <w:lang w:eastAsia="en-US"/>
              </w:rPr>
            </w:pPr>
            <w:r w:rsidRPr="00BC66E4">
              <w:rPr>
                <w:rFonts w:eastAsia="Calibri"/>
                <w:lang w:eastAsia="en-US"/>
              </w:rPr>
              <w:t xml:space="preserve">Лыкова И.А.  Изобразительная деятельность в детском саду: планирование, конспекты занятий, методические рекомендации. Вторая младшая группа. – М.: «КАРАПУЗ-ДИДАКТИКА», 2008.-208 с. </w:t>
            </w:r>
          </w:p>
          <w:p w:rsidR="00BC66E4" w:rsidRPr="00BC66E4" w:rsidRDefault="00BC66E4" w:rsidP="00881BD4">
            <w:pPr>
              <w:numPr>
                <w:ilvl w:val="0"/>
                <w:numId w:val="77"/>
              </w:numPr>
              <w:ind w:left="18" w:firstLine="284"/>
              <w:contextualSpacing/>
              <w:jc w:val="both"/>
              <w:rPr>
                <w:rFonts w:eastAsia="Calibri"/>
                <w:lang w:eastAsia="en-US"/>
              </w:rPr>
            </w:pPr>
            <w:proofErr w:type="spellStart"/>
            <w:r w:rsidRPr="00BC66E4">
              <w:rPr>
                <w:rFonts w:eastAsia="Calibri"/>
                <w:lang w:eastAsia="en-US"/>
              </w:rPr>
              <w:t>Швайко</w:t>
            </w:r>
            <w:proofErr w:type="spellEnd"/>
            <w:r w:rsidRPr="00BC66E4">
              <w:rPr>
                <w:rFonts w:eastAsia="Calibri"/>
                <w:lang w:eastAsia="en-US"/>
              </w:rPr>
              <w:t xml:space="preserve"> Г.С. Занятия по изобразительной деятельности в детском саду: Вторая младшая группа: Программа, конспекты: – М.:  </w:t>
            </w:r>
            <w:proofErr w:type="spellStart"/>
            <w:r w:rsidRPr="00BC66E4">
              <w:rPr>
                <w:rFonts w:eastAsia="Calibri"/>
                <w:lang w:eastAsia="en-US"/>
              </w:rPr>
              <w:t>Владос</w:t>
            </w:r>
            <w:proofErr w:type="spellEnd"/>
            <w:r w:rsidRPr="00BC66E4">
              <w:rPr>
                <w:rFonts w:eastAsia="Calibri"/>
                <w:lang w:eastAsia="en-US"/>
              </w:rPr>
              <w:t>, 2002. – 160с.</w:t>
            </w:r>
          </w:p>
          <w:p w:rsidR="00BC66E4" w:rsidRPr="00BC66E4" w:rsidRDefault="00BC66E4" w:rsidP="00881BD4">
            <w:pPr>
              <w:numPr>
                <w:ilvl w:val="0"/>
                <w:numId w:val="77"/>
              </w:numPr>
              <w:ind w:left="18" w:firstLine="284"/>
              <w:contextualSpacing/>
              <w:jc w:val="both"/>
              <w:rPr>
                <w:rFonts w:eastAsia="Calibri"/>
                <w:lang w:eastAsia="en-US"/>
              </w:rPr>
            </w:pPr>
            <w:proofErr w:type="spellStart"/>
            <w:r w:rsidRPr="00BC66E4">
              <w:rPr>
                <w:rFonts w:eastAsia="Calibri"/>
                <w:lang w:eastAsia="en-US"/>
              </w:rPr>
              <w:t>Доронова</w:t>
            </w:r>
            <w:proofErr w:type="spellEnd"/>
            <w:r w:rsidRPr="00BC66E4">
              <w:rPr>
                <w:rFonts w:eastAsia="Calibri"/>
                <w:lang w:eastAsia="en-US"/>
              </w:rPr>
              <w:t xml:space="preserve"> Т.Н. </w:t>
            </w:r>
            <w:r w:rsidRPr="00BC66E4">
              <w:rPr>
                <w:rFonts w:eastAsia="Calibri"/>
                <w:iCs/>
                <w:lang w:eastAsia="en-US"/>
              </w:rPr>
              <w:t>Дошкольникам об искусстве. –</w:t>
            </w:r>
            <w:r w:rsidRPr="00BC66E4">
              <w:rPr>
                <w:rFonts w:eastAsia="Calibri"/>
                <w:lang w:eastAsia="en-US"/>
              </w:rPr>
              <w:t xml:space="preserve"> М., 2002.</w:t>
            </w:r>
          </w:p>
          <w:p w:rsidR="00BC66E4" w:rsidRPr="00BC66E4" w:rsidRDefault="00BC66E4" w:rsidP="005D46BA">
            <w:pPr>
              <w:ind w:left="18" w:firstLine="284"/>
              <w:contextualSpacing/>
              <w:jc w:val="both"/>
            </w:pPr>
          </w:p>
        </w:tc>
      </w:tr>
      <w:tr w:rsidR="00BC66E4" w:rsidRPr="00BC66E4" w:rsidTr="00DE5024">
        <w:tc>
          <w:tcPr>
            <w:tcW w:w="1101" w:type="dxa"/>
          </w:tcPr>
          <w:p w:rsidR="00BC66E4" w:rsidRPr="00DE5024" w:rsidRDefault="00BC66E4" w:rsidP="00A0551A">
            <w:pPr>
              <w:contextualSpacing/>
              <w:rPr>
                <w:b/>
              </w:rPr>
            </w:pPr>
            <w:r w:rsidRPr="00DE5024">
              <w:rPr>
                <w:b/>
              </w:rPr>
              <w:t xml:space="preserve">4-5 </w:t>
            </w:r>
          </w:p>
        </w:tc>
        <w:tc>
          <w:tcPr>
            <w:tcW w:w="6662" w:type="dxa"/>
          </w:tcPr>
          <w:p w:rsidR="00BC66E4" w:rsidRPr="00BC66E4" w:rsidRDefault="00BC66E4" w:rsidP="005D46BA">
            <w:pPr>
              <w:numPr>
                <w:ilvl w:val="0"/>
                <w:numId w:val="2"/>
              </w:numPr>
              <w:ind w:left="110" w:firstLine="142"/>
              <w:contextualSpacing/>
              <w:jc w:val="both"/>
              <w:rPr>
                <w:rFonts w:eastAsia="Calibri"/>
                <w:lang w:eastAsia="en-US"/>
              </w:rPr>
            </w:pPr>
            <w:r w:rsidRPr="00BC66E4">
              <w:rPr>
                <w:rFonts w:eastAsia="Calibri"/>
                <w:lang w:eastAsia="en-US"/>
              </w:rPr>
              <w:t xml:space="preserve">Продолжать развивать интерес к изобразительной деятельности. Вызывать положительный эмоциональный отклик на предложение рисовать, лепить, вырезать и </w:t>
            </w:r>
            <w:r w:rsidRPr="00BC66E4">
              <w:rPr>
                <w:rFonts w:eastAsia="Calibri"/>
                <w:lang w:eastAsia="en-US"/>
              </w:rPr>
              <w:lastRenderedPageBreak/>
              <w:t>наклеивать.</w:t>
            </w:r>
          </w:p>
          <w:p w:rsidR="00BC66E4" w:rsidRPr="00BC66E4" w:rsidRDefault="00BC66E4" w:rsidP="005D46BA">
            <w:pPr>
              <w:numPr>
                <w:ilvl w:val="0"/>
                <w:numId w:val="2"/>
              </w:numPr>
              <w:ind w:left="110" w:firstLine="142"/>
              <w:contextualSpacing/>
              <w:jc w:val="both"/>
              <w:rPr>
                <w:rFonts w:eastAsia="Calibri"/>
                <w:lang w:eastAsia="en-US"/>
              </w:rPr>
            </w:pPr>
            <w:r w:rsidRPr="00BC66E4">
              <w:rPr>
                <w:rFonts w:eastAsia="Calibri"/>
                <w:lang w:eastAsia="en-US"/>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C66E4" w:rsidRPr="00BC66E4" w:rsidRDefault="00BC66E4" w:rsidP="005D46BA">
            <w:pPr>
              <w:numPr>
                <w:ilvl w:val="0"/>
                <w:numId w:val="2"/>
              </w:numPr>
              <w:ind w:left="110" w:firstLine="142"/>
              <w:contextualSpacing/>
              <w:jc w:val="both"/>
              <w:rPr>
                <w:rFonts w:eastAsia="Calibri"/>
                <w:lang w:eastAsia="en-US"/>
              </w:rPr>
            </w:pPr>
            <w:r w:rsidRPr="00BC66E4">
              <w:rPr>
                <w:rFonts w:eastAsia="Calibri"/>
                <w:lang w:eastAsia="en-US"/>
              </w:rPr>
              <w:t>Продолжать формировать умение рассматривать и обследовать предметы, в том числе с помощью рук.</w:t>
            </w:r>
          </w:p>
          <w:p w:rsidR="00BC66E4" w:rsidRPr="00BC66E4" w:rsidRDefault="00BC66E4" w:rsidP="005D46BA">
            <w:pPr>
              <w:numPr>
                <w:ilvl w:val="0"/>
                <w:numId w:val="2"/>
              </w:numPr>
              <w:ind w:left="110" w:firstLine="142"/>
              <w:contextualSpacing/>
              <w:jc w:val="both"/>
              <w:rPr>
                <w:rFonts w:eastAsia="Calibri"/>
                <w:lang w:eastAsia="en-US"/>
              </w:rPr>
            </w:pPr>
            <w:r w:rsidRPr="00BC66E4">
              <w:rPr>
                <w:rFonts w:eastAsia="Calibri"/>
                <w:lang w:eastAsia="en-US"/>
              </w:rPr>
              <w:t>Обогащать представление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BC66E4" w:rsidRPr="00BC66E4" w:rsidRDefault="00BC66E4" w:rsidP="005D46BA">
            <w:pPr>
              <w:numPr>
                <w:ilvl w:val="0"/>
                <w:numId w:val="2"/>
              </w:numPr>
              <w:ind w:left="110" w:firstLine="142"/>
              <w:contextualSpacing/>
              <w:jc w:val="both"/>
              <w:rPr>
                <w:rFonts w:eastAsia="Calibri"/>
                <w:lang w:eastAsia="en-US"/>
              </w:rPr>
            </w:pPr>
            <w:r w:rsidRPr="00BC66E4">
              <w:rPr>
                <w:rFonts w:eastAsia="Calibri"/>
                <w:lang w:eastAsia="en-US"/>
              </w:rPr>
              <w:t>Продолжать формировать умение создавать коллективные произведения в рисовании, лепке, аппликации.</w:t>
            </w:r>
          </w:p>
          <w:p w:rsidR="00BC66E4" w:rsidRPr="00DE5024" w:rsidRDefault="00BC66E4" w:rsidP="00DE5024">
            <w:pPr>
              <w:numPr>
                <w:ilvl w:val="0"/>
                <w:numId w:val="2"/>
              </w:numPr>
              <w:ind w:left="110" w:firstLine="142"/>
              <w:contextualSpacing/>
              <w:jc w:val="both"/>
              <w:rPr>
                <w:rFonts w:eastAsia="Calibri"/>
                <w:lang w:eastAsia="en-US"/>
              </w:rPr>
            </w:pPr>
            <w:r w:rsidRPr="00BC66E4">
              <w:rPr>
                <w:rFonts w:eastAsia="Calibri"/>
                <w:lang w:eastAsia="en-US"/>
              </w:rPr>
              <w:t>Учить проявлять дружелюбие при оценке работ других детей.</w:t>
            </w:r>
          </w:p>
        </w:tc>
        <w:tc>
          <w:tcPr>
            <w:tcW w:w="2425" w:type="dxa"/>
          </w:tcPr>
          <w:p w:rsidR="00BC66E4" w:rsidRPr="00BC66E4" w:rsidRDefault="00BC66E4" w:rsidP="005D46BA">
            <w:pPr>
              <w:numPr>
                <w:ilvl w:val="0"/>
                <w:numId w:val="8"/>
              </w:numPr>
              <w:ind w:left="0" w:firstLine="85"/>
              <w:contextualSpacing/>
              <w:jc w:val="both"/>
              <w:rPr>
                <w:rFonts w:eastAsia="Calibri"/>
                <w:lang w:eastAsia="en-US"/>
              </w:rPr>
            </w:pPr>
            <w:r w:rsidRPr="00BC66E4">
              <w:rPr>
                <w:rFonts w:eastAsia="Calibri"/>
                <w:lang w:eastAsia="en-US"/>
              </w:rPr>
              <w:lastRenderedPageBreak/>
              <w:t xml:space="preserve">Комарова Т.С. Изобразительная деятельность в </w:t>
            </w:r>
            <w:r w:rsidRPr="00BC66E4">
              <w:rPr>
                <w:rFonts w:eastAsia="Calibri"/>
                <w:lang w:eastAsia="en-US"/>
              </w:rPr>
              <w:lastRenderedPageBreak/>
              <w:t xml:space="preserve">детском саду. – М.: </w:t>
            </w:r>
            <w:proofErr w:type="spellStart"/>
            <w:r w:rsidRPr="00BC66E4">
              <w:rPr>
                <w:rFonts w:eastAsia="Calibri"/>
                <w:lang w:eastAsia="en-US"/>
              </w:rPr>
              <w:t>Мозайка</w:t>
            </w:r>
            <w:proofErr w:type="spellEnd"/>
            <w:r w:rsidRPr="00BC66E4">
              <w:rPr>
                <w:rFonts w:eastAsia="Calibri"/>
                <w:lang w:eastAsia="en-US"/>
              </w:rPr>
              <w:t>-Синтез, 2005</w:t>
            </w:r>
          </w:p>
          <w:p w:rsidR="00BC66E4" w:rsidRPr="00BC66E4" w:rsidRDefault="00BC66E4" w:rsidP="005D46BA">
            <w:pPr>
              <w:numPr>
                <w:ilvl w:val="0"/>
                <w:numId w:val="8"/>
              </w:numPr>
              <w:ind w:left="0" w:firstLine="85"/>
              <w:contextualSpacing/>
              <w:jc w:val="both"/>
              <w:rPr>
                <w:rFonts w:eastAsia="Calibri"/>
                <w:lang w:eastAsia="en-US"/>
              </w:rPr>
            </w:pPr>
            <w:proofErr w:type="spellStart"/>
            <w:r w:rsidRPr="00BC66E4">
              <w:rPr>
                <w:rFonts w:eastAsia="Calibri"/>
                <w:lang w:eastAsia="en-US"/>
              </w:rPr>
              <w:t>Куцакова</w:t>
            </w:r>
            <w:proofErr w:type="spellEnd"/>
            <w:r w:rsidRPr="00BC66E4">
              <w:rPr>
                <w:rFonts w:eastAsia="Calibri"/>
                <w:lang w:eastAsia="en-US"/>
              </w:rPr>
              <w:t xml:space="preserve"> Л.В. Конструирование и ручной труд в детском саду – М.: </w:t>
            </w:r>
            <w:proofErr w:type="spellStart"/>
            <w:r w:rsidRPr="00BC66E4">
              <w:rPr>
                <w:rFonts w:eastAsia="Calibri"/>
                <w:lang w:eastAsia="en-US"/>
              </w:rPr>
              <w:t>Мозайка</w:t>
            </w:r>
            <w:proofErr w:type="spellEnd"/>
            <w:r w:rsidRPr="00BC66E4">
              <w:rPr>
                <w:rFonts w:eastAsia="Calibri"/>
                <w:lang w:eastAsia="en-US"/>
              </w:rPr>
              <w:t>-Синтез, 2008</w:t>
            </w:r>
          </w:p>
          <w:p w:rsidR="00BC66E4" w:rsidRPr="00BC66E4" w:rsidRDefault="00BC66E4" w:rsidP="005D46BA">
            <w:pPr>
              <w:ind w:firstLine="85"/>
              <w:contextualSpacing/>
              <w:jc w:val="both"/>
            </w:pPr>
            <w:r w:rsidRPr="00BC66E4">
              <w:t>.</w:t>
            </w:r>
          </w:p>
        </w:tc>
        <w:tc>
          <w:tcPr>
            <w:tcW w:w="4598" w:type="dxa"/>
          </w:tcPr>
          <w:p w:rsidR="00BC66E4" w:rsidRPr="00BC66E4" w:rsidRDefault="00BC66E4" w:rsidP="005D46BA">
            <w:pPr>
              <w:numPr>
                <w:ilvl w:val="0"/>
                <w:numId w:val="5"/>
              </w:numPr>
              <w:ind w:left="18" w:firstLine="284"/>
              <w:contextualSpacing/>
              <w:jc w:val="both"/>
              <w:rPr>
                <w:rFonts w:eastAsia="Calibri"/>
                <w:lang w:eastAsia="en-US"/>
              </w:rPr>
            </w:pPr>
            <w:r w:rsidRPr="00BC66E4">
              <w:rPr>
                <w:rFonts w:eastAsia="Calibri"/>
                <w:lang w:eastAsia="en-US"/>
              </w:rPr>
              <w:lastRenderedPageBreak/>
              <w:t xml:space="preserve">Лыкова И.А.  Изобразительная деятельность в детском саду: планирование, конспекты занятий, </w:t>
            </w:r>
            <w:r w:rsidRPr="00BC66E4">
              <w:rPr>
                <w:rFonts w:eastAsia="Calibri"/>
                <w:lang w:eastAsia="en-US"/>
              </w:rPr>
              <w:lastRenderedPageBreak/>
              <w:t xml:space="preserve">методические рекомендации. Средняя группа. – М.: «КАРАПУЗ-ДИДАКТИКА», 2008.-208 с. </w:t>
            </w:r>
          </w:p>
          <w:p w:rsidR="00BC66E4" w:rsidRPr="00BC66E4" w:rsidRDefault="00BC66E4" w:rsidP="005D46BA">
            <w:pPr>
              <w:numPr>
                <w:ilvl w:val="0"/>
                <w:numId w:val="5"/>
              </w:numPr>
              <w:ind w:left="18" w:firstLine="284"/>
              <w:contextualSpacing/>
              <w:jc w:val="both"/>
              <w:rPr>
                <w:rFonts w:eastAsia="Calibri"/>
                <w:lang w:eastAsia="en-US"/>
              </w:rPr>
            </w:pPr>
            <w:proofErr w:type="spellStart"/>
            <w:r w:rsidRPr="00BC66E4">
              <w:rPr>
                <w:rFonts w:eastAsia="Calibri"/>
                <w:lang w:eastAsia="en-US"/>
              </w:rPr>
              <w:t>Швайко</w:t>
            </w:r>
            <w:proofErr w:type="spellEnd"/>
            <w:r w:rsidRPr="00BC66E4">
              <w:rPr>
                <w:rFonts w:eastAsia="Calibri"/>
                <w:lang w:eastAsia="en-US"/>
              </w:rPr>
              <w:t xml:space="preserve"> Г.С. Занятия по изобразительной деятельности в детском саду: Средняя  группа: Программа, конспекты: – М.:  </w:t>
            </w:r>
            <w:proofErr w:type="spellStart"/>
            <w:r w:rsidRPr="00BC66E4">
              <w:rPr>
                <w:rFonts w:eastAsia="Calibri"/>
                <w:lang w:eastAsia="en-US"/>
              </w:rPr>
              <w:t>Владос</w:t>
            </w:r>
            <w:proofErr w:type="spellEnd"/>
            <w:r w:rsidRPr="00BC66E4">
              <w:rPr>
                <w:rFonts w:eastAsia="Calibri"/>
                <w:lang w:eastAsia="en-US"/>
              </w:rPr>
              <w:t>, 2002. – 160с.</w:t>
            </w:r>
          </w:p>
          <w:p w:rsidR="00BC66E4" w:rsidRPr="00BC66E4" w:rsidRDefault="00BC66E4" w:rsidP="005D46BA">
            <w:pPr>
              <w:numPr>
                <w:ilvl w:val="0"/>
                <w:numId w:val="5"/>
              </w:numPr>
              <w:ind w:left="18" w:firstLine="284"/>
              <w:contextualSpacing/>
              <w:jc w:val="both"/>
              <w:rPr>
                <w:rFonts w:eastAsia="Calibri"/>
                <w:lang w:eastAsia="en-US"/>
              </w:rPr>
            </w:pPr>
            <w:r w:rsidRPr="00BC66E4">
              <w:rPr>
                <w:rFonts w:eastAsia="Calibri"/>
                <w:lang w:eastAsia="en-US"/>
              </w:rPr>
              <w:t xml:space="preserve">Комарова Т.С. Занятия по изобразительной деятельности в средней группе детского сада.- М.: </w:t>
            </w:r>
            <w:proofErr w:type="spellStart"/>
            <w:r w:rsidRPr="00BC66E4">
              <w:rPr>
                <w:rFonts w:eastAsia="Calibri"/>
                <w:lang w:eastAsia="en-US"/>
              </w:rPr>
              <w:t>Мозайка</w:t>
            </w:r>
            <w:proofErr w:type="spellEnd"/>
            <w:r w:rsidRPr="00BC66E4">
              <w:rPr>
                <w:rFonts w:eastAsia="Calibri"/>
                <w:lang w:eastAsia="en-US"/>
              </w:rPr>
              <w:t>-Синтез, 2007</w:t>
            </w:r>
          </w:p>
          <w:p w:rsidR="00BC66E4" w:rsidRPr="00BC66E4" w:rsidRDefault="00BC66E4" w:rsidP="005D46BA">
            <w:pPr>
              <w:numPr>
                <w:ilvl w:val="0"/>
                <w:numId w:val="5"/>
              </w:numPr>
              <w:ind w:left="18" w:firstLine="284"/>
              <w:contextualSpacing/>
              <w:jc w:val="both"/>
              <w:rPr>
                <w:rFonts w:eastAsia="Calibri"/>
                <w:lang w:eastAsia="en-US"/>
              </w:rPr>
            </w:pPr>
            <w:proofErr w:type="spellStart"/>
            <w:r w:rsidRPr="00BC66E4">
              <w:rPr>
                <w:rFonts w:eastAsia="Calibri"/>
                <w:lang w:eastAsia="en-US"/>
              </w:rPr>
              <w:t>Куцакова</w:t>
            </w:r>
            <w:proofErr w:type="spellEnd"/>
            <w:r w:rsidRPr="00BC66E4">
              <w:rPr>
                <w:rFonts w:eastAsia="Calibri"/>
                <w:lang w:eastAsia="en-US"/>
              </w:rPr>
              <w:t xml:space="preserve"> Л.В. Занятия по конструированию из строительного материала в средней группе детского сада. – М</w:t>
            </w:r>
            <w:proofErr w:type="gramStart"/>
            <w:r w:rsidRPr="00BC66E4">
              <w:rPr>
                <w:rFonts w:eastAsia="Calibri"/>
                <w:lang w:eastAsia="en-US"/>
              </w:rPr>
              <w:t xml:space="preserve"> .</w:t>
            </w:r>
            <w:proofErr w:type="gramEnd"/>
            <w:r w:rsidRPr="00BC66E4">
              <w:rPr>
                <w:rFonts w:eastAsia="Calibri"/>
                <w:lang w:eastAsia="en-US"/>
              </w:rPr>
              <w:t xml:space="preserve">: </w:t>
            </w:r>
            <w:proofErr w:type="spellStart"/>
            <w:r w:rsidRPr="00BC66E4">
              <w:rPr>
                <w:rFonts w:eastAsia="Calibri"/>
                <w:lang w:eastAsia="en-US"/>
              </w:rPr>
              <w:t>Мозайка</w:t>
            </w:r>
            <w:proofErr w:type="spellEnd"/>
            <w:r w:rsidRPr="00BC66E4">
              <w:rPr>
                <w:rFonts w:eastAsia="Calibri"/>
                <w:lang w:eastAsia="en-US"/>
              </w:rPr>
              <w:t xml:space="preserve"> – Синтез, 2006</w:t>
            </w:r>
          </w:p>
        </w:tc>
      </w:tr>
      <w:tr w:rsidR="00BC66E4" w:rsidRPr="00BC66E4" w:rsidTr="00DE5024">
        <w:tc>
          <w:tcPr>
            <w:tcW w:w="1101" w:type="dxa"/>
          </w:tcPr>
          <w:p w:rsidR="00BC66E4" w:rsidRPr="00DE5024" w:rsidRDefault="00BC66E4" w:rsidP="00A0551A">
            <w:pPr>
              <w:contextualSpacing/>
              <w:rPr>
                <w:b/>
              </w:rPr>
            </w:pPr>
            <w:r w:rsidRPr="00DE5024">
              <w:rPr>
                <w:b/>
              </w:rPr>
              <w:lastRenderedPageBreak/>
              <w:t xml:space="preserve">5 -6 </w:t>
            </w:r>
          </w:p>
        </w:tc>
        <w:tc>
          <w:tcPr>
            <w:tcW w:w="6662" w:type="dxa"/>
          </w:tcPr>
          <w:p w:rsidR="00BC66E4" w:rsidRPr="00BC66E4" w:rsidRDefault="00BC66E4" w:rsidP="005D46BA">
            <w:pPr>
              <w:numPr>
                <w:ilvl w:val="0"/>
                <w:numId w:val="3"/>
              </w:numPr>
              <w:ind w:left="110" w:firstLine="142"/>
              <w:contextualSpacing/>
              <w:jc w:val="both"/>
              <w:rPr>
                <w:rFonts w:eastAsia="Calibri"/>
                <w:lang w:eastAsia="en-US"/>
              </w:rPr>
            </w:pPr>
            <w:r w:rsidRPr="00BC66E4">
              <w:rPr>
                <w:rFonts w:eastAsia="Calibri"/>
                <w:lang w:eastAsia="en-US"/>
              </w:rPr>
              <w:t>Развивать устойчивый интерес детей к разным видам изобразительной деятельности.</w:t>
            </w:r>
          </w:p>
          <w:p w:rsidR="00BC66E4" w:rsidRPr="00BC66E4" w:rsidRDefault="00BC66E4" w:rsidP="005D46BA">
            <w:pPr>
              <w:numPr>
                <w:ilvl w:val="0"/>
                <w:numId w:val="3"/>
              </w:numPr>
              <w:ind w:left="110" w:firstLine="142"/>
              <w:contextualSpacing/>
              <w:jc w:val="both"/>
              <w:rPr>
                <w:rFonts w:eastAsia="Calibri"/>
                <w:lang w:eastAsia="en-US"/>
              </w:rPr>
            </w:pPr>
            <w:r w:rsidRPr="00BC66E4">
              <w:rPr>
                <w:rFonts w:eastAsia="Calibri"/>
                <w:lang w:eastAsia="en-US"/>
              </w:rPr>
              <w:t>Развивать эстетические чувства,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BC66E4" w:rsidRPr="00BC66E4" w:rsidRDefault="00BC66E4" w:rsidP="005D46BA">
            <w:pPr>
              <w:numPr>
                <w:ilvl w:val="0"/>
                <w:numId w:val="3"/>
              </w:numPr>
              <w:ind w:left="110" w:firstLine="142"/>
              <w:contextualSpacing/>
              <w:jc w:val="both"/>
              <w:rPr>
                <w:rFonts w:eastAsia="Calibri"/>
                <w:lang w:eastAsia="en-US"/>
              </w:rPr>
            </w:pPr>
            <w:r w:rsidRPr="00BC66E4">
              <w:rPr>
                <w:rFonts w:eastAsia="Calibri"/>
                <w:lang w:eastAsia="en-US"/>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BC66E4">
              <w:rPr>
                <w:rFonts w:eastAsia="Calibri"/>
                <w:lang w:eastAsia="en-US"/>
              </w:rPr>
              <w:t>красивом</w:t>
            </w:r>
            <w:proofErr w:type="gramEnd"/>
            <w:r w:rsidRPr="00BC66E4">
              <w:rPr>
                <w:rFonts w:eastAsia="Calibri"/>
                <w:lang w:eastAsia="en-US"/>
              </w:rPr>
              <w:t>, радостном, печальном и т.д.</w:t>
            </w:r>
          </w:p>
          <w:p w:rsidR="00BC66E4" w:rsidRPr="00BC66E4" w:rsidRDefault="00BC66E4" w:rsidP="005D46BA">
            <w:pPr>
              <w:numPr>
                <w:ilvl w:val="0"/>
                <w:numId w:val="3"/>
              </w:numPr>
              <w:ind w:left="110" w:firstLine="142"/>
              <w:contextualSpacing/>
              <w:jc w:val="both"/>
              <w:rPr>
                <w:rFonts w:eastAsia="Calibri"/>
                <w:lang w:eastAsia="en-US"/>
              </w:rPr>
            </w:pPr>
            <w:r w:rsidRPr="00BC66E4">
              <w:rPr>
                <w:rFonts w:eastAsia="Calibri"/>
                <w:lang w:eastAsia="en-US"/>
              </w:rPr>
              <w:t xml:space="preserve">Продолжать знакомить с национальным декоративно – прикладным искусством (Городец, </w:t>
            </w:r>
            <w:proofErr w:type="spellStart"/>
            <w:r w:rsidRPr="00BC66E4">
              <w:rPr>
                <w:rFonts w:eastAsia="Calibri"/>
                <w:lang w:eastAsia="en-US"/>
              </w:rPr>
              <w:t>Полхо</w:t>
            </w:r>
            <w:proofErr w:type="gramStart"/>
            <w:r w:rsidRPr="00BC66E4">
              <w:rPr>
                <w:rFonts w:eastAsia="Calibri"/>
                <w:lang w:eastAsia="en-US"/>
              </w:rPr>
              <w:t>в</w:t>
            </w:r>
            <w:proofErr w:type="spellEnd"/>
            <w:r w:rsidRPr="00BC66E4">
              <w:rPr>
                <w:rFonts w:eastAsia="Calibri"/>
                <w:lang w:eastAsia="en-US"/>
              </w:rPr>
              <w:t>-</w:t>
            </w:r>
            <w:proofErr w:type="gramEnd"/>
            <w:r w:rsidRPr="00BC66E4">
              <w:rPr>
                <w:rFonts w:eastAsia="Calibri"/>
                <w:lang w:eastAsia="en-US"/>
              </w:rPr>
              <w:t xml:space="preserve"> Майдан, Гжель)и другими видами декоративно-прикладного искусства (фарфоровые и керамические изделия, скульптура малых форм)</w:t>
            </w:r>
          </w:p>
          <w:p w:rsidR="00BC66E4" w:rsidRDefault="00BC66E4" w:rsidP="005D46BA">
            <w:pPr>
              <w:numPr>
                <w:ilvl w:val="0"/>
                <w:numId w:val="3"/>
              </w:numPr>
              <w:ind w:left="110" w:firstLine="142"/>
              <w:contextualSpacing/>
              <w:jc w:val="both"/>
              <w:rPr>
                <w:rFonts w:eastAsia="Calibri"/>
                <w:lang w:eastAsia="en-US"/>
              </w:rPr>
            </w:pPr>
            <w:r w:rsidRPr="00BC66E4">
              <w:rPr>
                <w:rFonts w:eastAsia="Calibri"/>
                <w:lang w:eastAsia="en-US"/>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D46BA" w:rsidRDefault="005D46BA" w:rsidP="005D46BA">
            <w:pPr>
              <w:numPr>
                <w:ilvl w:val="0"/>
                <w:numId w:val="3"/>
              </w:numPr>
              <w:ind w:left="110" w:firstLine="142"/>
              <w:contextualSpacing/>
              <w:jc w:val="both"/>
              <w:rPr>
                <w:rFonts w:eastAsia="Calibri"/>
                <w:i/>
                <w:lang w:eastAsia="en-US"/>
              </w:rPr>
            </w:pPr>
            <w:r w:rsidRPr="005D46BA">
              <w:rPr>
                <w:rFonts w:eastAsia="Calibri"/>
                <w:i/>
                <w:lang w:eastAsia="en-US"/>
              </w:rPr>
              <w:lastRenderedPageBreak/>
              <w:t>***</w:t>
            </w:r>
            <w:r>
              <w:rPr>
                <w:rFonts w:eastAsia="Calibri"/>
                <w:i/>
                <w:lang w:eastAsia="en-US"/>
              </w:rPr>
              <w:t>Ф</w:t>
            </w:r>
            <w:r w:rsidRPr="005D46BA">
              <w:rPr>
                <w:rFonts w:eastAsia="Calibri"/>
                <w:i/>
                <w:lang w:eastAsia="en-US"/>
              </w:rPr>
              <w:t>ормировать ценностно-смысловое восприятие природы  и архитектуры</w:t>
            </w:r>
          </w:p>
          <w:p w:rsidR="005D46BA" w:rsidRPr="005D46BA" w:rsidRDefault="005D46BA" w:rsidP="005D46BA">
            <w:pPr>
              <w:numPr>
                <w:ilvl w:val="0"/>
                <w:numId w:val="3"/>
              </w:numPr>
              <w:ind w:left="110" w:firstLine="142"/>
              <w:contextualSpacing/>
              <w:jc w:val="both"/>
              <w:rPr>
                <w:rFonts w:eastAsia="Calibri"/>
                <w:i/>
                <w:lang w:eastAsia="en-US"/>
              </w:rPr>
            </w:pPr>
            <w:r>
              <w:rPr>
                <w:rFonts w:eastAsia="Calibri"/>
                <w:i/>
                <w:lang w:eastAsia="en-US"/>
              </w:rPr>
              <w:t>***Формирование интереса к художникам, скульптурам Ярославского края</w:t>
            </w:r>
          </w:p>
        </w:tc>
        <w:tc>
          <w:tcPr>
            <w:tcW w:w="2425" w:type="dxa"/>
          </w:tcPr>
          <w:p w:rsidR="00BC66E4" w:rsidRPr="00BC66E4" w:rsidRDefault="00BC66E4" w:rsidP="005D46BA">
            <w:pPr>
              <w:numPr>
                <w:ilvl w:val="0"/>
                <w:numId w:val="9"/>
              </w:numPr>
              <w:ind w:left="0" w:firstLine="85"/>
              <w:contextualSpacing/>
              <w:jc w:val="both"/>
              <w:rPr>
                <w:rFonts w:eastAsia="Calibri"/>
                <w:lang w:eastAsia="en-US"/>
              </w:rPr>
            </w:pPr>
            <w:r w:rsidRPr="00BC66E4">
              <w:rPr>
                <w:rFonts w:eastAsia="Calibri"/>
                <w:lang w:eastAsia="en-US"/>
              </w:rPr>
              <w:lastRenderedPageBreak/>
              <w:t xml:space="preserve">Комарова Т.С. Изобразительная деятельность в детском саду. – М.: </w:t>
            </w:r>
            <w:proofErr w:type="spellStart"/>
            <w:r w:rsidRPr="00BC66E4">
              <w:rPr>
                <w:rFonts w:eastAsia="Calibri"/>
                <w:lang w:eastAsia="en-US"/>
              </w:rPr>
              <w:t>Мозайка</w:t>
            </w:r>
            <w:proofErr w:type="spellEnd"/>
            <w:r w:rsidRPr="00BC66E4">
              <w:rPr>
                <w:rFonts w:eastAsia="Calibri"/>
                <w:lang w:eastAsia="en-US"/>
              </w:rPr>
              <w:t>-Синтез, 2005</w:t>
            </w:r>
          </w:p>
          <w:p w:rsidR="00BC66E4" w:rsidRPr="00BC66E4" w:rsidRDefault="00BC66E4" w:rsidP="005D46BA">
            <w:pPr>
              <w:numPr>
                <w:ilvl w:val="0"/>
                <w:numId w:val="9"/>
              </w:numPr>
              <w:ind w:left="0" w:firstLine="85"/>
              <w:contextualSpacing/>
              <w:jc w:val="both"/>
              <w:rPr>
                <w:rFonts w:eastAsia="Calibri"/>
                <w:lang w:eastAsia="en-US"/>
              </w:rPr>
            </w:pPr>
            <w:proofErr w:type="spellStart"/>
            <w:r w:rsidRPr="00BC66E4">
              <w:rPr>
                <w:rFonts w:eastAsia="Calibri"/>
                <w:lang w:eastAsia="en-US"/>
              </w:rPr>
              <w:t>Куцакова</w:t>
            </w:r>
            <w:proofErr w:type="spellEnd"/>
            <w:r w:rsidRPr="00BC66E4">
              <w:rPr>
                <w:rFonts w:eastAsia="Calibri"/>
                <w:lang w:eastAsia="en-US"/>
              </w:rPr>
              <w:t xml:space="preserve"> Л.В. Конструирование и ручной труд в детском саду – М.: </w:t>
            </w:r>
            <w:proofErr w:type="spellStart"/>
            <w:r w:rsidRPr="00BC66E4">
              <w:rPr>
                <w:rFonts w:eastAsia="Calibri"/>
                <w:lang w:eastAsia="en-US"/>
              </w:rPr>
              <w:t>Мозайка</w:t>
            </w:r>
            <w:proofErr w:type="spellEnd"/>
            <w:r w:rsidRPr="00BC66E4">
              <w:rPr>
                <w:rFonts w:eastAsia="Calibri"/>
                <w:lang w:eastAsia="en-US"/>
              </w:rPr>
              <w:t>-Синтез, 2008</w:t>
            </w:r>
          </w:p>
          <w:p w:rsidR="00BC66E4" w:rsidRPr="00BC66E4" w:rsidRDefault="00BC66E4" w:rsidP="005D46BA">
            <w:pPr>
              <w:ind w:firstLine="85"/>
              <w:contextualSpacing/>
              <w:jc w:val="both"/>
            </w:pPr>
          </w:p>
        </w:tc>
        <w:tc>
          <w:tcPr>
            <w:tcW w:w="4598" w:type="dxa"/>
          </w:tcPr>
          <w:p w:rsidR="00BC66E4" w:rsidRPr="00BC66E4" w:rsidRDefault="00BC66E4" w:rsidP="005D46BA">
            <w:pPr>
              <w:numPr>
                <w:ilvl w:val="0"/>
                <w:numId w:val="6"/>
              </w:numPr>
              <w:ind w:left="18" w:firstLine="284"/>
              <w:contextualSpacing/>
              <w:jc w:val="both"/>
              <w:rPr>
                <w:rFonts w:eastAsia="Calibri"/>
                <w:lang w:eastAsia="en-US"/>
              </w:rPr>
            </w:pPr>
            <w:r w:rsidRPr="00BC66E4">
              <w:rPr>
                <w:rFonts w:eastAsia="Calibri"/>
                <w:lang w:eastAsia="en-US"/>
              </w:rPr>
              <w:t xml:space="preserve"> Лыкова И.А.  Изобразительная деятельность в детском саду: планирование, конспекты занятий, методические рекомендации. Старшая  группа. – М.: «КАРАПУЗ-ДИДАКТИКА», 2008.-208 с. </w:t>
            </w:r>
          </w:p>
          <w:p w:rsidR="00BC66E4" w:rsidRPr="00BC66E4" w:rsidRDefault="00BC66E4" w:rsidP="005D46BA">
            <w:pPr>
              <w:numPr>
                <w:ilvl w:val="0"/>
                <w:numId w:val="6"/>
              </w:numPr>
              <w:ind w:left="18" w:firstLine="284"/>
              <w:contextualSpacing/>
              <w:jc w:val="both"/>
              <w:rPr>
                <w:rFonts w:eastAsia="Calibri"/>
                <w:lang w:eastAsia="en-US"/>
              </w:rPr>
            </w:pPr>
            <w:proofErr w:type="spellStart"/>
            <w:r w:rsidRPr="00BC66E4">
              <w:rPr>
                <w:rFonts w:eastAsia="Calibri"/>
                <w:lang w:eastAsia="en-US"/>
              </w:rPr>
              <w:t>Швайко</w:t>
            </w:r>
            <w:proofErr w:type="spellEnd"/>
            <w:r w:rsidRPr="00BC66E4">
              <w:rPr>
                <w:rFonts w:eastAsia="Calibri"/>
                <w:lang w:eastAsia="en-US"/>
              </w:rPr>
              <w:t xml:space="preserve"> Г.С. Занятия по изобразительной деятельности в детском саду: Старшая группа: Программа, конспекты: – М.:  </w:t>
            </w:r>
            <w:proofErr w:type="spellStart"/>
            <w:r w:rsidRPr="00BC66E4">
              <w:rPr>
                <w:rFonts w:eastAsia="Calibri"/>
                <w:lang w:eastAsia="en-US"/>
              </w:rPr>
              <w:t>Владос</w:t>
            </w:r>
            <w:proofErr w:type="spellEnd"/>
            <w:r w:rsidRPr="00BC66E4">
              <w:rPr>
                <w:rFonts w:eastAsia="Calibri"/>
                <w:lang w:eastAsia="en-US"/>
              </w:rPr>
              <w:t>, 2002. – 160с.</w:t>
            </w:r>
          </w:p>
          <w:p w:rsidR="00BC66E4" w:rsidRPr="00BC66E4" w:rsidRDefault="00BC66E4" w:rsidP="005D46BA">
            <w:pPr>
              <w:numPr>
                <w:ilvl w:val="0"/>
                <w:numId w:val="9"/>
              </w:numPr>
              <w:ind w:left="18" w:firstLine="284"/>
              <w:contextualSpacing/>
              <w:jc w:val="both"/>
              <w:rPr>
                <w:rFonts w:eastAsia="Calibri"/>
                <w:lang w:eastAsia="en-US"/>
              </w:rPr>
            </w:pPr>
            <w:r w:rsidRPr="00BC66E4">
              <w:rPr>
                <w:rFonts w:eastAsia="Calibri"/>
                <w:lang w:eastAsia="en-US"/>
              </w:rPr>
              <w:t xml:space="preserve">Комарова Т.С. Занятия по изобразительной деятельности в старшей группе детского сада.- М.: </w:t>
            </w:r>
            <w:proofErr w:type="spellStart"/>
            <w:r w:rsidRPr="00BC66E4">
              <w:rPr>
                <w:rFonts w:eastAsia="Calibri"/>
                <w:lang w:eastAsia="en-US"/>
              </w:rPr>
              <w:t>Мозайка</w:t>
            </w:r>
            <w:proofErr w:type="spellEnd"/>
            <w:r w:rsidRPr="00BC66E4">
              <w:rPr>
                <w:rFonts w:eastAsia="Calibri"/>
                <w:lang w:eastAsia="en-US"/>
              </w:rPr>
              <w:t>-Синтез, 2007</w:t>
            </w:r>
          </w:p>
          <w:p w:rsidR="00BC66E4" w:rsidRPr="00BC66E4" w:rsidRDefault="00BC66E4" w:rsidP="005D46BA">
            <w:pPr>
              <w:numPr>
                <w:ilvl w:val="0"/>
                <w:numId w:val="9"/>
              </w:numPr>
              <w:ind w:left="18" w:firstLine="284"/>
              <w:contextualSpacing/>
              <w:jc w:val="both"/>
              <w:rPr>
                <w:rFonts w:eastAsia="Calibri"/>
                <w:lang w:eastAsia="en-US"/>
              </w:rPr>
            </w:pPr>
            <w:proofErr w:type="spellStart"/>
            <w:r w:rsidRPr="00BC66E4">
              <w:rPr>
                <w:rFonts w:eastAsia="Calibri"/>
                <w:lang w:eastAsia="en-US"/>
              </w:rPr>
              <w:t>Куцакова</w:t>
            </w:r>
            <w:proofErr w:type="spellEnd"/>
            <w:r w:rsidRPr="00BC66E4">
              <w:rPr>
                <w:rFonts w:eastAsia="Calibri"/>
                <w:lang w:eastAsia="en-US"/>
              </w:rPr>
              <w:t xml:space="preserve"> Л.В. Занятия по конструированию из строительного материала в старшей группе детского сада. – М</w:t>
            </w:r>
            <w:proofErr w:type="gramStart"/>
            <w:r w:rsidRPr="00BC66E4">
              <w:rPr>
                <w:rFonts w:eastAsia="Calibri"/>
                <w:lang w:eastAsia="en-US"/>
              </w:rPr>
              <w:t xml:space="preserve"> .</w:t>
            </w:r>
            <w:proofErr w:type="gramEnd"/>
            <w:r w:rsidRPr="00BC66E4">
              <w:rPr>
                <w:rFonts w:eastAsia="Calibri"/>
                <w:lang w:eastAsia="en-US"/>
              </w:rPr>
              <w:t xml:space="preserve">: </w:t>
            </w:r>
            <w:proofErr w:type="spellStart"/>
            <w:r w:rsidRPr="00BC66E4">
              <w:rPr>
                <w:rFonts w:eastAsia="Calibri"/>
                <w:lang w:eastAsia="en-US"/>
              </w:rPr>
              <w:t>Мозайка</w:t>
            </w:r>
            <w:proofErr w:type="spellEnd"/>
            <w:r w:rsidRPr="00BC66E4">
              <w:rPr>
                <w:rFonts w:eastAsia="Calibri"/>
                <w:lang w:eastAsia="en-US"/>
              </w:rPr>
              <w:t xml:space="preserve"> – Синтез, 2006</w:t>
            </w:r>
          </w:p>
        </w:tc>
      </w:tr>
      <w:tr w:rsidR="00BC66E4" w:rsidRPr="00BC66E4" w:rsidTr="00DE5024">
        <w:tc>
          <w:tcPr>
            <w:tcW w:w="1101" w:type="dxa"/>
          </w:tcPr>
          <w:p w:rsidR="00BC66E4" w:rsidRPr="00DE5024" w:rsidRDefault="00ED6A77" w:rsidP="00ED6A77">
            <w:pPr>
              <w:ind w:left="360"/>
              <w:contextualSpacing/>
              <w:rPr>
                <w:rFonts w:eastAsia="Calibri"/>
                <w:b/>
                <w:lang w:eastAsia="en-US"/>
              </w:rPr>
            </w:pPr>
            <w:r w:rsidRPr="00DE5024">
              <w:rPr>
                <w:rFonts w:eastAsia="Calibri"/>
                <w:b/>
                <w:lang w:eastAsia="en-US"/>
              </w:rPr>
              <w:lastRenderedPageBreak/>
              <w:t>6-8</w:t>
            </w:r>
          </w:p>
        </w:tc>
        <w:tc>
          <w:tcPr>
            <w:tcW w:w="6662" w:type="dxa"/>
          </w:tcPr>
          <w:p w:rsidR="00BC66E4" w:rsidRPr="00BC66E4" w:rsidRDefault="00BC66E4" w:rsidP="005D46BA">
            <w:pPr>
              <w:numPr>
                <w:ilvl w:val="0"/>
                <w:numId w:val="4"/>
              </w:numPr>
              <w:ind w:left="110" w:firstLine="142"/>
              <w:contextualSpacing/>
              <w:jc w:val="both"/>
              <w:rPr>
                <w:rFonts w:eastAsia="Calibri"/>
                <w:lang w:eastAsia="en-US"/>
              </w:rPr>
            </w:pPr>
            <w:r w:rsidRPr="00BC66E4">
              <w:rPr>
                <w:rFonts w:eastAsia="Calibri"/>
                <w:lang w:eastAsia="en-US"/>
              </w:rPr>
              <w:t>Формировать у детей устойчивый интерес к разным видам изобразительной деятельности.</w:t>
            </w:r>
          </w:p>
          <w:p w:rsidR="00BC66E4" w:rsidRPr="00BC66E4" w:rsidRDefault="00BC66E4" w:rsidP="005D46BA">
            <w:pPr>
              <w:numPr>
                <w:ilvl w:val="0"/>
                <w:numId w:val="4"/>
              </w:numPr>
              <w:ind w:left="110" w:firstLine="142"/>
              <w:contextualSpacing/>
              <w:jc w:val="both"/>
              <w:rPr>
                <w:rFonts w:eastAsia="Calibri"/>
                <w:lang w:eastAsia="en-US"/>
              </w:rPr>
            </w:pPr>
            <w:r w:rsidRPr="00BC66E4">
              <w:rPr>
                <w:rFonts w:eastAsia="Calibri"/>
                <w:lang w:eastAsia="en-US"/>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изображение, созданное как самим ребенком, так и его сверстниками.</w:t>
            </w:r>
          </w:p>
          <w:p w:rsidR="00BC66E4" w:rsidRPr="00BC66E4" w:rsidRDefault="00BC66E4" w:rsidP="005D46BA">
            <w:pPr>
              <w:numPr>
                <w:ilvl w:val="0"/>
                <w:numId w:val="4"/>
              </w:numPr>
              <w:ind w:left="110" w:firstLine="142"/>
              <w:contextualSpacing/>
              <w:jc w:val="both"/>
              <w:rPr>
                <w:rFonts w:eastAsia="Calibri"/>
                <w:lang w:eastAsia="en-US"/>
              </w:rPr>
            </w:pPr>
            <w:r w:rsidRPr="00BC66E4">
              <w:rPr>
                <w:rFonts w:eastAsia="Calibri"/>
                <w:lang w:eastAsia="en-US"/>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C66E4" w:rsidRPr="00BC66E4" w:rsidRDefault="00BC66E4" w:rsidP="005D46BA">
            <w:pPr>
              <w:numPr>
                <w:ilvl w:val="0"/>
                <w:numId w:val="4"/>
              </w:numPr>
              <w:ind w:left="110" w:firstLine="142"/>
              <w:contextualSpacing/>
              <w:jc w:val="both"/>
              <w:rPr>
                <w:rFonts w:eastAsia="Calibri"/>
                <w:lang w:eastAsia="en-US"/>
              </w:rPr>
            </w:pPr>
            <w:r w:rsidRPr="00BC66E4">
              <w:rPr>
                <w:rFonts w:eastAsia="Calibri"/>
                <w:lang w:eastAsia="en-US"/>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BC66E4" w:rsidRPr="00BC66E4" w:rsidRDefault="00BC66E4" w:rsidP="005D46BA">
            <w:pPr>
              <w:numPr>
                <w:ilvl w:val="0"/>
                <w:numId w:val="4"/>
              </w:numPr>
              <w:ind w:left="110" w:firstLine="142"/>
              <w:contextualSpacing/>
              <w:jc w:val="both"/>
              <w:rPr>
                <w:rFonts w:eastAsia="Calibri"/>
                <w:lang w:eastAsia="en-US"/>
              </w:rPr>
            </w:pPr>
            <w:r w:rsidRPr="00BC66E4">
              <w:rPr>
                <w:rFonts w:eastAsia="Calibri"/>
                <w:lang w:eastAsia="en-US"/>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умения изображать предметы, передавая их форму, величину, строение, пропорции, цвет, композицию.</w:t>
            </w:r>
          </w:p>
          <w:p w:rsidR="00BC66E4" w:rsidRPr="00BC66E4" w:rsidRDefault="00BC66E4" w:rsidP="005D46BA">
            <w:pPr>
              <w:numPr>
                <w:ilvl w:val="0"/>
                <w:numId w:val="4"/>
              </w:numPr>
              <w:ind w:left="110" w:firstLine="142"/>
              <w:contextualSpacing/>
              <w:jc w:val="both"/>
              <w:rPr>
                <w:rFonts w:eastAsia="Calibri"/>
                <w:lang w:eastAsia="en-US"/>
              </w:rPr>
            </w:pPr>
            <w:r w:rsidRPr="00BC66E4">
              <w:rPr>
                <w:rFonts w:eastAsia="Calibri"/>
                <w:lang w:eastAsia="en-US"/>
              </w:rPr>
              <w:t>Продолжать развивать коллективное творчество, содействовать эмоциональному общению во время деятельности</w:t>
            </w:r>
          </w:p>
          <w:p w:rsidR="005D46BA" w:rsidRDefault="00BC66E4" w:rsidP="005D46BA">
            <w:pPr>
              <w:numPr>
                <w:ilvl w:val="0"/>
                <w:numId w:val="3"/>
              </w:numPr>
              <w:ind w:left="110" w:firstLine="142"/>
              <w:contextualSpacing/>
              <w:jc w:val="both"/>
              <w:rPr>
                <w:rFonts w:eastAsia="Calibri"/>
                <w:i/>
                <w:lang w:eastAsia="en-US"/>
              </w:rPr>
            </w:pPr>
            <w:r w:rsidRPr="00BC66E4">
              <w:rPr>
                <w:rFonts w:eastAsia="Calibri"/>
                <w:lang w:eastAsia="en-US"/>
              </w:rPr>
              <w:t>Формировать чувства цвета, его гармонии, симметрии, формы, ритма.</w:t>
            </w:r>
            <w:r w:rsidR="005D46BA" w:rsidRPr="005D46BA">
              <w:rPr>
                <w:rFonts w:eastAsia="Calibri"/>
                <w:i/>
                <w:lang w:eastAsia="en-US"/>
              </w:rPr>
              <w:t xml:space="preserve"> </w:t>
            </w:r>
          </w:p>
          <w:p w:rsidR="005D46BA" w:rsidRDefault="005D46BA" w:rsidP="005D46BA">
            <w:pPr>
              <w:numPr>
                <w:ilvl w:val="0"/>
                <w:numId w:val="3"/>
              </w:numPr>
              <w:ind w:left="110" w:firstLine="142"/>
              <w:contextualSpacing/>
              <w:jc w:val="both"/>
              <w:rPr>
                <w:rFonts w:eastAsia="Calibri"/>
                <w:i/>
                <w:lang w:eastAsia="en-US"/>
              </w:rPr>
            </w:pPr>
            <w:r w:rsidRPr="005D46BA">
              <w:rPr>
                <w:rFonts w:eastAsia="Calibri"/>
                <w:i/>
                <w:lang w:eastAsia="en-US"/>
              </w:rPr>
              <w:t>***</w:t>
            </w:r>
            <w:r>
              <w:rPr>
                <w:rFonts w:eastAsia="Calibri"/>
                <w:i/>
                <w:lang w:eastAsia="en-US"/>
              </w:rPr>
              <w:t>Продолжать формировать</w:t>
            </w:r>
            <w:r w:rsidRPr="005D46BA">
              <w:rPr>
                <w:rFonts w:eastAsia="Calibri"/>
                <w:i/>
                <w:lang w:eastAsia="en-US"/>
              </w:rPr>
              <w:t xml:space="preserve"> ценностно-смысловое восприятие природы  и архитектуры</w:t>
            </w:r>
          </w:p>
          <w:p w:rsidR="00BC66E4" w:rsidRPr="00BC66E4" w:rsidRDefault="005D46BA" w:rsidP="005D46BA">
            <w:pPr>
              <w:ind w:left="277"/>
              <w:contextualSpacing/>
              <w:jc w:val="both"/>
              <w:rPr>
                <w:rFonts w:eastAsia="Calibri"/>
                <w:lang w:eastAsia="en-US"/>
              </w:rPr>
            </w:pPr>
            <w:r>
              <w:rPr>
                <w:rFonts w:eastAsia="Calibri"/>
                <w:i/>
                <w:lang w:eastAsia="en-US"/>
              </w:rPr>
              <w:t>10. ***продолжать вызывать  интерес к художникам, скульптурам Ярославского края</w:t>
            </w:r>
          </w:p>
        </w:tc>
        <w:tc>
          <w:tcPr>
            <w:tcW w:w="2425" w:type="dxa"/>
          </w:tcPr>
          <w:p w:rsidR="00BC66E4" w:rsidRPr="00BC66E4" w:rsidRDefault="00BC66E4" w:rsidP="005D46BA">
            <w:pPr>
              <w:numPr>
                <w:ilvl w:val="0"/>
                <w:numId w:val="10"/>
              </w:numPr>
              <w:ind w:left="0" w:firstLine="85"/>
              <w:contextualSpacing/>
              <w:jc w:val="both"/>
              <w:rPr>
                <w:rFonts w:eastAsia="Calibri"/>
                <w:lang w:eastAsia="en-US"/>
              </w:rPr>
            </w:pPr>
            <w:r w:rsidRPr="00BC66E4">
              <w:rPr>
                <w:rFonts w:eastAsia="Calibri"/>
                <w:lang w:eastAsia="en-US"/>
              </w:rPr>
              <w:t xml:space="preserve">Комарова Т.С. Изобразительная деятельность в детском саду. – М.: </w:t>
            </w:r>
            <w:proofErr w:type="spellStart"/>
            <w:r w:rsidRPr="00BC66E4">
              <w:rPr>
                <w:rFonts w:eastAsia="Calibri"/>
                <w:lang w:eastAsia="en-US"/>
              </w:rPr>
              <w:t>Мозайка</w:t>
            </w:r>
            <w:proofErr w:type="spellEnd"/>
            <w:r w:rsidRPr="00BC66E4">
              <w:rPr>
                <w:rFonts w:eastAsia="Calibri"/>
                <w:lang w:eastAsia="en-US"/>
              </w:rPr>
              <w:t>-Синтез, 2005</w:t>
            </w:r>
          </w:p>
          <w:p w:rsidR="00BC66E4" w:rsidRPr="00BC66E4" w:rsidRDefault="00BC66E4" w:rsidP="005D46BA">
            <w:pPr>
              <w:numPr>
                <w:ilvl w:val="0"/>
                <w:numId w:val="10"/>
              </w:numPr>
              <w:ind w:left="0" w:firstLine="85"/>
              <w:contextualSpacing/>
              <w:jc w:val="both"/>
              <w:rPr>
                <w:rFonts w:eastAsia="Calibri"/>
                <w:lang w:eastAsia="en-US"/>
              </w:rPr>
            </w:pPr>
            <w:proofErr w:type="spellStart"/>
            <w:r w:rsidRPr="00BC66E4">
              <w:rPr>
                <w:rFonts w:eastAsia="Calibri"/>
                <w:lang w:eastAsia="en-US"/>
              </w:rPr>
              <w:t>Куцакова</w:t>
            </w:r>
            <w:proofErr w:type="spellEnd"/>
            <w:r w:rsidRPr="00BC66E4">
              <w:rPr>
                <w:rFonts w:eastAsia="Calibri"/>
                <w:lang w:eastAsia="en-US"/>
              </w:rPr>
              <w:t xml:space="preserve"> Л.В. Конструирование и ручной труд в детском саду – М.: </w:t>
            </w:r>
            <w:proofErr w:type="spellStart"/>
            <w:r w:rsidRPr="00BC66E4">
              <w:rPr>
                <w:rFonts w:eastAsia="Calibri"/>
                <w:lang w:eastAsia="en-US"/>
              </w:rPr>
              <w:t>Мозайка</w:t>
            </w:r>
            <w:proofErr w:type="spellEnd"/>
            <w:r w:rsidRPr="00BC66E4">
              <w:rPr>
                <w:rFonts w:eastAsia="Calibri"/>
                <w:lang w:eastAsia="en-US"/>
              </w:rPr>
              <w:t>-Синтез, 2008</w:t>
            </w:r>
          </w:p>
          <w:p w:rsidR="00BC66E4" w:rsidRPr="00BC66E4" w:rsidRDefault="00BC66E4" w:rsidP="005D46BA">
            <w:pPr>
              <w:ind w:firstLine="85"/>
              <w:contextualSpacing/>
              <w:jc w:val="both"/>
            </w:pPr>
          </w:p>
        </w:tc>
        <w:tc>
          <w:tcPr>
            <w:tcW w:w="4598" w:type="dxa"/>
          </w:tcPr>
          <w:p w:rsidR="00BC66E4" w:rsidRPr="00BC66E4" w:rsidRDefault="00BC66E4" w:rsidP="005D46BA">
            <w:pPr>
              <w:numPr>
                <w:ilvl w:val="0"/>
                <w:numId w:val="7"/>
              </w:numPr>
              <w:ind w:left="18" w:firstLine="284"/>
              <w:contextualSpacing/>
              <w:jc w:val="both"/>
              <w:rPr>
                <w:rFonts w:eastAsia="Calibri"/>
                <w:lang w:eastAsia="en-US"/>
              </w:rPr>
            </w:pPr>
            <w:r w:rsidRPr="00BC66E4">
              <w:rPr>
                <w:rFonts w:eastAsia="Calibri"/>
                <w:lang w:eastAsia="en-US"/>
              </w:rPr>
              <w:t xml:space="preserve">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2008.-208 с. </w:t>
            </w:r>
          </w:p>
          <w:p w:rsidR="00BC66E4" w:rsidRPr="00BC66E4" w:rsidRDefault="00BC66E4" w:rsidP="005D46BA">
            <w:pPr>
              <w:numPr>
                <w:ilvl w:val="0"/>
                <w:numId w:val="7"/>
              </w:numPr>
              <w:ind w:left="18" w:firstLine="284"/>
              <w:contextualSpacing/>
              <w:jc w:val="both"/>
              <w:rPr>
                <w:rFonts w:eastAsia="Calibri"/>
                <w:lang w:eastAsia="en-US"/>
              </w:rPr>
            </w:pPr>
            <w:proofErr w:type="spellStart"/>
            <w:r w:rsidRPr="00BC66E4">
              <w:rPr>
                <w:rFonts w:eastAsia="Calibri"/>
                <w:lang w:eastAsia="en-US"/>
              </w:rPr>
              <w:t>Швайко</w:t>
            </w:r>
            <w:proofErr w:type="spellEnd"/>
            <w:r w:rsidRPr="00BC66E4">
              <w:rPr>
                <w:rFonts w:eastAsia="Calibri"/>
                <w:lang w:eastAsia="en-US"/>
              </w:rPr>
              <w:t xml:space="preserve"> Г.С. Занятия по изобразительной деятельности в детском саду: Подготовительная к школе группа: Программа, конспекты: – М.:  </w:t>
            </w:r>
            <w:proofErr w:type="spellStart"/>
            <w:r w:rsidRPr="00BC66E4">
              <w:rPr>
                <w:rFonts w:eastAsia="Calibri"/>
                <w:lang w:eastAsia="en-US"/>
              </w:rPr>
              <w:t>Владос</w:t>
            </w:r>
            <w:proofErr w:type="spellEnd"/>
            <w:r w:rsidRPr="00BC66E4">
              <w:rPr>
                <w:rFonts w:eastAsia="Calibri"/>
                <w:lang w:eastAsia="en-US"/>
              </w:rPr>
              <w:t>, 2002. – 160с.</w:t>
            </w:r>
          </w:p>
          <w:p w:rsidR="00BC66E4" w:rsidRPr="00BC66E4" w:rsidRDefault="00BC66E4" w:rsidP="005D46BA">
            <w:pPr>
              <w:numPr>
                <w:ilvl w:val="0"/>
                <w:numId w:val="7"/>
              </w:numPr>
              <w:ind w:left="18" w:firstLine="284"/>
              <w:contextualSpacing/>
              <w:jc w:val="both"/>
              <w:rPr>
                <w:rFonts w:eastAsia="Calibri"/>
                <w:lang w:eastAsia="en-US"/>
              </w:rPr>
            </w:pPr>
            <w:r w:rsidRPr="00BC66E4">
              <w:rPr>
                <w:rFonts w:eastAsia="Calibri"/>
                <w:lang w:eastAsia="en-US"/>
              </w:rPr>
              <w:t xml:space="preserve">Комарова Т.С. Занятия по изобразительной деятельности в подготовительной к школе  группе детского сада.- М.: </w:t>
            </w:r>
            <w:proofErr w:type="spellStart"/>
            <w:r w:rsidRPr="00BC66E4">
              <w:rPr>
                <w:rFonts w:eastAsia="Calibri"/>
                <w:lang w:eastAsia="en-US"/>
              </w:rPr>
              <w:t>Мозайка</w:t>
            </w:r>
            <w:proofErr w:type="spellEnd"/>
            <w:r w:rsidRPr="00BC66E4">
              <w:rPr>
                <w:rFonts w:eastAsia="Calibri"/>
                <w:lang w:eastAsia="en-US"/>
              </w:rPr>
              <w:t>-Синтез, 2007</w:t>
            </w:r>
          </w:p>
          <w:p w:rsidR="00BC66E4" w:rsidRPr="00BC66E4" w:rsidRDefault="00BC66E4" w:rsidP="005D46BA">
            <w:pPr>
              <w:numPr>
                <w:ilvl w:val="0"/>
                <w:numId w:val="7"/>
              </w:numPr>
              <w:ind w:left="18" w:firstLine="284"/>
              <w:contextualSpacing/>
              <w:jc w:val="both"/>
              <w:rPr>
                <w:rFonts w:eastAsia="Calibri"/>
                <w:lang w:eastAsia="en-US"/>
              </w:rPr>
            </w:pPr>
            <w:proofErr w:type="spellStart"/>
            <w:r w:rsidRPr="00BC66E4">
              <w:rPr>
                <w:rFonts w:eastAsia="Calibri"/>
                <w:lang w:eastAsia="en-US"/>
              </w:rPr>
              <w:t>Куцакова</w:t>
            </w:r>
            <w:proofErr w:type="spellEnd"/>
            <w:r w:rsidRPr="00BC66E4">
              <w:rPr>
                <w:rFonts w:eastAsia="Calibri"/>
                <w:lang w:eastAsia="en-US"/>
              </w:rPr>
              <w:t xml:space="preserve"> Л.В. Занятия по конструированию из строительного материала в подготовительной к школе группе детского сада. – М</w:t>
            </w:r>
            <w:proofErr w:type="gramStart"/>
            <w:r w:rsidRPr="00BC66E4">
              <w:rPr>
                <w:rFonts w:eastAsia="Calibri"/>
                <w:lang w:eastAsia="en-US"/>
              </w:rPr>
              <w:t xml:space="preserve"> .</w:t>
            </w:r>
            <w:proofErr w:type="gramEnd"/>
            <w:r w:rsidRPr="00BC66E4">
              <w:rPr>
                <w:rFonts w:eastAsia="Calibri"/>
                <w:lang w:eastAsia="en-US"/>
              </w:rPr>
              <w:t xml:space="preserve">: </w:t>
            </w:r>
            <w:proofErr w:type="spellStart"/>
            <w:r w:rsidRPr="00BC66E4">
              <w:rPr>
                <w:rFonts w:eastAsia="Calibri"/>
                <w:lang w:eastAsia="en-US"/>
              </w:rPr>
              <w:t>Мозайка</w:t>
            </w:r>
            <w:proofErr w:type="spellEnd"/>
            <w:r w:rsidRPr="00BC66E4">
              <w:rPr>
                <w:rFonts w:eastAsia="Calibri"/>
                <w:lang w:eastAsia="en-US"/>
              </w:rPr>
              <w:t xml:space="preserve"> – Синтез, 2006.</w:t>
            </w:r>
          </w:p>
        </w:tc>
      </w:tr>
    </w:tbl>
    <w:p w:rsidR="00BC66E4" w:rsidRPr="00BC66E4" w:rsidRDefault="00BC66E4" w:rsidP="00BC66E4">
      <w:pPr>
        <w:jc w:val="both"/>
        <w:rPr>
          <w:b/>
        </w:rPr>
      </w:pPr>
      <w:r w:rsidRPr="00BC66E4">
        <w:rPr>
          <w:b/>
        </w:rPr>
        <w:t xml:space="preserve">       </w:t>
      </w:r>
      <w:r w:rsidRPr="00BC66E4">
        <w:rPr>
          <w:b/>
          <w:u w:val="single"/>
        </w:rPr>
        <w:t>3. Цель</w:t>
      </w:r>
      <w:r w:rsidRPr="00BC66E4">
        <w:rPr>
          <w:b/>
        </w:rPr>
        <w:t xml:space="preserve">: развитие музыкальности детей, способности эмоционально воспринимать музыку </w:t>
      </w:r>
    </w:p>
    <w:p w:rsidR="00BC66E4" w:rsidRPr="00BC66E4" w:rsidRDefault="00BC66E4" w:rsidP="00BC66E4">
      <w:pPr>
        <w:ind w:firstLine="709"/>
        <w:jc w:val="both"/>
      </w:pPr>
      <w:r w:rsidRPr="00BC66E4">
        <w:t>Задачи:</w:t>
      </w:r>
    </w:p>
    <w:p w:rsidR="00BC66E4" w:rsidRPr="00BC66E4" w:rsidRDefault="00BC66E4" w:rsidP="00BC66E4">
      <w:pPr>
        <w:ind w:firstLine="709"/>
        <w:jc w:val="both"/>
      </w:pPr>
      <w:r w:rsidRPr="00BC66E4">
        <w:t>-развитие  музыкально-художественной деятельности;</w:t>
      </w:r>
    </w:p>
    <w:p w:rsidR="00BC66E4" w:rsidRPr="00BC66E4" w:rsidRDefault="00BC66E4" w:rsidP="00BC66E4">
      <w:pPr>
        <w:ind w:left="360"/>
        <w:jc w:val="both"/>
      </w:pPr>
      <w:r w:rsidRPr="00BC66E4">
        <w:lastRenderedPageBreak/>
        <w:t xml:space="preserve">      - приобщение к музыкальному искусству;</w:t>
      </w:r>
    </w:p>
    <w:p w:rsidR="00BC66E4" w:rsidRPr="00BC66E4" w:rsidRDefault="00BC66E4" w:rsidP="00BC66E4">
      <w:pPr>
        <w:ind w:left="360"/>
        <w:jc w:val="both"/>
      </w:pPr>
      <w:r w:rsidRPr="00BC66E4">
        <w:t xml:space="preserve">      - развитие музыкальности детей; </w:t>
      </w:r>
    </w:p>
    <w:p w:rsidR="00BC66E4" w:rsidRPr="00BC66E4" w:rsidRDefault="00BC66E4" w:rsidP="00BC66E4">
      <w:pPr>
        <w:ind w:left="360"/>
        <w:jc w:val="both"/>
      </w:pPr>
      <w:r w:rsidRPr="00BC66E4">
        <w:t xml:space="preserve">     - развитие способности эмоционально воспринимать музыку,</w:t>
      </w:r>
    </w:p>
    <w:p w:rsidR="00BC66E4" w:rsidRPr="00BC66E4" w:rsidRDefault="00BC66E4" w:rsidP="00BC66E4">
      <w:pPr>
        <w:rPr>
          <w:b/>
        </w:rPr>
      </w:pPr>
      <w:r w:rsidRPr="00BC66E4">
        <w:t xml:space="preserve">        </w:t>
      </w:r>
    </w:p>
    <w:p w:rsidR="00BC66E4" w:rsidRPr="00BC66E4" w:rsidRDefault="00BC66E4" w:rsidP="00BC66E4">
      <w:pPr>
        <w:rPr>
          <w:b/>
        </w:rPr>
      </w:pPr>
      <w:r w:rsidRPr="00BC66E4">
        <w:rPr>
          <w:b/>
        </w:rPr>
        <w:t>Раздел «СЛУШАНИЕ»</w:t>
      </w:r>
    </w:p>
    <w:p w:rsidR="00BC66E4" w:rsidRPr="00BC66E4" w:rsidRDefault="00BC66E4" w:rsidP="00BC66E4">
      <w:pPr>
        <w:jc w:val="center"/>
        <w:rPr>
          <w:b/>
        </w:rPr>
      </w:pPr>
    </w:p>
    <w:p w:rsidR="00BC66E4" w:rsidRPr="00BC66E4" w:rsidRDefault="00BC66E4" w:rsidP="00BC66E4">
      <w:pPr>
        <w:rPr>
          <w:b/>
        </w:rPr>
      </w:pPr>
      <w:r w:rsidRPr="00BC66E4">
        <w:rPr>
          <w:b/>
        </w:rPr>
        <w:t xml:space="preserve">Задачи (общие): </w:t>
      </w:r>
    </w:p>
    <w:p w:rsidR="00BC66E4" w:rsidRPr="00BC66E4" w:rsidRDefault="00BC66E4" w:rsidP="00BC66E4">
      <w:r w:rsidRPr="00BC66E4">
        <w:t>-ознакомление с музыкальными произведениями, их запоминание, накопление музыкальных впечатлений;</w:t>
      </w:r>
    </w:p>
    <w:p w:rsidR="00BC66E4" w:rsidRPr="00BC66E4" w:rsidRDefault="00BC66E4" w:rsidP="00BC66E4">
      <w:r w:rsidRPr="00BC66E4">
        <w:t>-развитие музыкальных способностей и навыков культурного слушания музыки;</w:t>
      </w:r>
    </w:p>
    <w:p w:rsidR="00BC66E4" w:rsidRPr="00BC66E4" w:rsidRDefault="00BC66E4" w:rsidP="00BC66E4">
      <w:r w:rsidRPr="00BC66E4">
        <w:t>-развитие способности различать характер песен, инструментальных пьес, средств их выразительности; формирование музыкального вкуса</w:t>
      </w:r>
    </w:p>
    <w:p w:rsidR="00BC66E4" w:rsidRPr="00BC66E4" w:rsidRDefault="00BC66E4" w:rsidP="00BC66E4">
      <w:r w:rsidRPr="00BC66E4">
        <w:t>-развивать любознательность, активность, интерес к музыкальному звуку</w:t>
      </w:r>
    </w:p>
    <w:p w:rsidR="00BC66E4" w:rsidRPr="00BC66E4" w:rsidRDefault="00BC66E4" w:rsidP="00BC66E4">
      <w:r w:rsidRPr="00BC66E4">
        <w:t>-развивать эмоциональную отзывчивость на музыкальные образы</w:t>
      </w:r>
    </w:p>
    <w:p w:rsidR="00BC66E4" w:rsidRPr="00BC66E4" w:rsidRDefault="00BC66E4" w:rsidP="00BC66E4"/>
    <w:tbl>
      <w:tblPr>
        <w:tblW w:w="15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7432"/>
        <w:gridCol w:w="3402"/>
        <w:gridCol w:w="3562"/>
      </w:tblGrid>
      <w:tr w:rsidR="00BC66E4" w:rsidRPr="00BC66E4" w:rsidTr="005D46BA">
        <w:trPr>
          <w:trHeight w:val="536"/>
        </w:trPr>
        <w:tc>
          <w:tcPr>
            <w:tcW w:w="1140" w:type="dxa"/>
            <w:tcBorders>
              <w:top w:val="single" w:sz="4" w:space="0" w:color="auto"/>
              <w:left w:val="single" w:sz="4" w:space="0" w:color="auto"/>
              <w:bottom w:val="single" w:sz="4" w:space="0" w:color="auto"/>
              <w:right w:val="single" w:sz="4" w:space="0" w:color="auto"/>
            </w:tcBorders>
          </w:tcPr>
          <w:p w:rsidR="00BC66E4" w:rsidRPr="00DE5024" w:rsidRDefault="00BC66E4" w:rsidP="00BC66E4">
            <w:pPr>
              <w:jc w:val="center"/>
              <w:rPr>
                <w:b/>
              </w:rPr>
            </w:pPr>
          </w:p>
          <w:p w:rsidR="00BC66E4" w:rsidRPr="00DE5024" w:rsidRDefault="00BC66E4" w:rsidP="00BC66E4">
            <w:pPr>
              <w:jc w:val="center"/>
              <w:rPr>
                <w:b/>
              </w:rPr>
            </w:pPr>
            <w:r w:rsidRPr="00DE5024">
              <w:rPr>
                <w:b/>
              </w:rPr>
              <w:t xml:space="preserve">возраст </w:t>
            </w:r>
          </w:p>
          <w:p w:rsidR="00BC66E4" w:rsidRPr="00DE5024" w:rsidRDefault="00BC66E4" w:rsidP="00BC66E4">
            <w:pPr>
              <w:jc w:val="center"/>
              <w:rPr>
                <w:b/>
              </w:rPr>
            </w:pPr>
          </w:p>
        </w:tc>
        <w:tc>
          <w:tcPr>
            <w:tcW w:w="7432" w:type="dxa"/>
            <w:tcBorders>
              <w:top w:val="single" w:sz="4" w:space="0" w:color="auto"/>
              <w:left w:val="single" w:sz="4" w:space="0" w:color="auto"/>
              <w:bottom w:val="single" w:sz="4" w:space="0" w:color="auto"/>
              <w:right w:val="single" w:sz="4" w:space="0" w:color="auto"/>
            </w:tcBorders>
          </w:tcPr>
          <w:p w:rsidR="00BC66E4" w:rsidRPr="00BC66E4" w:rsidRDefault="00BC66E4" w:rsidP="00BC66E4">
            <w:pPr>
              <w:jc w:val="center"/>
              <w:rPr>
                <w:b/>
              </w:rPr>
            </w:pPr>
          </w:p>
          <w:p w:rsidR="00BC66E4" w:rsidRPr="00BC66E4" w:rsidRDefault="00BC66E4" w:rsidP="00BC66E4">
            <w:pPr>
              <w:jc w:val="center"/>
              <w:rPr>
                <w:b/>
              </w:rPr>
            </w:pPr>
            <w:r w:rsidRPr="00BC66E4">
              <w:rPr>
                <w:b/>
              </w:rPr>
              <w:t>задачи</w:t>
            </w:r>
          </w:p>
        </w:tc>
        <w:tc>
          <w:tcPr>
            <w:tcW w:w="3402" w:type="dxa"/>
            <w:tcBorders>
              <w:top w:val="single" w:sz="4" w:space="0" w:color="auto"/>
              <w:left w:val="single" w:sz="4" w:space="0" w:color="auto"/>
              <w:bottom w:val="single" w:sz="4" w:space="0" w:color="auto"/>
              <w:right w:val="single" w:sz="4" w:space="0" w:color="auto"/>
            </w:tcBorders>
          </w:tcPr>
          <w:p w:rsidR="00BC66E4" w:rsidRPr="00BC66E4" w:rsidRDefault="00BC66E4" w:rsidP="00BC66E4">
            <w:pPr>
              <w:jc w:val="center"/>
              <w:rPr>
                <w:b/>
              </w:rPr>
            </w:pPr>
            <w:r w:rsidRPr="00BC66E4">
              <w:t>Перечень методической литературы</w:t>
            </w:r>
          </w:p>
        </w:tc>
        <w:tc>
          <w:tcPr>
            <w:tcW w:w="3562" w:type="dxa"/>
            <w:tcBorders>
              <w:top w:val="single" w:sz="4" w:space="0" w:color="auto"/>
              <w:left w:val="single" w:sz="4" w:space="0" w:color="auto"/>
              <w:bottom w:val="single" w:sz="4" w:space="0" w:color="auto"/>
              <w:right w:val="single" w:sz="4" w:space="0" w:color="auto"/>
            </w:tcBorders>
          </w:tcPr>
          <w:p w:rsidR="00BC66E4" w:rsidRPr="00BC66E4" w:rsidRDefault="00BC66E4" w:rsidP="00BC66E4">
            <w:pPr>
              <w:jc w:val="center"/>
              <w:rPr>
                <w:b/>
              </w:rPr>
            </w:pPr>
          </w:p>
          <w:p w:rsidR="00BC66E4" w:rsidRPr="00BC66E4" w:rsidRDefault="00BC66E4" w:rsidP="00BC66E4">
            <w:pPr>
              <w:jc w:val="center"/>
              <w:rPr>
                <w:b/>
              </w:rPr>
            </w:pPr>
            <w:r w:rsidRPr="00BC66E4">
              <w:rPr>
                <w:b/>
              </w:rPr>
              <w:t>Дидактические пособия</w:t>
            </w:r>
          </w:p>
        </w:tc>
      </w:tr>
      <w:tr w:rsidR="00BC66E4" w:rsidRPr="00BC66E4" w:rsidTr="005D46BA">
        <w:trPr>
          <w:trHeight w:val="255"/>
        </w:trPr>
        <w:tc>
          <w:tcPr>
            <w:tcW w:w="1140" w:type="dxa"/>
          </w:tcPr>
          <w:p w:rsidR="00BC66E4" w:rsidRPr="00DE5024" w:rsidRDefault="00BC66E4" w:rsidP="00BC66E4">
            <w:pPr>
              <w:jc w:val="center"/>
              <w:rPr>
                <w:b/>
              </w:rPr>
            </w:pPr>
            <w:r w:rsidRPr="00DE5024">
              <w:rPr>
                <w:b/>
              </w:rPr>
              <w:t>1,6 - 2 года</w:t>
            </w:r>
          </w:p>
        </w:tc>
        <w:tc>
          <w:tcPr>
            <w:tcW w:w="7432" w:type="dxa"/>
          </w:tcPr>
          <w:p w:rsidR="00BC66E4" w:rsidRPr="00BC66E4" w:rsidRDefault="00BC66E4" w:rsidP="00BC66E4">
            <w:pPr>
              <w:jc w:val="both"/>
            </w:pPr>
            <w:r w:rsidRPr="00BC66E4">
              <w:t>-создавать у детей радостное настроение при пении, движениях и игровых действиях под музыку</w:t>
            </w:r>
          </w:p>
          <w:p w:rsidR="00BC66E4" w:rsidRPr="00BC66E4" w:rsidRDefault="00BC66E4" w:rsidP="00BC66E4">
            <w:pPr>
              <w:jc w:val="both"/>
            </w:pPr>
            <w:r w:rsidRPr="00BC66E4">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BC66E4" w:rsidRPr="00BC66E4" w:rsidRDefault="00BC66E4" w:rsidP="00BC66E4">
            <w:pPr>
              <w:jc w:val="both"/>
            </w:pPr>
            <w:r w:rsidRPr="00BC66E4">
              <w:t>- неоднократно повторять с детьми произведения, с которыми их знакомили ранее</w:t>
            </w:r>
          </w:p>
        </w:tc>
        <w:tc>
          <w:tcPr>
            <w:tcW w:w="3402" w:type="dxa"/>
          </w:tcPr>
          <w:p w:rsidR="00BC66E4" w:rsidRPr="00BC66E4" w:rsidRDefault="00BC66E4" w:rsidP="00BC66E4">
            <w:pPr>
              <w:spacing w:before="100" w:after="100"/>
              <w:rPr>
                <w:color w:val="000000"/>
              </w:rPr>
            </w:pPr>
            <w:r w:rsidRPr="00BC66E4">
              <w:rPr>
                <w:color w:val="000000"/>
              </w:rPr>
              <w:t xml:space="preserve">Петрова В.А. </w:t>
            </w:r>
            <w:r w:rsidRPr="00BC66E4">
              <w:rPr>
                <w:b/>
                <w:color w:val="000000"/>
              </w:rPr>
              <w:t>«Малыш».</w:t>
            </w:r>
            <w:r w:rsidRPr="00BC66E4">
              <w:rPr>
                <w:color w:val="000000"/>
              </w:rPr>
              <w:t xml:space="preserve"> Программа развития музыкальности у детей раннего возраста (третий год жизни). – М.: «</w:t>
            </w:r>
            <w:proofErr w:type="spellStart"/>
            <w:r w:rsidRPr="00BC66E4">
              <w:rPr>
                <w:color w:val="000000"/>
              </w:rPr>
              <w:t>Виоланта</w:t>
            </w:r>
            <w:proofErr w:type="spellEnd"/>
            <w:r w:rsidRPr="00BC66E4">
              <w:rPr>
                <w:color w:val="000000"/>
              </w:rPr>
              <w:t xml:space="preserve">», 1998. </w:t>
            </w:r>
          </w:p>
          <w:p w:rsidR="00BC66E4" w:rsidRPr="00BC66E4" w:rsidRDefault="00BC66E4" w:rsidP="00BC66E4">
            <w:pPr>
              <w:spacing w:before="100" w:after="100"/>
              <w:rPr>
                <w:color w:val="000000"/>
              </w:rPr>
            </w:pPr>
          </w:p>
          <w:p w:rsidR="00BC66E4" w:rsidRPr="00BC66E4" w:rsidRDefault="00BC66E4" w:rsidP="00BC66E4">
            <w:pPr>
              <w:jc w:val="center"/>
              <w:rPr>
                <w:b/>
              </w:rPr>
            </w:pPr>
          </w:p>
        </w:tc>
        <w:tc>
          <w:tcPr>
            <w:tcW w:w="3562" w:type="dxa"/>
          </w:tcPr>
          <w:p w:rsidR="00BC66E4" w:rsidRPr="00BC66E4" w:rsidRDefault="00BC66E4" w:rsidP="00BC66E4">
            <w:pPr>
              <w:rPr>
                <w:color w:val="000000"/>
              </w:rPr>
            </w:pPr>
            <w:r w:rsidRPr="00BC66E4">
              <w:rPr>
                <w:color w:val="000000"/>
              </w:rPr>
              <w:t>В.А. Петрова Музыка - малышам. – М.: Мозаика-Синтез, 2001.</w:t>
            </w:r>
          </w:p>
          <w:p w:rsidR="00BC66E4" w:rsidRPr="00BC66E4" w:rsidRDefault="00BC66E4" w:rsidP="00BC66E4">
            <w:pPr>
              <w:rPr>
                <w:color w:val="000000"/>
              </w:rPr>
            </w:pPr>
            <w:r w:rsidRPr="00BC66E4">
              <w:rPr>
                <w:color w:val="000000"/>
              </w:rPr>
              <w:t xml:space="preserve">В.А. Петрова «Мы танцуем и поем». – М.: «Карапуз», 1998. </w:t>
            </w:r>
          </w:p>
          <w:p w:rsidR="00BC66E4" w:rsidRPr="00ED6A77" w:rsidRDefault="00BC66E4" w:rsidP="00ED6A77">
            <w:pPr>
              <w:rPr>
                <w:color w:val="000000"/>
              </w:rPr>
            </w:pPr>
            <w:r w:rsidRPr="00BC66E4">
              <w:rPr>
                <w:color w:val="000000"/>
              </w:rPr>
              <w:t xml:space="preserve">«Хрестоматия музыкального репертуара» (сост. В. А. Петрова). – М.: Центр «Гармония», 1995. </w:t>
            </w:r>
          </w:p>
        </w:tc>
      </w:tr>
      <w:tr w:rsidR="00BC66E4" w:rsidRPr="00BC66E4" w:rsidTr="005D46BA">
        <w:trPr>
          <w:trHeight w:val="285"/>
        </w:trPr>
        <w:tc>
          <w:tcPr>
            <w:tcW w:w="1140" w:type="dxa"/>
          </w:tcPr>
          <w:p w:rsidR="00BC66E4" w:rsidRPr="00DE5024" w:rsidRDefault="00BC66E4" w:rsidP="00BC66E4">
            <w:pPr>
              <w:jc w:val="center"/>
              <w:rPr>
                <w:b/>
              </w:rPr>
            </w:pPr>
            <w:r w:rsidRPr="00DE5024">
              <w:rPr>
                <w:b/>
              </w:rPr>
              <w:t>2 - 3 года</w:t>
            </w:r>
          </w:p>
        </w:tc>
        <w:tc>
          <w:tcPr>
            <w:tcW w:w="7432" w:type="dxa"/>
          </w:tcPr>
          <w:p w:rsidR="00BC66E4" w:rsidRPr="00BC66E4" w:rsidRDefault="00BC66E4" w:rsidP="00BC66E4">
            <w:pPr>
              <w:jc w:val="both"/>
              <w:rPr>
                <w:i/>
              </w:rPr>
            </w:pPr>
            <w:r w:rsidRPr="00BC66E4">
              <w:rPr>
                <w:i/>
              </w:rPr>
              <w:t>Слушание</w:t>
            </w:r>
          </w:p>
          <w:p w:rsidR="00BC66E4" w:rsidRPr="00BC66E4" w:rsidRDefault="00BC66E4" w:rsidP="00BC66E4">
            <w:pPr>
              <w:jc w:val="both"/>
            </w:pPr>
            <w:r w:rsidRPr="00BC66E4">
              <w:t>- развивать интерес к музыке, желание слушать музыку, подпевать, выполнять простейшие танцевальные движения</w:t>
            </w:r>
          </w:p>
          <w:p w:rsidR="00BC66E4" w:rsidRPr="00BC66E4" w:rsidRDefault="00BC66E4" w:rsidP="00BC66E4">
            <w:pPr>
              <w:jc w:val="both"/>
            </w:pPr>
            <w:r w:rsidRPr="00BC66E4">
              <w:t>- развивать умение слушать и понимать музыкальные произведения разного характера, эмоционально реагировать на содержание</w:t>
            </w:r>
          </w:p>
          <w:p w:rsidR="00BC66E4" w:rsidRPr="00BC66E4" w:rsidRDefault="00BC66E4" w:rsidP="00BC66E4">
            <w:pPr>
              <w:jc w:val="both"/>
            </w:pPr>
            <w:r w:rsidRPr="00BC66E4">
              <w:t>- развивать умение различать звуки по высоте (высокое и низкое  звучание колокольчика, фортепьяно, металлофона)</w:t>
            </w:r>
          </w:p>
          <w:p w:rsidR="00BC66E4" w:rsidRPr="00BC66E4" w:rsidRDefault="00BC66E4" w:rsidP="00BC66E4">
            <w:pPr>
              <w:jc w:val="both"/>
              <w:rPr>
                <w:i/>
              </w:rPr>
            </w:pPr>
            <w:r w:rsidRPr="00BC66E4">
              <w:rPr>
                <w:i/>
              </w:rPr>
              <w:t>Пение</w:t>
            </w:r>
          </w:p>
          <w:p w:rsidR="00BC66E4" w:rsidRPr="00BC66E4" w:rsidRDefault="00BC66E4" w:rsidP="00BC66E4">
            <w:pPr>
              <w:jc w:val="both"/>
            </w:pPr>
            <w:r w:rsidRPr="00BC66E4">
              <w:t>- вызывать активность детей при подпевании и пении, постепенно учить сольному пению</w:t>
            </w:r>
          </w:p>
          <w:p w:rsidR="00BC66E4" w:rsidRPr="00BC66E4" w:rsidRDefault="00BC66E4" w:rsidP="00BC66E4">
            <w:pPr>
              <w:jc w:val="both"/>
              <w:rPr>
                <w:i/>
              </w:rPr>
            </w:pPr>
            <w:r w:rsidRPr="00BC66E4">
              <w:rPr>
                <w:i/>
              </w:rPr>
              <w:t>Музыкально-ритмические движения</w:t>
            </w:r>
          </w:p>
          <w:p w:rsidR="00BC66E4" w:rsidRPr="00BC66E4" w:rsidRDefault="00BC66E4" w:rsidP="00BC66E4">
            <w:pPr>
              <w:jc w:val="both"/>
            </w:pPr>
            <w:r w:rsidRPr="00BC66E4">
              <w:lastRenderedPageBreak/>
              <w:t xml:space="preserve">-развивать эмоциональность и образность восприятия музыки через движения </w:t>
            </w:r>
          </w:p>
          <w:p w:rsidR="00BC66E4" w:rsidRPr="00BC66E4" w:rsidRDefault="00BC66E4" w:rsidP="00BC66E4">
            <w:pPr>
              <w:jc w:val="both"/>
            </w:pPr>
            <w:r w:rsidRPr="00BC66E4">
              <w:t xml:space="preserve">- совершенствовать умение выполнять плясовые движения в кругу, в </w:t>
            </w:r>
            <w:proofErr w:type="gramStart"/>
            <w:r w:rsidRPr="00BC66E4">
              <w:t>рассыпную</w:t>
            </w:r>
            <w:proofErr w:type="gramEnd"/>
            <w:r w:rsidRPr="00BC66E4">
              <w:t>, менять движения с изменением характера музыки</w:t>
            </w:r>
          </w:p>
          <w:p w:rsidR="00BC66E4" w:rsidRPr="00BC66E4" w:rsidRDefault="00BC66E4" w:rsidP="00BC66E4">
            <w:pPr>
              <w:jc w:val="center"/>
              <w:rPr>
                <w:b/>
              </w:rPr>
            </w:pPr>
          </w:p>
        </w:tc>
        <w:tc>
          <w:tcPr>
            <w:tcW w:w="3402" w:type="dxa"/>
          </w:tcPr>
          <w:p w:rsidR="00BC66E4" w:rsidRPr="00BC66E4" w:rsidRDefault="00BC66E4" w:rsidP="00BC66E4">
            <w:pPr>
              <w:spacing w:before="100" w:after="100"/>
              <w:rPr>
                <w:color w:val="000000"/>
              </w:rPr>
            </w:pPr>
            <w:r w:rsidRPr="00BC66E4">
              <w:rPr>
                <w:color w:val="000000"/>
              </w:rPr>
              <w:lastRenderedPageBreak/>
              <w:t xml:space="preserve">Петрова В.А. </w:t>
            </w:r>
            <w:r w:rsidRPr="00BC66E4">
              <w:rPr>
                <w:b/>
                <w:color w:val="000000"/>
              </w:rPr>
              <w:t>«Малыш».</w:t>
            </w:r>
            <w:r w:rsidRPr="00BC66E4">
              <w:rPr>
                <w:color w:val="000000"/>
              </w:rPr>
              <w:t xml:space="preserve"> Программа развития музыкальности у детей раннего возраста (третий год жизни). – М.: «</w:t>
            </w:r>
            <w:proofErr w:type="spellStart"/>
            <w:r w:rsidRPr="00BC66E4">
              <w:rPr>
                <w:color w:val="000000"/>
              </w:rPr>
              <w:t>Виоланта</w:t>
            </w:r>
            <w:proofErr w:type="spellEnd"/>
            <w:r w:rsidRPr="00BC66E4">
              <w:rPr>
                <w:color w:val="000000"/>
              </w:rPr>
              <w:t xml:space="preserve">», 1998. </w:t>
            </w:r>
          </w:p>
          <w:p w:rsidR="00BC66E4" w:rsidRPr="00BC66E4" w:rsidRDefault="00BC66E4" w:rsidP="00BC66E4">
            <w:pPr>
              <w:spacing w:before="100" w:after="100"/>
              <w:rPr>
                <w:color w:val="000000"/>
              </w:rPr>
            </w:pPr>
            <w:proofErr w:type="spellStart"/>
            <w:r w:rsidRPr="00BC66E4">
              <w:rPr>
                <w:color w:val="000000"/>
              </w:rPr>
              <w:t>Сауко</w:t>
            </w:r>
            <w:proofErr w:type="spellEnd"/>
            <w:r w:rsidRPr="00BC66E4">
              <w:rPr>
                <w:color w:val="000000"/>
              </w:rPr>
              <w:t xml:space="preserve"> Т.Н., Буренина А.И. </w:t>
            </w:r>
            <w:r w:rsidRPr="00BC66E4">
              <w:rPr>
                <w:b/>
                <w:color w:val="000000"/>
              </w:rPr>
              <w:t>«Топ-хлоп, малыши»:</w:t>
            </w:r>
            <w:r w:rsidRPr="00BC66E4">
              <w:rPr>
                <w:color w:val="000000"/>
              </w:rPr>
              <w:t xml:space="preserve"> программа музыкально-ритмического воспитания </w:t>
            </w:r>
            <w:r w:rsidRPr="00BC66E4">
              <w:rPr>
                <w:color w:val="000000"/>
              </w:rPr>
              <w:lastRenderedPageBreak/>
              <w:t>детей 2-3 лет. – СПб</w:t>
            </w:r>
            <w:proofErr w:type="gramStart"/>
            <w:r w:rsidRPr="00BC66E4">
              <w:rPr>
                <w:color w:val="000000"/>
              </w:rPr>
              <w:t xml:space="preserve">., </w:t>
            </w:r>
            <w:proofErr w:type="gramEnd"/>
            <w:r w:rsidRPr="00BC66E4">
              <w:rPr>
                <w:color w:val="000000"/>
              </w:rPr>
              <w:t xml:space="preserve">2001.  </w:t>
            </w:r>
          </w:p>
          <w:p w:rsidR="00BC66E4" w:rsidRPr="00BC66E4" w:rsidRDefault="00BC66E4" w:rsidP="00BC66E4">
            <w:pPr>
              <w:spacing w:before="100" w:after="100"/>
              <w:rPr>
                <w:color w:val="000000"/>
              </w:rPr>
            </w:pPr>
          </w:p>
          <w:p w:rsidR="00BC66E4" w:rsidRPr="00BC66E4" w:rsidRDefault="00BC66E4" w:rsidP="00BC66E4">
            <w:pPr>
              <w:jc w:val="center"/>
              <w:rPr>
                <w:b/>
              </w:rPr>
            </w:pPr>
          </w:p>
        </w:tc>
        <w:tc>
          <w:tcPr>
            <w:tcW w:w="3562" w:type="dxa"/>
          </w:tcPr>
          <w:p w:rsidR="00BC66E4" w:rsidRPr="00BC66E4" w:rsidRDefault="00BC66E4" w:rsidP="00BC66E4">
            <w:pPr>
              <w:rPr>
                <w:color w:val="000000"/>
              </w:rPr>
            </w:pPr>
            <w:r w:rsidRPr="00BC66E4">
              <w:rPr>
                <w:color w:val="000000"/>
              </w:rPr>
              <w:lastRenderedPageBreak/>
              <w:t>В.А. Петрова Музыка - малышам. – М.: Мозаика-Синтез, 2001.</w:t>
            </w:r>
          </w:p>
          <w:p w:rsidR="00BC66E4" w:rsidRPr="00BC66E4" w:rsidRDefault="00BC66E4" w:rsidP="00BC66E4">
            <w:pPr>
              <w:rPr>
                <w:color w:val="000000"/>
              </w:rPr>
            </w:pPr>
          </w:p>
          <w:p w:rsidR="00BC66E4" w:rsidRPr="00BC66E4" w:rsidRDefault="00BC66E4" w:rsidP="00BC66E4">
            <w:pPr>
              <w:rPr>
                <w:color w:val="000000"/>
              </w:rPr>
            </w:pPr>
            <w:r w:rsidRPr="00BC66E4">
              <w:rPr>
                <w:color w:val="000000"/>
              </w:rPr>
              <w:t xml:space="preserve">В.А. Петрова «Мы танцуем и поем». – М.: «Карапуз», 1998. </w:t>
            </w:r>
          </w:p>
          <w:p w:rsidR="00BC66E4" w:rsidRPr="00BC66E4" w:rsidRDefault="00BC66E4" w:rsidP="00BC66E4">
            <w:pPr>
              <w:rPr>
                <w:color w:val="000000"/>
              </w:rPr>
            </w:pPr>
          </w:p>
          <w:p w:rsidR="00BC66E4" w:rsidRPr="00BC66E4" w:rsidRDefault="00BC66E4" w:rsidP="00BC66E4">
            <w:pPr>
              <w:rPr>
                <w:color w:val="000000"/>
              </w:rPr>
            </w:pPr>
            <w:r w:rsidRPr="00BC66E4">
              <w:rPr>
                <w:color w:val="000000"/>
              </w:rPr>
              <w:t xml:space="preserve">«Хрестоматия музыкального репертуара» (сост. В. А. Петрова). – М.: Центр «Гармония», 1995. </w:t>
            </w:r>
          </w:p>
          <w:p w:rsidR="00BC66E4" w:rsidRPr="00BC66E4" w:rsidRDefault="00BC66E4" w:rsidP="00BC66E4">
            <w:pPr>
              <w:rPr>
                <w:color w:val="000000"/>
              </w:rPr>
            </w:pPr>
          </w:p>
          <w:p w:rsidR="00BC66E4" w:rsidRPr="00BC66E4" w:rsidRDefault="00BC66E4" w:rsidP="00BC66E4">
            <w:pPr>
              <w:rPr>
                <w:color w:val="000000"/>
              </w:rPr>
            </w:pPr>
            <w:r w:rsidRPr="00BC66E4">
              <w:rPr>
                <w:color w:val="000000"/>
              </w:rPr>
              <w:t xml:space="preserve">Аудиокассеты с записями музыкальных произведений (сост. В. А. Петрова). – М.: ГДРЗ, 1995. </w:t>
            </w:r>
          </w:p>
          <w:p w:rsidR="00BC66E4" w:rsidRPr="00BC66E4" w:rsidRDefault="00BC66E4" w:rsidP="00BC66E4">
            <w:pPr>
              <w:rPr>
                <w:color w:val="000000"/>
              </w:rPr>
            </w:pPr>
          </w:p>
          <w:p w:rsidR="00BC66E4" w:rsidRPr="00BC66E4" w:rsidRDefault="00BC66E4" w:rsidP="00BC66E4">
            <w:pPr>
              <w:shd w:val="clear" w:color="auto" w:fill="FFFFFF"/>
              <w:autoSpaceDE w:val="0"/>
              <w:autoSpaceDN w:val="0"/>
              <w:adjustRightInd w:val="0"/>
              <w:rPr>
                <w:color w:val="000000"/>
              </w:rPr>
            </w:pPr>
            <w:proofErr w:type="gramStart"/>
            <w:r w:rsidRPr="00BC66E4">
              <w:rPr>
                <w:color w:val="000000"/>
              </w:rPr>
              <w:t>Нотные сборники (в соответствии с рекомендуемым репертуаром по данной возрастной группе:</w:t>
            </w:r>
            <w:proofErr w:type="gramEnd"/>
          </w:p>
          <w:p w:rsidR="00BC66E4" w:rsidRPr="00BC66E4" w:rsidRDefault="00BC66E4" w:rsidP="00BC66E4">
            <w:pPr>
              <w:shd w:val="clear" w:color="auto" w:fill="FFFFFF"/>
              <w:autoSpaceDE w:val="0"/>
              <w:autoSpaceDN w:val="0"/>
              <w:adjustRightInd w:val="0"/>
            </w:pPr>
            <w:r w:rsidRPr="00BC66E4">
              <w:t>«Музыкальная палитра»</w:t>
            </w:r>
            <w:proofErr w:type="gramStart"/>
            <w:r w:rsidRPr="00BC66E4">
              <w:t xml:space="preserve"> ,</w:t>
            </w:r>
            <w:proofErr w:type="gramEnd"/>
            <w:r w:rsidRPr="00BC66E4">
              <w:t>«Танцевальная палитра»)</w:t>
            </w:r>
          </w:p>
          <w:p w:rsidR="00BC66E4" w:rsidRPr="00BC66E4" w:rsidRDefault="00BC66E4" w:rsidP="00BC66E4">
            <w:pPr>
              <w:shd w:val="clear" w:color="auto" w:fill="FFFFFF"/>
              <w:autoSpaceDE w:val="0"/>
              <w:autoSpaceDN w:val="0"/>
              <w:adjustRightInd w:val="0"/>
            </w:pPr>
          </w:p>
          <w:p w:rsidR="00BC66E4" w:rsidRPr="00BC66E4" w:rsidRDefault="00BC66E4" w:rsidP="00BC66E4">
            <w:pPr>
              <w:tabs>
                <w:tab w:val="left" w:pos="180"/>
                <w:tab w:val="left" w:pos="540"/>
              </w:tabs>
              <w:jc w:val="both"/>
              <w:rPr>
                <w:color w:val="000000"/>
              </w:rPr>
            </w:pPr>
            <w:r w:rsidRPr="00BC66E4">
              <w:rPr>
                <w:color w:val="000000"/>
              </w:rPr>
              <w:t>Дзержинская И. Л. Музыкальное воспитание младших дошкольников: Пособие для воспитателя и муз</w:t>
            </w:r>
            <w:proofErr w:type="gramStart"/>
            <w:r w:rsidRPr="00BC66E4">
              <w:rPr>
                <w:color w:val="000000"/>
              </w:rPr>
              <w:t>.</w:t>
            </w:r>
            <w:proofErr w:type="gramEnd"/>
            <w:r w:rsidRPr="00BC66E4">
              <w:rPr>
                <w:color w:val="000000"/>
              </w:rPr>
              <w:t xml:space="preserve"> </w:t>
            </w:r>
            <w:proofErr w:type="gramStart"/>
            <w:r w:rsidRPr="00BC66E4">
              <w:rPr>
                <w:color w:val="000000"/>
              </w:rPr>
              <w:t>р</w:t>
            </w:r>
            <w:proofErr w:type="gramEnd"/>
            <w:r w:rsidRPr="00BC66E4">
              <w:rPr>
                <w:color w:val="000000"/>
              </w:rPr>
              <w:t xml:space="preserve">уководителя детского сада (из опыта работы). — М.: Просвещение, 1985. — 160c.: ноты. </w:t>
            </w:r>
          </w:p>
          <w:p w:rsidR="00BC66E4" w:rsidRPr="00BC66E4" w:rsidRDefault="00BC66E4" w:rsidP="00BC66E4">
            <w:pPr>
              <w:jc w:val="both"/>
            </w:pPr>
          </w:p>
        </w:tc>
      </w:tr>
      <w:tr w:rsidR="00BC66E4" w:rsidRPr="00BC66E4" w:rsidTr="005D46BA">
        <w:trPr>
          <w:trHeight w:val="285"/>
        </w:trPr>
        <w:tc>
          <w:tcPr>
            <w:tcW w:w="1140" w:type="dxa"/>
          </w:tcPr>
          <w:p w:rsidR="00BC66E4" w:rsidRPr="00DE5024" w:rsidRDefault="00BC66E4" w:rsidP="00BC66E4">
            <w:pPr>
              <w:jc w:val="center"/>
              <w:rPr>
                <w:b/>
              </w:rPr>
            </w:pPr>
            <w:r w:rsidRPr="00DE5024">
              <w:rPr>
                <w:b/>
              </w:rPr>
              <w:lastRenderedPageBreak/>
              <w:t>3 - 4 года</w:t>
            </w:r>
          </w:p>
        </w:tc>
        <w:tc>
          <w:tcPr>
            <w:tcW w:w="7432" w:type="dxa"/>
          </w:tcPr>
          <w:p w:rsidR="00BC66E4" w:rsidRPr="00BC66E4" w:rsidRDefault="00BC66E4" w:rsidP="00BC66E4">
            <w:pPr>
              <w:jc w:val="both"/>
              <w:rPr>
                <w:i/>
              </w:rPr>
            </w:pPr>
            <w:r w:rsidRPr="00BC66E4">
              <w:rPr>
                <w:i/>
              </w:rPr>
              <w:t>Слушание</w:t>
            </w:r>
          </w:p>
          <w:p w:rsidR="00BC66E4" w:rsidRPr="00BC66E4" w:rsidRDefault="00BC66E4" w:rsidP="00BC66E4">
            <w:pPr>
              <w:jc w:val="both"/>
            </w:pPr>
            <w:r w:rsidRPr="00BC66E4">
              <w:t>- приобщать детей к народной и классической музыке</w:t>
            </w:r>
          </w:p>
          <w:p w:rsidR="00BC66E4" w:rsidRPr="00BC66E4" w:rsidRDefault="00BC66E4" w:rsidP="00BC66E4">
            <w:pPr>
              <w:jc w:val="both"/>
            </w:pPr>
            <w:r w:rsidRPr="00BC66E4">
              <w:t>- познакомить с тремя музыкальными жанрами: песней, танцем, маршем</w:t>
            </w:r>
          </w:p>
          <w:p w:rsidR="00BC66E4" w:rsidRPr="00BC66E4" w:rsidRDefault="00BC66E4" w:rsidP="00BC66E4">
            <w:pPr>
              <w:jc w:val="both"/>
            </w:pPr>
            <w:r w:rsidRPr="00BC66E4">
              <w:t>- формировать эмоциональную отзывчивость на произведение, умение различать  веселую и грустную музыку</w:t>
            </w:r>
          </w:p>
          <w:p w:rsidR="00BC66E4" w:rsidRPr="00BC66E4" w:rsidRDefault="00BC66E4" w:rsidP="00BC66E4">
            <w:pPr>
              <w:jc w:val="both"/>
            </w:pPr>
            <w:r w:rsidRPr="00BC66E4">
              <w:t>- приучать слушать музыкальное произведение до конца, понимать характер музыки, узнавать и определять, сколько частей в произведении</w:t>
            </w:r>
          </w:p>
          <w:p w:rsidR="00BC66E4" w:rsidRPr="00BC66E4" w:rsidRDefault="00BC66E4" w:rsidP="00BC66E4">
            <w:pPr>
              <w:jc w:val="both"/>
            </w:pPr>
            <w:r w:rsidRPr="00BC66E4">
              <w:t>- развивать способность различать музыкальные звуки по высоте в пределах октавы – септимы, замечать изменения в силе звучания мелодии (</w:t>
            </w:r>
            <w:proofErr w:type="gramStart"/>
            <w:r w:rsidRPr="00BC66E4">
              <w:t>громко-тихо</w:t>
            </w:r>
            <w:proofErr w:type="gramEnd"/>
            <w:r w:rsidRPr="00BC66E4">
              <w:t>)</w:t>
            </w:r>
          </w:p>
          <w:p w:rsidR="00BC66E4" w:rsidRPr="00BC66E4" w:rsidRDefault="00BC66E4" w:rsidP="00BC66E4">
            <w:pPr>
              <w:jc w:val="both"/>
            </w:pPr>
            <w:r w:rsidRPr="00BC66E4">
              <w:t xml:space="preserve">- совершенствовать умение различать звучание музыкальных игрушек, детских музыкальных инструментов (музыкальный </w:t>
            </w:r>
            <w:r w:rsidRPr="00BC66E4">
              <w:lastRenderedPageBreak/>
              <w:t>молоточек, шарманка, погремушка, барабан, бубен, металлофон)</w:t>
            </w:r>
          </w:p>
          <w:p w:rsidR="00BC66E4" w:rsidRPr="00BC66E4" w:rsidRDefault="00BC66E4" w:rsidP="00BC66E4">
            <w:pPr>
              <w:jc w:val="both"/>
              <w:rPr>
                <w:i/>
              </w:rPr>
            </w:pPr>
            <w:r w:rsidRPr="00BC66E4">
              <w:rPr>
                <w:i/>
              </w:rPr>
              <w:t>Пение</w:t>
            </w:r>
          </w:p>
          <w:p w:rsidR="00BC66E4" w:rsidRPr="00BC66E4" w:rsidRDefault="00BC66E4" w:rsidP="00BC66E4">
            <w:pPr>
              <w:jc w:val="both"/>
            </w:pPr>
            <w:r w:rsidRPr="00BC66E4">
              <w:t>- учить выразительному пению</w:t>
            </w:r>
          </w:p>
          <w:p w:rsidR="00BC66E4" w:rsidRPr="00BC66E4" w:rsidRDefault="00BC66E4" w:rsidP="00BC66E4">
            <w:pPr>
              <w:jc w:val="both"/>
            </w:pPr>
            <w:r w:rsidRPr="00BC66E4">
              <w:t>- способствовать развитию певческих навыков</w:t>
            </w:r>
          </w:p>
          <w:p w:rsidR="00BC66E4" w:rsidRPr="00BC66E4" w:rsidRDefault="00BC66E4" w:rsidP="00BC66E4">
            <w:pPr>
              <w:jc w:val="both"/>
            </w:pPr>
            <w:r w:rsidRPr="00BC66E4">
              <w:t>- формировать умение двигаться  в соответствии с двухчастотной формой музыки и силой ее звучания (громко, тихо); реагировать на начало звучания музыки и ее окончание</w:t>
            </w:r>
          </w:p>
          <w:p w:rsidR="00BC66E4" w:rsidRPr="00BC66E4" w:rsidRDefault="00BC66E4" w:rsidP="00BC66E4">
            <w:pPr>
              <w:jc w:val="both"/>
              <w:rPr>
                <w:i/>
              </w:rPr>
            </w:pPr>
            <w:r w:rsidRPr="00BC66E4">
              <w:rPr>
                <w:i/>
              </w:rPr>
              <w:t>Музыкально-ритмические движения</w:t>
            </w:r>
          </w:p>
          <w:p w:rsidR="00BC66E4" w:rsidRPr="00BC66E4" w:rsidRDefault="00BC66E4" w:rsidP="00BC66E4">
            <w:pPr>
              <w:jc w:val="both"/>
            </w:pPr>
            <w:r w:rsidRPr="00BC66E4">
              <w:t>- развивать умение маршировать</w:t>
            </w:r>
          </w:p>
          <w:p w:rsidR="00BC66E4" w:rsidRPr="00BC66E4" w:rsidRDefault="00BC66E4" w:rsidP="00BC66E4">
            <w:pPr>
              <w:jc w:val="both"/>
            </w:pPr>
            <w:proofErr w:type="gramStart"/>
            <w:r w:rsidRPr="00BC66E4">
              <w:t>- развивать и улучшать  качество танцевальных движений (притопывать попеременно двумя ногами, кружиться в парах, выполнять прямой галоп, двигаться под музыку ритмично и согласно темпу и характеру музыкального произведения</w:t>
            </w:r>
            <w:proofErr w:type="gramEnd"/>
          </w:p>
          <w:p w:rsidR="00BC66E4" w:rsidRPr="00BC66E4" w:rsidRDefault="00BC66E4" w:rsidP="00BC66E4">
            <w:pPr>
              <w:jc w:val="both"/>
            </w:pPr>
            <w:r w:rsidRPr="00BC66E4">
              <w:rPr>
                <w:b/>
              </w:rPr>
              <w:t>-</w:t>
            </w:r>
            <w:r w:rsidRPr="00BC66E4">
              <w:t>способствовать развитию навыков выразительной и эмоциональной передачи игровых и сказочных образов: идет медведь, крадется кошечка и т.д.</w:t>
            </w:r>
          </w:p>
          <w:p w:rsidR="00BC66E4" w:rsidRPr="00BC66E4" w:rsidRDefault="00BC66E4" w:rsidP="00BC66E4">
            <w:pPr>
              <w:jc w:val="both"/>
              <w:rPr>
                <w:i/>
              </w:rPr>
            </w:pPr>
            <w:r w:rsidRPr="00BC66E4">
              <w:rPr>
                <w:i/>
              </w:rPr>
              <w:t>Игра на детских музыкальных инструментах</w:t>
            </w:r>
          </w:p>
          <w:p w:rsidR="00BC66E4" w:rsidRPr="00BC66E4" w:rsidRDefault="00BC66E4" w:rsidP="00BC66E4">
            <w:pPr>
              <w:jc w:val="both"/>
            </w:pPr>
            <w:r w:rsidRPr="00BC66E4">
              <w:t>-знакомить детей с некоторыми детскими музыкальными инструментами: дудочкой, металлофоном, колокольчиком, бубном, погремушкой, барабаном, а также с их звучанием</w:t>
            </w:r>
          </w:p>
          <w:p w:rsidR="00BC66E4" w:rsidRPr="00BC66E4" w:rsidRDefault="00BC66E4" w:rsidP="00BC66E4">
            <w:pPr>
              <w:jc w:val="both"/>
            </w:pPr>
            <w:r w:rsidRPr="00BC66E4">
              <w:t>- формировать умение подыгрывать на детских ударных музыкальных инструментах</w:t>
            </w:r>
          </w:p>
          <w:p w:rsidR="00BC66E4" w:rsidRPr="00BC66E4" w:rsidRDefault="00BC66E4" w:rsidP="00BC66E4">
            <w:pPr>
              <w:jc w:val="both"/>
              <w:rPr>
                <w:i/>
              </w:rPr>
            </w:pPr>
            <w:r w:rsidRPr="00BC66E4">
              <w:rPr>
                <w:i/>
              </w:rPr>
              <w:t>Творчество</w:t>
            </w:r>
          </w:p>
          <w:p w:rsidR="00BC66E4" w:rsidRPr="00BC66E4" w:rsidRDefault="00BC66E4" w:rsidP="00BC66E4">
            <w:pPr>
              <w:jc w:val="both"/>
            </w:pPr>
            <w:r w:rsidRPr="00BC66E4">
              <w:rPr>
                <w:i/>
              </w:rPr>
              <w:t>-</w:t>
            </w:r>
            <w:r w:rsidRPr="00BC66E4">
              <w:t>развивать желание петь и подпевать мелодии колыбельных песен на слог «баю-баю» и веселых мелодий на слог «ля-ля»</w:t>
            </w:r>
          </w:p>
          <w:p w:rsidR="00BC66E4" w:rsidRPr="00BC66E4" w:rsidRDefault="00BC66E4" w:rsidP="00BC66E4">
            <w:pPr>
              <w:jc w:val="both"/>
            </w:pPr>
            <w:r w:rsidRPr="00BC66E4">
              <w:t>-формировать навыки сочинительства веселых и грустных мелодий по образцу.</w:t>
            </w:r>
          </w:p>
          <w:p w:rsidR="00BC66E4" w:rsidRPr="00BC66E4" w:rsidRDefault="00BC66E4" w:rsidP="00BC66E4">
            <w:pPr>
              <w:jc w:val="both"/>
            </w:pPr>
            <w:r w:rsidRPr="00BC66E4">
              <w:t>- стимулировать самостоятельное выполнение танцевальных движений под плясовые мелодии</w:t>
            </w:r>
          </w:p>
          <w:p w:rsidR="00BC66E4" w:rsidRPr="005E5D0C" w:rsidRDefault="00BC66E4" w:rsidP="00BC66E4">
            <w:pPr>
              <w:jc w:val="both"/>
            </w:pPr>
            <w:r w:rsidRPr="00BC66E4">
              <w:t>-формировать навыки более точного выполнения движений, передающих характер изображаемых животных</w:t>
            </w:r>
          </w:p>
        </w:tc>
        <w:tc>
          <w:tcPr>
            <w:tcW w:w="3402" w:type="dxa"/>
          </w:tcPr>
          <w:p w:rsidR="00BC66E4" w:rsidRPr="00BC66E4" w:rsidRDefault="00BC66E4" w:rsidP="00BC66E4">
            <w:pPr>
              <w:spacing w:before="100" w:after="100"/>
              <w:rPr>
                <w:color w:val="000000"/>
              </w:rPr>
            </w:pPr>
            <w:proofErr w:type="spellStart"/>
            <w:r w:rsidRPr="00BC66E4">
              <w:rPr>
                <w:color w:val="000000"/>
              </w:rPr>
              <w:lastRenderedPageBreak/>
              <w:t>Боронина</w:t>
            </w:r>
            <w:proofErr w:type="spellEnd"/>
            <w:r w:rsidRPr="00BC66E4">
              <w:rPr>
                <w:color w:val="000000"/>
              </w:rPr>
              <w:t xml:space="preserve"> Е.Г. </w:t>
            </w:r>
            <w:r w:rsidRPr="00BC66E4">
              <w:rPr>
                <w:b/>
                <w:color w:val="000000"/>
              </w:rPr>
              <w:t>«Оберег».</w:t>
            </w:r>
            <w:r w:rsidRPr="00BC66E4">
              <w:rPr>
                <w:color w:val="000000"/>
              </w:rPr>
              <w:t xml:space="preserve"> Программа комплексного изучения музыкального фольклора в детском саду. – М.: </w:t>
            </w:r>
            <w:proofErr w:type="spellStart"/>
            <w:r w:rsidRPr="00BC66E4">
              <w:rPr>
                <w:color w:val="000000"/>
              </w:rPr>
              <w:t>Владос</w:t>
            </w:r>
            <w:proofErr w:type="spellEnd"/>
            <w:r w:rsidRPr="00BC66E4">
              <w:rPr>
                <w:color w:val="000000"/>
              </w:rPr>
              <w:t xml:space="preserve">, 1999. </w:t>
            </w:r>
          </w:p>
          <w:p w:rsidR="00BC66E4" w:rsidRPr="00BC66E4" w:rsidRDefault="00BC66E4" w:rsidP="00BC66E4">
            <w:pPr>
              <w:spacing w:before="100" w:after="100"/>
              <w:rPr>
                <w:color w:val="000000"/>
              </w:rPr>
            </w:pPr>
            <w:r w:rsidRPr="00BC66E4">
              <w:rPr>
                <w:b/>
                <w:color w:val="000000"/>
              </w:rPr>
              <w:t>«Камертон»</w:t>
            </w:r>
            <w:r w:rsidRPr="00BC66E4">
              <w:rPr>
                <w:color w:val="000000"/>
              </w:rPr>
              <w:t xml:space="preserve"> программа музыкального образования детей раннего и дошкольного возраста / Э. П. Костина. – 2-е изд. – М.: Просвещение, 2006.  </w:t>
            </w:r>
          </w:p>
          <w:p w:rsidR="00BC66E4" w:rsidRPr="00BC66E4" w:rsidRDefault="00BC66E4" w:rsidP="00BC66E4">
            <w:pPr>
              <w:jc w:val="both"/>
              <w:rPr>
                <w:b/>
              </w:rPr>
            </w:pPr>
            <w:proofErr w:type="spellStart"/>
            <w:r w:rsidRPr="00BC66E4">
              <w:rPr>
                <w:color w:val="000000"/>
              </w:rPr>
              <w:t>Каплунова</w:t>
            </w:r>
            <w:proofErr w:type="spellEnd"/>
            <w:r w:rsidRPr="00BC66E4">
              <w:rPr>
                <w:color w:val="000000"/>
              </w:rPr>
              <w:t xml:space="preserve"> И., </w:t>
            </w:r>
            <w:proofErr w:type="spellStart"/>
            <w:r w:rsidRPr="00BC66E4">
              <w:rPr>
                <w:color w:val="000000"/>
              </w:rPr>
              <w:t>Новоскольцева</w:t>
            </w:r>
            <w:proofErr w:type="spellEnd"/>
            <w:r w:rsidRPr="00BC66E4">
              <w:rPr>
                <w:color w:val="000000"/>
              </w:rPr>
              <w:t xml:space="preserve"> И. Праздник каждый день. Программа музыкального </w:t>
            </w:r>
            <w:r w:rsidRPr="00BC66E4">
              <w:rPr>
                <w:color w:val="000000"/>
              </w:rPr>
              <w:lastRenderedPageBreak/>
              <w:t xml:space="preserve">воспитания детей дошкольного возраста </w:t>
            </w:r>
            <w:r w:rsidRPr="00BC66E4">
              <w:rPr>
                <w:b/>
                <w:color w:val="000000"/>
              </w:rPr>
              <w:t>«Ладушки</w:t>
            </w:r>
            <w:r w:rsidRPr="00BC66E4">
              <w:rPr>
                <w:color w:val="000000"/>
              </w:rPr>
              <w:t>», младшая группа. СПб</w:t>
            </w:r>
            <w:proofErr w:type="gramStart"/>
            <w:r w:rsidRPr="00BC66E4">
              <w:rPr>
                <w:color w:val="000000"/>
              </w:rPr>
              <w:t xml:space="preserve">.: </w:t>
            </w:r>
            <w:proofErr w:type="gramEnd"/>
            <w:r w:rsidRPr="00BC66E4">
              <w:rPr>
                <w:color w:val="000000"/>
              </w:rPr>
              <w:t>Изд-во «Композитор», 1999.</w:t>
            </w:r>
          </w:p>
        </w:tc>
        <w:tc>
          <w:tcPr>
            <w:tcW w:w="3562" w:type="dxa"/>
          </w:tcPr>
          <w:p w:rsidR="00BC66E4" w:rsidRPr="00BC66E4" w:rsidRDefault="00BC66E4" w:rsidP="00BC66E4">
            <w:pPr>
              <w:shd w:val="clear" w:color="auto" w:fill="FFFFFF"/>
              <w:autoSpaceDE w:val="0"/>
              <w:autoSpaceDN w:val="0"/>
              <w:adjustRightInd w:val="0"/>
            </w:pPr>
            <w:r w:rsidRPr="00BC66E4">
              <w:rPr>
                <w:color w:val="000000"/>
              </w:rPr>
              <w:lastRenderedPageBreak/>
              <w:t xml:space="preserve">Нотные сборники (в соответствии с рекомендуемым репертуаром </w:t>
            </w:r>
            <w:r w:rsidRPr="00BC66E4">
              <w:t>«Музыкальная палитра», «Танцевальная палитра»)</w:t>
            </w:r>
          </w:p>
          <w:p w:rsidR="00BC66E4" w:rsidRPr="00BC66E4" w:rsidRDefault="00BC66E4" w:rsidP="00BC66E4">
            <w:pPr>
              <w:shd w:val="clear" w:color="auto" w:fill="FFFFFF"/>
              <w:autoSpaceDE w:val="0"/>
              <w:autoSpaceDN w:val="0"/>
              <w:adjustRightInd w:val="0"/>
            </w:pPr>
          </w:p>
          <w:p w:rsidR="00BC66E4" w:rsidRPr="00BC66E4" w:rsidRDefault="00BC66E4" w:rsidP="00BC66E4">
            <w:pPr>
              <w:shd w:val="clear" w:color="auto" w:fill="FFFFFF"/>
              <w:autoSpaceDE w:val="0"/>
              <w:autoSpaceDN w:val="0"/>
              <w:adjustRightInd w:val="0"/>
            </w:pPr>
            <w:r w:rsidRPr="00BC66E4">
              <w:t xml:space="preserve">Костина Э. </w:t>
            </w:r>
            <w:proofErr w:type="spellStart"/>
            <w:r w:rsidRPr="00BC66E4">
              <w:t>П.Музыкально</w:t>
            </w:r>
            <w:proofErr w:type="spellEnd"/>
            <w:r w:rsidRPr="00BC66E4">
              <w:t xml:space="preserve">-дидактические игры. </w:t>
            </w:r>
            <w:proofErr w:type="gramStart"/>
            <w:r w:rsidRPr="00BC66E4">
              <w:t>-Р</w:t>
            </w:r>
            <w:proofErr w:type="gramEnd"/>
            <w:r w:rsidRPr="00BC66E4">
              <w:t>остов-на-Дону : « Феникс»</w:t>
            </w:r>
            <w:proofErr w:type="gramStart"/>
            <w:r w:rsidRPr="00BC66E4">
              <w:t xml:space="preserve"> .</w:t>
            </w:r>
            <w:proofErr w:type="gramEnd"/>
            <w:r w:rsidRPr="00BC66E4">
              <w:t xml:space="preserve">Серия: Сердце отдаю детям, 2010 -212 </w:t>
            </w:r>
            <w:proofErr w:type="gramStart"/>
            <w:r w:rsidRPr="00BC66E4">
              <w:t>с</w:t>
            </w:r>
            <w:proofErr w:type="gramEnd"/>
          </w:p>
          <w:p w:rsidR="00BC66E4" w:rsidRPr="00BC66E4" w:rsidRDefault="00BC66E4" w:rsidP="00BC66E4">
            <w:pPr>
              <w:shd w:val="clear" w:color="auto" w:fill="FFFFFF"/>
              <w:autoSpaceDE w:val="0"/>
              <w:autoSpaceDN w:val="0"/>
              <w:adjustRightInd w:val="0"/>
            </w:pPr>
          </w:p>
          <w:p w:rsidR="00BC66E4" w:rsidRPr="00BC66E4" w:rsidRDefault="00BC66E4" w:rsidP="00BC66E4">
            <w:pPr>
              <w:tabs>
                <w:tab w:val="left" w:pos="180"/>
                <w:tab w:val="left" w:pos="540"/>
              </w:tabs>
              <w:jc w:val="both"/>
              <w:rPr>
                <w:color w:val="000000"/>
              </w:rPr>
            </w:pPr>
            <w:r w:rsidRPr="00BC66E4">
              <w:rPr>
                <w:color w:val="000000"/>
              </w:rPr>
              <w:t xml:space="preserve">Дзержинская И. Л. Музыкальное воспитание </w:t>
            </w:r>
            <w:r w:rsidRPr="00BC66E4">
              <w:rPr>
                <w:color w:val="000000"/>
              </w:rPr>
              <w:lastRenderedPageBreak/>
              <w:t>младших дошкольников: Пособие для воспитателя и муз</w:t>
            </w:r>
            <w:proofErr w:type="gramStart"/>
            <w:r w:rsidRPr="00BC66E4">
              <w:rPr>
                <w:color w:val="000000"/>
              </w:rPr>
              <w:t>.</w:t>
            </w:r>
            <w:proofErr w:type="gramEnd"/>
            <w:r w:rsidRPr="00BC66E4">
              <w:rPr>
                <w:color w:val="000000"/>
              </w:rPr>
              <w:t xml:space="preserve"> </w:t>
            </w:r>
            <w:proofErr w:type="gramStart"/>
            <w:r w:rsidRPr="00BC66E4">
              <w:rPr>
                <w:color w:val="000000"/>
              </w:rPr>
              <w:t>р</w:t>
            </w:r>
            <w:proofErr w:type="gramEnd"/>
            <w:r w:rsidRPr="00BC66E4">
              <w:rPr>
                <w:color w:val="000000"/>
              </w:rPr>
              <w:t xml:space="preserve">уководителя детского сада (из опыта работы). — М.: Просвещение, 1985. — 160c.: ноты. </w:t>
            </w:r>
          </w:p>
          <w:p w:rsidR="00BC66E4" w:rsidRPr="00BC66E4" w:rsidRDefault="00BC66E4" w:rsidP="00BC66E4">
            <w:pPr>
              <w:shd w:val="clear" w:color="auto" w:fill="FFFFFF"/>
              <w:autoSpaceDE w:val="0"/>
              <w:autoSpaceDN w:val="0"/>
              <w:adjustRightInd w:val="0"/>
              <w:rPr>
                <w:color w:val="000000"/>
              </w:rPr>
            </w:pPr>
          </w:p>
          <w:p w:rsidR="00BC66E4" w:rsidRPr="00BC66E4" w:rsidRDefault="00BC66E4" w:rsidP="00BC66E4">
            <w:pPr>
              <w:tabs>
                <w:tab w:val="left" w:pos="180"/>
                <w:tab w:val="left" w:pos="540"/>
              </w:tabs>
              <w:jc w:val="both"/>
              <w:rPr>
                <w:color w:val="000000"/>
              </w:rPr>
            </w:pPr>
            <w:r w:rsidRPr="00BC66E4">
              <w:rPr>
                <w:color w:val="000000"/>
              </w:rPr>
              <w:t>Коренева Т. Ф. Музыкально-</w:t>
            </w:r>
            <w:proofErr w:type="gramStart"/>
            <w:r w:rsidRPr="00BC66E4">
              <w:rPr>
                <w:color w:val="000000"/>
              </w:rPr>
              <w:t>ритмические движения</w:t>
            </w:r>
            <w:proofErr w:type="gramEnd"/>
            <w:r w:rsidRPr="00BC66E4">
              <w:rPr>
                <w:color w:val="000000"/>
              </w:rPr>
              <w:t xml:space="preserve"> для детей дошкольного и младшего школьного возраста. — В 2 частях. — Учеб</w:t>
            </w:r>
            <w:proofErr w:type="gramStart"/>
            <w:r w:rsidRPr="00BC66E4">
              <w:rPr>
                <w:color w:val="000000"/>
              </w:rPr>
              <w:t>.-</w:t>
            </w:r>
            <w:proofErr w:type="gramEnd"/>
            <w:r w:rsidRPr="00BC66E4">
              <w:rPr>
                <w:color w:val="000000"/>
              </w:rPr>
              <w:t xml:space="preserve">метод. пособие. — (Воспитание и дополнительное образование детей). — (Б-ка музыкального руководителя и педагога музыки). — М.: </w:t>
            </w:r>
            <w:proofErr w:type="spellStart"/>
            <w:r w:rsidRPr="00BC66E4">
              <w:rPr>
                <w:color w:val="000000"/>
              </w:rPr>
              <w:t>Гуманит</w:t>
            </w:r>
            <w:proofErr w:type="spellEnd"/>
            <w:r w:rsidRPr="00BC66E4">
              <w:rPr>
                <w:color w:val="000000"/>
              </w:rPr>
              <w:t xml:space="preserve">. изд. центр «ВЛАДОС», 2001. — Ч. 1. — 112 с.: ноты. </w:t>
            </w:r>
          </w:p>
          <w:p w:rsidR="00BC66E4" w:rsidRPr="00BC66E4" w:rsidRDefault="00BC66E4" w:rsidP="00BC66E4">
            <w:pPr>
              <w:shd w:val="clear" w:color="auto" w:fill="FFFFFF"/>
              <w:autoSpaceDE w:val="0"/>
              <w:autoSpaceDN w:val="0"/>
              <w:adjustRightInd w:val="0"/>
              <w:rPr>
                <w:color w:val="000000"/>
              </w:rPr>
            </w:pPr>
          </w:p>
          <w:p w:rsidR="00BC66E4" w:rsidRPr="00BC66E4" w:rsidRDefault="00BC66E4" w:rsidP="00BC66E4">
            <w:pPr>
              <w:tabs>
                <w:tab w:val="left" w:pos="180"/>
                <w:tab w:val="left" w:pos="540"/>
              </w:tabs>
              <w:jc w:val="both"/>
              <w:rPr>
                <w:color w:val="000000"/>
              </w:rPr>
            </w:pPr>
            <w:r w:rsidRPr="00BC66E4">
              <w:rPr>
                <w:color w:val="000000"/>
              </w:rPr>
              <w:t xml:space="preserve">Тарасова К. В., Рубан Т. Г. Дети слушают музыку: Методические рекомендации к занятиям с дошкольниками по слушанию музыки. — М.: Мозаика-Синтез, 2001. </w:t>
            </w:r>
          </w:p>
          <w:p w:rsidR="00BC66E4" w:rsidRPr="00BC66E4" w:rsidRDefault="00BC66E4" w:rsidP="00BC66E4">
            <w:pPr>
              <w:shd w:val="clear" w:color="auto" w:fill="FFFFFF"/>
              <w:autoSpaceDE w:val="0"/>
              <w:autoSpaceDN w:val="0"/>
              <w:adjustRightInd w:val="0"/>
              <w:rPr>
                <w:color w:val="000000"/>
              </w:rPr>
            </w:pPr>
          </w:p>
        </w:tc>
      </w:tr>
      <w:tr w:rsidR="00BC66E4" w:rsidRPr="00BC66E4" w:rsidTr="005D46BA">
        <w:trPr>
          <w:trHeight w:val="285"/>
        </w:trPr>
        <w:tc>
          <w:tcPr>
            <w:tcW w:w="1140" w:type="dxa"/>
          </w:tcPr>
          <w:p w:rsidR="00BC66E4" w:rsidRPr="00DE5024" w:rsidRDefault="00BC66E4" w:rsidP="00BC66E4">
            <w:pPr>
              <w:jc w:val="center"/>
              <w:rPr>
                <w:b/>
              </w:rPr>
            </w:pPr>
            <w:r w:rsidRPr="00DE5024">
              <w:rPr>
                <w:b/>
              </w:rPr>
              <w:lastRenderedPageBreak/>
              <w:t>4 - 5 лет</w:t>
            </w:r>
          </w:p>
          <w:p w:rsidR="00BC66E4" w:rsidRPr="00DE5024" w:rsidRDefault="00BC66E4" w:rsidP="00BC66E4">
            <w:pPr>
              <w:jc w:val="center"/>
              <w:rPr>
                <w:b/>
              </w:rPr>
            </w:pPr>
          </w:p>
        </w:tc>
        <w:tc>
          <w:tcPr>
            <w:tcW w:w="7432" w:type="dxa"/>
          </w:tcPr>
          <w:p w:rsidR="00BC66E4" w:rsidRPr="00BC66E4" w:rsidRDefault="00BC66E4" w:rsidP="00BC66E4">
            <w:pPr>
              <w:shd w:val="clear" w:color="auto" w:fill="FFFFFF"/>
              <w:autoSpaceDE w:val="0"/>
              <w:autoSpaceDN w:val="0"/>
              <w:adjustRightInd w:val="0"/>
              <w:jc w:val="both"/>
              <w:rPr>
                <w:i/>
              </w:rPr>
            </w:pPr>
            <w:r w:rsidRPr="00BC66E4">
              <w:rPr>
                <w:i/>
                <w:color w:val="000000"/>
              </w:rPr>
              <w:t>Слушание</w:t>
            </w:r>
          </w:p>
          <w:p w:rsidR="00BC66E4" w:rsidRPr="00BC66E4" w:rsidRDefault="00BC66E4" w:rsidP="00BC66E4">
            <w:pPr>
              <w:shd w:val="clear" w:color="auto" w:fill="FFFFFF"/>
              <w:autoSpaceDE w:val="0"/>
              <w:autoSpaceDN w:val="0"/>
              <w:adjustRightInd w:val="0"/>
              <w:jc w:val="both"/>
            </w:pPr>
            <w:r w:rsidRPr="00BC66E4">
              <w:rPr>
                <w:color w:val="000000"/>
              </w:rPr>
              <w:t>- Продолжать развивать у детей интерес к музыке, желание слушать</w:t>
            </w:r>
            <w:proofErr w:type="gramStart"/>
            <w:r w:rsidRPr="00BC66E4">
              <w:rPr>
                <w:color w:val="000000"/>
              </w:rPr>
              <w:t xml:space="preserve"> З</w:t>
            </w:r>
            <w:proofErr w:type="gramEnd"/>
            <w:r w:rsidRPr="00BC66E4">
              <w:rPr>
                <w:color w:val="000000"/>
              </w:rPr>
              <w:t>акреплять знания о жанрах в музыке (песня, танец, марш).</w:t>
            </w:r>
          </w:p>
          <w:p w:rsidR="00BC66E4" w:rsidRPr="00BC66E4" w:rsidRDefault="00BC66E4" w:rsidP="00BC66E4">
            <w:pPr>
              <w:shd w:val="clear" w:color="auto" w:fill="FFFFFF"/>
              <w:autoSpaceDE w:val="0"/>
              <w:autoSpaceDN w:val="0"/>
              <w:adjustRightInd w:val="0"/>
              <w:jc w:val="both"/>
            </w:pPr>
            <w:r w:rsidRPr="00BC66E4">
              <w:rPr>
                <w:color w:val="000000"/>
              </w:rPr>
              <w:t xml:space="preserve">- Обогащать музыкальные впечатления, способствовать дальнейшее развитию основ музыкальной культуры, осознанного отношения к </w:t>
            </w:r>
            <w:r w:rsidRPr="00BC66E4">
              <w:rPr>
                <w:color w:val="000000"/>
              </w:rPr>
              <w:lastRenderedPageBreak/>
              <w:t>музыке</w:t>
            </w:r>
          </w:p>
          <w:p w:rsidR="00BC66E4" w:rsidRPr="00BC66E4" w:rsidRDefault="00BC66E4" w:rsidP="00BC66E4">
            <w:pPr>
              <w:shd w:val="clear" w:color="auto" w:fill="FFFFFF"/>
              <w:autoSpaceDE w:val="0"/>
              <w:autoSpaceDN w:val="0"/>
              <w:adjustRightInd w:val="0"/>
              <w:jc w:val="both"/>
            </w:pPr>
            <w:r w:rsidRPr="00BC66E4">
              <w:rPr>
                <w:color w:val="000000"/>
              </w:rPr>
              <w:t>- Формировать навыки культуры слушания музыки (не отвлекаться, слушать произведение до конца).</w:t>
            </w:r>
          </w:p>
          <w:p w:rsidR="00BC66E4" w:rsidRPr="00BC66E4" w:rsidRDefault="00BC66E4" w:rsidP="00BC66E4">
            <w:pPr>
              <w:shd w:val="clear" w:color="auto" w:fill="FFFFFF"/>
              <w:autoSpaceDE w:val="0"/>
              <w:autoSpaceDN w:val="0"/>
              <w:adjustRightInd w:val="0"/>
              <w:jc w:val="both"/>
            </w:pPr>
            <w:r w:rsidRPr="00BC66E4">
              <w:rPr>
                <w:color w:val="000000"/>
              </w:rPr>
              <w:t xml:space="preserve">- Развивать умение чувствовать характер музыки, узнавать знаком: произведения, высказывать свои впечатления о </w:t>
            </w:r>
            <w:proofErr w:type="gramStart"/>
            <w:r w:rsidRPr="00BC66E4">
              <w:rPr>
                <w:color w:val="000000"/>
              </w:rPr>
              <w:t>прослушанном</w:t>
            </w:r>
            <w:proofErr w:type="gramEnd"/>
            <w:r w:rsidRPr="00BC66E4">
              <w:rPr>
                <w:color w:val="000000"/>
              </w:rPr>
              <w:t>.</w:t>
            </w:r>
          </w:p>
          <w:p w:rsidR="00BC66E4" w:rsidRPr="00BC66E4" w:rsidRDefault="00BC66E4" w:rsidP="00BC66E4">
            <w:pPr>
              <w:shd w:val="clear" w:color="auto" w:fill="FFFFFF"/>
              <w:autoSpaceDE w:val="0"/>
              <w:autoSpaceDN w:val="0"/>
              <w:adjustRightInd w:val="0"/>
              <w:jc w:val="both"/>
            </w:pPr>
            <w:proofErr w:type="gramStart"/>
            <w:r w:rsidRPr="00BC66E4">
              <w:rPr>
                <w:color w:val="000000"/>
              </w:rPr>
              <w:t>- Формировать умение замечать выразительные средства музыкальной) произведения (тихо, громко, медленно, быстро).</w:t>
            </w:r>
            <w:proofErr w:type="gramEnd"/>
            <w:r w:rsidRPr="00BC66E4">
              <w:rPr>
                <w:color w:val="000000"/>
              </w:rPr>
              <w:t xml:space="preserve"> Развивать способности различать звуки по высоте (высокий, низкий в пределах сексты, септимы),</w:t>
            </w:r>
          </w:p>
          <w:p w:rsidR="00BC66E4" w:rsidRPr="00BC66E4" w:rsidRDefault="00BC66E4" w:rsidP="00BC66E4">
            <w:pPr>
              <w:shd w:val="clear" w:color="auto" w:fill="FFFFFF"/>
              <w:autoSpaceDE w:val="0"/>
              <w:autoSpaceDN w:val="0"/>
              <w:adjustRightInd w:val="0"/>
              <w:jc w:val="both"/>
              <w:rPr>
                <w:i/>
              </w:rPr>
            </w:pPr>
            <w:r w:rsidRPr="00BC66E4">
              <w:rPr>
                <w:i/>
                <w:color w:val="000000"/>
              </w:rPr>
              <w:t>Пение</w:t>
            </w:r>
          </w:p>
          <w:p w:rsidR="00BC66E4" w:rsidRPr="00BC66E4" w:rsidRDefault="00BC66E4" w:rsidP="00BC66E4">
            <w:pPr>
              <w:shd w:val="clear" w:color="auto" w:fill="FFFFFF"/>
              <w:autoSpaceDE w:val="0"/>
              <w:autoSpaceDN w:val="0"/>
              <w:adjustRightInd w:val="0"/>
              <w:jc w:val="both"/>
              <w:rPr>
                <w:color w:val="000000"/>
              </w:rPr>
            </w:pPr>
            <w:r w:rsidRPr="00BC66E4">
              <w:rPr>
                <w:color w:val="000000"/>
              </w:rPr>
              <w:t>- Формировать навыки выразительного пения</w:t>
            </w:r>
          </w:p>
          <w:p w:rsidR="00BC66E4" w:rsidRPr="00BC66E4" w:rsidRDefault="00BC66E4" w:rsidP="00BC66E4">
            <w:pPr>
              <w:shd w:val="clear" w:color="auto" w:fill="FFFFFF"/>
              <w:autoSpaceDE w:val="0"/>
              <w:autoSpaceDN w:val="0"/>
              <w:adjustRightInd w:val="0"/>
              <w:jc w:val="both"/>
              <w:rPr>
                <w:color w:val="000000"/>
              </w:rPr>
            </w:pPr>
            <w:r w:rsidRPr="00BC66E4">
              <w:rPr>
                <w:color w:val="000000"/>
              </w:rPr>
              <w:t xml:space="preserve">-  Побуждать петь мелодию чисто, смягчать концы фраз, четко произносить слова, выразительно, передавая характер музыки. </w:t>
            </w:r>
          </w:p>
          <w:p w:rsidR="00BC66E4" w:rsidRPr="00BC66E4" w:rsidRDefault="00BC66E4" w:rsidP="00BC66E4">
            <w:pPr>
              <w:shd w:val="clear" w:color="auto" w:fill="FFFFFF"/>
              <w:autoSpaceDE w:val="0"/>
              <w:autoSpaceDN w:val="0"/>
              <w:adjustRightInd w:val="0"/>
              <w:jc w:val="both"/>
            </w:pPr>
            <w:r w:rsidRPr="00BC66E4">
              <w:rPr>
                <w:color w:val="000000"/>
              </w:rPr>
              <w:t>-Развивать навыки пения с инструментальным сопровождением и без него (с помощью воспитателя).</w:t>
            </w:r>
          </w:p>
          <w:p w:rsidR="00BC66E4" w:rsidRPr="00BC66E4" w:rsidRDefault="00BC66E4" w:rsidP="00BC66E4">
            <w:pPr>
              <w:shd w:val="clear" w:color="auto" w:fill="FFFFFF"/>
              <w:autoSpaceDE w:val="0"/>
              <w:autoSpaceDN w:val="0"/>
              <w:adjustRightInd w:val="0"/>
              <w:jc w:val="both"/>
            </w:pPr>
            <w:r w:rsidRPr="00BC66E4">
              <w:rPr>
                <w:color w:val="000000"/>
              </w:rPr>
              <w:t>Песенное творчество</w:t>
            </w:r>
          </w:p>
          <w:p w:rsidR="00BC66E4" w:rsidRPr="00BC66E4" w:rsidRDefault="00BC66E4" w:rsidP="00BC66E4">
            <w:pPr>
              <w:shd w:val="clear" w:color="auto" w:fill="FFFFFF"/>
              <w:autoSpaceDE w:val="0"/>
              <w:autoSpaceDN w:val="0"/>
              <w:adjustRightInd w:val="0"/>
              <w:jc w:val="both"/>
            </w:pPr>
            <w:r w:rsidRPr="00BC66E4">
              <w:rPr>
                <w:color w:val="000000"/>
              </w:rPr>
              <w:t xml:space="preserve">Побуждать детей самостоятельно сочинять мелодию колыбельной и ни, отвечать на музыкальные вопросы («Как тебя зовут?», «Что ты </w:t>
            </w:r>
            <w:proofErr w:type="spellStart"/>
            <w:r w:rsidRPr="00BC66E4">
              <w:rPr>
                <w:color w:val="000000"/>
              </w:rPr>
              <w:t>хо</w:t>
            </w:r>
            <w:proofErr w:type="gramStart"/>
            <w:r w:rsidRPr="00BC66E4">
              <w:rPr>
                <w:color w:val="000000"/>
              </w:rPr>
              <w:t>ч</w:t>
            </w:r>
            <w:proofErr w:type="spellEnd"/>
            <w:r w:rsidRPr="00BC66E4">
              <w:rPr>
                <w:color w:val="000000"/>
              </w:rPr>
              <w:t>(</w:t>
            </w:r>
            <w:proofErr w:type="gramEnd"/>
            <w:r w:rsidRPr="00BC66E4">
              <w:rPr>
                <w:color w:val="000000"/>
              </w:rPr>
              <w:t xml:space="preserve"> кошечка?», «Где ты?»). Формировать умение импровизировать мелодии на заданный текст.</w:t>
            </w:r>
          </w:p>
          <w:p w:rsidR="00BC66E4" w:rsidRPr="00BC66E4" w:rsidRDefault="00BC66E4" w:rsidP="00BC66E4">
            <w:pPr>
              <w:shd w:val="clear" w:color="auto" w:fill="FFFFFF"/>
              <w:autoSpaceDE w:val="0"/>
              <w:autoSpaceDN w:val="0"/>
              <w:adjustRightInd w:val="0"/>
              <w:jc w:val="both"/>
              <w:rPr>
                <w:i/>
              </w:rPr>
            </w:pPr>
            <w:r w:rsidRPr="00BC66E4">
              <w:rPr>
                <w:i/>
                <w:color w:val="000000"/>
              </w:rPr>
              <w:t>Музыкально-ритмические движения</w:t>
            </w:r>
          </w:p>
          <w:p w:rsidR="00BC66E4" w:rsidRPr="00BC66E4" w:rsidRDefault="00BC66E4" w:rsidP="00BC66E4">
            <w:pPr>
              <w:shd w:val="clear" w:color="auto" w:fill="FFFFFF"/>
              <w:autoSpaceDE w:val="0"/>
              <w:autoSpaceDN w:val="0"/>
              <w:adjustRightInd w:val="0"/>
              <w:jc w:val="both"/>
            </w:pPr>
            <w:r w:rsidRPr="00BC66E4">
              <w:rPr>
                <w:color w:val="000000"/>
              </w:rPr>
              <w:t>- Продолжать формировать у детей навык ритмичного движения в соответствии с характером музыки, самостоятельно менять движения в соот</w:t>
            </w:r>
            <w:r w:rsidRPr="00BC66E4">
              <w:rPr>
                <w:color w:val="000000"/>
              </w:rPr>
              <w:softHyphen/>
              <w:t>ветствии с двух- и трехчастной формой музыки.</w:t>
            </w:r>
          </w:p>
          <w:p w:rsidR="00BC66E4" w:rsidRPr="00BC66E4" w:rsidRDefault="00BC66E4" w:rsidP="00BC66E4">
            <w:pPr>
              <w:shd w:val="clear" w:color="auto" w:fill="FFFFFF"/>
              <w:autoSpaceDE w:val="0"/>
              <w:autoSpaceDN w:val="0"/>
              <w:adjustRightInd w:val="0"/>
              <w:jc w:val="both"/>
            </w:pPr>
            <w:r w:rsidRPr="00BC66E4">
              <w:rPr>
                <w:color w:val="000000"/>
              </w:rPr>
              <w:t>- Совершенствовать танцевальные движения: прямой галоп, пружинка, кружение по одному и в парах.</w:t>
            </w:r>
          </w:p>
          <w:p w:rsidR="00BC66E4" w:rsidRPr="00BC66E4" w:rsidRDefault="00BC66E4" w:rsidP="00BC66E4">
            <w:pPr>
              <w:shd w:val="clear" w:color="auto" w:fill="FFFFFF"/>
              <w:autoSpaceDE w:val="0"/>
              <w:autoSpaceDN w:val="0"/>
              <w:adjustRightInd w:val="0"/>
              <w:jc w:val="both"/>
            </w:pPr>
            <w:r w:rsidRPr="00BC66E4">
              <w:rPr>
                <w:color w:val="000000"/>
              </w:rPr>
              <w:t>-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C66E4" w:rsidRPr="00BC66E4" w:rsidRDefault="00BC66E4" w:rsidP="00BC66E4">
            <w:pPr>
              <w:shd w:val="clear" w:color="auto" w:fill="FFFFFF"/>
              <w:autoSpaceDE w:val="0"/>
              <w:autoSpaceDN w:val="0"/>
              <w:adjustRightInd w:val="0"/>
              <w:jc w:val="both"/>
            </w:pPr>
            <w:r w:rsidRPr="00BC66E4">
              <w:rPr>
                <w:color w:val="000000"/>
              </w:rPr>
              <w:t>- Продолжать совершенствовать навыки основных движений (ходьба «торжественная», спокойная, «таинственная»; бег легкий и стремительный).</w:t>
            </w:r>
          </w:p>
          <w:p w:rsidR="00BC66E4" w:rsidRPr="00BC66E4" w:rsidRDefault="00BC66E4" w:rsidP="00BC66E4">
            <w:pPr>
              <w:shd w:val="clear" w:color="auto" w:fill="FFFFFF"/>
              <w:autoSpaceDE w:val="0"/>
              <w:autoSpaceDN w:val="0"/>
              <w:adjustRightInd w:val="0"/>
              <w:jc w:val="both"/>
              <w:rPr>
                <w:i/>
                <w:color w:val="000000"/>
              </w:rPr>
            </w:pPr>
            <w:r w:rsidRPr="00BC66E4">
              <w:rPr>
                <w:i/>
                <w:color w:val="000000"/>
              </w:rPr>
              <w:t>Творчество</w:t>
            </w:r>
          </w:p>
          <w:p w:rsidR="00BC66E4" w:rsidRPr="00BC66E4" w:rsidRDefault="00BC66E4" w:rsidP="00BC66E4">
            <w:pPr>
              <w:shd w:val="clear" w:color="auto" w:fill="FFFFFF"/>
              <w:autoSpaceDE w:val="0"/>
              <w:autoSpaceDN w:val="0"/>
              <w:adjustRightInd w:val="0"/>
              <w:jc w:val="both"/>
              <w:rPr>
                <w:color w:val="000000"/>
              </w:rPr>
            </w:pPr>
            <w:r w:rsidRPr="00BC66E4">
              <w:rPr>
                <w:color w:val="000000"/>
              </w:rPr>
              <w:t xml:space="preserve">- Побуждать детей самостоятельно сочинять мелодию колыбельной песни, отвечать на музыкальные вопросы («Как тебя зовут?», «Что ты </w:t>
            </w:r>
            <w:r w:rsidRPr="00BC66E4">
              <w:rPr>
                <w:color w:val="000000"/>
              </w:rPr>
              <w:lastRenderedPageBreak/>
              <w:t>хочешь кошечка?», «Где ты?»). Формировать умение импровизировать мелодии на заданный текст.</w:t>
            </w:r>
          </w:p>
          <w:p w:rsidR="00BC66E4" w:rsidRPr="00BC66E4" w:rsidRDefault="00BC66E4" w:rsidP="00BC66E4">
            <w:pPr>
              <w:shd w:val="clear" w:color="auto" w:fill="FFFFFF"/>
              <w:autoSpaceDE w:val="0"/>
              <w:autoSpaceDN w:val="0"/>
              <w:adjustRightInd w:val="0"/>
              <w:jc w:val="both"/>
            </w:pPr>
            <w:r w:rsidRPr="00BC66E4">
              <w:rPr>
                <w:color w:val="000000"/>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BC66E4" w:rsidRPr="00BC66E4" w:rsidRDefault="00BC66E4" w:rsidP="00BC66E4">
            <w:pPr>
              <w:shd w:val="clear" w:color="auto" w:fill="FFFFFF"/>
              <w:autoSpaceDE w:val="0"/>
              <w:autoSpaceDN w:val="0"/>
              <w:adjustRightInd w:val="0"/>
              <w:jc w:val="both"/>
            </w:pPr>
            <w:r w:rsidRPr="00BC66E4">
              <w:rPr>
                <w:color w:val="000000"/>
              </w:rPr>
              <w:t>-Развивать умение инсценировать песни и ставить небольшие музыкаль</w:t>
            </w:r>
            <w:r w:rsidRPr="00BC66E4">
              <w:rPr>
                <w:color w:val="000000"/>
              </w:rPr>
              <w:softHyphen/>
              <w:t>ные спектакли.</w:t>
            </w:r>
          </w:p>
          <w:p w:rsidR="00BC66E4" w:rsidRPr="00BC66E4" w:rsidRDefault="00BC66E4" w:rsidP="00BC66E4">
            <w:pPr>
              <w:shd w:val="clear" w:color="auto" w:fill="FFFFFF"/>
              <w:autoSpaceDE w:val="0"/>
              <w:autoSpaceDN w:val="0"/>
              <w:adjustRightInd w:val="0"/>
              <w:jc w:val="both"/>
              <w:rPr>
                <w:i/>
              </w:rPr>
            </w:pPr>
            <w:r w:rsidRPr="00BC66E4">
              <w:rPr>
                <w:i/>
                <w:color w:val="000000"/>
              </w:rPr>
              <w:t>Игра на детских музыкальных инструментах</w:t>
            </w:r>
          </w:p>
          <w:p w:rsidR="00BC66E4" w:rsidRPr="00BC66E4" w:rsidRDefault="00BC66E4" w:rsidP="00BC66E4">
            <w:pPr>
              <w:jc w:val="both"/>
              <w:rPr>
                <w:b/>
              </w:rPr>
            </w:pPr>
            <w:r w:rsidRPr="00BC66E4">
              <w:rPr>
                <w:color w:val="000000"/>
              </w:rPr>
              <w:t>- Формировать умение подыгрывать простейшие мелодии на деревянных ложках, погремушках, барабане, металлофоне.</w:t>
            </w:r>
          </w:p>
        </w:tc>
        <w:tc>
          <w:tcPr>
            <w:tcW w:w="3402" w:type="dxa"/>
          </w:tcPr>
          <w:p w:rsidR="00BC66E4" w:rsidRPr="00BC66E4" w:rsidRDefault="00BC66E4" w:rsidP="00BC66E4">
            <w:pPr>
              <w:jc w:val="both"/>
              <w:rPr>
                <w:color w:val="000000"/>
              </w:rPr>
            </w:pPr>
            <w:r w:rsidRPr="00BC66E4">
              <w:rPr>
                <w:color w:val="000000"/>
              </w:rPr>
              <w:lastRenderedPageBreak/>
              <w:t xml:space="preserve">Тарасова К.В. , Нестеренко Т.В. , Рубан Т.Г. </w:t>
            </w:r>
            <w:r w:rsidRPr="00BC66E4">
              <w:rPr>
                <w:b/>
                <w:color w:val="000000"/>
              </w:rPr>
              <w:t>«Гармония».</w:t>
            </w:r>
            <w:r w:rsidRPr="00BC66E4">
              <w:rPr>
                <w:color w:val="000000"/>
              </w:rPr>
              <w:t xml:space="preserve"> Программа развития музыкальности у детей. – М.: Центр «Гармония», 1993.</w:t>
            </w:r>
          </w:p>
          <w:p w:rsidR="00BC66E4" w:rsidRPr="00BC66E4" w:rsidRDefault="00BC66E4" w:rsidP="00BC66E4">
            <w:pPr>
              <w:spacing w:before="100" w:after="100"/>
              <w:jc w:val="both"/>
              <w:rPr>
                <w:color w:val="000000"/>
              </w:rPr>
            </w:pPr>
            <w:r w:rsidRPr="00BC66E4">
              <w:rPr>
                <w:b/>
                <w:color w:val="000000"/>
              </w:rPr>
              <w:lastRenderedPageBreak/>
              <w:t>«Камертон»</w:t>
            </w:r>
            <w:r w:rsidRPr="00BC66E4">
              <w:rPr>
                <w:color w:val="000000"/>
              </w:rPr>
              <w:t xml:space="preserve"> программа музыкального образования детей раннего и дошкольного возраста / Э. П. Костина. – 2-е изд. – М.: Просвещение, 2006.  </w:t>
            </w:r>
          </w:p>
          <w:p w:rsidR="00BC66E4" w:rsidRPr="00BC66E4" w:rsidRDefault="00BC66E4" w:rsidP="00BC66E4">
            <w:pPr>
              <w:jc w:val="both"/>
              <w:rPr>
                <w:b/>
              </w:rPr>
            </w:pPr>
          </w:p>
        </w:tc>
        <w:tc>
          <w:tcPr>
            <w:tcW w:w="3562" w:type="dxa"/>
          </w:tcPr>
          <w:p w:rsidR="00BC66E4" w:rsidRPr="00BC66E4" w:rsidRDefault="00BC66E4" w:rsidP="00BC66E4">
            <w:r w:rsidRPr="00BC66E4">
              <w:lastRenderedPageBreak/>
              <w:t xml:space="preserve">«Хрестоматия музыкального репертуара». Пятый год жизни. – М.: Центр «Гармония», 1993. </w:t>
            </w:r>
          </w:p>
          <w:p w:rsidR="00BC66E4" w:rsidRPr="00BC66E4" w:rsidRDefault="00BC66E4" w:rsidP="00BC66E4"/>
          <w:p w:rsidR="00BC66E4" w:rsidRPr="00BC66E4" w:rsidRDefault="00BC66E4" w:rsidP="00BC66E4">
            <w:r w:rsidRPr="00BC66E4">
              <w:t xml:space="preserve">  Аудиокассеты с записями </w:t>
            </w:r>
            <w:r w:rsidRPr="00BC66E4">
              <w:lastRenderedPageBreak/>
              <w:t>произведений камерной и оперной музыки.  Пятый год жизни. – М.: Центр «Гармония», 1993.</w:t>
            </w:r>
          </w:p>
          <w:p w:rsidR="00BC66E4" w:rsidRPr="00BC66E4" w:rsidRDefault="00BC66E4" w:rsidP="00BC66E4"/>
          <w:p w:rsidR="00BC66E4" w:rsidRPr="00BC66E4" w:rsidRDefault="00BC66E4" w:rsidP="00BC66E4">
            <w:r w:rsidRPr="00BC66E4">
              <w:t xml:space="preserve">О.П. </w:t>
            </w:r>
            <w:proofErr w:type="spellStart"/>
            <w:r w:rsidRPr="00BC66E4">
              <w:t>Радынова</w:t>
            </w:r>
            <w:proofErr w:type="spellEnd"/>
            <w:r w:rsidRPr="00BC66E4">
              <w:t xml:space="preserve"> «Музыкальное развитие детей» в двух частях. – М.: «</w:t>
            </w:r>
            <w:proofErr w:type="spellStart"/>
            <w:r w:rsidRPr="00BC66E4">
              <w:t>Владос</w:t>
            </w:r>
            <w:proofErr w:type="spellEnd"/>
            <w:r w:rsidRPr="00BC66E4">
              <w:t xml:space="preserve">», 1997. </w:t>
            </w:r>
          </w:p>
          <w:p w:rsidR="00BC66E4" w:rsidRPr="00BC66E4" w:rsidRDefault="00BC66E4" w:rsidP="00BC66E4"/>
          <w:p w:rsidR="00BC66E4" w:rsidRPr="00BC66E4" w:rsidRDefault="00BC66E4" w:rsidP="00BC66E4">
            <w:r w:rsidRPr="00BC66E4">
              <w:t>«Баюшки-баю». Методическое пособие. – М.: «</w:t>
            </w:r>
            <w:proofErr w:type="spellStart"/>
            <w:r w:rsidRPr="00BC66E4">
              <w:t>Владос</w:t>
            </w:r>
            <w:proofErr w:type="spellEnd"/>
            <w:r w:rsidRPr="00BC66E4">
              <w:t xml:space="preserve">», 1995. </w:t>
            </w:r>
          </w:p>
          <w:p w:rsidR="00BC66E4" w:rsidRPr="00BC66E4" w:rsidRDefault="00BC66E4" w:rsidP="00BC66E4">
            <w:pPr>
              <w:shd w:val="clear" w:color="auto" w:fill="FFFFFF"/>
              <w:autoSpaceDE w:val="0"/>
              <w:autoSpaceDN w:val="0"/>
              <w:adjustRightInd w:val="0"/>
            </w:pPr>
            <w:r w:rsidRPr="00BC66E4">
              <w:t xml:space="preserve">  </w:t>
            </w:r>
          </w:p>
          <w:p w:rsidR="00BC66E4" w:rsidRPr="00BC66E4" w:rsidRDefault="00BC66E4" w:rsidP="00BC66E4">
            <w:pPr>
              <w:shd w:val="clear" w:color="auto" w:fill="FFFFFF"/>
              <w:autoSpaceDE w:val="0"/>
              <w:autoSpaceDN w:val="0"/>
              <w:adjustRightInd w:val="0"/>
            </w:pPr>
            <w:proofErr w:type="gramStart"/>
            <w:r w:rsidRPr="00BC66E4">
              <w:rPr>
                <w:color w:val="000000"/>
              </w:rPr>
              <w:t>Нотные сборники (в соответствии с рекомендуемым репертуаром для данной возрастной группы:</w:t>
            </w:r>
            <w:proofErr w:type="gramEnd"/>
            <w:r w:rsidRPr="00BC66E4">
              <w:rPr>
                <w:color w:val="000000"/>
              </w:rPr>
              <w:t xml:space="preserve"> </w:t>
            </w:r>
            <w:proofErr w:type="gramStart"/>
            <w:r w:rsidRPr="00BC66E4">
              <w:t>«Музыкальная палитра», «Танцевальная палитра»)</w:t>
            </w:r>
            <w:proofErr w:type="gramEnd"/>
          </w:p>
          <w:p w:rsidR="00BC66E4" w:rsidRPr="00BC66E4" w:rsidRDefault="00BC66E4" w:rsidP="00BC66E4"/>
          <w:p w:rsidR="00BC66E4" w:rsidRPr="00BC66E4" w:rsidRDefault="00BC66E4" w:rsidP="00BC66E4">
            <w:r w:rsidRPr="00BC66E4">
              <w:t xml:space="preserve">Костина Э. </w:t>
            </w:r>
            <w:proofErr w:type="spellStart"/>
            <w:r w:rsidRPr="00BC66E4">
              <w:t>П.Музыкально</w:t>
            </w:r>
            <w:proofErr w:type="spellEnd"/>
            <w:r w:rsidRPr="00BC66E4">
              <w:t xml:space="preserve">-дидактические игры. </w:t>
            </w:r>
            <w:proofErr w:type="gramStart"/>
            <w:r w:rsidRPr="00BC66E4">
              <w:t>-Р</w:t>
            </w:r>
            <w:proofErr w:type="gramEnd"/>
            <w:r w:rsidRPr="00BC66E4">
              <w:t>остов-на-Дону : « Феникс» ,2010</w:t>
            </w:r>
          </w:p>
          <w:p w:rsidR="00BC66E4" w:rsidRPr="00BC66E4" w:rsidRDefault="00BC66E4" w:rsidP="00BC66E4"/>
          <w:p w:rsidR="00BC66E4" w:rsidRPr="00BC66E4" w:rsidRDefault="00BC66E4" w:rsidP="00BC66E4">
            <w:pPr>
              <w:tabs>
                <w:tab w:val="left" w:pos="360"/>
                <w:tab w:val="left" w:pos="540"/>
              </w:tabs>
              <w:jc w:val="both"/>
              <w:rPr>
                <w:color w:val="000000"/>
              </w:rPr>
            </w:pPr>
            <w:r w:rsidRPr="00BC66E4">
              <w:rPr>
                <w:color w:val="000000"/>
              </w:rPr>
              <w:t xml:space="preserve">Меркулова Л. Р. Оркестр в детском саду. Программа формирования эмоционального сопереживания и осознания музыки через </w:t>
            </w:r>
            <w:proofErr w:type="spellStart"/>
            <w:r w:rsidRPr="00BC66E4">
              <w:rPr>
                <w:color w:val="000000"/>
              </w:rPr>
              <w:t>музицирование</w:t>
            </w:r>
            <w:proofErr w:type="spellEnd"/>
            <w:r w:rsidRPr="00BC66E4">
              <w:rPr>
                <w:color w:val="000000"/>
              </w:rPr>
              <w:t xml:space="preserve">. — М., 1999. </w:t>
            </w:r>
          </w:p>
          <w:p w:rsidR="00BC66E4" w:rsidRPr="00BC66E4" w:rsidRDefault="00BC66E4" w:rsidP="00BC66E4">
            <w:pPr>
              <w:rPr>
                <w:b/>
              </w:rPr>
            </w:pPr>
          </w:p>
          <w:p w:rsidR="00BC66E4" w:rsidRPr="00BC66E4" w:rsidRDefault="00BC66E4" w:rsidP="00BC66E4">
            <w:pPr>
              <w:tabs>
                <w:tab w:val="left" w:pos="180"/>
                <w:tab w:val="left" w:pos="540"/>
              </w:tabs>
              <w:jc w:val="both"/>
              <w:rPr>
                <w:color w:val="000000"/>
              </w:rPr>
            </w:pPr>
            <w:r w:rsidRPr="00BC66E4">
              <w:rPr>
                <w:color w:val="000000"/>
              </w:rPr>
              <w:t xml:space="preserve">Тарасова К. В., Рубан Т. Г. Дети слушают музыку: Методические рекомендации к занятиям с дошкольниками по слушанию музыки. — М.: Мозаика-Синтез, 2001. </w:t>
            </w:r>
          </w:p>
          <w:p w:rsidR="00BC66E4" w:rsidRPr="00BC66E4" w:rsidRDefault="00BC66E4" w:rsidP="00BC66E4"/>
        </w:tc>
      </w:tr>
      <w:tr w:rsidR="00BC66E4" w:rsidRPr="00BC66E4" w:rsidTr="005D46BA">
        <w:trPr>
          <w:trHeight w:val="345"/>
        </w:trPr>
        <w:tc>
          <w:tcPr>
            <w:tcW w:w="1140" w:type="dxa"/>
          </w:tcPr>
          <w:p w:rsidR="00BC66E4" w:rsidRPr="00DE5024" w:rsidRDefault="00BC66E4" w:rsidP="00BC66E4">
            <w:pPr>
              <w:tabs>
                <w:tab w:val="center" w:pos="7285"/>
                <w:tab w:val="left" w:pos="9240"/>
              </w:tabs>
              <w:rPr>
                <w:b/>
              </w:rPr>
            </w:pPr>
            <w:r w:rsidRPr="00DE5024">
              <w:rPr>
                <w:b/>
              </w:rPr>
              <w:lastRenderedPageBreak/>
              <w:t>5 - 6 лет</w:t>
            </w:r>
            <w:r w:rsidRPr="00DE5024">
              <w:rPr>
                <w:b/>
              </w:rPr>
              <w:tab/>
            </w:r>
          </w:p>
          <w:p w:rsidR="00BC66E4" w:rsidRPr="00DE5024" w:rsidRDefault="00BC66E4" w:rsidP="00BC66E4">
            <w:pPr>
              <w:jc w:val="center"/>
              <w:rPr>
                <w:b/>
              </w:rPr>
            </w:pPr>
          </w:p>
        </w:tc>
        <w:tc>
          <w:tcPr>
            <w:tcW w:w="7432" w:type="dxa"/>
          </w:tcPr>
          <w:p w:rsidR="00BC66E4" w:rsidRPr="00BC66E4" w:rsidRDefault="00BC66E4" w:rsidP="00BC66E4">
            <w:pPr>
              <w:jc w:val="both"/>
              <w:rPr>
                <w:i/>
              </w:rPr>
            </w:pPr>
            <w:r w:rsidRPr="00BC66E4">
              <w:rPr>
                <w:i/>
              </w:rPr>
              <w:t>Слушание</w:t>
            </w:r>
          </w:p>
          <w:p w:rsidR="00BC66E4" w:rsidRPr="00BC66E4" w:rsidRDefault="00BC66E4" w:rsidP="00BC66E4">
            <w:pPr>
              <w:jc w:val="both"/>
            </w:pPr>
            <w:r w:rsidRPr="00BC66E4">
              <w:rPr>
                <w:b/>
              </w:rPr>
              <w:t>-</w:t>
            </w:r>
            <w:r w:rsidRPr="00BC66E4">
              <w:t xml:space="preserve"> Продолжать развивать интерес  и любовь к музыке, музыкальную отзывчивость на нее.</w:t>
            </w:r>
          </w:p>
          <w:p w:rsidR="00BC66E4" w:rsidRPr="00BC66E4" w:rsidRDefault="00BC66E4" w:rsidP="00BC66E4">
            <w:pPr>
              <w:jc w:val="both"/>
            </w:pPr>
            <w:r w:rsidRPr="00BC66E4">
              <w:t>-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BC66E4" w:rsidRPr="00BC66E4" w:rsidRDefault="00BC66E4" w:rsidP="00BC66E4">
            <w:pPr>
              <w:jc w:val="both"/>
            </w:pPr>
            <w:r w:rsidRPr="00BC66E4">
              <w:t xml:space="preserve">- Воспитывать культуру поведения при посещении концертных залов, театров (не шуметь, не </w:t>
            </w:r>
            <w:proofErr w:type="gramStart"/>
            <w:r w:rsidRPr="00BC66E4">
              <w:t>мешать другим зрителям наслаждаться</w:t>
            </w:r>
            <w:proofErr w:type="gramEnd"/>
            <w:r w:rsidRPr="00BC66E4">
              <w:t xml:space="preserve"> музыкой, смотреть спектакли)</w:t>
            </w:r>
          </w:p>
          <w:p w:rsidR="00BC66E4" w:rsidRPr="00BC66E4" w:rsidRDefault="00BC66E4" w:rsidP="00BC66E4">
            <w:pPr>
              <w:jc w:val="both"/>
            </w:pPr>
            <w:r w:rsidRPr="00BC66E4">
              <w:t>-  Продолжать знакомить с жанрами музыкальных произведений (марш, танец, песня)</w:t>
            </w:r>
          </w:p>
          <w:p w:rsidR="00BC66E4" w:rsidRPr="00BC66E4" w:rsidRDefault="00BC66E4" w:rsidP="00BC66E4">
            <w:pPr>
              <w:jc w:val="both"/>
            </w:pPr>
            <w:r w:rsidRPr="00BC66E4">
              <w:t>-  Развивать  музыкальную память через узнавание мелодий по отдельным фрагментам произведения (вступление, заключение, музыкальная фраза)</w:t>
            </w:r>
          </w:p>
          <w:p w:rsidR="00BC66E4" w:rsidRPr="00BC66E4" w:rsidRDefault="00BC66E4" w:rsidP="00BC66E4">
            <w:pPr>
              <w:jc w:val="both"/>
            </w:pPr>
            <w:r w:rsidRPr="00BC66E4">
              <w:t>-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C66E4" w:rsidRPr="00BC66E4" w:rsidRDefault="00BC66E4" w:rsidP="00BC66E4">
            <w:pPr>
              <w:shd w:val="clear" w:color="auto" w:fill="FFFFFF"/>
              <w:autoSpaceDE w:val="0"/>
              <w:autoSpaceDN w:val="0"/>
              <w:adjustRightInd w:val="0"/>
              <w:jc w:val="both"/>
              <w:rPr>
                <w:i/>
              </w:rPr>
            </w:pPr>
            <w:r w:rsidRPr="00BC66E4">
              <w:rPr>
                <w:i/>
                <w:color w:val="000000"/>
              </w:rPr>
              <w:t>Пение</w:t>
            </w:r>
          </w:p>
          <w:p w:rsidR="00BC66E4" w:rsidRPr="00BC66E4" w:rsidRDefault="00BC66E4" w:rsidP="00BC66E4">
            <w:pPr>
              <w:shd w:val="clear" w:color="auto" w:fill="FFFFFF"/>
              <w:autoSpaceDE w:val="0"/>
              <w:autoSpaceDN w:val="0"/>
              <w:adjustRightInd w:val="0"/>
              <w:jc w:val="both"/>
            </w:pPr>
            <w:r w:rsidRPr="00BC66E4">
              <w:rPr>
                <w:color w:val="000000"/>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эмоционально передавать характер мелодии, петь умеренно, громко и тихо.</w:t>
            </w:r>
          </w:p>
          <w:p w:rsidR="00BC66E4" w:rsidRPr="00BC66E4" w:rsidRDefault="00BC66E4" w:rsidP="00BC66E4">
            <w:pPr>
              <w:shd w:val="clear" w:color="auto" w:fill="FFFFFF"/>
              <w:autoSpaceDE w:val="0"/>
              <w:autoSpaceDN w:val="0"/>
              <w:adjustRightInd w:val="0"/>
              <w:jc w:val="both"/>
            </w:pPr>
            <w:r w:rsidRPr="00BC66E4">
              <w:rPr>
                <w:color w:val="000000"/>
              </w:rPr>
              <w:t xml:space="preserve">- Способствовать развитию навыков сольного пения с музыкальным </w:t>
            </w:r>
            <w:r w:rsidRPr="00BC66E4">
              <w:rPr>
                <w:color w:val="000000"/>
              </w:rPr>
              <w:lastRenderedPageBreak/>
              <w:t>провождением и без него.</w:t>
            </w:r>
          </w:p>
          <w:p w:rsidR="00BC66E4" w:rsidRPr="00BC66E4" w:rsidRDefault="00BC66E4" w:rsidP="00BC66E4">
            <w:pPr>
              <w:shd w:val="clear" w:color="auto" w:fill="FFFFFF"/>
              <w:autoSpaceDE w:val="0"/>
              <w:autoSpaceDN w:val="0"/>
              <w:adjustRightInd w:val="0"/>
              <w:jc w:val="both"/>
            </w:pPr>
            <w:r w:rsidRPr="00BC66E4">
              <w:rPr>
                <w:color w:val="000000"/>
              </w:rPr>
              <w:t>- Развивать песенный музыкальный вкус.</w:t>
            </w:r>
          </w:p>
          <w:p w:rsidR="00BC66E4" w:rsidRPr="00BC66E4" w:rsidRDefault="00BC66E4" w:rsidP="00BC66E4">
            <w:pPr>
              <w:shd w:val="clear" w:color="auto" w:fill="FFFFFF"/>
              <w:autoSpaceDE w:val="0"/>
              <w:autoSpaceDN w:val="0"/>
              <w:adjustRightInd w:val="0"/>
              <w:jc w:val="both"/>
              <w:rPr>
                <w:i/>
              </w:rPr>
            </w:pPr>
            <w:r w:rsidRPr="00BC66E4">
              <w:rPr>
                <w:i/>
                <w:color w:val="000000"/>
              </w:rPr>
              <w:t>Музыкально-ритмические движения</w:t>
            </w:r>
          </w:p>
          <w:p w:rsidR="00BC66E4" w:rsidRPr="00BC66E4" w:rsidRDefault="00BC66E4" w:rsidP="00BC66E4">
            <w:pPr>
              <w:shd w:val="clear" w:color="auto" w:fill="FFFFFF"/>
              <w:autoSpaceDE w:val="0"/>
              <w:autoSpaceDN w:val="0"/>
              <w:adjustRightInd w:val="0"/>
              <w:jc w:val="both"/>
            </w:pPr>
            <w:r w:rsidRPr="00BC66E4">
              <w:rPr>
                <w:color w:val="000000"/>
              </w:rPr>
              <w:t xml:space="preserve">-Развивать чувство ритма, умение передавать через движения </w:t>
            </w:r>
            <w:proofErr w:type="gramStart"/>
            <w:r w:rsidRPr="00BC66E4">
              <w:rPr>
                <w:color w:val="000000"/>
              </w:rPr>
              <w:t>харя</w:t>
            </w:r>
            <w:proofErr w:type="gramEnd"/>
            <w:r w:rsidRPr="00BC66E4">
              <w:rPr>
                <w:color w:val="000000"/>
              </w:rPr>
              <w:t xml:space="preserve"> музыки, ее эмоционально-образное содержание; умение свободно ори ориентироваться в пространстве, выполнять простейшие перестроения, самостоятельно переходить от умеренного к быстрому или медленному темпу, лить движения в соответствии с музыкальными фразами.</w:t>
            </w:r>
          </w:p>
          <w:p w:rsidR="00BC66E4" w:rsidRPr="00BC66E4" w:rsidRDefault="00BC66E4" w:rsidP="00BC66E4">
            <w:pPr>
              <w:shd w:val="clear" w:color="auto" w:fill="FFFFFF"/>
              <w:autoSpaceDE w:val="0"/>
              <w:autoSpaceDN w:val="0"/>
              <w:adjustRightInd w:val="0"/>
              <w:jc w:val="both"/>
            </w:pPr>
            <w:r w:rsidRPr="00BC66E4">
              <w:rPr>
                <w:color w:val="000000"/>
              </w:rPr>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выставлением ноги вперед).</w:t>
            </w:r>
          </w:p>
          <w:p w:rsidR="00BC66E4" w:rsidRPr="00BC66E4" w:rsidRDefault="00BC66E4" w:rsidP="00BC66E4">
            <w:pPr>
              <w:shd w:val="clear" w:color="auto" w:fill="FFFFFF"/>
              <w:autoSpaceDE w:val="0"/>
              <w:autoSpaceDN w:val="0"/>
              <w:adjustRightInd w:val="0"/>
              <w:jc w:val="both"/>
            </w:pPr>
            <w:r w:rsidRPr="00BC66E4">
              <w:rPr>
                <w:color w:val="000000"/>
              </w:rPr>
              <w:t>- Познакомить детей с русскими хороводом, пляской, а также с танцами других народов.</w:t>
            </w:r>
          </w:p>
          <w:p w:rsidR="00BC66E4" w:rsidRPr="00BC66E4" w:rsidRDefault="00BC66E4" w:rsidP="00BC66E4">
            <w:pPr>
              <w:shd w:val="clear" w:color="auto" w:fill="FFFFFF"/>
              <w:autoSpaceDE w:val="0"/>
              <w:autoSpaceDN w:val="0"/>
              <w:adjustRightInd w:val="0"/>
              <w:jc w:val="both"/>
            </w:pPr>
            <w:r w:rsidRPr="00BC66E4">
              <w:rPr>
                <w:color w:val="000000"/>
              </w:rPr>
              <w:t xml:space="preserve">- Продолжать развивать навыки </w:t>
            </w:r>
            <w:proofErr w:type="spellStart"/>
            <w:r w:rsidRPr="00BC66E4">
              <w:rPr>
                <w:color w:val="000000"/>
              </w:rPr>
              <w:t>инсценирования</w:t>
            </w:r>
            <w:proofErr w:type="spellEnd"/>
            <w:r w:rsidRPr="00BC66E4">
              <w:rPr>
                <w:color w:val="000000"/>
              </w:rPr>
              <w:t xml:space="preserve"> песен; умение изображать сказочных животных и птиц (лошадка, коза, лиса, медведь, заяц, ворон и т.д.) в разных игровых ситуациях.</w:t>
            </w:r>
          </w:p>
          <w:p w:rsidR="00BC66E4" w:rsidRPr="00BC66E4" w:rsidRDefault="00BC66E4" w:rsidP="00BC66E4">
            <w:pPr>
              <w:shd w:val="clear" w:color="auto" w:fill="FFFFFF"/>
              <w:autoSpaceDE w:val="0"/>
              <w:autoSpaceDN w:val="0"/>
              <w:adjustRightInd w:val="0"/>
              <w:jc w:val="both"/>
              <w:rPr>
                <w:i/>
                <w:color w:val="000000"/>
              </w:rPr>
            </w:pPr>
            <w:r w:rsidRPr="00BC66E4">
              <w:rPr>
                <w:i/>
                <w:color w:val="000000"/>
              </w:rPr>
              <w:t>Творчество</w:t>
            </w:r>
          </w:p>
          <w:p w:rsidR="00BC66E4" w:rsidRPr="00BC66E4" w:rsidRDefault="00BC66E4" w:rsidP="00BC66E4">
            <w:pPr>
              <w:shd w:val="clear" w:color="auto" w:fill="FFFFFF"/>
              <w:autoSpaceDE w:val="0"/>
              <w:autoSpaceDN w:val="0"/>
              <w:adjustRightInd w:val="0"/>
              <w:jc w:val="both"/>
            </w:pPr>
            <w:r w:rsidRPr="00BC66E4">
              <w:rPr>
                <w:color w:val="000000"/>
              </w:rPr>
              <w:t>- 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BC66E4" w:rsidRPr="00BC66E4" w:rsidRDefault="00BC66E4" w:rsidP="00BC66E4">
            <w:pPr>
              <w:shd w:val="clear" w:color="auto" w:fill="FFFFFF"/>
              <w:autoSpaceDE w:val="0"/>
              <w:autoSpaceDN w:val="0"/>
              <w:adjustRightInd w:val="0"/>
              <w:jc w:val="both"/>
            </w:pPr>
            <w:r w:rsidRPr="00BC66E4">
              <w:rPr>
                <w:color w:val="000000"/>
              </w:rPr>
              <w:t>- 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BC66E4" w:rsidRPr="00BC66E4" w:rsidRDefault="00BC66E4" w:rsidP="00BC66E4">
            <w:pPr>
              <w:shd w:val="clear" w:color="auto" w:fill="FFFFFF"/>
              <w:autoSpaceDE w:val="0"/>
              <w:autoSpaceDN w:val="0"/>
              <w:adjustRightInd w:val="0"/>
              <w:jc w:val="both"/>
              <w:rPr>
                <w:i/>
              </w:rPr>
            </w:pPr>
            <w:r w:rsidRPr="00BC66E4">
              <w:rPr>
                <w:i/>
                <w:color w:val="000000"/>
              </w:rPr>
              <w:t>Игра на детских музыкальных инструментах</w:t>
            </w:r>
          </w:p>
          <w:p w:rsidR="00BC66E4" w:rsidRPr="00BC66E4" w:rsidRDefault="00BC66E4" w:rsidP="00BC66E4">
            <w:pPr>
              <w:shd w:val="clear" w:color="auto" w:fill="FFFFFF"/>
              <w:autoSpaceDE w:val="0"/>
              <w:autoSpaceDN w:val="0"/>
              <w:adjustRightInd w:val="0"/>
              <w:jc w:val="both"/>
            </w:pPr>
            <w:r w:rsidRPr="00BC66E4">
              <w:rPr>
                <w:color w:val="000000"/>
              </w:rPr>
              <w:t>-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BC66E4" w:rsidRPr="00BC66E4" w:rsidRDefault="00BC66E4" w:rsidP="00BC66E4">
            <w:pPr>
              <w:shd w:val="clear" w:color="auto" w:fill="FFFFFF"/>
              <w:autoSpaceDE w:val="0"/>
              <w:autoSpaceDN w:val="0"/>
              <w:adjustRightInd w:val="0"/>
              <w:jc w:val="both"/>
            </w:pPr>
            <w:r w:rsidRPr="00BC66E4">
              <w:rPr>
                <w:color w:val="000000"/>
              </w:rPr>
              <w:t>- Развивать творчество, побуждать детей к активным самостоятельным действиям.</w:t>
            </w:r>
          </w:p>
        </w:tc>
        <w:tc>
          <w:tcPr>
            <w:tcW w:w="3402" w:type="dxa"/>
          </w:tcPr>
          <w:p w:rsidR="00BC66E4" w:rsidRPr="00BC66E4" w:rsidRDefault="00BC66E4" w:rsidP="00BC66E4">
            <w:pPr>
              <w:spacing w:before="100" w:after="100"/>
              <w:ind w:left="-27"/>
              <w:jc w:val="both"/>
              <w:rPr>
                <w:color w:val="000000"/>
              </w:rPr>
            </w:pPr>
            <w:r w:rsidRPr="00BC66E4">
              <w:rPr>
                <w:color w:val="000000"/>
              </w:rPr>
              <w:lastRenderedPageBreak/>
              <w:t xml:space="preserve">Тарасова К.В. , Нестеренко Т.В. , Рубан Т.Г. </w:t>
            </w:r>
            <w:r w:rsidRPr="00BC66E4">
              <w:rPr>
                <w:b/>
                <w:color w:val="000000"/>
              </w:rPr>
              <w:t>«Гармония».</w:t>
            </w:r>
            <w:r w:rsidRPr="00BC66E4">
              <w:rPr>
                <w:color w:val="000000"/>
              </w:rPr>
              <w:t xml:space="preserve"> Программа развития музыкальности у детей. – М.: Центр «Гармония», 1993. </w:t>
            </w:r>
          </w:p>
          <w:p w:rsidR="00BC66E4" w:rsidRPr="00BC66E4" w:rsidRDefault="00BC66E4" w:rsidP="00BC66E4">
            <w:pPr>
              <w:spacing w:before="100" w:after="100"/>
              <w:ind w:left="-27"/>
              <w:jc w:val="both"/>
              <w:rPr>
                <w:color w:val="000000"/>
              </w:rPr>
            </w:pPr>
            <w:proofErr w:type="spellStart"/>
            <w:r w:rsidRPr="00BC66E4">
              <w:rPr>
                <w:color w:val="000000"/>
              </w:rPr>
              <w:t>Радынова</w:t>
            </w:r>
            <w:proofErr w:type="spellEnd"/>
            <w:r w:rsidRPr="00BC66E4">
              <w:rPr>
                <w:color w:val="000000"/>
              </w:rPr>
              <w:t xml:space="preserve"> О.П. </w:t>
            </w:r>
            <w:r w:rsidRPr="00BC66E4">
              <w:rPr>
                <w:b/>
                <w:color w:val="000000"/>
              </w:rPr>
              <w:t>«Музыкальные шедевры».</w:t>
            </w:r>
            <w:r w:rsidRPr="00BC66E4">
              <w:rPr>
                <w:color w:val="000000"/>
              </w:rPr>
              <w:t xml:space="preserve"> Авторская программа и методические рекомендации. – М.: «Издательство ГНОМ и Д», 2000. – (Музыка для дошкольников и младших школьников.) </w:t>
            </w:r>
          </w:p>
          <w:p w:rsidR="00BC66E4" w:rsidRPr="00BC66E4" w:rsidRDefault="00BC66E4" w:rsidP="00BC66E4">
            <w:pPr>
              <w:spacing w:before="100" w:after="100"/>
              <w:ind w:left="-27"/>
              <w:jc w:val="both"/>
              <w:rPr>
                <w:color w:val="000000"/>
              </w:rPr>
            </w:pPr>
            <w:r w:rsidRPr="00BC66E4">
              <w:rPr>
                <w:b/>
                <w:color w:val="000000"/>
              </w:rPr>
              <w:t>«Камертон»</w:t>
            </w:r>
            <w:r w:rsidRPr="00BC66E4">
              <w:rPr>
                <w:color w:val="000000"/>
              </w:rPr>
              <w:t xml:space="preserve"> программа музыкального образования детей раннего и дошкольного возраста / Э. П. Костина. – 2-е изд. – М.: Просвещение, 2006.  </w:t>
            </w:r>
          </w:p>
          <w:p w:rsidR="00BC66E4" w:rsidRPr="00BC66E4" w:rsidRDefault="00BC66E4" w:rsidP="00BC66E4">
            <w:pPr>
              <w:jc w:val="center"/>
              <w:rPr>
                <w:b/>
              </w:rPr>
            </w:pPr>
          </w:p>
        </w:tc>
        <w:tc>
          <w:tcPr>
            <w:tcW w:w="3562" w:type="dxa"/>
          </w:tcPr>
          <w:p w:rsidR="00BC66E4" w:rsidRPr="00BC66E4" w:rsidRDefault="00BC66E4" w:rsidP="00BC66E4">
            <w:pPr>
              <w:tabs>
                <w:tab w:val="left" w:pos="180"/>
                <w:tab w:val="left" w:pos="540"/>
              </w:tabs>
              <w:jc w:val="both"/>
              <w:rPr>
                <w:color w:val="000000"/>
              </w:rPr>
            </w:pPr>
            <w:r w:rsidRPr="00BC66E4">
              <w:rPr>
                <w:color w:val="000000"/>
              </w:rPr>
              <w:t>Ветлугина Н. А. Музыкальное воспитание в детском саду. — М.: Просвещение, 1981. — 240 с.: ноты. — (Б-ка воспитателя дет</w:t>
            </w:r>
            <w:proofErr w:type="gramStart"/>
            <w:r w:rsidRPr="00BC66E4">
              <w:rPr>
                <w:color w:val="000000"/>
              </w:rPr>
              <w:t>.</w:t>
            </w:r>
            <w:proofErr w:type="gramEnd"/>
            <w:r w:rsidRPr="00BC66E4">
              <w:rPr>
                <w:color w:val="000000"/>
              </w:rPr>
              <w:t xml:space="preserve"> </w:t>
            </w:r>
            <w:proofErr w:type="gramStart"/>
            <w:r w:rsidRPr="00BC66E4">
              <w:rPr>
                <w:color w:val="000000"/>
              </w:rPr>
              <w:t>с</w:t>
            </w:r>
            <w:proofErr w:type="gramEnd"/>
            <w:r w:rsidRPr="00BC66E4">
              <w:rPr>
                <w:color w:val="000000"/>
              </w:rPr>
              <w:t xml:space="preserve">ада). </w:t>
            </w:r>
          </w:p>
          <w:p w:rsidR="00BC66E4" w:rsidRPr="00BC66E4" w:rsidRDefault="00BC66E4" w:rsidP="00BC66E4">
            <w:pPr>
              <w:tabs>
                <w:tab w:val="left" w:pos="180"/>
                <w:tab w:val="left" w:pos="540"/>
              </w:tabs>
              <w:jc w:val="both"/>
              <w:rPr>
                <w:color w:val="000000"/>
              </w:rPr>
            </w:pPr>
          </w:p>
          <w:p w:rsidR="00BC66E4" w:rsidRPr="00BC66E4" w:rsidRDefault="00BC66E4" w:rsidP="00BC66E4">
            <w:pPr>
              <w:tabs>
                <w:tab w:val="left" w:pos="180"/>
                <w:tab w:val="left" w:pos="540"/>
              </w:tabs>
              <w:jc w:val="both"/>
              <w:rPr>
                <w:color w:val="000000"/>
              </w:rPr>
            </w:pPr>
            <w:r w:rsidRPr="00BC66E4">
              <w:rPr>
                <w:color w:val="000000"/>
              </w:rPr>
              <w:t>Дзержинская И. Л. Музыкальное воспитание младших дошкольников: Пособие для воспитателя и муз</w:t>
            </w:r>
            <w:proofErr w:type="gramStart"/>
            <w:r w:rsidRPr="00BC66E4">
              <w:rPr>
                <w:color w:val="000000"/>
              </w:rPr>
              <w:t>.</w:t>
            </w:r>
            <w:proofErr w:type="gramEnd"/>
            <w:r w:rsidRPr="00BC66E4">
              <w:rPr>
                <w:color w:val="000000"/>
              </w:rPr>
              <w:t xml:space="preserve"> </w:t>
            </w:r>
            <w:proofErr w:type="gramStart"/>
            <w:r w:rsidRPr="00BC66E4">
              <w:rPr>
                <w:color w:val="000000"/>
              </w:rPr>
              <w:t>р</w:t>
            </w:r>
            <w:proofErr w:type="gramEnd"/>
            <w:r w:rsidRPr="00BC66E4">
              <w:rPr>
                <w:color w:val="000000"/>
              </w:rPr>
              <w:t xml:space="preserve">уководителя детского сада (из опыта работы). — М.: Просвещение, 1985. — 160c.: ноты. </w:t>
            </w:r>
          </w:p>
          <w:p w:rsidR="00BC66E4" w:rsidRPr="00BC66E4" w:rsidRDefault="00BC66E4" w:rsidP="00BC66E4">
            <w:pPr>
              <w:tabs>
                <w:tab w:val="left" w:pos="180"/>
                <w:tab w:val="left" w:pos="540"/>
              </w:tabs>
              <w:jc w:val="both"/>
              <w:rPr>
                <w:color w:val="000000"/>
              </w:rPr>
            </w:pPr>
          </w:p>
          <w:p w:rsidR="00BC66E4" w:rsidRPr="00BC66E4" w:rsidRDefault="00BC66E4" w:rsidP="00BC66E4">
            <w:pPr>
              <w:tabs>
                <w:tab w:val="left" w:pos="180"/>
                <w:tab w:val="left" w:pos="540"/>
              </w:tabs>
              <w:jc w:val="both"/>
              <w:rPr>
                <w:color w:val="000000"/>
              </w:rPr>
            </w:pPr>
            <w:r w:rsidRPr="00BC66E4">
              <w:rPr>
                <w:color w:val="000000"/>
              </w:rPr>
              <w:t>Коренева Т. Ф. Музыкально-</w:t>
            </w:r>
            <w:proofErr w:type="gramStart"/>
            <w:r w:rsidRPr="00BC66E4">
              <w:rPr>
                <w:color w:val="000000"/>
              </w:rPr>
              <w:t>ритмические движения</w:t>
            </w:r>
            <w:proofErr w:type="gramEnd"/>
            <w:r w:rsidRPr="00BC66E4">
              <w:rPr>
                <w:color w:val="000000"/>
              </w:rPr>
              <w:t xml:space="preserve"> для детей дошкольного и младшего школьного возраста. — В 2 частях. — Учеб</w:t>
            </w:r>
            <w:proofErr w:type="gramStart"/>
            <w:r w:rsidRPr="00BC66E4">
              <w:rPr>
                <w:color w:val="000000"/>
              </w:rPr>
              <w:t>.-</w:t>
            </w:r>
            <w:proofErr w:type="gramEnd"/>
            <w:r w:rsidRPr="00BC66E4">
              <w:rPr>
                <w:color w:val="000000"/>
              </w:rPr>
              <w:t xml:space="preserve">метод. пособие. — (Воспитание и дополнительное образование детей). — (Б-ка музыкального руководителя и педагога музыки). — М.: </w:t>
            </w:r>
            <w:proofErr w:type="spellStart"/>
            <w:r w:rsidRPr="00BC66E4">
              <w:rPr>
                <w:color w:val="000000"/>
              </w:rPr>
              <w:t>Гуманит</w:t>
            </w:r>
            <w:proofErr w:type="spellEnd"/>
            <w:r w:rsidRPr="00BC66E4">
              <w:rPr>
                <w:color w:val="000000"/>
              </w:rPr>
              <w:t xml:space="preserve">. изд. </w:t>
            </w:r>
            <w:r w:rsidRPr="00BC66E4">
              <w:rPr>
                <w:color w:val="000000"/>
              </w:rPr>
              <w:lastRenderedPageBreak/>
              <w:t xml:space="preserve">центр «ВЛАДОС», 2001. — Ч. 1. — 112 с.: ноты. </w:t>
            </w:r>
          </w:p>
          <w:p w:rsidR="00BC66E4" w:rsidRPr="00BC66E4" w:rsidRDefault="00BC66E4" w:rsidP="00BC66E4">
            <w:pPr>
              <w:shd w:val="clear" w:color="auto" w:fill="FFFFFF"/>
              <w:autoSpaceDE w:val="0"/>
              <w:autoSpaceDN w:val="0"/>
              <w:adjustRightInd w:val="0"/>
              <w:rPr>
                <w:color w:val="000000"/>
              </w:rPr>
            </w:pPr>
          </w:p>
          <w:p w:rsidR="00BC66E4" w:rsidRPr="00BC66E4" w:rsidRDefault="00BC66E4" w:rsidP="00BC66E4">
            <w:pPr>
              <w:shd w:val="clear" w:color="auto" w:fill="FFFFFF"/>
              <w:autoSpaceDE w:val="0"/>
              <w:autoSpaceDN w:val="0"/>
              <w:adjustRightInd w:val="0"/>
            </w:pPr>
            <w:r w:rsidRPr="00BC66E4">
              <w:rPr>
                <w:color w:val="000000"/>
              </w:rPr>
              <w:t xml:space="preserve">Нотные сборники (в соответствии с рекомендуемым репертуаром для данного возраста </w:t>
            </w:r>
            <w:r w:rsidRPr="00BC66E4">
              <w:t>«Музыкальная палитра», «Танцевальная палитра»)</w:t>
            </w:r>
          </w:p>
          <w:p w:rsidR="00BC66E4" w:rsidRPr="00BC66E4" w:rsidRDefault="00BC66E4" w:rsidP="00BC66E4">
            <w:pPr>
              <w:shd w:val="clear" w:color="auto" w:fill="FFFFFF"/>
              <w:autoSpaceDE w:val="0"/>
              <w:autoSpaceDN w:val="0"/>
              <w:adjustRightInd w:val="0"/>
            </w:pPr>
            <w:r w:rsidRPr="00BC66E4">
              <w:t xml:space="preserve">Костина Э. </w:t>
            </w:r>
            <w:proofErr w:type="spellStart"/>
            <w:r w:rsidRPr="00BC66E4">
              <w:t>П.Музыкально</w:t>
            </w:r>
            <w:proofErr w:type="spellEnd"/>
            <w:r w:rsidRPr="00BC66E4">
              <w:t xml:space="preserve">-дидактические игры. </w:t>
            </w:r>
            <w:proofErr w:type="gramStart"/>
            <w:r w:rsidRPr="00BC66E4">
              <w:t>-Р</w:t>
            </w:r>
            <w:proofErr w:type="gramEnd"/>
            <w:r w:rsidRPr="00BC66E4">
              <w:t>остов-на-Дону: « Феникс», 2010.</w:t>
            </w:r>
          </w:p>
          <w:p w:rsidR="00BC66E4" w:rsidRPr="00BC66E4" w:rsidRDefault="00BC66E4" w:rsidP="00BC66E4">
            <w:r w:rsidRPr="00BC66E4">
              <w:t xml:space="preserve"> </w:t>
            </w:r>
          </w:p>
          <w:p w:rsidR="00BC66E4" w:rsidRPr="00BC66E4" w:rsidRDefault="00BC66E4" w:rsidP="00BC66E4">
            <w:r w:rsidRPr="00BC66E4">
              <w:t>«Хрестоматия музыкального репертуара». Шестой год жизни. – М.: «</w:t>
            </w:r>
            <w:proofErr w:type="spellStart"/>
            <w:r w:rsidRPr="00BC66E4">
              <w:t>Виоланта</w:t>
            </w:r>
            <w:proofErr w:type="spellEnd"/>
            <w:r w:rsidRPr="00BC66E4">
              <w:t xml:space="preserve">», 1998. </w:t>
            </w:r>
          </w:p>
          <w:p w:rsidR="00BC66E4" w:rsidRPr="00BC66E4" w:rsidRDefault="00BC66E4" w:rsidP="00BC66E4"/>
          <w:p w:rsidR="00BC66E4" w:rsidRPr="00BC66E4" w:rsidRDefault="00BC66E4" w:rsidP="00BC66E4">
            <w:r w:rsidRPr="00BC66E4">
              <w:t xml:space="preserve"> Аудиокассеты с записями камерной и оперной музыки. Шестой год жизни. – М.: «</w:t>
            </w:r>
            <w:proofErr w:type="spellStart"/>
            <w:r w:rsidRPr="00BC66E4">
              <w:t>Виоланта</w:t>
            </w:r>
            <w:proofErr w:type="spellEnd"/>
            <w:r w:rsidRPr="00BC66E4">
              <w:t xml:space="preserve">», 1998. </w:t>
            </w:r>
          </w:p>
          <w:p w:rsidR="00BC66E4" w:rsidRPr="00BC66E4" w:rsidRDefault="00BC66E4" w:rsidP="00BC66E4">
            <w:pPr>
              <w:shd w:val="clear" w:color="auto" w:fill="FFFFFF"/>
              <w:autoSpaceDE w:val="0"/>
              <w:autoSpaceDN w:val="0"/>
              <w:adjustRightInd w:val="0"/>
              <w:rPr>
                <w:color w:val="000000"/>
              </w:rPr>
            </w:pPr>
            <w:r w:rsidRPr="00BC66E4">
              <w:rPr>
                <w:color w:val="000000"/>
              </w:rPr>
              <w:t xml:space="preserve">Тарасова К.В. , Нестеренко Т.В. , Рубан Т.Г. </w:t>
            </w:r>
          </w:p>
          <w:p w:rsidR="00BC66E4" w:rsidRPr="00BC66E4" w:rsidRDefault="00BC66E4" w:rsidP="00BC66E4">
            <w:pPr>
              <w:shd w:val="clear" w:color="auto" w:fill="FFFFFF"/>
              <w:autoSpaceDE w:val="0"/>
              <w:autoSpaceDN w:val="0"/>
              <w:adjustRightInd w:val="0"/>
              <w:rPr>
                <w:color w:val="000000"/>
              </w:rPr>
            </w:pPr>
          </w:p>
          <w:p w:rsidR="00BC66E4" w:rsidRPr="00BC66E4" w:rsidRDefault="00BC66E4" w:rsidP="00BC66E4">
            <w:pPr>
              <w:shd w:val="clear" w:color="auto" w:fill="FFFFFF"/>
              <w:autoSpaceDE w:val="0"/>
              <w:autoSpaceDN w:val="0"/>
              <w:adjustRightInd w:val="0"/>
            </w:pPr>
            <w:r w:rsidRPr="00BC66E4">
              <w:rPr>
                <w:color w:val="000000"/>
              </w:rPr>
              <w:t>«Гармония</w:t>
            </w:r>
            <w:r w:rsidRPr="00BC66E4">
              <w:rPr>
                <w:b/>
                <w:color w:val="000000"/>
              </w:rPr>
              <w:t>».</w:t>
            </w:r>
            <w:r w:rsidRPr="00BC66E4">
              <w:rPr>
                <w:color w:val="000000"/>
              </w:rPr>
              <w:t xml:space="preserve"> Программа развития музыкальности у детей. – М.: Центр «Гармония», 1993.</w:t>
            </w:r>
          </w:p>
          <w:p w:rsidR="00BC66E4" w:rsidRPr="00BC66E4" w:rsidRDefault="00BC66E4" w:rsidP="00BC66E4">
            <w:pPr>
              <w:shd w:val="clear" w:color="auto" w:fill="FFFFFF"/>
              <w:autoSpaceDE w:val="0"/>
              <w:autoSpaceDN w:val="0"/>
              <w:adjustRightInd w:val="0"/>
              <w:rPr>
                <w:b/>
                <w:bCs/>
                <w:i/>
                <w:iCs/>
                <w:color w:val="000000"/>
              </w:rPr>
            </w:pPr>
          </w:p>
          <w:p w:rsidR="00BC66E4" w:rsidRPr="00BC66E4" w:rsidRDefault="00BC66E4" w:rsidP="00BC66E4">
            <w:pPr>
              <w:tabs>
                <w:tab w:val="left" w:pos="360"/>
                <w:tab w:val="left" w:pos="540"/>
              </w:tabs>
              <w:jc w:val="both"/>
              <w:rPr>
                <w:color w:val="000000"/>
              </w:rPr>
            </w:pPr>
            <w:r w:rsidRPr="00BC66E4">
              <w:rPr>
                <w:color w:val="000000"/>
              </w:rPr>
              <w:t xml:space="preserve">Меркулова Л. Р. Оркестр в детском саду. Программа формирования эмоционального сопереживания и осознания музыки через </w:t>
            </w:r>
            <w:proofErr w:type="spellStart"/>
            <w:r w:rsidRPr="00BC66E4">
              <w:rPr>
                <w:color w:val="000000"/>
              </w:rPr>
              <w:t>музицирование</w:t>
            </w:r>
            <w:proofErr w:type="spellEnd"/>
            <w:r w:rsidRPr="00BC66E4">
              <w:rPr>
                <w:color w:val="000000"/>
              </w:rPr>
              <w:t xml:space="preserve">. — М., 1999. </w:t>
            </w:r>
          </w:p>
          <w:p w:rsidR="00BC66E4" w:rsidRPr="00BC66E4" w:rsidRDefault="00BC66E4" w:rsidP="00BC66E4">
            <w:pPr>
              <w:tabs>
                <w:tab w:val="left" w:pos="360"/>
                <w:tab w:val="left" w:pos="540"/>
              </w:tabs>
              <w:jc w:val="both"/>
              <w:rPr>
                <w:color w:val="000000"/>
              </w:rPr>
            </w:pPr>
          </w:p>
          <w:p w:rsidR="00BC66E4" w:rsidRPr="00BC66E4" w:rsidRDefault="00BC66E4" w:rsidP="00BC66E4">
            <w:pPr>
              <w:tabs>
                <w:tab w:val="left" w:pos="180"/>
                <w:tab w:val="left" w:pos="540"/>
              </w:tabs>
              <w:jc w:val="both"/>
              <w:rPr>
                <w:color w:val="000000"/>
              </w:rPr>
            </w:pPr>
            <w:r w:rsidRPr="00BC66E4">
              <w:rPr>
                <w:color w:val="000000"/>
              </w:rPr>
              <w:lastRenderedPageBreak/>
              <w:t xml:space="preserve">Тарасова К. В., Рубан Т. Г. Дети слушают музыку: Методические рекомендации к занятиям с дошкольниками по слушанию музыки. — М.: Мозаика-Синтез, 2001. </w:t>
            </w:r>
          </w:p>
          <w:p w:rsidR="00BC66E4" w:rsidRPr="00BC66E4" w:rsidRDefault="00BC66E4" w:rsidP="00BC66E4">
            <w:pPr>
              <w:jc w:val="center"/>
              <w:rPr>
                <w:b/>
              </w:rPr>
            </w:pPr>
          </w:p>
        </w:tc>
      </w:tr>
      <w:tr w:rsidR="00BC66E4" w:rsidRPr="00BC66E4" w:rsidTr="005D46BA">
        <w:trPr>
          <w:trHeight w:val="195"/>
        </w:trPr>
        <w:tc>
          <w:tcPr>
            <w:tcW w:w="1140" w:type="dxa"/>
          </w:tcPr>
          <w:p w:rsidR="00BC66E4" w:rsidRPr="00DE5024" w:rsidRDefault="00BC66E4" w:rsidP="00BC66E4">
            <w:pPr>
              <w:jc w:val="center"/>
              <w:rPr>
                <w:b/>
              </w:rPr>
            </w:pPr>
            <w:r w:rsidRPr="00DE5024">
              <w:rPr>
                <w:b/>
              </w:rPr>
              <w:lastRenderedPageBreak/>
              <w:t xml:space="preserve">6 - </w:t>
            </w:r>
            <w:r w:rsidR="00DE5024">
              <w:rPr>
                <w:b/>
              </w:rPr>
              <w:t>8</w:t>
            </w:r>
            <w:r w:rsidRPr="00DE5024">
              <w:rPr>
                <w:b/>
              </w:rPr>
              <w:t xml:space="preserve"> лет</w:t>
            </w:r>
          </w:p>
          <w:p w:rsidR="00BC66E4" w:rsidRPr="00DE5024" w:rsidRDefault="00BC66E4" w:rsidP="00BC66E4">
            <w:pPr>
              <w:jc w:val="center"/>
              <w:rPr>
                <w:b/>
              </w:rPr>
            </w:pPr>
          </w:p>
        </w:tc>
        <w:tc>
          <w:tcPr>
            <w:tcW w:w="7432" w:type="dxa"/>
          </w:tcPr>
          <w:p w:rsidR="00BC66E4" w:rsidRPr="00BC66E4" w:rsidRDefault="00BC66E4" w:rsidP="00BC66E4">
            <w:pPr>
              <w:jc w:val="both"/>
              <w:rPr>
                <w:i/>
              </w:rPr>
            </w:pPr>
            <w:r w:rsidRPr="00BC66E4">
              <w:rPr>
                <w:i/>
              </w:rPr>
              <w:t>Слушание</w:t>
            </w:r>
          </w:p>
          <w:p w:rsidR="00BC66E4" w:rsidRPr="00BC66E4" w:rsidRDefault="00BC66E4" w:rsidP="00BC66E4">
            <w:pPr>
              <w:jc w:val="both"/>
            </w:pPr>
            <w:r w:rsidRPr="00BC66E4">
              <w:rPr>
                <w:b/>
              </w:rPr>
              <w:t>-</w:t>
            </w:r>
            <w:r w:rsidRPr="00BC66E4">
              <w:t xml:space="preserve"> Продолжать приобщать детей к музыкальной культуре, воспитывать художественно-эстетический вкус</w:t>
            </w:r>
          </w:p>
          <w:p w:rsidR="00BC66E4" w:rsidRPr="00BC66E4" w:rsidRDefault="00BC66E4" w:rsidP="00BC66E4">
            <w:pPr>
              <w:jc w:val="both"/>
            </w:pPr>
            <w:r w:rsidRPr="00BC66E4">
              <w:t>- Обогащать музыкальные впечатления детей, вызывать яркий эмоциональный отклик при восприятии музыки разного характера</w:t>
            </w:r>
          </w:p>
          <w:p w:rsidR="00BC66E4" w:rsidRPr="00BC66E4" w:rsidRDefault="00BC66E4" w:rsidP="00BC66E4">
            <w:pPr>
              <w:jc w:val="both"/>
            </w:pPr>
            <w:proofErr w:type="gramStart"/>
            <w:r w:rsidRPr="00BC66E4">
              <w:t xml:space="preserve">-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w:t>
            </w:r>
            <w:proofErr w:type="spellStart"/>
            <w:r w:rsidRPr="00BC66E4">
              <w:t>баллеро</w:t>
            </w:r>
            <w:proofErr w:type="spellEnd"/>
            <w:r w:rsidRPr="00BC66E4">
              <w:t>, художник и др.)</w:t>
            </w:r>
            <w:proofErr w:type="gramEnd"/>
          </w:p>
          <w:p w:rsidR="00BC66E4" w:rsidRPr="00BC66E4" w:rsidRDefault="00BC66E4" w:rsidP="00BC66E4">
            <w:pPr>
              <w:jc w:val="both"/>
            </w:pPr>
            <w:r w:rsidRPr="00BC66E4">
              <w:t>- 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BC66E4" w:rsidRPr="00BC66E4" w:rsidRDefault="00BC66E4" w:rsidP="00BC66E4">
            <w:pPr>
              <w:jc w:val="both"/>
            </w:pPr>
            <w:r w:rsidRPr="00BC66E4">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C66E4" w:rsidRDefault="00BC66E4" w:rsidP="00BC66E4">
            <w:pPr>
              <w:jc w:val="both"/>
            </w:pPr>
            <w:r w:rsidRPr="00BC66E4">
              <w:t>- познакомить детей с мелодией Государственного гимна Российской федерации</w:t>
            </w:r>
          </w:p>
          <w:p w:rsidR="00ED6A77" w:rsidRPr="00BC66E4" w:rsidRDefault="00ED6A77" w:rsidP="00BC66E4">
            <w:pPr>
              <w:jc w:val="both"/>
            </w:pPr>
            <w:r>
              <w:t>- ***</w:t>
            </w:r>
            <w:r w:rsidRPr="00ED6A77">
              <w:rPr>
                <w:i/>
              </w:rPr>
              <w:t>познакомить детей с мелодией гимна города Ярославля</w:t>
            </w:r>
          </w:p>
          <w:p w:rsidR="00BC66E4" w:rsidRPr="00BC66E4" w:rsidRDefault="00BC66E4" w:rsidP="00BC66E4">
            <w:pPr>
              <w:shd w:val="clear" w:color="auto" w:fill="FFFFFF"/>
              <w:autoSpaceDE w:val="0"/>
              <w:autoSpaceDN w:val="0"/>
              <w:adjustRightInd w:val="0"/>
              <w:jc w:val="both"/>
              <w:rPr>
                <w:i/>
              </w:rPr>
            </w:pPr>
            <w:r w:rsidRPr="00BC66E4">
              <w:rPr>
                <w:i/>
                <w:color w:val="000000"/>
              </w:rPr>
              <w:t>Пение</w:t>
            </w:r>
          </w:p>
          <w:p w:rsidR="00BC66E4" w:rsidRPr="00BC66E4" w:rsidRDefault="00BC66E4" w:rsidP="00BC66E4">
            <w:pPr>
              <w:shd w:val="clear" w:color="auto" w:fill="FFFFFF"/>
              <w:autoSpaceDE w:val="0"/>
              <w:autoSpaceDN w:val="0"/>
              <w:adjustRightInd w:val="0"/>
              <w:jc w:val="both"/>
            </w:pPr>
            <w:r w:rsidRPr="00BC66E4">
              <w:rPr>
                <w:color w:val="000000"/>
              </w:rPr>
              <w:t>- Совершенствовать певческий голос и вокал</w:t>
            </w:r>
            <w:proofErr w:type="spellStart"/>
            <w:proofErr w:type="gramStart"/>
            <w:r w:rsidRPr="00BC66E4">
              <w:rPr>
                <w:color w:val="000000"/>
                <w:lang w:val="en-US"/>
              </w:rPr>
              <w:t>myj</w:t>
            </w:r>
            <w:proofErr w:type="spellEnd"/>
            <w:proofErr w:type="gramEnd"/>
            <w:r w:rsidRPr="00BC66E4">
              <w:rPr>
                <w:color w:val="000000"/>
              </w:rPr>
              <w:t>-слуховую координацию.</w:t>
            </w:r>
          </w:p>
          <w:p w:rsidR="00BC66E4" w:rsidRPr="00BC66E4" w:rsidRDefault="00BC66E4" w:rsidP="00BC66E4">
            <w:pPr>
              <w:shd w:val="clear" w:color="auto" w:fill="FFFFFF"/>
              <w:autoSpaceDE w:val="0"/>
              <w:autoSpaceDN w:val="0"/>
              <w:adjustRightInd w:val="0"/>
              <w:jc w:val="both"/>
            </w:pPr>
            <w:r w:rsidRPr="00BC66E4">
              <w:rPr>
                <w:color w:val="000000"/>
              </w:rPr>
              <w:t xml:space="preserve">- Закреплять практические навыки выразительного исполнения песен и </w:t>
            </w:r>
            <w:proofErr w:type="gramStart"/>
            <w:r w:rsidRPr="00BC66E4">
              <w:rPr>
                <w:color w:val="000000"/>
              </w:rPr>
              <w:t>пределах</w:t>
            </w:r>
            <w:proofErr w:type="gramEnd"/>
            <w:r w:rsidRPr="00BC66E4">
              <w:rPr>
                <w:color w:val="000000"/>
              </w:rPr>
              <w:t xml:space="preserve"> от </w:t>
            </w:r>
            <w:r w:rsidRPr="00BC66E4">
              <w:rPr>
                <w:i/>
                <w:iCs/>
                <w:color w:val="000000"/>
              </w:rPr>
              <w:t xml:space="preserve">до </w:t>
            </w:r>
            <w:r w:rsidRPr="00BC66E4">
              <w:rPr>
                <w:color w:val="000000"/>
              </w:rPr>
              <w:t xml:space="preserve">первой октавы до </w:t>
            </w:r>
            <w:r w:rsidRPr="00BC66E4">
              <w:rPr>
                <w:i/>
                <w:iCs/>
                <w:color w:val="000000"/>
              </w:rPr>
              <w:t xml:space="preserve">ре </w:t>
            </w:r>
            <w:r w:rsidRPr="00BC66E4">
              <w:rPr>
                <w:color w:val="000000"/>
              </w:rPr>
              <w:t>второй октавы. Учить брать дыхание и удерживать его до конца фразы; обращать внимание на артикуляцию (дикцию).</w:t>
            </w:r>
          </w:p>
          <w:p w:rsidR="00BC66E4" w:rsidRPr="00BC66E4" w:rsidRDefault="00BC66E4" w:rsidP="00BC66E4">
            <w:pPr>
              <w:shd w:val="clear" w:color="auto" w:fill="FFFFFF"/>
              <w:autoSpaceDE w:val="0"/>
              <w:autoSpaceDN w:val="0"/>
              <w:adjustRightInd w:val="0"/>
              <w:jc w:val="both"/>
            </w:pPr>
            <w:r w:rsidRPr="00BC66E4">
              <w:rPr>
                <w:color w:val="000000"/>
              </w:rPr>
              <w:t>- Закреплять умение петь самостоятельно, индивидуально и коллективно, с музыкальным сопровождением и без него.</w:t>
            </w:r>
          </w:p>
          <w:p w:rsidR="00BC66E4" w:rsidRPr="00BC66E4" w:rsidRDefault="00BC66E4" w:rsidP="00BC66E4">
            <w:pPr>
              <w:shd w:val="clear" w:color="auto" w:fill="FFFFFF"/>
              <w:autoSpaceDE w:val="0"/>
              <w:autoSpaceDN w:val="0"/>
              <w:adjustRightInd w:val="0"/>
              <w:jc w:val="both"/>
              <w:rPr>
                <w:i/>
              </w:rPr>
            </w:pPr>
            <w:r w:rsidRPr="00BC66E4">
              <w:rPr>
                <w:i/>
                <w:color w:val="000000"/>
              </w:rPr>
              <w:t>Музыкально-ритмические движения</w:t>
            </w:r>
          </w:p>
          <w:p w:rsidR="00BC66E4" w:rsidRPr="00BC66E4" w:rsidRDefault="00BC66E4" w:rsidP="00BC66E4">
            <w:pPr>
              <w:shd w:val="clear" w:color="auto" w:fill="FFFFFF"/>
              <w:autoSpaceDE w:val="0"/>
              <w:autoSpaceDN w:val="0"/>
              <w:adjustRightInd w:val="0"/>
              <w:jc w:val="both"/>
            </w:pPr>
            <w:r w:rsidRPr="00BC66E4">
              <w:rPr>
                <w:color w:val="000000"/>
              </w:rPr>
              <w:lastRenderedPageBreak/>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w:t>
            </w:r>
            <w:r w:rsidRPr="00BC66E4">
              <w:rPr>
                <w:color w:val="000000"/>
              </w:rPr>
              <w:softHyphen/>
              <w:t>держание.</w:t>
            </w:r>
          </w:p>
          <w:p w:rsidR="00BC66E4" w:rsidRPr="00BC66E4" w:rsidRDefault="00BC66E4" w:rsidP="00BC66E4">
            <w:pPr>
              <w:shd w:val="clear" w:color="auto" w:fill="FFFFFF"/>
              <w:autoSpaceDE w:val="0"/>
              <w:autoSpaceDN w:val="0"/>
              <w:adjustRightInd w:val="0"/>
              <w:jc w:val="both"/>
            </w:pPr>
            <w:r w:rsidRPr="00BC66E4">
              <w:rPr>
                <w:color w:val="000000"/>
              </w:rPr>
              <w:t>- Знакомить с национальными плясками (русские, белорусские, украин</w:t>
            </w:r>
            <w:r w:rsidRPr="00BC66E4">
              <w:rPr>
                <w:color w:val="000000"/>
              </w:rPr>
              <w:softHyphen/>
              <w:t>ские и т.д.).</w:t>
            </w:r>
          </w:p>
          <w:p w:rsidR="00BC66E4" w:rsidRPr="00BC66E4" w:rsidRDefault="00BC66E4" w:rsidP="00BC66E4">
            <w:pPr>
              <w:shd w:val="clear" w:color="auto" w:fill="FFFFFF"/>
              <w:autoSpaceDE w:val="0"/>
              <w:autoSpaceDN w:val="0"/>
              <w:adjustRightInd w:val="0"/>
              <w:jc w:val="both"/>
            </w:pPr>
            <w:r w:rsidRPr="00BC66E4">
              <w:rPr>
                <w:color w:val="000000"/>
              </w:rPr>
              <w:t>- Развивать танцевально-игровое творчество; формировать навыки худо</w:t>
            </w:r>
            <w:r w:rsidRPr="00BC66E4">
              <w:rPr>
                <w:color w:val="000000"/>
              </w:rPr>
              <w:softHyphen/>
              <w:t xml:space="preserve">жественного исполнения различных образов при </w:t>
            </w:r>
            <w:proofErr w:type="spellStart"/>
            <w:r w:rsidRPr="00BC66E4">
              <w:rPr>
                <w:color w:val="000000"/>
              </w:rPr>
              <w:t>инсценировании</w:t>
            </w:r>
            <w:proofErr w:type="spellEnd"/>
            <w:r w:rsidRPr="00BC66E4">
              <w:rPr>
                <w:color w:val="000000"/>
              </w:rPr>
              <w:t xml:space="preserve"> песен, театральных постановок.</w:t>
            </w:r>
          </w:p>
          <w:p w:rsidR="00BC66E4" w:rsidRPr="00BC66E4" w:rsidRDefault="00BC66E4" w:rsidP="00BC66E4">
            <w:pPr>
              <w:shd w:val="clear" w:color="auto" w:fill="FFFFFF"/>
              <w:autoSpaceDE w:val="0"/>
              <w:autoSpaceDN w:val="0"/>
              <w:adjustRightInd w:val="0"/>
              <w:jc w:val="both"/>
              <w:rPr>
                <w:i/>
                <w:color w:val="000000"/>
              </w:rPr>
            </w:pPr>
            <w:r w:rsidRPr="00BC66E4">
              <w:rPr>
                <w:i/>
                <w:color w:val="000000"/>
              </w:rPr>
              <w:t>Творчество</w:t>
            </w:r>
          </w:p>
          <w:p w:rsidR="00BC66E4" w:rsidRPr="00BC66E4" w:rsidRDefault="00BC66E4" w:rsidP="00BC66E4">
            <w:pPr>
              <w:shd w:val="clear" w:color="auto" w:fill="FFFFFF"/>
              <w:autoSpaceDE w:val="0"/>
              <w:autoSpaceDN w:val="0"/>
              <w:adjustRightInd w:val="0"/>
              <w:jc w:val="both"/>
            </w:pPr>
            <w:r w:rsidRPr="00BC66E4">
              <w:rPr>
                <w:color w:val="000000"/>
              </w:rPr>
              <w:t>- Развивать песенное творчество</w:t>
            </w:r>
            <w:r w:rsidRPr="00BC66E4">
              <w:t xml:space="preserve">. </w:t>
            </w:r>
            <w:r w:rsidRPr="00BC66E4">
              <w:rPr>
                <w:color w:val="000000"/>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C66E4" w:rsidRPr="00BC66E4" w:rsidRDefault="00BC66E4" w:rsidP="00BC66E4">
            <w:pPr>
              <w:shd w:val="clear" w:color="auto" w:fill="FFFFFF"/>
              <w:autoSpaceDE w:val="0"/>
              <w:autoSpaceDN w:val="0"/>
              <w:adjustRightInd w:val="0"/>
              <w:jc w:val="both"/>
            </w:pPr>
            <w:r w:rsidRPr="00BC66E4">
              <w:rPr>
                <w:color w:val="000000"/>
              </w:rPr>
              <w:t>- Способствовать развитию творческой активности детей в доступных видах музыкальной исполнительской деятельности (игра в оркестре, пе</w:t>
            </w:r>
            <w:r w:rsidRPr="00BC66E4">
              <w:rPr>
                <w:color w:val="000000"/>
              </w:rPr>
              <w:softHyphen/>
              <w:t>ние, танцевальные движения и т.п.).</w:t>
            </w:r>
          </w:p>
          <w:p w:rsidR="00BC66E4" w:rsidRPr="00BC66E4" w:rsidRDefault="00BC66E4" w:rsidP="00BC66E4">
            <w:pPr>
              <w:shd w:val="clear" w:color="auto" w:fill="FFFFFF"/>
              <w:autoSpaceDE w:val="0"/>
              <w:autoSpaceDN w:val="0"/>
              <w:adjustRightInd w:val="0"/>
              <w:jc w:val="both"/>
            </w:pPr>
            <w:r w:rsidRPr="00BC66E4">
              <w:rPr>
                <w:color w:val="000000"/>
              </w:rPr>
              <w:t>- Совершенствовать умение импровизировать под музыку соответствую</w:t>
            </w:r>
            <w:r w:rsidRPr="00BC66E4">
              <w:rPr>
                <w:color w:val="000000"/>
              </w:rPr>
              <w:softHyphen/>
              <w:t>щего характера (лыжник, конькобежец, наездник, рыбак; лукавый котики и сердитый козлик и т.п.).</w:t>
            </w:r>
          </w:p>
          <w:p w:rsidR="00BC66E4" w:rsidRPr="00BC66E4" w:rsidRDefault="00BC66E4" w:rsidP="00BC66E4">
            <w:pPr>
              <w:shd w:val="clear" w:color="auto" w:fill="FFFFFF"/>
              <w:autoSpaceDE w:val="0"/>
              <w:autoSpaceDN w:val="0"/>
              <w:adjustRightInd w:val="0"/>
              <w:jc w:val="both"/>
            </w:pPr>
            <w:r w:rsidRPr="00BC66E4">
              <w:rPr>
                <w:color w:val="000000"/>
              </w:rPr>
              <w:t>- Закреплять умение придумывать движения, отражающие содержание песни; выразительно действовать с воображаемыми предметами.</w:t>
            </w:r>
          </w:p>
          <w:p w:rsidR="00BC66E4" w:rsidRPr="00BC66E4" w:rsidRDefault="00BC66E4" w:rsidP="00BC66E4">
            <w:pPr>
              <w:shd w:val="clear" w:color="auto" w:fill="FFFFFF"/>
              <w:autoSpaceDE w:val="0"/>
              <w:autoSpaceDN w:val="0"/>
              <w:adjustRightInd w:val="0"/>
              <w:jc w:val="both"/>
            </w:pPr>
            <w:r w:rsidRPr="00BC66E4">
              <w:rPr>
                <w:color w:val="000000"/>
              </w:rPr>
              <w:t>- Развивать самостоятельность в поисках способа передачи в движениях музыкальных образов.</w:t>
            </w:r>
          </w:p>
          <w:p w:rsidR="00BC66E4" w:rsidRPr="00BC66E4" w:rsidRDefault="00BC66E4" w:rsidP="00BC66E4">
            <w:pPr>
              <w:shd w:val="clear" w:color="auto" w:fill="FFFFFF"/>
              <w:autoSpaceDE w:val="0"/>
              <w:autoSpaceDN w:val="0"/>
              <w:adjustRightInd w:val="0"/>
              <w:jc w:val="both"/>
            </w:pPr>
            <w:r w:rsidRPr="00BC66E4">
              <w:rPr>
                <w:color w:val="000000"/>
              </w:rPr>
              <w:t>- Формировать музыкальные способности; содействовать проявлению активности и самостоятельности.</w:t>
            </w:r>
          </w:p>
          <w:p w:rsidR="00BC66E4" w:rsidRPr="00BC66E4" w:rsidRDefault="00BC66E4" w:rsidP="00BC66E4">
            <w:pPr>
              <w:shd w:val="clear" w:color="auto" w:fill="FFFFFF"/>
              <w:autoSpaceDE w:val="0"/>
              <w:autoSpaceDN w:val="0"/>
              <w:adjustRightInd w:val="0"/>
              <w:jc w:val="both"/>
              <w:rPr>
                <w:i/>
              </w:rPr>
            </w:pPr>
            <w:r w:rsidRPr="00BC66E4">
              <w:rPr>
                <w:i/>
                <w:color w:val="000000"/>
              </w:rPr>
              <w:t>Игра на детских музыкальных инструментах</w:t>
            </w:r>
          </w:p>
          <w:p w:rsidR="00BC66E4" w:rsidRPr="00BC66E4" w:rsidRDefault="00BC66E4" w:rsidP="00BC66E4">
            <w:pPr>
              <w:shd w:val="clear" w:color="auto" w:fill="FFFFFF"/>
              <w:autoSpaceDE w:val="0"/>
              <w:autoSpaceDN w:val="0"/>
              <w:adjustRightInd w:val="0"/>
              <w:jc w:val="both"/>
            </w:pPr>
            <w:r w:rsidRPr="00BC66E4">
              <w:rPr>
                <w:color w:val="000000"/>
              </w:rPr>
              <w:t xml:space="preserve">- Знакомить с музыкальными произведениями в исполнении инструментов и в оркестровой обработке. Совершенствовать навыки игры на металлофоне, </w:t>
            </w:r>
            <w:r w:rsidRPr="00BC66E4">
              <w:rPr>
                <w:i/>
                <w:iCs/>
                <w:color w:val="000000"/>
              </w:rPr>
              <w:t xml:space="preserve">свирели, </w:t>
            </w:r>
            <w:r w:rsidRPr="00BC66E4">
              <w:rPr>
                <w:color w:val="000000"/>
              </w:rPr>
              <w:t>ударных</w:t>
            </w:r>
            <w:r w:rsidRPr="00BC66E4">
              <w:t xml:space="preserve"> </w:t>
            </w:r>
            <w:r w:rsidRPr="00BC66E4">
              <w:rPr>
                <w:color w:val="000000"/>
              </w:rPr>
              <w:t>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tc>
        <w:tc>
          <w:tcPr>
            <w:tcW w:w="3402" w:type="dxa"/>
          </w:tcPr>
          <w:p w:rsidR="00BC66E4" w:rsidRPr="00BC66E4" w:rsidRDefault="00BC66E4" w:rsidP="00BC66E4">
            <w:pPr>
              <w:spacing w:before="100" w:after="100"/>
              <w:jc w:val="both"/>
              <w:rPr>
                <w:color w:val="000000"/>
              </w:rPr>
            </w:pPr>
            <w:r w:rsidRPr="00BC66E4">
              <w:rPr>
                <w:color w:val="000000"/>
              </w:rPr>
              <w:lastRenderedPageBreak/>
              <w:t xml:space="preserve">Тарасова К.В. , Нестеренко Т.В., Рубан Т.Г. </w:t>
            </w:r>
            <w:r w:rsidRPr="00BC66E4">
              <w:rPr>
                <w:b/>
                <w:color w:val="000000"/>
              </w:rPr>
              <w:t>«Гармония».</w:t>
            </w:r>
            <w:r w:rsidRPr="00BC66E4">
              <w:rPr>
                <w:color w:val="000000"/>
              </w:rPr>
              <w:t xml:space="preserve"> Программа развития музыкальности у детей. – М.: Центр «Гармония», 1993.</w:t>
            </w:r>
          </w:p>
          <w:p w:rsidR="00BC66E4" w:rsidRPr="00BC66E4" w:rsidRDefault="00BC66E4" w:rsidP="00BC66E4">
            <w:pPr>
              <w:spacing w:before="100" w:after="100"/>
              <w:jc w:val="both"/>
              <w:rPr>
                <w:color w:val="000000"/>
              </w:rPr>
            </w:pPr>
            <w:r w:rsidRPr="00BC66E4">
              <w:rPr>
                <w:color w:val="000000"/>
              </w:rPr>
              <w:t xml:space="preserve"> </w:t>
            </w:r>
            <w:proofErr w:type="spellStart"/>
            <w:r w:rsidRPr="00BC66E4">
              <w:rPr>
                <w:color w:val="000000"/>
              </w:rPr>
              <w:t>Радынова</w:t>
            </w:r>
            <w:proofErr w:type="spellEnd"/>
            <w:r w:rsidRPr="00BC66E4">
              <w:rPr>
                <w:color w:val="000000"/>
              </w:rPr>
              <w:t xml:space="preserve"> О.П. </w:t>
            </w:r>
            <w:r w:rsidRPr="00BC66E4">
              <w:rPr>
                <w:b/>
                <w:color w:val="000000"/>
              </w:rPr>
              <w:t>«Музыкальные шедевры».</w:t>
            </w:r>
            <w:r w:rsidRPr="00BC66E4">
              <w:rPr>
                <w:color w:val="000000"/>
              </w:rPr>
              <w:t xml:space="preserve"> Авторская программа и методические рекомендации. – М.: «Издательство ГНОМ и Д», 2000. – (Музыка для дошкольников и младших школьников.) </w:t>
            </w:r>
          </w:p>
          <w:p w:rsidR="00BC66E4" w:rsidRPr="00BC66E4" w:rsidRDefault="00BC66E4" w:rsidP="00BC66E4">
            <w:pPr>
              <w:spacing w:before="100" w:after="100"/>
              <w:jc w:val="both"/>
              <w:rPr>
                <w:color w:val="000000"/>
              </w:rPr>
            </w:pPr>
            <w:r w:rsidRPr="00BC66E4">
              <w:rPr>
                <w:b/>
                <w:color w:val="000000"/>
              </w:rPr>
              <w:t>«Камертон»</w:t>
            </w:r>
            <w:r w:rsidRPr="00BC66E4">
              <w:rPr>
                <w:color w:val="000000"/>
              </w:rPr>
              <w:t xml:space="preserve"> программа музыкального образования детей раннего и дошкольного возраста / Э. П. Костина. – 2-е изд. – М.: Просвещение, 2006.  </w:t>
            </w:r>
          </w:p>
          <w:p w:rsidR="00BC66E4" w:rsidRPr="00BC66E4" w:rsidRDefault="00BC66E4" w:rsidP="00BC66E4">
            <w:pPr>
              <w:jc w:val="center"/>
              <w:rPr>
                <w:b/>
              </w:rPr>
            </w:pPr>
          </w:p>
        </w:tc>
        <w:tc>
          <w:tcPr>
            <w:tcW w:w="3562" w:type="dxa"/>
          </w:tcPr>
          <w:p w:rsidR="00BC66E4" w:rsidRPr="00BC66E4" w:rsidRDefault="00BC66E4" w:rsidP="00BC66E4">
            <w:pPr>
              <w:tabs>
                <w:tab w:val="left" w:pos="180"/>
                <w:tab w:val="left" w:pos="540"/>
              </w:tabs>
              <w:jc w:val="both"/>
              <w:rPr>
                <w:color w:val="000000"/>
              </w:rPr>
            </w:pPr>
            <w:r w:rsidRPr="00BC66E4">
              <w:rPr>
                <w:color w:val="000000"/>
              </w:rPr>
              <w:t>Ветлугина Н. А. Музыкальное воспитание в детском саду. — М.: Просвещение, 1981. — 240 с.: ноты. — (Б-ка воспитателя дет</w:t>
            </w:r>
            <w:proofErr w:type="gramStart"/>
            <w:r w:rsidRPr="00BC66E4">
              <w:rPr>
                <w:color w:val="000000"/>
              </w:rPr>
              <w:t>.</w:t>
            </w:r>
            <w:proofErr w:type="gramEnd"/>
            <w:r w:rsidRPr="00BC66E4">
              <w:rPr>
                <w:color w:val="000000"/>
              </w:rPr>
              <w:t xml:space="preserve"> </w:t>
            </w:r>
            <w:proofErr w:type="gramStart"/>
            <w:r w:rsidRPr="00BC66E4">
              <w:rPr>
                <w:color w:val="000000"/>
              </w:rPr>
              <w:t>с</w:t>
            </w:r>
            <w:proofErr w:type="gramEnd"/>
            <w:r w:rsidRPr="00BC66E4">
              <w:rPr>
                <w:color w:val="000000"/>
              </w:rPr>
              <w:t xml:space="preserve">ада). </w:t>
            </w:r>
          </w:p>
          <w:p w:rsidR="00BC66E4" w:rsidRPr="00BC66E4" w:rsidRDefault="00BC66E4" w:rsidP="00BC66E4">
            <w:pPr>
              <w:tabs>
                <w:tab w:val="left" w:pos="180"/>
                <w:tab w:val="left" w:pos="540"/>
              </w:tabs>
              <w:jc w:val="both"/>
              <w:rPr>
                <w:color w:val="000000"/>
              </w:rPr>
            </w:pPr>
          </w:p>
          <w:p w:rsidR="00BC66E4" w:rsidRPr="00BC66E4" w:rsidRDefault="00BC66E4" w:rsidP="00BC66E4">
            <w:pPr>
              <w:tabs>
                <w:tab w:val="left" w:pos="180"/>
                <w:tab w:val="left" w:pos="540"/>
              </w:tabs>
              <w:jc w:val="both"/>
              <w:rPr>
                <w:color w:val="000000"/>
              </w:rPr>
            </w:pPr>
            <w:r w:rsidRPr="00BC66E4">
              <w:rPr>
                <w:color w:val="000000"/>
              </w:rPr>
              <w:t>Коренева Т. Ф. Музыкально-</w:t>
            </w:r>
            <w:proofErr w:type="gramStart"/>
            <w:r w:rsidRPr="00BC66E4">
              <w:rPr>
                <w:color w:val="000000"/>
              </w:rPr>
              <w:t>ритмические движения</w:t>
            </w:r>
            <w:proofErr w:type="gramEnd"/>
            <w:r w:rsidRPr="00BC66E4">
              <w:rPr>
                <w:color w:val="000000"/>
              </w:rPr>
              <w:t xml:space="preserve"> для детей дошкольного и младшего школьного возраста. — В 2 частях. — Учеб</w:t>
            </w:r>
            <w:proofErr w:type="gramStart"/>
            <w:r w:rsidRPr="00BC66E4">
              <w:rPr>
                <w:color w:val="000000"/>
              </w:rPr>
              <w:t>.-</w:t>
            </w:r>
            <w:proofErr w:type="gramEnd"/>
            <w:r w:rsidRPr="00BC66E4">
              <w:rPr>
                <w:color w:val="000000"/>
              </w:rPr>
              <w:t xml:space="preserve">метод. пособие. — (Воспитание и дополнительное образование детей). — (Б-ка музыкального руководителя и педагога музыки). — М.: </w:t>
            </w:r>
            <w:proofErr w:type="spellStart"/>
            <w:r w:rsidRPr="00BC66E4">
              <w:rPr>
                <w:color w:val="000000"/>
              </w:rPr>
              <w:t>Гуманит</w:t>
            </w:r>
            <w:proofErr w:type="spellEnd"/>
            <w:r w:rsidRPr="00BC66E4">
              <w:rPr>
                <w:color w:val="000000"/>
              </w:rPr>
              <w:t xml:space="preserve">. изд. центр «ВЛАДОС», 2001. — Ч. 1. — 112 с.: ноты. </w:t>
            </w:r>
          </w:p>
          <w:p w:rsidR="00BC66E4" w:rsidRPr="00BC66E4" w:rsidRDefault="00BC66E4" w:rsidP="00BC66E4">
            <w:pPr>
              <w:shd w:val="clear" w:color="auto" w:fill="FFFFFF"/>
              <w:autoSpaceDE w:val="0"/>
              <w:autoSpaceDN w:val="0"/>
              <w:adjustRightInd w:val="0"/>
              <w:rPr>
                <w:color w:val="000000"/>
              </w:rPr>
            </w:pPr>
          </w:p>
          <w:p w:rsidR="00BC66E4" w:rsidRPr="00BC66E4" w:rsidRDefault="00BC66E4" w:rsidP="00BC66E4">
            <w:pPr>
              <w:shd w:val="clear" w:color="auto" w:fill="FFFFFF"/>
              <w:autoSpaceDE w:val="0"/>
              <w:autoSpaceDN w:val="0"/>
              <w:adjustRightInd w:val="0"/>
            </w:pPr>
            <w:r w:rsidRPr="00BC66E4">
              <w:rPr>
                <w:color w:val="000000"/>
              </w:rPr>
              <w:t xml:space="preserve">Нотные сборники (в соответствии с рекомендуемым репертуаром для данного возраста </w:t>
            </w:r>
            <w:r w:rsidRPr="00BC66E4">
              <w:t>«Музыкальная палитра», «Танцевальная палитра»)</w:t>
            </w:r>
          </w:p>
          <w:p w:rsidR="00BC66E4" w:rsidRPr="00BC66E4" w:rsidRDefault="00BC66E4" w:rsidP="00BC66E4"/>
          <w:p w:rsidR="00BC66E4" w:rsidRPr="00BC66E4" w:rsidRDefault="00BC66E4" w:rsidP="00BC66E4">
            <w:r w:rsidRPr="00BC66E4">
              <w:t xml:space="preserve">Костина Э. </w:t>
            </w:r>
            <w:proofErr w:type="spellStart"/>
            <w:r w:rsidRPr="00BC66E4">
              <w:t>П.Музыкально</w:t>
            </w:r>
            <w:proofErr w:type="spellEnd"/>
            <w:r w:rsidRPr="00BC66E4">
              <w:t xml:space="preserve">-дидактические игры. </w:t>
            </w:r>
            <w:proofErr w:type="gramStart"/>
            <w:r w:rsidRPr="00BC66E4">
              <w:t>-Р</w:t>
            </w:r>
            <w:proofErr w:type="gramEnd"/>
            <w:r w:rsidRPr="00BC66E4">
              <w:t>остов-на-Дону: «Феникс»,2010.</w:t>
            </w:r>
          </w:p>
          <w:p w:rsidR="00BC66E4" w:rsidRPr="00BC66E4" w:rsidRDefault="00BC66E4" w:rsidP="00BC66E4">
            <w:r w:rsidRPr="00BC66E4">
              <w:lastRenderedPageBreak/>
              <w:t xml:space="preserve"> О.П. </w:t>
            </w:r>
            <w:proofErr w:type="spellStart"/>
            <w:r w:rsidRPr="00BC66E4">
              <w:t>Радынова</w:t>
            </w:r>
            <w:proofErr w:type="spellEnd"/>
            <w:r w:rsidRPr="00BC66E4">
              <w:t xml:space="preserve"> «Музыкальное развитие детей» в двух частях. – М.: «</w:t>
            </w:r>
            <w:proofErr w:type="spellStart"/>
            <w:r w:rsidRPr="00BC66E4">
              <w:t>Владос</w:t>
            </w:r>
            <w:proofErr w:type="spellEnd"/>
            <w:r w:rsidRPr="00BC66E4">
              <w:t xml:space="preserve">», 1997. </w:t>
            </w:r>
          </w:p>
          <w:p w:rsidR="00BC66E4" w:rsidRPr="00BC66E4" w:rsidRDefault="00BC66E4" w:rsidP="00BC66E4"/>
          <w:p w:rsidR="00BC66E4" w:rsidRPr="00BC66E4" w:rsidRDefault="00BC66E4" w:rsidP="00BC66E4">
            <w:r w:rsidRPr="00BC66E4">
              <w:t xml:space="preserve">О.П. </w:t>
            </w:r>
            <w:proofErr w:type="spellStart"/>
            <w:r w:rsidRPr="00BC66E4">
              <w:t>Радынова</w:t>
            </w:r>
            <w:proofErr w:type="spellEnd"/>
            <w:r w:rsidRPr="00BC66E4">
              <w:t xml:space="preserve"> «Беседы о музыкальных инструментах». Комплект из 3 аудиокассет с дидактическим альбомом. – М., 1997. </w:t>
            </w:r>
          </w:p>
          <w:p w:rsidR="00BC66E4" w:rsidRPr="00BC66E4" w:rsidRDefault="00BC66E4" w:rsidP="00BC66E4"/>
          <w:p w:rsidR="00BC66E4" w:rsidRPr="00BC66E4" w:rsidRDefault="00BC66E4" w:rsidP="00BC66E4">
            <w:r w:rsidRPr="00BC66E4">
              <w:t xml:space="preserve">«Мы слушаем музыку». Учебное пособие. Комплект из 6 аудиокассет с методическими рекомендациями (сост. О. П. </w:t>
            </w:r>
            <w:proofErr w:type="spellStart"/>
            <w:r w:rsidRPr="00BC66E4">
              <w:t>Радынова</w:t>
            </w:r>
            <w:proofErr w:type="spellEnd"/>
            <w:r w:rsidRPr="00BC66E4">
              <w:t xml:space="preserve">). – М.: 1997. </w:t>
            </w:r>
          </w:p>
          <w:p w:rsidR="00BC66E4" w:rsidRPr="00BC66E4" w:rsidRDefault="00BC66E4" w:rsidP="00BC66E4"/>
          <w:p w:rsidR="00BC66E4" w:rsidRPr="00BC66E4" w:rsidRDefault="00BC66E4" w:rsidP="00BC66E4">
            <w:pPr>
              <w:tabs>
                <w:tab w:val="left" w:pos="360"/>
                <w:tab w:val="left" w:pos="540"/>
              </w:tabs>
              <w:jc w:val="both"/>
              <w:rPr>
                <w:color w:val="000000"/>
              </w:rPr>
            </w:pPr>
            <w:r w:rsidRPr="00BC66E4">
              <w:rPr>
                <w:color w:val="000000"/>
              </w:rPr>
              <w:t xml:space="preserve">Меркулова Л. Р. Оркестр в детском саду. Программа формирования эмоционального сопереживания и осознания музыки через </w:t>
            </w:r>
            <w:proofErr w:type="spellStart"/>
            <w:r w:rsidRPr="00BC66E4">
              <w:rPr>
                <w:color w:val="000000"/>
              </w:rPr>
              <w:t>музицирование</w:t>
            </w:r>
            <w:proofErr w:type="spellEnd"/>
            <w:r w:rsidRPr="00BC66E4">
              <w:rPr>
                <w:color w:val="000000"/>
              </w:rPr>
              <w:t xml:space="preserve">. — М., 1999. </w:t>
            </w:r>
          </w:p>
          <w:p w:rsidR="00BC66E4" w:rsidRPr="00BC66E4" w:rsidRDefault="00BC66E4" w:rsidP="00BC66E4">
            <w:pPr>
              <w:tabs>
                <w:tab w:val="left" w:pos="360"/>
                <w:tab w:val="left" w:pos="540"/>
              </w:tabs>
              <w:jc w:val="both"/>
              <w:rPr>
                <w:color w:val="000000"/>
              </w:rPr>
            </w:pPr>
          </w:p>
          <w:p w:rsidR="00BC66E4" w:rsidRPr="00BC66E4" w:rsidRDefault="00BC66E4" w:rsidP="00BC66E4">
            <w:pPr>
              <w:tabs>
                <w:tab w:val="left" w:pos="180"/>
                <w:tab w:val="left" w:pos="540"/>
              </w:tabs>
              <w:jc w:val="both"/>
              <w:rPr>
                <w:color w:val="000000"/>
              </w:rPr>
            </w:pPr>
            <w:r w:rsidRPr="00BC66E4">
              <w:rPr>
                <w:color w:val="000000"/>
              </w:rPr>
              <w:t xml:space="preserve">Тарасова К. В., Рубан Т. Г. Дети слушают музыку: Методические рекомендации к занятиям с дошкольниками по слушанию музыки. — М.: Мозаика-Синтез, 2001. </w:t>
            </w:r>
          </w:p>
          <w:p w:rsidR="00BC66E4" w:rsidRPr="00BC66E4" w:rsidRDefault="00BC66E4" w:rsidP="00BC66E4">
            <w:pPr>
              <w:tabs>
                <w:tab w:val="left" w:pos="360"/>
                <w:tab w:val="left" w:pos="540"/>
              </w:tabs>
              <w:jc w:val="both"/>
              <w:rPr>
                <w:color w:val="000000"/>
              </w:rPr>
            </w:pPr>
          </w:p>
          <w:p w:rsidR="00BC66E4" w:rsidRPr="00BC66E4" w:rsidRDefault="00BC66E4" w:rsidP="00BC66E4">
            <w:pPr>
              <w:tabs>
                <w:tab w:val="left" w:pos="180"/>
                <w:tab w:val="left" w:pos="540"/>
              </w:tabs>
              <w:jc w:val="both"/>
              <w:rPr>
                <w:color w:val="000000"/>
              </w:rPr>
            </w:pPr>
          </w:p>
          <w:p w:rsidR="00BC66E4" w:rsidRPr="00BC66E4" w:rsidRDefault="00BC66E4" w:rsidP="00BC66E4">
            <w:pPr>
              <w:shd w:val="clear" w:color="auto" w:fill="FFFFFF"/>
              <w:autoSpaceDE w:val="0"/>
              <w:autoSpaceDN w:val="0"/>
              <w:adjustRightInd w:val="0"/>
              <w:rPr>
                <w:i/>
                <w:iCs/>
                <w:color w:val="000000"/>
              </w:rPr>
            </w:pPr>
          </w:p>
          <w:p w:rsidR="00BC66E4" w:rsidRPr="00BC66E4" w:rsidRDefault="00BC66E4" w:rsidP="00BC66E4">
            <w:pPr>
              <w:jc w:val="center"/>
              <w:rPr>
                <w:b/>
              </w:rPr>
            </w:pPr>
          </w:p>
        </w:tc>
      </w:tr>
    </w:tbl>
    <w:p w:rsidR="004033D5" w:rsidRDefault="004033D5" w:rsidP="00AC471C">
      <w:pPr>
        <w:pStyle w:val="21"/>
        <w:ind w:left="0" w:firstLine="567"/>
        <w:rPr>
          <w:b/>
          <w:color w:val="000000"/>
          <w:szCs w:val="28"/>
        </w:rPr>
      </w:pPr>
    </w:p>
    <w:p w:rsidR="00521015" w:rsidRDefault="004033D5" w:rsidP="00AC471C">
      <w:pPr>
        <w:shd w:val="clear" w:color="auto" w:fill="FFFFFF"/>
        <w:ind w:firstLine="567"/>
        <w:jc w:val="both"/>
        <w:rPr>
          <w:b/>
          <w:i/>
          <w:color w:val="000000"/>
          <w:sz w:val="28"/>
          <w:szCs w:val="28"/>
        </w:rPr>
      </w:pPr>
      <w:r>
        <w:rPr>
          <w:b/>
          <w:i/>
          <w:sz w:val="28"/>
          <w:szCs w:val="28"/>
        </w:rPr>
        <w:lastRenderedPageBreak/>
        <w:t>2.2</w:t>
      </w:r>
      <w:r w:rsidR="0086416A" w:rsidRPr="00521015">
        <w:rPr>
          <w:b/>
          <w:i/>
          <w:sz w:val="28"/>
          <w:szCs w:val="28"/>
        </w:rPr>
        <w:t xml:space="preserve">.5. </w:t>
      </w:r>
      <w:r w:rsidR="00521015">
        <w:rPr>
          <w:b/>
          <w:i/>
          <w:sz w:val="28"/>
          <w:szCs w:val="28"/>
        </w:rPr>
        <w:t>ОО «</w:t>
      </w:r>
      <w:r w:rsidR="0086416A" w:rsidRPr="00521015">
        <w:rPr>
          <w:b/>
          <w:i/>
          <w:color w:val="000000"/>
          <w:sz w:val="28"/>
          <w:szCs w:val="28"/>
        </w:rPr>
        <w:t>Физическое развитие</w:t>
      </w:r>
      <w:r w:rsidR="00521015">
        <w:rPr>
          <w:b/>
          <w:i/>
          <w:color w:val="000000"/>
          <w:sz w:val="28"/>
          <w:szCs w:val="28"/>
        </w:rPr>
        <w:t>»</w:t>
      </w:r>
    </w:p>
    <w:p w:rsidR="0086416A" w:rsidRPr="008368B3" w:rsidRDefault="00521015" w:rsidP="00521015">
      <w:pPr>
        <w:shd w:val="clear" w:color="auto" w:fill="FFFFFF"/>
        <w:jc w:val="both"/>
        <w:rPr>
          <w:color w:val="000000"/>
        </w:rPr>
      </w:pPr>
      <w:r>
        <w:rPr>
          <w:color w:val="000000"/>
        </w:rPr>
        <w:t>Физическое развитие</w:t>
      </w:r>
      <w:r w:rsidR="0086416A" w:rsidRPr="008368B3">
        <w:rPr>
          <w:color w:val="000000"/>
        </w:rPr>
        <w:t xml:space="preserve"> включает</w:t>
      </w:r>
      <w:r>
        <w:rPr>
          <w:color w:val="000000"/>
        </w:rPr>
        <w:t>:</w:t>
      </w:r>
    </w:p>
    <w:p w:rsidR="0086416A" w:rsidRPr="008368B3" w:rsidRDefault="0086416A" w:rsidP="00836BD1">
      <w:pPr>
        <w:numPr>
          <w:ilvl w:val="0"/>
          <w:numId w:val="27"/>
        </w:numPr>
        <w:shd w:val="clear" w:color="auto" w:fill="FFFFFF"/>
        <w:ind w:left="0" w:firstLine="567"/>
        <w:jc w:val="both"/>
        <w:rPr>
          <w:color w:val="000000"/>
        </w:rPr>
      </w:pPr>
      <w:r w:rsidRPr="008368B3">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86416A" w:rsidRPr="008368B3" w:rsidRDefault="0086416A" w:rsidP="00836BD1">
      <w:pPr>
        <w:numPr>
          <w:ilvl w:val="0"/>
          <w:numId w:val="27"/>
        </w:numPr>
        <w:shd w:val="clear" w:color="auto" w:fill="FFFFFF"/>
        <w:ind w:left="0" w:firstLine="567"/>
        <w:jc w:val="both"/>
        <w:rPr>
          <w:color w:val="000000"/>
        </w:rPr>
      </w:pPr>
      <w:proofErr w:type="gramStart"/>
      <w:r w:rsidRPr="008368B3">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86416A" w:rsidRPr="008368B3" w:rsidRDefault="0086416A" w:rsidP="00836BD1">
      <w:pPr>
        <w:numPr>
          <w:ilvl w:val="0"/>
          <w:numId w:val="27"/>
        </w:numPr>
        <w:shd w:val="clear" w:color="auto" w:fill="FFFFFF"/>
        <w:ind w:left="0" w:firstLine="567"/>
        <w:jc w:val="both"/>
        <w:rPr>
          <w:color w:val="000000"/>
        </w:rPr>
      </w:pPr>
      <w:r w:rsidRPr="008368B3">
        <w:rPr>
          <w:color w:val="000000"/>
        </w:rPr>
        <w:t xml:space="preserve">формирование начальных представлений о некоторых видах спорта, овладение подвижными играми с правилами; </w:t>
      </w:r>
    </w:p>
    <w:p w:rsidR="0086416A" w:rsidRPr="008368B3" w:rsidRDefault="0086416A" w:rsidP="00836BD1">
      <w:pPr>
        <w:numPr>
          <w:ilvl w:val="0"/>
          <w:numId w:val="27"/>
        </w:numPr>
        <w:shd w:val="clear" w:color="auto" w:fill="FFFFFF"/>
        <w:ind w:left="0" w:firstLine="567"/>
        <w:jc w:val="both"/>
        <w:rPr>
          <w:color w:val="000000"/>
        </w:rPr>
      </w:pPr>
      <w:r w:rsidRPr="008368B3">
        <w:rPr>
          <w:color w:val="000000"/>
        </w:rPr>
        <w:t xml:space="preserve">становление целенаправленности и </w:t>
      </w:r>
      <w:proofErr w:type="spellStart"/>
      <w:r w:rsidRPr="008368B3">
        <w:rPr>
          <w:color w:val="000000"/>
        </w:rPr>
        <w:t>саморегуляции</w:t>
      </w:r>
      <w:proofErr w:type="spellEnd"/>
      <w:r w:rsidRPr="008368B3">
        <w:rPr>
          <w:color w:val="000000"/>
        </w:rPr>
        <w:t xml:space="preserve"> в двигательной сфере; </w:t>
      </w:r>
    </w:p>
    <w:p w:rsidR="0086416A" w:rsidRPr="008368B3" w:rsidRDefault="0086416A" w:rsidP="00836BD1">
      <w:pPr>
        <w:numPr>
          <w:ilvl w:val="0"/>
          <w:numId w:val="27"/>
        </w:numPr>
        <w:shd w:val="clear" w:color="auto" w:fill="FFFFFF"/>
        <w:ind w:left="0" w:firstLine="567"/>
        <w:jc w:val="both"/>
        <w:rPr>
          <w:color w:val="000000"/>
        </w:rPr>
      </w:pPr>
      <w:r w:rsidRPr="008368B3">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D46BA" w:rsidRDefault="005D46BA" w:rsidP="00AC471C">
      <w:pPr>
        <w:pStyle w:val="21"/>
        <w:ind w:left="0" w:firstLine="567"/>
        <w:rPr>
          <w:b/>
          <w:color w:val="000000"/>
          <w:szCs w:val="28"/>
        </w:rPr>
      </w:pPr>
    </w:p>
    <w:p w:rsidR="005D46BA" w:rsidRPr="00FB10F7" w:rsidRDefault="005D46BA" w:rsidP="005D46BA">
      <w:pPr>
        <w:rPr>
          <w:b/>
        </w:rPr>
      </w:pPr>
      <w:r>
        <w:rPr>
          <w:b/>
        </w:rPr>
        <w:t>1.</w:t>
      </w:r>
      <w:r w:rsidRPr="00FB10F7">
        <w:rPr>
          <w:b/>
        </w:rPr>
        <w:t>«Физическая культура»</w:t>
      </w:r>
    </w:p>
    <w:p w:rsidR="005D46BA" w:rsidRPr="00BB05FB" w:rsidRDefault="005D46BA" w:rsidP="005D46BA">
      <w:pPr>
        <w:rPr>
          <w:b/>
        </w:rPr>
      </w:pPr>
      <w:r w:rsidRPr="00BB05FB">
        <w:rPr>
          <w:b/>
          <w:u w:val="single"/>
        </w:rPr>
        <w:t>Цель:</w:t>
      </w:r>
      <w:r w:rsidRPr="00BB05FB">
        <w:rPr>
          <w:b/>
        </w:rPr>
        <w:t xml:space="preserve"> формирование у детей  интереса и ценностного отношения к занятиям физической культуры, гармоничное развитие физическое развитие, приобретение детьми опыта  в двигательной деятельности</w:t>
      </w:r>
    </w:p>
    <w:p w:rsidR="005D46BA" w:rsidRPr="00FB10F7" w:rsidRDefault="005D46BA" w:rsidP="005D46BA">
      <w:r w:rsidRPr="00FB10F7">
        <w:t>Задачи:</w:t>
      </w:r>
    </w:p>
    <w:p w:rsidR="005D46BA" w:rsidRPr="00FB10F7" w:rsidRDefault="005D46BA" w:rsidP="005D46BA">
      <w:r w:rsidRPr="00FB10F7">
        <w:t>- развитие физических качеств (скоростных, силовых, гибкости, выносливости и координации)</w:t>
      </w:r>
    </w:p>
    <w:p w:rsidR="005D46BA" w:rsidRPr="00FB10F7" w:rsidRDefault="005D46BA" w:rsidP="005D46BA">
      <w:r w:rsidRPr="00FB10F7">
        <w:t>- накопление и обогащение двигательного опыта детей (овладение основными движениями)</w:t>
      </w:r>
    </w:p>
    <w:p w:rsidR="005D46BA" w:rsidRPr="00FB10F7" w:rsidRDefault="005D46BA" w:rsidP="005D46BA">
      <w:r w:rsidRPr="00FB10F7">
        <w:t>- формирование у воспитанников потребности в двигательной активности и физическом совершенствовании</w:t>
      </w:r>
    </w:p>
    <w:p w:rsidR="005D46BA" w:rsidRDefault="005D46BA" w:rsidP="005D4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97"/>
        <w:gridCol w:w="4513"/>
      </w:tblGrid>
      <w:tr w:rsidR="005D46BA" w:rsidRPr="00FB10F7" w:rsidTr="00DE5024">
        <w:trPr>
          <w:trHeight w:val="145"/>
        </w:trPr>
        <w:tc>
          <w:tcPr>
            <w:tcW w:w="1101" w:type="dxa"/>
          </w:tcPr>
          <w:p w:rsidR="005D46BA" w:rsidRPr="00DE5024" w:rsidRDefault="005D46BA" w:rsidP="007C30E0">
            <w:pPr>
              <w:rPr>
                <w:b/>
              </w:rPr>
            </w:pPr>
            <w:r w:rsidRPr="00DE5024">
              <w:rPr>
                <w:b/>
              </w:rPr>
              <w:t>Возраст</w:t>
            </w:r>
          </w:p>
        </w:tc>
        <w:tc>
          <w:tcPr>
            <w:tcW w:w="9667" w:type="dxa"/>
          </w:tcPr>
          <w:p w:rsidR="005D46BA" w:rsidRPr="00DE5024" w:rsidRDefault="005D46BA" w:rsidP="007C30E0">
            <w:pPr>
              <w:jc w:val="center"/>
              <w:rPr>
                <w:b/>
              </w:rPr>
            </w:pPr>
            <w:r w:rsidRPr="00DE5024">
              <w:rPr>
                <w:b/>
              </w:rPr>
              <w:t>Задачи</w:t>
            </w:r>
          </w:p>
        </w:tc>
        <w:tc>
          <w:tcPr>
            <w:tcW w:w="4536" w:type="dxa"/>
          </w:tcPr>
          <w:p w:rsidR="005D46BA" w:rsidRPr="00DE5024" w:rsidRDefault="005D46BA" w:rsidP="007C30E0">
            <w:pPr>
              <w:rPr>
                <w:b/>
              </w:rPr>
            </w:pPr>
            <w:r w:rsidRPr="00DE5024">
              <w:rPr>
                <w:b/>
              </w:rPr>
              <w:t>Перечень методической литературы</w:t>
            </w:r>
          </w:p>
        </w:tc>
      </w:tr>
      <w:tr w:rsidR="005D46BA" w:rsidRPr="00FB10F7" w:rsidTr="00DE5024">
        <w:trPr>
          <w:trHeight w:val="145"/>
        </w:trPr>
        <w:tc>
          <w:tcPr>
            <w:tcW w:w="1101" w:type="dxa"/>
          </w:tcPr>
          <w:p w:rsidR="005D46BA" w:rsidRPr="00DE5024" w:rsidRDefault="005D46BA" w:rsidP="007C30E0">
            <w:pPr>
              <w:rPr>
                <w:b/>
              </w:rPr>
            </w:pPr>
            <w:r w:rsidRPr="00DE5024">
              <w:rPr>
                <w:b/>
              </w:rPr>
              <w:t>1,6-3 года</w:t>
            </w:r>
          </w:p>
        </w:tc>
        <w:tc>
          <w:tcPr>
            <w:tcW w:w="9667" w:type="dxa"/>
          </w:tcPr>
          <w:p w:rsidR="005D46BA" w:rsidRPr="00FB10F7" w:rsidRDefault="005D46BA" w:rsidP="007C30E0">
            <w:r w:rsidRPr="00FB10F7">
              <w:t>1. учить бегать и ходить, не наталкиваясь друг на друга, с согласованными, свободными движениями рук и ног</w:t>
            </w:r>
          </w:p>
          <w:p w:rsidR="005D46BA" w:rsidRPr="00FB10F7" w:rsidRDefault="005D46BA" w:rsidP="007C30E0">
            <w:r w:rsidRPr="00FB10F7">
              <w:t>2.  учить действовать сообща, придерживаясь определенного направления передвижения с опорой на зрительные ориентиры, меняя направление и характер движения во время ходьбы и бега в соответствии с указанием педагога</w:t>
            </w:r>
          </w:p>
          <w:p w:rsidR="005D46BA" w:rsidRPr="00FB10F7" w:rsidRDefault="005D46BA" w:rsidP="007C30E0">
            <w:proofErr w:type="gramStart"/>
            <w:r w:rsidRPr="00FB10F7">
              <w:t>3. учить ползать, лазать, разнообразно действовать с мячом (брать, держать, переносить, класть, бросать, катать)</w:t>
            </w:r>
            <w:proofErr w:type="gramEnd"/>
          </w:p>
          <w:p w:rsidR="005D46BA" w:rsidRPr="00FB10F7" w:rsidRDefault="005D46BA" w:rsidP="007C30E0">
            <w:r w:rsidRPr="00FB10F7">
              <w:t>4. учить прыжкам на 2 ногах на месте, с продвижением вперед, в длину с места, отталкиваясь двумя ногами</w:t>
            </w:r>
          </w:p>
          <w:p w:rsidR="005D46BA" w:rsidRPr="00FB10F7" w:rsidRDefault="005D46BA" w:rsidP="007C30E0">
            <w:r w:rsidRPr="00FB10F7">
              <w:t>5. учить сохранять устойчивое положение тела, правильную осанку</w:t>
            </w:r>
          </w:p>
        </w:tc>
        <w:tc>
          <w:tcPr>
            <w:tcW w:w="4536" w:type="dxa"/>
          </w:tcPr>
          <w:p w:rsidR="005D46BA" w:rsidRPr="00FB10F7" w:rsidRDefault="005D46BA" w:rsidP="007C30E0">
            <w:r w:rsidRPr="00FB10F7">
              <w:t xml:space="preserve">1. </w:t>
            </w:r>
            <w:proofErr w:type="spellStart"/>
            <w:r w:rsidRPr="00FB10F7">
              <w:t>Галигузова</w:t>
            </w:r>
            <w:proofErr w:type="spellEnd"/>
            <w:r w:rsidRPr="00FB10F7">
              <w:t xml:space="preserve"> Л.Н., Мещерякова С.Ю. Физическое развитие. М., Мозаика-Синтез, 2007.</w:t>
            </w:r>
          </w:p>
          <w:p w:rsidR="005D46BA" w:rsidRPr="00FB10F7" w:rsidRDefault="005D46BA" w:rsidP="007C30E0">
            <w:r w:rsidRPr="00FB10F7">
              <w:t>2. Литвинова М.Ф. Физкультурные занятия с детьми раннего возраста. М., Айрис-пресс, 2005.</w:t>
            </w:r>
          </w:p>
          <w:p w:rsidR="005D46BA" w:rsidRPr="00FB10F7" w:rsidRDefault="005D46BA" w:rsidP="007C30E0">
            <w:r w:rsidRPr="00FB10F7">
              <w:t xml:space="preserve">3. </w:t>
            </w:r>
            <w:proofErr w:type="spellStart"/>
            <w:r w:rsidRPr="00FB10F7">
              <w:t>Лайзане</w:t>
            </w:r>
            <w:proofErr w:type="spellEnd"/>
            <w:r w:rsidRPr="00FB10F7">
              <w:t xml:space="preserve"> С.Л. Физическая культура для малышей. – М., 2007.</w:t>
            </w:r>
          </w:p>
          <w:p w:rsidR="005D46BA" w:rsidRPr="00FB10F7" w:rsidRDefault="005D46BA" w:rsidP="007C30E0">
            <w:r w:rsidRPr="00FB10F7">
              <w:t xml:space="preserve">4. Тимофеева </w:t>
            </w:r>
            <w:proofErr w:type="spellStart"/>
            <w:r w:rsidRPr="00FB10F7">
              <w:t>Е.А.Подвижные</w:t>
            </w:r>
            <w:proofErr w:type="spellEnd"/>
            <w:r w:rsidRPr="00FB10F7">
              <w:t xml:space="preserve"> игры младшего дошкольного возраста. – М., Просвещение, 1986</w:t>
            </w:r>
          </w:p>
          <w:p w:rsidR="005D46BA" w:rsidRPr="00FB10F7" w:rsidRDefault="005D46BA" w:rsidP="007C30E0">
            <w:r w:rsidRPr="00FB10F7">
              <w:t xml:space="preserve">5. Борисенко М.Г., </w:t>
            </w:r>
            <w:proofErr w:type="spellStart"/>
            <w:r w:rsidRPr="00FB10F7">
              <w:t>Датешидзе</w:t>
            </w:r>
            <w:proofErr w:type="spellEnd"/>
            <w:r w:rsidRPr="00FB10F7">
              <w:t xml:space="preserve"> Т.А., Лукина Н.А. Ползаем. Ходим. Бегаем. Прыгаем. – СПб</w:t>
            </w:r>
            <w:proofErr w:type="gramStart"/>
            <w:r w:rsidRPr="00FB10F7">
              <w:t>., «</w:t>
            </w:r>
            <w:proofErr w:type="gramEnd"/>
            <w:r w:rsidRPr="00FB10F7">
              <w:t>Паритет», 2003.</w:t>
            </w:r>
          </w:p>
        </w:tc>
      </w:tr>
      <w:tr w:rsidR="005D46BA" w:rsidRPr="00FB10F7" w:rsidTr="00DE5024">
        <w:trPr>
          <w:trHeight w:val="145"/>
        </w:trPr>
        <w:tc>
          <w:tcPr>
            <w:tcW w:w="1101" w:type="dxa"/>
          </w:tcPr>
          <w:p w:rsidR="005D46BA" w:rsidRPr="00DE5024" w:rsidRDefault="005D46BA" w:rsidP="007C30E0">
            <w:pPr>
              <w:rPr>
                <w:b/>
              </w:rPr>
            </w:pPr>
            <w:r w:rsidRPr="00DE5024">
              <w:rPr>
                <w:b/>
              </w:rPr>
              <w:lastRenderedPageBreak/>
              <w:t>3-4 года</w:t>
            </w:r>
          </w:p>
        </w:tc>
        <w:tc>
          <w:tcPr>
            <w:tcW w:w="9667" w:type="dxa"/>
          </w:tcPr>
          <w:p w:rsidR="005D46BA" w:rsidRPr="00FB10F7" w:rsidRDefault="005D46BA" w:rsidP="007C30E0">
            <w:r w:rsidRPr="00FB10F7">
              <w:t>1. учить  ходить и бегать свободно, не наталкиваясь друг на друга, сохраняя перекрестную координацию движений рук и ног</w:t>
            </w:r>
          </w:p>
          <w:p w:rsidR="005D46BA" w:rsidRPr="00FB10F7" w:rsidRDefault="005D46BA" w:rsidP="007C30E0">
            <w:r w:rsidRPr="00FB10F7">
              <w:t>2.учить строиться в колонну по одному, шеренгу, круг, находить свое место при построениях</w:t>
            </w:r>
          </w:p>
          <w:p w:rsidR="005D46BA" w:rsidRPr="00FB10F7" w:rsidRDefault="005D46BA" w:rsidP="007C30E0">
            <w:r w:rsidRPr="00FB10F7">
              <w:t>3. учить отталкиваться 2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w:t>
            </w:r>
          </w:p>
          <w:p w:rsidR="005D46BA" w:rsidRPr="00FB10F7" w:rsidRDefault="005D46BA" w:rsidP="007C30E0">
            <w:r w:rsidRPr="00FB10F7">
              <w:t>4. учить  отталкивать мячи при катании, бросании</w:t>
            </w:r>
          </w:p>
          <w:p w:rsidR="005D46BA" w:rsidRPr="00FB10F7" w:rsidRDefault="005D46BA" w:rsidP="007C30E0">
            <w:r w:rsidRPr="00FB10F7">
              <w:t>5. учить ловить мяч 2 руками одновременно</w:t>
            </w:r>
          </w:p>
          <w:p w:rsidR="005D46BA" w:rsidRPr="00FB10F7" w:rsidRDefault="005D46BA" w:rsidP="007C30E0">
            <w:r w:rsidRPr="00FB10F7">
              <w:t>6. учить хвату за перекладину во время лазанья, учить ползать</w:t>
            </w:r>
          </w:p>
          <w:p w:rsidR="005D46BA" w:rsidRPr="00FB10F7" w:rsidRDefault="005D46BA" w:rsidP="007C30E0">
            <w:r w:rsidRPr="00FB10F7">
              <w:t>7. учить сохранять правильную осанку в положениях сидя, стоя, в движении, при выполнении упражнений в равновесии</w:t>
            </w:r>
          </w:p>
        </w:tc>
        <w:tc>
          <w:tcPr>
            <w:tcW w:w="4536" w:type="dxa"/>
          </w:tcPr>
          <w:p w:rsidR="005D46BA" w:rsidRPr="00FB10F7" w:rsidRDefault="005D46BA" w:rsidP="007C30E0">
            <w:r w:rsidRPr="00FB10F7">
              <w:t xml:space="preserve">1. </w:t>
            </w:r>
            <w:proofErr w:type="spellStart"/>
            <w:r w:rsidRPr="00FB10F7">
              <w:t>Маханева</w:t>
            </w:r>
            <w:proofErr w:type="spellEnd"/>
            <w:r w:rsidRPr="00FB10F7">
              <w:t xml:space="preserve"> М.Д. Воспитание здорового ребенка. – М., АРКТИ, 1999.</w:t>
            </w:r>
          </w:p>
          <w:p w:rsidR="005D46BA" w:rsidRPr="00FB10F7" w:rsidRDefault="005D46BA" w:rsidP="007C30E0">
            <w:r w:rsidRPr="00FB10F7">
              <w:t xml:space="preserve">2. </w:t>
            </w:r>
            <w:proofErr w:type="spellStart"/>
            <w:r w:rsidRPr="00FB10F7">
              <w:t>Пензулаева</w:t>
            </w:r>
            <w:proofErr w:type="spellEnd"/>
            <w:r w:rsidRPr="00FB10F7">
              <w:t xml:space="preserve"> Л.И. Физкультурные занятия в детском саду. – М., Мозаика-Синтез, 2009.</w:t>
            </w:r>
          </w:p>
          <w:p w:rsidR="005D46BA" w:rsidRPr="00FB10F7" w:rsidRDefault="005D46BA" w:rsidP="007C30E0">
            <w:r w:rsidRPr="00FB10F7">
              <w:t xml:space="preserve">3. </w:t>
            </w:r>
            <w:proofErr w:type="spellStart"/>
            <w:r w:rsidRPr="00FB10F7">
              <w:t>Степаненкова</w:t>
            </w:r>
            <w:proofErr w:type="spellEnd"/>
            <w:r w:rsidRPr="00FB10F7">
              <w:t xml:space="preserve"> Э.Я. Методика проведения подвижных игр. – М., 2008.</w:t>
            </w:r>
          </w:p>
          <w:p w:rsidR="005D46BA" w:rsidRPr="00FB10F7" w:rsidRDefault="005D46BA" w:rsidP="007C30E0">
            <w:r w:rsidRPr="00FB10F7">
              <w:t xml:space="preserve">4. </w:t>
            </w:r>
            <w:proofErr w:type="spellStart"/>
            <w:r w:rsidRPr="00FB10F7">
              <w:t>Степаненкова</w:t>
            </w:r>
            <w:proofErr w:type="spellEnd"/>
            <w:r w:rsidRPr="00FB10F7">
              <w:t xml:space="preserve"> Э.Я. Методика физического воспитания. – М., 2005.</w:t>
            </w:r>
          </w:p>
          <w:p w:rsidR="005D46BA" w:rsidRPr="00FB10F7" w:rsidRDefault="005D46BA" w:rsidP="007C30E0">
            <w:r w:rsidRPr="00FB10F7">
              <w:t xml:space="preserve">5.Горькова Л.Г., Обухова Л.А. Занятия физической культурой в ДОУ. -  М., 2005.  </w:t>
            </w:r>
          </w:p>
        </w:tc>
      </w:tr>
      <w:tr w:rsidR="005D46BA" w:rsidRPr="00FB10F7" w:rsidTr="00DE5024">
        <w:trPr>
          <w:trHeight w:val="145"/>
        </w:trPr>
        <w:tc>
          <w:tcPr>
            <w:tcW w:w="1101" w:type="dxa"/>
          </w:tcPr>
          <w:p w:rsidR="005D46BA" w:rsidRPr="00DE5024" w:rsidRDefault="005D46BA" w:rsidP="007C30E0">
            <w:pPr>
              <w:rPr>
                <w:b/>
              </w:rPr>
            </w:pPr>
            <w:r w:rsidRPr="00DE5024">
              <w:rPr>
                <w:b/>
              </w:rPr>
              <w:t>4-5 лет</w:t>
            </w:r>
          </w:p>
        </w:tc>
        <w:tc>
          <w:tcPr>
            <w:tcW w:w="9667" w:type="dxa"/>
          </w:tcPr>
          <w:p w:rsidR="005D46BA" w:rsidRPr="00FB10F7" w:rsidRDefault="005D46BA" w:rsidP="007C30E0">
            <w:r w:rsidRPr="00FB10F7">
              <w:t>1. учить формировать  правильную осанку</w:t>
            </w:r>
          </w:p>
          <w:p w:rsidR="005D46BA" w:rsidRPr="00FB10F7" w:rsidRDefault="005D46BA" w:rsidP="007C30E0">
            <w:r w:rsidRPr="00FB10F7">
              <w:t>2.учить ходить и бегать с согласованными движениями рук и ног</w:t>
            </w:r>
          </w:p>
          <w:p w:rsidR="005D46BA" w:rsidRPr="00FB10F7" w:rsidRDefault="005D46BA" w:rsidP="007C30E0">
            <w:r w:rsidRPr="00FB10F7">
              <w:t>3. учить ползать, пролезать, подлезать, перелезать через предметы</w:t>
            </w:r>
          </w:p>
          <w:p w:rsidR="005D46BA" w:rsidRPr="00FB10F7" w:rsidRDefault="005D46BA" w:rsidP="007C30E0">
            <w:r w:rsidRPr="00FB10F7">
              <w:t>4. учить отталкиваться и правильно приземляться в прыжках на 2 ногах на месте и с продвижением вперед, ориентироваться в пространстве</w:t>
            </w:r>
          </w:p>
          <w:p w:rsidR="005D46BA" w:rsidRPr="00FB10F7" w:rsidRDefault="005D46BA" w:rsidP="007C30E0">
            <w:r w:rsidRPr="00FB10F7">
              <w:t xml:space="preserve">5.учить прыгать в длину и высоту с места учить сочетать отталкивание </w:t>
            </w:r>
            <w:proofErr w:type="gramStart"/>
            <w:r w:rsidRPr="00FB10F7">
              <w:t>со</w:t>
            </w:r>
            <w:proofErr w:type="gramEnd"/>
            <w:r w:rsidRPr="00FB10F7">
              <w:t xml:space="preserve"> взмахом рук, при приземлении сохранять равновесие</w:t>
            </w:r>
          </w:p>
          <w:p w:rsidR="005D46BA" w:rsidRPr="00FB10F7" w:rsidRDefault="005D46BA" w:rsidP="007C30E0">
            <w:r w:rsidRPr="00FB10F7">
              <w:t>6. учить прыгать через короткую скакалку</w:t>
            </w:r>
          </w:p>
          <w:p w:rsidR="005D46BA" w:rsidRPr="00FB10F7" w:rsidRDefault="005D46BA" w:rsidP="007C30E0">
            <w:r w:rsidRPr="00FB10F7">
              <w:t>7. учить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D46BA" w:rsidRPr="00FB10F7" w:rsidRDefault="005D46BA" w:rsidP="007C30E0">
            <w:r w:rsidRPr="00FB10F7">
              <w:t>8.учить построениям, соблюдению дистанции во время передвижения</w:t>
            </w:r>
          </w:p>
          <w:p w:rsidR="005D46BA" w:rsidRPr="00FB10F7" w:rsidRDefault="005D46BA" w:rsidP="007C30E0">
            <w:r w:rsidRPr="00FB10F7">
              <w:t>9. развивать психофизические качества: быстроту, выносливость, гибкость, ловкость</w:t>
            </w:r>
          </w:p>
          <w:p w:rsidR="005D46BA" w:rsidRPr="00FB10F7" w:rsidRDefault="005D46BA" w:rsidP="007C30E0">
            <w:r w:rsidRPr="00FB10F7">
              <w:t>10 учить выполнять ведущую роль в подвижной игре, осознанно выполнять правила игры</w:t>
            </w:r>
          </w:p>
        </w:tc>
        <w:tc>
          <w:tcPr>
            <w:tcW w:w="4536" w:type="dxa"/>
          </w:tcPr>
          <w:p w:rsidR="005D46BA" w:rsidRPr="00FB10F7" w:rsidRDefault="005D46BA" w:rsidP="007C30E0">
            <w:r w:rsidRPr="00FB10F7">
              <w:t xml:space="preserve">1. </w:t>
            </w:r>
            <w:proofErr w:type="spellStart"/>
            <w:r w:rsidRPr="00FB10F7">
              <w:t>Маханева</w:t>
            </w:r>
            <w:proofErr w:type="spellEnd"/>
            <w:r w:rsidRPr="00FB10F7">
              <w:t xml:space="preserve"> М.Д. Воспитание здорового ребенка. – М., АРКТИ, 1999.</w:t>
            </w:r>
          </w:p>
          <w:p w:rsidR="005D46BA" w:rsidRPr="00FB10F7" w:rsidRDefault="005D46BA" w:rsidP="007C30E0">
            <w:r w:rsidRPr="00FB10F7">
              <w:t xml:space="preserve">2. </w:t>
            </w:r>
            <w:proofErr w:type="spellStart"/>
            <w:r w:rsidRPr="00FB10F7">
              <w:t>Пензулаева</w:t>
            </w:r>
            <w:proofErr w:type="spellEnd"/>
            <w:r w:rsidRPr="00FB10F7">
              <w:t xml:space="preserve"> Л.И. Физкультурные занятия в детском саду. – М., Мозаика-Синтез, 2009.</w:t>
            </w:r>
          </w:p>
          <w:p w:rsidR="005D46BA" w:rsidRPr="00FB10F7" w:rsidRDefault="005D46BA" w:rsidP="007C30E0">
            <w:r w:rsidRPr="00FB10F7">
              <w:t xml:space="preserve">3. </w:t>
            </w:r>
            <w:proofErr w:type="spellStart"/>
            <w:r w:rsidRPr="00FB10F7">
              <w:t>Степаненкова</w:t>
            </w:r>
            <w:proofErr w:type="spellEnd"/>
            <w:r w:rsidRPr="00FB10F7">
              <w:t xml:space="preserve"> Э.Я. Методика проведения подвижных игр. – М., 2008.</w:t>
            </w:r>
          </w:p>
          <w:p w:rsidR="005D46BA" w:rsidRPr="00FB10F7" w:rsidRDefault="005D46BA" w:rsidP="007C30E0">
            <w:r w:rsidRPr="00FB10F7">
              <w:t xml:space="preserve">4. </w:t>
            </w:r>
            <w:proofErr w:type="spellStart"/>
            <w:r w:rsidRPr="00FB10F7">
              <w:t>Степаненкова</w:t>
            </w:r>
            <w:proofErr w:type="spellEnd"/>
            <w:r w:rsidRPr="00FB10F7">
              <w:t xml:space="preserve"> Э.Я. Методика физического воспитания. – М., 2005.</w:t>
            </w:r>
          </w:p>
          <w:p w:rsidR="005D46BA" w:rsidRPr="00FB10F7" w:rsidRDefault="005D46BA" w:rsidP="007C30E0">
            <w:r w:rsidRPr="00FB10F7">
              <w:t>5.Горькова Л.Г., Обухова Л.А. Занятия физической культурой в ДОУ. -  М., 2005</w:t>
            </w:r>
          </w:p>
        </w:tc>
      </w:tr>
      <w:tr w:rsidR="005D46BA" w:rsidRPr="00FB10F7" w:rsidTr="00DE5024">
        <w:trPr>
          <w:trHeight w:val="145"/>
        </w:trPr>
        <w:tc>
          <w:tcPr>
            <w:tcW w:w="1101" w:type="dxa"/>
          </w:tcPr>
          <w:p w:rsidR="005D46BA" w:rsidRPr="00DE5024" w:rsidRDefault="005D46BA" w:rsidP="007C30E0">
            <w:pPr>
              <w:rPr>
                <w:b/>
              </w:rPr>
            </w:pPr>
            <w:r w:rsidRPr="00DE5024">
              <w:rPr>
                <w:b/>
              </w:rPr>
              <w:t>5-6 лет</w:t>
            </w:r>
          </w:p>
        </w:tc>
        <w:tc>
          <w:tcPr>
            <w:tcW w:w="9667" w:type="dxa"/>
          </w:tcPr>
          <w:p w:rsidR="005D46BA" w:rsidRPr="00FB10F7" w:rsidRDefault="005D46BA" w:rsidP="007C30E0">
            <w:r w:rsidRPr="00FB10F7">
              <w:t>1.продолжать формировать правильную осанку, осознанно выполнять движения</w:t>
            </w:r>
          </w:p>
          <w:p w:rsidR="005D46BA" w:rsidRPr="00FB10F7" w:rsidRDefault="005D46BA" w:rsidP="007C30E0">
            <w:r w:rsidRPr="00FB10F7">
              <w:t>2. совершенствовать двигательные умения и навыки, развивать быстроту, силу, выносливость, гибкость</w:t>
            </w:r>
          </w:p>
          <w:p w:rsidR="005D46BA" w:rsidRPr="00FB10F7" w:rsidRDefault="005D46BA" w:rsidP="007C30E0">
            <w:r w:rsidRPr="00FB10F7">
              <w:t>3. учить бегать наперегонки, с преодолением препятствий</w:t>
            </w:r>
          </w:p>
          <w:p w:rsidR="005D46BA" w:rsidRPr="00FB10F7" w:rsidRDefault="005D46BA" w:rsidP="007C30E0">
            <w:r w:rsidRPr="00FB10F7">
              <w:t>4. учить  лазать по гимнастической стенке, меняя темп</w:t>
            </w:r>
          </w:p>
          <w:p w:rsidR="005D46BA" w:rsidRPr="00FB10F7" w:rsidRDefault="005D46BA" w:rsidP="007C30E0">
            <w:r w:rsidRPr="00FB10F7">
              <w:t>5.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D46BA" w:rsidRPr="00FB10F7" w:rsidRDefault="005D46BA" w:rsidP="007C30E0">
            <w:r w:rsidRPr="00FB10F7">
              <w:t>6.учить сочетать замах с броском при метании, подбрасывать и ловить мяч 1 рукой, отбивать его правой и левой рукой на месте и вести при ходьбе</w:t>
            </w:r>
          </w:p>
          <w:p w:rsidR="005D46BA" w:rsidRPr="00FB10F7" w:rsidRDefault="005D46BA" w:rsidP="007C30E0">
            <w:r w:rsidRPr="00FB10F7">
              <w:t>7. учить ориентироваться в пространстве</w:t>
            </w:r>
          </w:p>
          <w:p w:rsidR="005D46BA" w:rsidRPr="00FB10F7" w:rsidRDefault="005D46BA" w:rsidP="007C30E0">
            <w:r w:rsidRPr="00FB10F7">
              <w:lastRenderedPageBreak/>
              <w:t>8. учить элементам спортивных игр, играм с элементами соревнования, играм-эстафетам</w:t>
            </w:r>
          </w:p>
          <w:p w:rsidR="005D46BA" w:rsidRPr="00FB10F7" w:rsidRDefault="005D46BA" w:rsidP="007C30E0">
            <w:r w:rsidRPr="00FB10F7">
              <w:t xml:space="preserve">9. приучать </w:t>
            </w:r>
            <w:proofErr w:type="gramStart"/>
            <w:r w:rsidRPr="00FB10F7">
              <w:t>помогать взрослым готовить</w:t>
            </w:r>
            <w:proofErr w:type="gramEnd"/>
            <w:r w:rsidRPr="00FB10F7">
              <w:t xml:space="preserve"> физкультурный инвентарь к занятиям физическими упражнениями, убирать его на место</w:t>
            </w:r>
          </w:p>
          <w:p w:rsidR="005D46BA" w:rsidRPr="00FB10F7" w:rsidRDefault="005D46BA" w:rsidP="007C30E0">
            <w:r w:rsidRPr="00FB10F7">
              <w:t>10. поддерживать интерес детей к различным видам спорта, сообщать им некоторые сведения о событиях спортивной жизни страны</w:t>
            </w:r>
          </w:p>
        </w:tc>
        <w:tc>
          <w:tcPr>
            <w:tcW w:w="4536" w:type="dxa"/>
          </w:tcPr>
          <w:p w:rsidR="005D46BA" w:rsidRPr="00FB10F7" w:rsidRDefault="005D46BA" w:rsidP="007C30E0">
            <w:r w:rsidRPr="00FB10F7">
              <w:lastRenderedPageBreak/>
              <w:t xml:space="preserve">1. </w:t>
            </w:r>
            <w:proofErr w:type="spellStart"/>
            <w:r w:rsidRPr="00FB10F7">
              <w:t>Маханева</w:t>
            </w:r>
            <w:proofErr w:type="spellEnd"/>
            <w:r w:rsidRPr="00FB10F7">
              <w:t xml:space="preserve"> М.Д. Воспитание здорового ребенка. – М., АРКТИ, 1999.</w:t>
            </w:r>
          </w:p>
          <w:p w:rsidR="005D46BA" w:rsidRPr="00FB10F7" w:rsidRDefault="005D46BA" w:rsidP="007C30E0">
            <w:r w:rsidRPr="00FB10F7">
              <w:t xml:space="preserve">2. Глазырина Л.Д. Физическая культура в старшей группе детского сада. – М., </w:t>
            </w:r>
            <w:proofErr w:type="spellStart"/>
            <w:r w:rsidRPr="00FB10F7">
              <w:t>Владос</w:t>
            </w:r>
            <w:proofErr w:type="spellEnd"/>
            <w:r w:rsidRPr="00FB10F7">
              <w:t>, 2005.</w:t>
            </w:r>
          </w:p>
          <w:p w:rsidR="005D46BA" w:rsidRPr="00FB10F7" w:rsidRDefault="005D46BA" w:rsidP="007C30E0">
            <w:r w:rsidRPr="00FB10F7">
              <w:t xml:space="preserve">3.  </w:t>
            </w:r>
            <w:proofErr w:type="spellStart"/>
            <w:r w:rsidRPr="00FB10F7">
              <w:t>Степаненкова</w:t>
            </w:r>
            <w:proofErr w:type="spellEnd"/>
            <w:r w:rsidRPr="00FB10F7">
              <w:t xml:space="preserve"> Э.Я. Методика проведения подвижных игр. – М., 2008.</w:t>
            </w:r>
          </w:p>
          <w:p w:rsidR="005D46BA" w:rsidRPr="00FB10F7" w:rsidRDefault="005D46BA" w:rsidP="007C30E0">
            <w:r w:rsidRPr="00FB10F7">
              <w:t xml:space="preserve">4. </w:t>
            </w:r>
            <w:proofErr w:type="spellStart"/>
            <w:r w:rsidRPr="00FB10F7">
              <w:t>Степаненкова</w:t>
            </w:r>
            <w:proofErr w:type="spellEnd"/>
            <w:r w:rsidRPr="00FB10F7">
              <w:t xml:space="preserve"> Э.Я. Методика физического воспитания. – М., 2005.</w:t>
            </w:r>
          </w:p>
          <w:p w:rsidR="005D46BA" w:rsidRPr="00FB10F7" w:rsidRDefault="005D46BA" w:rsidP="007C30E0">
            <w:r w:rsidRPr="00FB10F7">
              <w:t xml:space="preserve">5.Горькова Л.Г., Обухова Л.А. Занятия физической культурой в ДОУ. -  М., </w:t>
            </w:r>
            <w:r w:rsidRPr="00FB10F7">
              <w:lastRenderedPageBreak/>
              <w:t>2005.</w:t>
            </w:r>
          </w:p>
          <w:p w:rsidR="005D46BA" w:rsidRPr="00FB10F7" w:rsidRDefault="005D46BA" w:rsidP="007C30E0">
            <w:r w:rsidRPr="00FB10F7">
              <w:t xml:space="preserve">6. Осокина Т.И., Тимофеева Е.А., </w:t>
            </w:r>
            <w:proofErr w:type="spellStart"/>
            <w:r w:rsidRPr="00FB10F7">
              <w:t>Рунова</w:t>
            </w:r>
            <w:proofErr w:type="spellEnd"/>
            <w:r w:rsidRPr="00FB10F7">
              <w:t xml:space="preserve"> М.А. Физкультурное и спортивно-игровое оборудование для дошкольных учреждений. – М., Мозаика-Синтез, 1999.</w:t>
            </w:r>
          </w:p>
          <w:p w:rsidR="005D46BA" w:rsidRPr="00FB10F7" w:rsidRDefault="005D46BA" w:rsidP="007C30E0">
            <w:r w:rsidRPr="00FB10F7">
              <w:t xml:space="preserve">7. </w:t>
            </w:r>
            <w:proofErr w:type="spellStart"/>
            <w:r w:rsidRPr="00FB10F7">
              <w:t>Шебеко</w:t>
            </w:r>
            <w:proofErr w:type="spellEnd"/>
            <w:r w:rsidRPr="00FB10F7">
              <w:t xml:space="preserve"> В.Н., Ермак Н.Н. Физкультурные праздники в детском саду. – М., Просвещение, 2003</w:t>
            </w:r>
          </w:p>
        </w:tc>
      </w:tr>
      <w:tr w:rsidR="005D46BA" w:rsidRPr="00FB10F7" w:rsidTr="00DE5024">
        <w:trPr>
          <w:trHeight w:val="145"/>
        </w:trPr>
        <w:tc>
          <w:tcPr>
            <w:tcW w:w="1101" w:type="dxa"/>
          </w:tcPr>
          <w:p w:rsidR="005D46BA" w:rsidRPr="00DE5024" w:rsidRDefault="005D46BA" w:rsidP="007C30E0">
            <w:pPr>
              <w:rPr>
                <w:b/>
              </w:rPr>
            </w:pPr>
            <w:r w:rsidRPr="00DE5024">
              <w:rPr>
                <w:b/>
              </w:rPr>
              <w:lastRenderedPageBreak/>
              <w:t>6-</w:t>
            </w:r>
            <w:r w:rsidR="00DE5024">
              <w:rPr>
                <w:b/>
              </w:rPr>
              <w:t>8</w:t>
            </w:r>
            <w:r w:rsidRPr="00DE5024">
              <w:rPr>
                <w:b/>
              </w:rPr>
              <w:t xml:space="preserve"> лет</w:t>
            </w:r>
          </w:p>
        </w:tc>
        <w:tc>
          <w:tcPr>
            <w:tcW w:w="9667" w:type="dxa"/>
          </w:tcPr>
          <w:p w:rsidR="005D46BA" w:rsidRPr="00FB10F7" w:rsidRDefault="005D46BA" w:rsidP="007C30E0">
            <w:r w:rsidRPr="00FB10F7">
              <w:t>1. формировать потребность в ежедневной двигательной деятельности</w:t>
            </w:r>
          </w:p>
          <w:p w:rsidR="005D46BA" w:rsidRPr="00FB10F7" w:rsidRDefault="005D46BA" w:rsidP="007C30E0">
            <w:r w:rsidRPr="00FB10F7">
              <w:t>2. воспитывать умение сохранять правильную осанку в различных видах деятельности</w:t>
            </w:r>
          </w:p>
          <w:p w:rsidR="005D46BA" w:rsidRPr="00FB10F7" w:rsidRDefault="005D46BA" w:rsidP="007C30E0">
            <w:r w:rsidRPr="00FB10F7">
              <w:t>3. совершенствовать технику основных движений, добиваясь естественности, легкости, точности, выразительности их выполнения</w:t>
            </w:r>
          </w:p>
          <w:p w:rsidR="005D46BA" w:rsidRPr="00FB10F7" w:rsidRDefault="005D46BA" w:rsidP="007C30E0">
            <w:r w:rsidRPr="00FB10F7">
              <w:t>4. закреплять умение соблюдать заданный темп в ходьбе и беге</w:t>
            </w:r>
          </w:p>
          <w:p w:rsidR="005D46BA" w:rsidRPr="00FB10F7" w:rsidRDefault="005D46BA" w:rsidP="007C30E0">
            <w:r w:rsidRPr="00FB10F7">
              <w:t>5. учить сочетать разбег с отталкиванием в прыжках на мягкое покрытие, в длину и высоту с разбега</w:t>
            </w:r>
          </w:p>
          <w:p w:rsidR="005D46BA" w:rsidRPr="00FB10F7" w:rsidRDefault="005D46BA" w:rsidP="007C30E0">
            <w:r w:rsidRPr="00FB10F7">
              <w:t>6. добиваться активного движения кисти руки при броске</w:t>
            </w:r>
          </w:p>
          <w:p w:rsidR="005D46BA" w:rsidRPr="00FB10F7" w:rsidRDefault="005D46BA" w:rsidP="007C30E0">
            <w:r w:rsidRPr="00FB10F7">
              <w:t xml:space="preserve">7. учить </w:t>
            </w:r>
            <w:proofErr w:type="gramStart"/>
            <w:r w:rsidRPr="00FB10F7">
              <w:t>быстро</w:t>
            </w:r>
            <w:proofErr w:type="gramEnd"/>
            <w:r w:rsidRPr="00FB10F7">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D46BA" w:rsidRPr="00FB10F7" w:rsidRDefault="005D46BA" w:rsidP="007C30E0">
            <w:r w:rsidRPr="00FB10F7">
              <w:t>8. развивать психофизические качества: силу, быстроту, выносливость, ловкость, гибкость</w:t>
            </w:r>
          </w:p>
          <w:p w:rsidR="005D46BA" w:rsidRPr="00FB10F7" w:rsidRDefault="005D46BA" w:rsidP="007C30E0">
            <w:r w:rsidRPr="00FB10F7">
              <w:t>9. продолжать упражнять детей в статическом и динамическом равновесии, развивать координацию движений и ориентировку в пространстве</w:t>
            </w:r>
          </w:p>
          <w:p w:rsidR="005D46BA" w:rsidRPr="00FB10F7" w:rsidRDefault="005D46BA" w:rsidP="007C30E0">
            <w:r w:rsidRPr="00FB10F7">
              <w:t>10. закреплять навыки выполнения спортивных упражнений</w:t>
            </w:r>
          </w:p>
          <w:p w:rsidR="005D46BA" w:rsidRPr="00FB10F7" w:rsidRDefault="005D46BA" w:rsidP="007C30E0">
            <w:r w:rsidRPr="00FB10F7">
              <w:t xml:space="preserve">11. учить </w:t>
            </w:r>
            <w:proofErr w:type="gramStart"/>
            <w:r w:rsidRPr="00FB10F7">
              <w:t>самостоятельно</w:t>
            </w:r>
            <w:proofErr w:type="gramEnd"/>
            <w:r w:rsidRPr="00FB10F7">
              <w:t xml:space="preserve"> следить за состоянием физкультурного инвентаря, спортивной формы</w:t>
            </w:r>
          </w:p>
          <w:p w:rsidR="005D46BA" w:rsidRPr="00FB10F7" w:rsidRDefault="005D46BA" w:rsidP="007C30E0">
            <w:proofErr w:type="gramStart"/>
            <w:r w:rsidRPr="00FB10F7">
              <w:t>12.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5D46BA" w:rsidRPr="00FB10F7" w:rsidRDefault="005D46BA" w:rsidP="007C30E0">
            <w:r w:rsidRPr="00FB10F7">
              <w:t>13. продолжать учить детей самостоятельно организовывать подвижные игры, придумывать собственные игры, варианты игр, комбинировать движения</w:t>
            </w:r>
          </w:p>
        </w:tc>
        <w:tc>
          <w:tcPr>
            <w:tcW w:w="4536" w:type="dxa"/>
          </w:tcPr>
          <w:p w:rsidR="005D46BA" w:rsidRPr="00FB10F7" w:rsidRDefault="005D46BA" w:rsidP="007C30E0">
            <w:r w:rsidRPr="00FB10F7">
              <w:t xml:space="preserve">1. </w:t>
            </w:r>
            <w:proofErr w:type="spellStart"/>
            <w:r w:rsidRPr="00FB10F7">
              <w:t>Маханева</w:t>
            </w:r>
            <w:proofErr w:type="spellEnd"/>
            <w:r w:rsidRPr="00FB10F7">
              <w:t xml:space="preserve"> М.Д. Воспитание здорового ребенка. – М., АРКТИ, 1999.</w:t>
            </w:r>
          </w:p>
          <w:p w:rsidR="005D46BA" w:rsidRPr="00FB10F7" w:rsidRDefault="005D46BA" w:rsidP="007C30E0">
            <w:r w:rsidRPr="00FB10F7">
              <w:t xml:space="preserve">2. Глазырина Л.Д. Физическая культура в подготовительной группе детского сада. – М., </w:t>
            </w:r>
            <w:proofErr w:type="spellStart"/>
            <w:r w:rsidRPr="00FB10F7">
              <w:t>Владос</w:t>
            </w:r>
            <w:proofErr w:type="spellEnd"/>
            <w:r w:rsidRPr="00FB10F7">
              <w:t>, 2005.</w:t>
            </w:r>
          </w:p>
          <w:p w:rsidR="005D46BA" w:rsidRPr="00FB10F7" w:rsidRDefault="005D46BA" w:rsidP="007C30E0">
            <w:r w:rsidRPr="00FB10F7">
              <w:t xml:space="preserve">3.  </w:t>
            </w:r>
            <w:proofErr w:type="spellStart"/>
            <w:r w:rsidRPr="00FB10F7">
              <w:t>Степаненкова</w:t>
            </w:r>
            <w:proofErr w:type="spellEnd"/>
            <w:r w:rsidRPr="00FB10F7">
              <w:t xml:space="preserve"> Э.Я. Методика проведения подвижных игр. – М., 2008.</w:t>
            </w:r>
          </w:p>
          <w:p w:rsidR="005D46BA" w:rsidRPr="00FB10F7" w:rsidRDefault="005D46BA" w:rsidP="007C30E0">
            <w:r w:rsidRPr="00FB10F7">
              <w:t xml:space="preserve">4. </w:t>
            </w:r>
            <w:proofErr w:type="spellStart"/>
            <w:r w:rsidRPr="00FB10F7">
              <w:t>Степаненкова</w:t>
            </w:r>
            <w:proofErr w:type="spellEnd"/>
            <w:r w:rsidRPr="00FB10F7">
              <w:t xml:space="preserve"> Э.Я. Методика физического воспитания. – М., 2005.</w:t>
            </w:r>
          </w:p>
          <w:p w:rsidR="005D46BA" w:rsidRPr="00FB10F7" w:rsidRDefault="005D46BA" w:rsidP="007C30E0">
            <w:r w:rsidRPr="00FB10F7">
              <w:t>5.Горькова Л.Г., Обухова Л.А. Занятия физической культурой в ДОУ. -  М., 2005.</w:t>
            </w:r>
          </w:p>
          <w:p w:rsidR="005D46BA" w:rsidRPr="00FB10F7" w:rsidRDefault="005D46BA" w:rsidP="007C30E0">
            <w:r w:rsidRPr="00FB10F7">
              <w:t xml:space="preserve">6. Осокина Т.И., Тимофеева Е.А., </w:t>
            </w:r>
            <w:proofErr w:type="spellStart"/>
            <w:r w:rsidRPr="00FB10F7">
              <w:t>Рунова</w:t>
            </w:r>
            <w:proofErr w:type="spellEnd"/>
            <w:r w:rsidRPr="00FB10F7">
              <w:t xml:space="preserve"> М.А. Физкультурное и спортивно-игровое оборудование для дошкольных учреждений. – М., Мозаика-Синтез, 1999.</w:t>
            </w:r>
          </w:p>
          <w:p w:rsidR="005D46BA" w:rsidRPr="00FB10F7" w:rsidRDefault="005D46BA" w:rsidP="007C30E0">
            <w:r w:rsidRPr="00FB10F7">
              <w:t xml:space="preserve">7. </w:t>
            </w:r>
            <w:proofErr w:type="spellStart"/>
            <w:r w:rsidRPr="00FB10F7">
              <w:t>Шебеко</w:t>
            </w:r>
            <w:proofErr w:type="spellEnd"/>
            <w:r w:rsidRPr="00FB10F7">
              <w:t xml:space="preserve"> В.Н., Ермак Н.Н. Физкультурные праздники в детском саду. – М.,</w:t>
            </w:r>
          </w:p>
        </w:tc>
      </w:tr>
    </w:tbl>
    <w:p w:rsidR="005D46BA" w:rsidRDefault="005D46BA" w:rsidP="005D46BA">
      <w:pPr>
        <w:rPr>
          <w:u w:val="single"/>
        </w:rPr>
      </w:pPr>
    </w:p>
    <w:p w:rsidR="00DE5024" w:rsidRDefault="00DE5024" w:rsidP="005D46BA">
      <w:pPr>
        <w:rPr>
          <w:u w:val="single"/>
        </w:rPr>
      </w:pPr>
    </w:p>
    <w:p w:rsidR="005D46BA" w:rsidRDefault="005D46BA" w:rsidP="005D46BA">
      <w:pPr>
        <w:rPr>
          <w:u w:val="single"/>
        </w:rPr>
      </w:pPr>
    </w:p>
    <w:p w:rsidR="005D46BA" w:rsidRDefault="005D46BA" w:rsidP="005D46BA">
      <w:pPr>
        <w:rPr>
          <w:u w:val="single"/>
        </w:rPr>
      </w:pPr>
      <w:r>
        <w:rPr>
          <w:b/>
        </w:rPr>
        <w:t>2.Становление ценностей здорового образа жизни</w:t>
      </w:r>
    </w:p>
    <w:p w:rsidR="005D46BA" w:rsidRPr="00BB05FB" w:rsidRDefault="005D46BA" w:rsidP="005D46BA">
      <w:pPr>
        <w:rPr>
          <w:b/>
        </w:rPr>
      </w:pPr>
      <w:r w:rsidRPr="00BB05FB">
        <w:rPr>
          <w:b/>
          <w:u w:val="single"/>
        </w:rPr>
        <w:t xml:space="preserve">Цель: </w:t>
      </w:r>
      <w:r w:rsidRPr="00BB05FB">
        <w:rPr>
          <w:b/>
        </w:rPr>
        <w:t>охрана здоровья детей и формирование основы культуры здоровья</w:t>
      </w:r>
      <w:r>
        <w:rPr>
          <w:b/>
        </w:rPr>
        <w:t>, овладение нормами и правилами ЗОЖ</w:t>
      </w:r>
    </w:p>
    <w:p w:rsidR="005D46BA" w:rsidRPr="00FB10F7" w:rsidRDefault="005D46BA" w:rsidP="005D46BA">
      <w:r w:rsidRPr="00FB10F7">
        <w:t>Задачи:</w:t>
      </w:r>
    </w:p>
    <w:p w:rsidR="005D46BA" w:rsidRPr="00FB10F7" w:rsidRDefault="005D46BA" w:rsidP="005D46BA">
      <w:r w:rsidRPr="00FB10F7">
        <w:t>- сохранение и укрепление физического и психического здоровья детей</w:t>
      </w:r>
    </w:p>
    <w:p w:rsidR="005D46BA" w:rsidRPr="00FB10F7" w:rsidRDefault="005D46BA" w:rsidP="005D46BA">
      <w:r w:rsidRPr="00FB10F7">
        <w:lastRenderedPageBreak/>
        <w:t>- воспитание культурно-гигиенических навыков</w:t>
      </w:r>
    </w:p>
    <w:p w:rsidR="005D46BA" w:rsidRPr="00FB10F7" w:rsidRDefault="005D46BA" w:rsidP="005D46BA">
      <w:r w:rsidRPr="00FB10F7">
        <w:t>- формирование начальных представлений о здоровом образе жизни</w:t>
      </w:r>
    </w:p>
    <w:tbl>
      <w:tblPr>
        <w:tblW w:w="15572" w:type="dxa"/>
        <w:tblInd w:w="-66" w:type="dxa"/>
        <w:tblLayout w:type="fixed"/>
        <w:tblCellMar>
          <w:top w:w="55" w:type="dxa"/>
          <w:left w:w="55" w:type="dxa"/>
          <w:bottom w:w="55" w:type="dxa"/>
          <w:right w:w="55" w:type="dxa"/>
        </w:tblCellMar>
        <w:tblLook w:val="0000" w:firstRow="0" w:lastRow="0" w:firstColumn="0" w:lastColumn="0" w:noHBand="0" w:noVBand="0"/>
      </w:tblPr>
      <w:tblGrid>
        <w:gridCol w:w="1114"/>
        <w:gridCol w:w="8161"/>
        <w:gridCol w:w="3119"/>
        <w:gridCol w:w="3178"/>
      </w:tblGrid>
      <w:tr w:rsidR="005D46BA" w:rsidTr="00DE5024">
        <w:tc>
          <w:tcPr>
            <w:tcW w:w="1114" w:type="dxa"/>
            <w:tcBorders>
              <w:top w:val="single" w:sz="4" w:space="0" w:color="auto"/>
              <w:left w:val="single" w:sz="4" w:space="0" w:color="auto"/>
              <w:bottom w:val="single" w:sz="4" w:space="0" w:color="auto"/>
            </w:tcBorders>
          </w:tcPr>
          <w:p w:rsidR="005D46BA" w:rsidRPr="00DE5024" w:rsidRDefault="005D46BA" w:rsidP="007C30E0">
            <w:pPr>
              <w:pStyle w:val="af"/>
              <w:snapToGrid w:val="0"/>
              <w:rPr>
                <w:rFonts w:cs="DejaVu Sans"/>
                <w:b/>
              </w:rPr>
            </w:pPr>
            <w:r w:rsidRPr="00DE5024">
              <w:rPr>
                <w:rFonts w:cs="DejaVu Sans"/>
                <w:b/>
              </w:rPr>
              <w:t>Возраст</w:t>
            </w:r>
          </w:p>
        </w:tc>
        <w:tc>
          <w:tcPr>
            <w:tcW w:w="8161" w:type="dxa"/>
            <w:tcBorders>
              <w:top w:val="single" w:sz="4" w:space="0" w:color="auto"/>
              <w:left w:val="single" w:sz="4" w:space="0" w:color="auto"/>
              <w:bottom w:val="single" w:sz="4" w:space="0" w:color="auto"/>
              <w:right w:val="single" w:sz="4" w:space="0" w:color="auto"/>
            </w:tcBorders>
          </w:tcPr>
          <w:p w:rsidR="005D46BA" w:rsidRPr="00DE5024" w:rsidRDefault="005D46BA" w:rsidP="007C30E0">
            <w:pPr>
              <w:pStyle w:val="af"/>
              <w:snapToGrid w:val="0"/>
              <w:rPr>
                <w:rFonts w:cs="DejaVu Sans"/>
                <w:b/>
              </w:rPr>
            </w:pPr>
            <w:r w:rsidRPr="00DE5024">
              <w:rPr>
                <w:rFonts w:cs="DejaVu Sans"/>
                <w:b/>
              </w:rPr>
              <w:t>Задачи</w:t>
            </w:r>
          </w:p>
        </w:tc>
        <w:tc>
          <w:tcPr>
            <w:tcW w:w="3119" w:type="dxa"/>
            <w:tcBorders>
              <w:top w:val="single" w:sz="4" w:space="0" w:color="auto"/>
              <w:left w:val="single" w:sz="4" w:space="0" w:color="auto"/>
              <w:bottom w:val="single" w:sz="4" w:space="0" w:color="auto"/>
              <w:right w:val="single" w:sz="4" w:space="0" w:color="auto"/>
            </w:tcBorders>
          </w:tcPr>
          <w:p w:rsidR="005D46BA" w:rsidRPr="00DE5024" w:rsidRDefault="005D46BA" w:rsidP="007C30E0">
            <w:pPr>
              <w:pStyle w:val="af"/>
              <w:snapToGrid w:val="0"/>
              <w:rPr>
                <w:rFonts w:cs="DejaVu Sans"/>
                <w:b/>
              </w:rPr>
            </w:pPr>
            <w:r w:rsidRPr="00DE5024">
              <w:rPr>
                <w:b/>
              </w:rPr>
              <w:t>Перечень методической литературы</w:t>
            </w:r>
          </w:p>
        </w:tc>
        <w:tc>
          <w:tcPr>
            <w:tcW w:w="3178" w:type="dxa"/>
            <w:tcBorders>
              <w:top w:val="single" w:sz="4" w:space="0" w:color="auto"/>
              <w:left w:val="single" w:sz="4" w:space="0" w:color="auto"/>
              <w:bottom w:val="single" w:sz="4" w:space="0" w:color="auto"/>
              <w:right w:val="single" w:sz="4" w:space="0" w:color="auto"/>
            </w:tcBorders>
          </w:tcPr>
          <w:p w:rsidR="005D46BA" w:rsidRPr="00DE5024" w:rsidRDefault="005D46BA" w:rsidP="007C30E0">
            <w:pPr>
              <w:pStyle w:val="af"/>
              <w:snapToGrid w:val="0"/>
              <w:rPr>
                <w:rFonts w:cs="DejaVu Sans"/>
                <w:b/>
              </w:rPr>
            </w:pPr>
            <w:r w:rsidRPr="00DE5024">
              <w:rPr>
                <w:b/>
              </w:rPr>
              <w:t>Перечень дидактических материалов и пособий.</w:t>
            </w:r>
          </w:p>
        </w:tc>
      </w:tr>
      <w:tr w:rsidR="005D46BA" w:rsidTr="00DE5024">
        <w:trPr>
          <w:trHeight w:val="5267"/>
        </w:trPr>
        <w:tc>
          <w:tcPr>
            <w:tcW w:w="1114" w:type="dxa"/>
            <w:tcBorders>
              <w:top w:val="single" w:sz="4" w:space="0" w:color="auto"/>
              <w:left w:val="single" w:sz="4" w:space="0" w:color="auto"/>
              <w:bottom w:val="single" w:sz="4" w:space="0" w:color="auto"/>
            </w:tcBorders>
          </w:tcPr>
          <w:p w:rsidR="005D46BA" w:rsidRPr="00DE5024" w:rsidRDefault="005D46BA" w:rsidP="007C30E0">
            <w:pPr>
              <w:pStyle w:val="af"/>
              <w:snapToGrid w:val="0"/>
              <w:rPr>
                <w:rFonts w:cs="DejaVu Sans"/>
                <w:b/>
              </w:rPr>
            </w:pPr>
            <w:r w:rsidRPr="00DE5024">
              <w:rPr>
                <w:rFonts w:cs="DejaVu Sans"/>
                <w:b/>
              </w:rPr>
              <w:t>1,6-3 года</w:t>
            </w:r>
          </w:p>
        </w:tc>
        <w:tc>
          <w:tcPr>
            <w:tcW w:w="8161" w:type="dxa"/>
            <w:tcBorders>
              <w:top w:val="single" w:sz="4" w:space="0" w:color="auto"/>
              <w:left w:val="single" w:sz="4" w:space="0" w:color="auto"/>
              <w:bottom w:val="single" w:sz="4" w:space="0" w:color="auto"/>
              <w:right w:val="single" w:sz="4" w:space="0" w:color="auto"/>
            </w:tcBorders>
          </w:tcPr>
          <w:p w:rsidR="005D46BA" w:rsidRPr="00FB10F7" w:rsidRDefault="005D46BA" w:rsidP="007C30E0">
            <w:pPr>
              <w:pStyle w:val="af"/>
              <w:snapToGrid w:val="0"/>
              <w:rPr>
                <w:rFonts w:cs="DejaVu Sans"/>
              </w:rPr>
            </w:pPr>
            <w:r w:rsidRPr="00FB10F7">
              <w:rPr>
                <w:rFonts w:cs="DejaVu Sans"/>
              </w:rPr>
              <w:t>*Приучать детей находиться в помещении в облегченной одежде.</w:t>
            </w:r>
          </w:p>
          <w:p w:rsidR="005D46BA" w:rsidRPr="00FB10F7" w:rsidRDefault="005D46BA" w:rsidP="007C30E0">
            <w:pPr>
              <w:pStyle w:val="af"/>
            </w:pPr>
            <w:r w:rsidRPr="00FB10F7">
              <w:t>*Обеспечивать длительность их пребывания на воздухе в соответствии с режимом.</w:t>
            </w:r>
          </w:p>
          <w:p w:rsidR="005D46BA" w:rsidRPr="00FB10F7" w:rsidRDefault="005D46BA" w:rsidP="007C30E0">
            <w:pPr>
              <w:pStyle w:val="af"/>
            </w:pPr>
            <w:r w:rsidRPr="00FB10F7">
              <w:t>*При проведении закаливания осуществлять дифференцированный подход к детям с учетом состояния их здоровья.</w:t>
            </w:r>
          </w:p>
          <w:p w:rsidR="005D46BA" w:rsidRPr="00FB10F7" w:rsidRDefault="005D46BA" w:rsidP="007C30E0">
            <w:pPr>
              <w:pStyle w:val="af"/>
            </w:pPr>
            <w:r w:rsidRPr="00FB10F7">
              <w:t>*Продолжать учить детей под контролем взрослого</w:t>
            </w:r>
            <w:proofErr w:type="gramStart"/>
            <w:r w:rsidRPr="00FB10F7">
              <w:t xml:space="preserve"> ,</w:t>
            </w:r>
            <w:proofErr w:type="gramEnd"/>
            <w:r w:rsidRPr="00FB10F7">
              <w:t xml:space="preserve"> а затем самостоятельно мыть руки по мере загрязнения и перед едой, насухо вытирать лицо и руки личным полотенцем.</w:t>
            </w:r>
          </w:p>
          <w:p w:rsidR="005D46BA" w:rsidRPr="00FB10F7" w:rsidRDefault="005D46BA" w:rsidP="007C30E0">
            <w:pPr>
              <w:pStyle w:val="af"/>
            </w:pPr>
            <w:r w:rsidRPr="00FB10F7">
              <w:t>*Формировать умение с помощью взрослого приводить себя в порядок.</w:t>
            </w:r>
          </w:p>
          <w:p w:rsidR="00DE5024" w:rsidRPr="00FB10F7" w:rsidRDefault="005D46BA" w:rsidP="007C30E0">
            <w:pPr>
              <w:pStyle w:val="af"/>
              <w:snapToGrid w:val="0"/>
              <w:rPr>
                <w:rFonts w:cs="DejaVu Sans"/>
              </w:rPr>
            </w:pPr>
            <w:r w:rsidRPr="00FB10F7">
              <w:t xml:space="preserve">* формировать навык пользования </w:t>
            </w:r>
            <w:proofErr w:type="gramStart"/>
            <w:r w:rsidRPr="00FB10F7">
              <w:t>индивидуальными</w:t>
            </w:r>
            <w:proofErr w:type="gramEnd"/>
            <w:r w:rsidRPr="00FB10F7">
              <w:t xml:space="preserve"> </w:t>
            </w:r>
          </w:p>
          <w:p w:rsidR="00DE5024" w:rsidRPr="00FB10F7" w:rsidRDefault="00DE5024" w:rsidP="007C30E0">
            <w:pPr>
              <w:pStyle w:val="af"/>
            </w:pPr>
            <w:r w:rsidRPr="00FB10F7">
              <w:t>предметами (носовой платок, салфетка, полотенце, расческа, горшок).</w:t>
            </w:r>
          </w:p>
          <w:p w:rsidR="00DE5024" w:rsidRPr="00FB10F7" w:rsidRDefault="00DE5024" w:rsidP="007C30E0">
            <w:pPr>
              <w:pStyle w:val="af"/>
            </w:pPr>
            <w:r w:rsidRPr="00FB10F7">
              <w:t xml:space="preserve">*Учить </w:t>
            </w:r>
            <w:proofErr w:type="gramStart"/>
            <w:r w:rsidRPr="00FB10F7">
              <w:t>правильно</w:t>
            </w:r>
            <w:proofErr w:type="gramEnd"/>
            <w:r w:rsidRPr="00FB10F7">
              <w:t xml:space="preserve"> держать ложку.</w:t>
            </w:r>
          </w:p>
          <w:p w:rsidR="00DE5024" w:rsidRPr="00FB10F7" w:rsidRDefault="00DE5024" w:rsidP="007C30E0">
            <w:pPr>
              <w:pStyle w:val="af"/>
            </w:pPr>
            <w:r w:rsidRPr="00FB10F7">
              <w:t>*Обучать детей порядку одевания и раздевания; аккуратно складывать снятую одежду; правильно надевать одежду и обувь.</w:t>
            </w:r>
          </w:p>
          <w:p w:rsidR="005D46BA" w:rsidRPr="00FB10F7" w:rsidRDefault="00DE5024" w:rsidP="007C30E0">
            <w:pPr>
              <w:pStyle w:val="af"/>
            </w:pPr>
            <w:r w:rsidRPr="00FB10F7">
              <w:t>*Формировать представления о значении каждого органа для нормальной жизнедеятельности человека: глазки-смотреть, ушки-</w:t>
            </w:r>
            <w:proofErr w:type="spellStart"/>
            <w:r w:rsidRPr="00FB10F7">
              <w:t>слышать</w:t>
            </w:r>
            <w:proofErr w:type="gramStart"/>
            <w:r w:rsidRPr="00FB10F7">
              <w:t>,н</w:t>
            </w:r>
            <w:proofErr w:type="gramEnd"/>
            <w:r w:rsidRPr="00FB10F7">
              <w:t>осик</w:t>
            </w:r>
            <w:proofErr w:type="spellEnd"/>
            <w:r w:rsidRPr="00FB10F7">
              <w:t>-нюхать, язычок-пробовать, ручки-</w:t>
            </w:r>
            <w:proofErr w:type="spellStart"/>
            <w:r w:rsidRPr="00FB10F7">
              <w:t>хватать,держать</w:t>
            </w:r>
            <w:proofErr w:type="spellEnd"/>
            <w:r w:rsidRPr="00FB10F7">
              <w:t>, трогать; ножки-</w:t>
            </w:r>
            <w:proofErr w:type="spellStart"/>
            <w:r w:rsidRPr="00FB10F7">
              <w:t>стоять,прыгать,бегать,ходить</w:t>
            </w:r>
            <w:proofErr w:type="spellEnd"/>
            <w:r w:rsidRPr="00FB10F7">
              <w:t>; голова-</w:t>
            </w:r>
            <w:proofErr w:type="spellStart"/>
            <w:r w:rsidRPr="00FB10F7">
              <w:t>думать,запоминать</w:t>
            </w:r>
            <w:proofErr w:type="spellEnd"/>
            <w:r w:rsidRPr="00FB10F7">
              <w:t>; туловище-наклоняться и поворачиваться в разные стороны.</w:t>
            </w:r>
          </w:p>
        </w:tc>
        <w:tc>
          <w:tcPr>
            <w:tcW w:w="3119" w:type="dxa"/>
            <w:tcBorders>
              <w:top w:val="single" w:sz="4" w:space="0" w:color="auto"/>
              <w:left w:val="single" w:sz="4" w:space="0" w:color="auto"/>
              <w:bottom w:val="single" w:sz="4" w:space="0" w:color="auto"/>
              <w:right w:val="single" w:sz="4" w:space="0" w:color="auto"/>
            </w:tcBorders>
          </w:tcPr>
          <w:p w:rsidR="005D46BA" w:rsidRPr="00FB10F7" w:rsidRDefault="005D46BA" w:rsidP="007C30E0">
            <w:pPr>
              <w:pStyle w:val="af"/>
              <w:snapToGrid w:val="0"/>
              <w:rPr>
                <w:rFonts w:cs="DejaVu Sans"/>
              </w:rPr>
            </w:pPr>
            <w:proofErr w:type="spellStart"/>
            <w:r w:rsidRPr="00FB10F7">
              <w:rPr>
                <w:rFonts w:cs="DejaVu Sans"/>
              </w:rPr>
              <w:t>В.Г.Алямовская</w:t>
            </w:r>
            <w:proofErr w:type="spellEnd"/>
            <w:r w:rsidRPr="00FB10F7">
              <w:rPr>
                <w:rFonts w:cs="DejaVu Sans"/>
              </w:rPr>
              <w:t xml:space="preserve">. Ясли – это серьезно. Москва. </w:t>
            </w:r>
            <w:proofErr w:type="spellStart"/>
            <w:r w:rsidRPr="00FB10F7">
              <w:rPr>
                <w:rFonts w:cs="DejaVu Sans"/>
              </w:rPr>
              <w:t>Линка</w:t>
            </w:r>
            <w:proofErr w:type="spellEnd"/>
            <w:r w:rsidRPr="00FB10F7">
              <w:rPr>
                <w:rFonts w:cs="DejaVu Sans"/>
              </w:rPr>
              <w:t>-Пресс 2000.</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А.С.Галанов</w:t>
            </w:r>
            <w:proofErr w:type="spellEnd"/>
            <w:r w:rsidRPr="00FB10F7">
              <w:rPr>
                <w:rFonts w:cs="DejaVu Sans"/>
              </w:rPr>
              <w:t>. Игры, которые лечат. Для детей от</w:t>
            </w:r>
            <w:proofErr w:type="gramStart"/>
            <w:r w:rsidRPr="00FB10F7">
              <w:rPr>
                <w:rFonts w:cs="DejaVu Sans"/>
              </w:rPr>
              <w:t>1</w:t>
            </w:r>
            <w:proofErr w:type="gramEnd"/>
            <w:r w:rsidRPr="00FB10F7">
              <w:rPr>
                <w:rFonts w:cs="DejaVu Sans"/>
              </w:rPr>
              <w:t xml:space="preserve"> года до 3 лет.</w:t>
            </w:r>
          </w:p>
          <w:p w:rsidR="005D46BA" w:rsidRPr="00FB10F7" w:rsidRDefault="005D46BA" w:rsidP="007C30E0">
            <w:pPr>
              <w:pStyle w:val="af"/>
              <w:snapToGrid w:val="0"/>
              <w:rPr>
                <w:rFonts w:cs="DejaVu Sans"/>
              </w:rPr>
            </w:pPr>
            <w:r w:rsidRPr="00FB10F7">
              <w:rPr>
                <w:rFonts w:cs="DejaVu Sans"/>
              </w:rPr>
              <w:t>Москва. ТЦ «Сфера»,2009</w:t>
            </w:r>
          </w:p>
        </w:tc>
        <w:tc>
          <w:tcPr>
            <w:tcW w:w="3178" w:type="dxa"/>
            <w:tcBorders>
              <w:top w:val="single" w:sz="4" w:space="0" w:color="auto"/>
              <w:left w:val="single" w:sz="4" w:space="0" w:color="auto"/>
              <w:bottom w:val="single" w:sz="4" w:space="0" w:color="auto"/>
              <w:right w:val="single" w:sz="4" w:space="0" w:color="auto"/>
            </w:tcBorders>
          </w:tcPr>
          <w:p w:rsidR="005D46BA" w:rsidRPr="00FB10F7" w:rsidRDefault="005D46BA" w:rsidP="007C30E0">
            <w:pPr>
              <w:pStyle w:val="af"/>
              <w:snapToGrid w:val="0"/>
              <w:rPr>
                <w:rFonts w:cs="DejaVu Sans"/>
              </w:rPr>
            </w:pPr>
            <w:r w:rsidRPr="00FB10F7">
              <w:rPr>
                <w:rFonts w:cs="DejaVu Sans"/>
              </w:rPr>
              <w:t>*Дидактические игры: «Уложим куклу спать», «Оденем куклу на прогулку», «Кормление куклы», «Купание куклы»</w:t>
            </w:r>
          </w:p>
          <w:p w:rsidR="005D46BA" w:rsidRPr="00FB10F7" w:rsidRDefault="005D46BA" w:rsidP="007C30E0">
            <w:pPr>
              <w:pStyle w:val="af"/>
              <w:snapToGrid w:val="0"/>
              <w:rPr>
                <w:rFonts w:cs="DejaVu Sans"/>
              </w:rPr>
            </w:pPr>
            <w:r w:rsidRPr="00FB10F7">
              <w:rPr>
                <w:rFonts w:cs="DejaVu Sans"/>
              </w:rPr>
              <w:t>*Наборы предметных и сюжетных картинок.</w:t>
            </w:r>
          </w:p>
          <w:p w:rsidR="005D46BA" w:rsidRPr="00FB10F7" w:rsidRDefault="005D46BA" w:rsidP="007C30E0">
            <w:pPr>
              <w:pStyle w:val="af"/>
              <w:snapToGrid w:val="0"/>
              <w:rPr>
                <w:rFonts w:ascii="Times New Roman" w:hAnsi="Times New Roman" w:cs="DejaVu Sans"/>
              </w:rPr>
            </w:pPr>
            <w:r w:rsidRPr="00FB10F7">
              <w:rPr>
                <w:rFonts w:cs="DejaVu Sans"/>
              </w:rPr>
              <w:t>*Детская литература</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Т.Н.Захарова</w:t>
            </w:r>
            <w:proofErr w:type="spellEnd"/>
            <w:r w:rsidRPr="00FB10F7">
              <w:rPr>
                <w:rFonts w:cs="DejaVu Sans"/>
              </w:rPr>
              <w:t>. Клуб успешной адаптации. Для родителей детей раннего возраста в период подготовки к поступлению их в ДОУ. Методические рекомендации.</w:t>
            </w:r>
          </w:p>
          <w:p w:rsidR="005D46BA" w:rsidRPr="00FB10F7" w:rsidRDefault="005D46BA" w:rsidP="007C30E0">
            <w:pPr>
              <w:pStyle w:val="af"/>
              <w:snapToGrid w:val="0"/>
              <w:rPr>
                <w:rFonts w:ascii="Times New Roman" w:hAnsi="Times New Roman" w:cs="DejaVu Sans"/>
              </w:rPr>
            </w:pPr>
            <w:r w:rsidRPr="00FB10F7">
              <w:rPr>
                <w:rFonts w:cs="DejaVu Sans"/>
              </w:rPr>
              <w:t>Ярославль,2010</w:t>
            </w:r>
          </w:p>
        </w:tc>
      </w:tr>
      <w:tr w:rsidR="00DE5024" w:rsidTr="00227329">
        <w:trPr>
          <w:trHeight w:val="9107"/>
        </w:trPr>
        <w:tc>
          <w:tcPr>
            <w:tcW w:w="1114" w:type="dxa"/>
            <w:tcBorders>
              <w:top w:val="single" w:sz="4" w:space="0" w:color="auto"/>
              <w:left w:val="single" w:sz="4" w:space="0" w:color="auto"/>
              <w:right w:val="single" w:sz="4" w:space="0" w:color="auto"/>
            </w:tcBorders>
          </w:tcPr>
          <w:p w:rsidR="00DE5024" w:rsidRPr="00DE5024" w:rsidRDefault="00DE5024" w:rsidP="007C30E0">
            <w:pPr>
              <w:pStyle w:val="af"/>
              <w:snapToGrid w:val="0"/>
              <w:rPr>
                <w:rFonts w:cs="DejaVu Sans"/>
                <w:b/>
              </w:rPr>
            </w:pPr>
            <w:r w:rsidRPr="00DE5024">
              <w:rPr>
                <w:rFonts w:cs="DejaVu Sans"/>
                <w:b/>
              </w:rPr>
              <w:lastRenderedPageBreak/>
              <w:t>3-4 года</w:t>
            </w:r>
          </w:p>
        </w:tc>
        <w:tc>
          <w:tcPr>
            <w:tcW w:w="8161" w:type="dxa"/>
            <w:tcBorders>
              <w:top w:val="single" w:sz="4" w:space="0" w:color="auto"/>
              <w:left w:val="single" w:sz="4" w:space="0" w:color="auto"/>
              <w:right w:val="single" w:sz="4" w:space="0" w:color="auto"/>
            </w:tcBorders>
          </w:tcPr>
          <w:p w:rsidR="00DE5024" w:rsidRPr="00FB10F7" w:rsidRDefault="00DE5024" w:rsidP="007C30E0">
            <w:pPr>
              <w:pStyle w:val="af"/>
              <w:snapToGrid w:val="0"/>
              <w:rPr>
                <w:rFonts w:cs="DejaVu Sans"/>
              </w:rPr>
            </w:pPr>
            <w:r w:rsidRPr="00FB10F7">
              <w:rPr>
                <w:rFonts w:cs="DejaVu Sans"/>
              </w:rPr>
              <w:t>*Продолжать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w:t>
            </w:r>
          </w:p>
          <w:p w:rsidR="00DE5024" w:rsidRPr="00FB10F7" w:rsidRDefault="00DE5024" w:rsidP="007C30E0">
            <w:pPr>
              <w:pStyle w:val="af"/>
              <w:rPr>
                <w:rFonts w:cs="DejaVu Sans"/>
              </w:rPr>
            </w:pPr>
            <w:r w:rsidRPr="00FB10F7">
              <w:rPr>
                <w:rFonts w:cs="DejaVu Sans"/>
              </w:rPr>
              <w:t xml:space="preserve">*Осуществлять постоянный </w:t>
            </w:r>
            <w:proofErr w:type="gramStart"/>
            <w:r w:rsidRPr="00FB10F7">
              <w:rPr>
                <w:rFonts w:cs="DejaVu Sans"/>
              </w:rPr>
              <w:t>контроль за</w:t>
            </w:r>
            <w:proofErr w:type="gramEnd"/>
            <w:r w:rsidRPr="00FB10F7">
              <w:rPr>
                <w:rFonts w:cs="DejaVu Sans"/>
              </w:rPr>
              <w:t xml:space="preserve"> выработкой правильной осанки.</w:t>
            </w:r>
          </w:p>
          <w:p w:rsidR="00DE5024" w:rsidRPr="00FB10F7" w:rsidRDefault="00DE5024" w:rsidP="007C30E0">
            <w:pPr>
              <w:pStyle w:val="af"/>
              <w:rPr>
                <w:rFonts w:cs="DejaVu Sans"/>
                <w:bCs/>
              </w:rPr>
            </w:pPr>
            <w:r w:rsidRPr="00FB10F7">
              <w:rPr>
                <w:rFonts w:cs="DejaVu Sans"/>
                <w:bCs/>
              </w:rPr>
              <w:t>*Приучать детей находиться в помещении в облегченной одежде.</w:t>
            </w:r>
          </w:p>
          <w:p w:rsidR="00DE5024" w:rsidRPr="00FB10F7" w:rsidRDefault="00DE5024" w:rsidP="007C30E0">
            <w:pPr>
              <w:pStyle w:val="af"/>
              <w:rPr>
                <w:rFonts w:cs="DejaVu Sans"/>
                <w:bCs/>
              </w:rPr>
            </w:pPr>
            <w:r w:rsidRPr="00FB10F7">
              <w:rPr>
                <w:rFonts w:cs="DejaVu Sans"/>
                <w:bCs/>
              </w:rPr>
              <w:t>*Обеспечивать их пребывание на воздухе в соответствии с режимом дня.</w:t>
            </w:r>
          </w:p>
          <w:p w:rsidR="00DE5024" w:rsidRPr="00FB10F7" w:rsidRDefault="00DE5024" w:rsidP="007C30E0">
            <w:pPr>
              <w:pStyle w:val="af"/>
              <w:rPr>
                <w:rFonts w:cs="DejaVu Sans"/>
                <w:bCs/>
              </w:rPr>
            </w:pPr>
            <w:r w:rsidRPr="00FB10F7">
              <w:rPr>
                <w:rFonts w:cs="DejaVu Sans"/>
                <w:bCs/>
              </w:rPr>
              <w:t>*Организовывать обучение детей плаванию.</w:t>
            </w:r>
          </w:p>
          <w:p w:rsidR="00DE5024" w:rsidRPr="00FB10F7" w:rsidRDefault="00DE5024" w:rsidP="007C30E0">
            <w:pPr>
              <w:pStyle w:val="af"/>
              <w:rPr>
                <w:rFonts w:cs="DejaVu Sans"/>
                <w:bCs/>
              </w:rPr>
            </w:pPr>
            <w:r w:rsidRPr="00FB10F7">
              <w:rPr>
                <w:rFonts w:cs="DejaVu Sans"/>
                <w:bCs/>
              </w:rPr>
              <w:t>*Совершенствовать культурно-гигиенические навыки, формировать простейшие навыки поведения во время еды, умывания.</w:t>
            </w:r>
          </w:p>
          <w:p w:rsidR="00DE5024" w:rsidRPr="00FB10F7" w:rsidRDefault="00DE5024" w:rsidP="007C30E0">
            <w:pPr>
              <w:pStyle w:val="af"/>
              <w:rPr>
                <w:rFonts w:cs="DejaVu Sans"/>
                <w:bCs/>
              </w:rPr>
            </w:pPr>
            <w:r w:rsidRPr="00FB10F7">
              <w:rPr>
                <w:rFonts w:cs="DejaVu Sans"/>
                <w:bCs/>
              </w:rPr>
              <w:t>*Приучать детей следить за своим внешним видом.</w:t>
            </w:r>
          </w:p>
          <w:p w:rsidR="00DE5024" w:rsidRPr="00FB10F7" w:rsidRDefault="00DE5024" w:rsidP="007C30E0">
            <w:pPr>
              <w:pStyle w:val="af"/>
              <w:rPr>
                <w:rFonts w:cs="DejaVu Sans"/>
                <w:bCs/>
              </w:rPr>
            </w:pPr>
            <w:r w:rsidRPr="00FB10F7">
              <w:rPr>
                <w:rFonts w:cs="DejaVu Sans"/>
                <w:bCs/>
              </w:rPr>
              <w:t>*Продолжать формировать умение правильно пользоваться мылом, аккуратно мыть руки</w:t>
            </w:r>
            <w:proofErr w:type="gramStart"/>
            <w:r w:rsidRPr="00FB10F7">
              <w:rPr>
                <w:rFonts w:cs="DejaVu Sans"/>
                <w:bCs/>
              </w:rPr>
              <w:t>.</w:t>
            </w:r>
            <w:proofErr w:type="gramEnd"/>
            <w:r w:rsidRPr="00FB10F7">
              <w:rPr>
                <w:rFonts w:cs="DejaVu Sans"/>
                <w:bCs/>
              </w:rPr>
              <w:t xml:space="preserve"> </w:t>
            </w:r>
            <w:proofErr w:type="gramStart"/>
            <w:r w:rsidRPr="00FB10F7">
              <w:rPr>
                <w:rFonts w:cs="DejaVu Sans"/>
                <w:bCs/>
              </w:rPr>
              <w:t>л</w:t>
            </w:r>
            <w:proofErr w:type="gramEnd"/>
            <w:r w:rsidRPr="00FB10F7">
              <w:rPr>
                <w:rFonts w:cs="DejaVu Sans"/>
                <w:bCs/>
              </w:rPr>
              <w:t>ицо, уши; насухо вытираться после умывания. вешать полотенце на место, пользоваться расческой и носовым платком.</w:t>
            </w:r>
          </w:p>
          <w:p w:rsidR="00DE5024" w:rsidRPr="00DE5024" w:rsidRDefault="00DE5024" w:rsidP="007C30E0">
            <w:pPr>
              <w:pStyle w:val="af"/>
              <w:rPr>
                <w:rFonts w:cs="DejaVu Sans"/>
                <w:bCs/>
              </w:rPr>
            </w:pPr>
            <w:r w:rsidRPr="00FB10F7">
              <w:rPr>
                <w:rFonts w:cs="DejaVu Sans"/>
                <w:bCs/>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E5024" w:rsidRPr="00FB10F7" w:rsidRDefault="00DE5024" w:rsidP="007C30E0">
            <w:pPr>
              <w:pStyle w:val="af"/>
              <w:rPr>
                <w:rFonts w:cs="DejaVu Sans"/>
                <w:bCs/>
              </w:rPr>
            </w:pPr>
            <w:r w:rsidRPr="00FB10F7">
              <w:rPr>
                <w:rFonts w:cs="DejaVu Sans"/>
                <w:bCs/>
              </w:rPr>
              <w:t>*Развивать умение детей различать и называть органы чувст</w:t>
            </w:r>
            <w:proofErr w:type="gramStart"/>
            <w:r w:rsidRPr="00FB10F7">
              <w:rPr>
                <w:rFonts w:cs="DejaVu Sans"/>
                <w:bCs/>
              </w:rPr>
              <w:t>в(</w:t>
            </w:r>
            <w:proofErr w:type="gramEnd"/>
            <w:r w:rsidRPr="00FB10F7">
              <w:rPr>
                <w:rFonts w:cs="DejaVu Sans"/>
                <w:bCs/>
              </w:rPr>
              <w:t>глаза. рот, нос. уши), дать представление об их роли в организме и о том, как их беречь и ухаживать за ними</w:t>
            </w:r>
          </w:p>
          <w:p w:rsidR="00DE5024" w:rsidRPr="00FB10F7" w:rsidRDefault="00DE5024" w:rsidP="007C30E0">
            <w:pPr>
              <w:pStyle w:val="af"/>
              <w:rPr>
                <w:rFonts w:cs="DejaVu Sans"/>
                <w:bCs/>
              </w:rPr>
            </w:pPr>
            <w:r w:rsidRPr="00FB10F7">
              <w:rPr>
                <w:rFonts w:cs="DejaVu Sans"/>
                <w:bCs/>
              </w:rPr>
              <w:t>*Дать представления о полезной и вредной пище; об овощах и фруктах, молочных продуктах, полезных для здоровья человека.</w:t>
            </w:r>
          </w:p>
          <w:p w:rsidR="00DE5024" w:rsidRPr="00FB10F7" w:rsidRDefault="00DE5024" w:rsidP="007C30E0">
            <w:pPr>
              <w:pStyle w:val="af"/>
              <w:rPr>
                <w:rFonts w:cs="DejaVu Sans"/>
                <w:bCs/>
              </w:rPr>
            </w:pPr>
            <w:r w:rsidRPr="00FB10F7">
              <w:rPr>
                <w:rFonts w:cs="DejaVu Sans"/>
                <w:bCs/>
              </w:rPr>
              <w:t xml:space="preserve">*Дать представление о том, что утренняя зарядка, игры, физические упражнения вызывают хорошее настроение; с помощью сна </w:t>
            </w:r>
            <w:proofErr w:type="spellStart"/>
            <w:proofErr w:type="gramStart"/>
            <w:r w:rsidRPr="00FB10F7">
              <w:rPr>
                <w:rFonts w:cs="DejaVu Sans"/>
                <w:bCs/>
              </w:rPr>
              <w:t>восстанавли-ваются</w:t>
            </w:r>
            <w:proofErr w:type="spellEnd"/>
            <w:proofErr w:type="gramEnd"/>
            <w:r w:rsidRPr="00FB10F7">
              <w:rPr>
                <w:rFonts w:cs="DejaVu Sans"/>
                <w:bCs/>
              </w:rPr>
              <w:t xml:space="preserve"> силы.</w:t>
            </w:r>
          </w:p>
          <w:p w:rsidR="00DE5024" w:rsidRPr="00FB10F7" w:rsidRDefault="00DE5024" w:rsidP="007C30E0">
            <w:pPr>
              <w:pStyle w:val="af"/>
              <w:rPr>
                <w:rFonts w:cs="DejaVu Sans"/>
                <w:bCs/>
              </w:rPr>
            </w:pPr>
            <w:r w:rsidRPr="00FB10F7">
              <w:rPr>
                <w:rFonts w:cs="DejaVu Sans"/>
                <w:bCs/>
              </w:rPr>
              <w:t>*Дать представление о необходимости закаливания.</w:t>
            </w:r>
          </w:p>
          <w:p w:rsidR="00DE5024" w:rsidRPr="00FB10F7" w:rsidRDefault="00DE5024" w:rsidP="007C30E0">
            <w:pPr>
              <w:pStyle w:val="af"/>
              <w:rPr>
                <w:rFonts w:cs="DejaVu Sans"/>
                <w:bCs/>
              </w:rPr>
            </w:pPr>
            <w:r w:rsidRPr="00FB10F7">
              <w:rPr>
                <w:rFonts w:cs="DejaVu Sans"/>
                <w:bCs/>
              </w:rPr>
              <w:t>*Дать представление о ценности здоровья; формировать желание вести здоровый образ  жизни.</w:t>
            </w:r>
          </w:p>
          <w:p w:rsidR="00DE5024" w:rsidRPr="00FB10F7" w:rsidRDefault="00DE5024" w:rsidP="007C30E0">
            <w:pPr>
              <w:pStyle w:val="af"/>
              <w:rPr>
                <w:rFonts w:cs="DejaVu Sans"/>
                <w:bCs/>
              </w:rPr>
            </w:pPr>
            <w:r w:rsidRPr="00FB10F7">
              <w:rPr>
                <w:rFonts w:cs="DejaVu Sans"/>
                <w:bCs/>
              </w:rPr>
              <w:t>*воспитывать бережное отношение к своему телу, своему здоровью, здоровью других детей.</w:t>
            </w:r>
          </w:p>
          <w:p w:rsidR="00DE5024" w:rsidRPr="00FB10F7" w:rsidRDefault="00DE5024" w:rsidP="007C30E0">
            <w:pPr>
              <w:pStyle w:val="af"/>
              <w:rPr>
                <w:rFonts w:cs="DejaVu Sans"/>
                <w:bCs/>
              </w:rPr>
            </w:pPr>
            <w:r w:rsidRPr="00FB10F7">
              <w:rPr>
                <w:rFonts w:cs="DejaVu Sans"/>
                <w:bCs/>
              </w:rPr>
              <w:t>*Формировать умение сообщать о самочувствии взрослым, избегать ситуаций, приносящих вред здоровью, осознавать необходимость лечения.</w:t>
            </w:r>
          </w:p>
          <w:p w:rsidR="00DE5024" w:rsidRDefault="00DE5024" w:rsidP="007C30E0">
            <w:pPr>
              <w:pStyle w:val="af"/>
              <w:rPr>
                <w:rFonts w:cs="DejaVu Sans"/>
                <w:bCs/>
              </w:rPr>
            </w:pPr>
            <w:r w:rsidRPr="00FB10F7">
              <w:rPr>
                <w:rFonts w:cs="DejaVu Sans"/>
                <w:bCs/>
              </w:rPr>
              <w:t>*Формировать потребность в соблюдении навыков гигиены и опрятности в повседневной жизни.</w:t>
            </w:r>
          </w:p>
          <w:p w:rsidR="00DE5024" w:rsidRPr="007D7119" w:rsidRDefault="00DE5024" w:rsidP="007C30E0">
            <w:pPr>
              <w:pStyle w:val="af"/>
              <w:rPr>
                <w:rFonts w:ascii="Calibri" w:hAnsi="Calibri" w:cs="DejaVu Sans"/>
                <w:bCs/>
              </w:rPr>
            </w:pPr>
          </w:p>
        </w:tc>
        <w:tc>
          <w:tcPr>
            <w:tcW w:w="3119" w:type="dxa"/>
            <w:tcBorders>
              <w:top w:val="single" w:sz="4" w:space="0" w:color="auto"/>
              <w:left w:val="single" w:sz="4" w:space="0" w:color="auto"/>
              <w:right w:val="single" w:sz="4" w:space="0" w:color="auto"/>
            </w:tcBorders>
          </w:tcPr>
          <w:p w:rsidR="00DE5024" w:rsidRPr="00FB10F7" w:rsidRDefault="00DE5024" w:rsidP="007C30E0">
            <w:pPr>
              <w:pStyle w:val="af"/>
              <w:snapToGrid w:val="0"/>
              <w:rPr>
                <w:rFonts w:cs="DejaVu Sans"/>
              </w:rPr>
            </w:pPr>
            <w:r w:rsidRPr="00FB10F7">
              <w:rPr>
                <w:rFonts w:cs="DejaVu Sans"/>
              </w:rPr>
              <w:t>*</w:t>
            </w:r>
            <w:proofErr w:type="spellStart"/>
            <w:r w:rsidRPr="00FB10F7">
              <w:rPr>
                <w:rFonts w:cs="DejaVu Sans"/>
              </w:rPr>
              <w:t>Т.В.Иванова</w:t>
            </w:r>
            <w:proofErr w:type="spellEnd"/>
            <w:r w:rsidRPr="00FB10F7">
              <w:rPr>
                <w:rFonts w:cs="DejaVu Sans"/>
              </w:rPr>
              <w:t>. Система работы по формированию здорового образа жизни. Младшая группа.</w:t>
            </w:r>
          </w:p>
          <w:p w:rsidR="00DE5024" w:rsidRPr="00FB10F7" w:rsidRDefault="00DE5024" w:rsidP="007C30E0">
            <w:pPr>
              <w:pStyle w:val="af"/>
              <w:snapToGrid w:val="0"/>
              <w:rPr>
                <w:rFonts w:cs="DejaVu Sans"/>
              </w:rPr>
            </w:pPr>
            <w:r w:rsidRPr="00FB10F7">
              <w:rPr>
                <w:rFonts w:cs="DejaVu Sans"/>
              </w:rPr>
              <w:t>Волгоград. ИТД «Корифей»,2009</w:t>
            </w:r>
          </w:p>
          <w:p w:rsidR="00DE5024" w:rsidRPr="00FB10F7" w:rsidRDefault="00DE5024" w:rsidP="007C30E0">
            <w:pPr>
              <w:pStyle w:val="af"/>
              <w:snapToGrid w:val="0"/>
              <w:rPr>
                <w:rFonts w:cs="DejaVu Sans"/>
              </w:rPr>
            </w:pPr>
            <w:r w:rsidRPr="00FB10F7">
              <w:rPr>
                <w:rFonts w:cs="DejaVu Sans"/>
              </w:rPr>
              <w:t>*</w:t>
            </w:r>
            <w:proofErr w:type="spellStart"/>
            <w:r w:rsidRPr="00FB10F7">
              <w:rPr>
                <w:rFonts w:cs="DejaVu Sans"/>
              </w:rPr>
              <w:t>А.Я.Шахомирова</w:t>
            </w:r>
            <w:proofErr w:type="spellEnd"/>
            <w:r w:rsidRPr="00FB10F7">
              <w:rPr>
                <w:rFonts w:cs="DejaVu Sans"/>
              </w:rPr>
              <w:t>. Будь здоров, малыш! Учебно-методическое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w:t>
            </w:r>
          </w:p>
          <w:p w:rsidR="00DE5024" w:rsidRPr="00FB10F7" w:rsidRDefault="00DE5024" w:rsidP="007C30E0">
            <w:pPr>
              <w:pStyle w:val="af"/>
              <w:snapToGrid w:val="0"/>
              <w:rPr>
                <w:rFonts w:cs="DejaVu Sans"/>
              </w:rPr>
            </w:pPr>
            <w:r w:rsidRPr="00FB10F7">
              <w:rPr>
                <w:rFonts w:cs="DejaVu Sans"/>
              </w:rPr>
              <w:t>Опыт педагогов Рыбинска,2000</w:t>
            </w:r>
          </w:p>
        </w:tc>
        <w:tc>
          <w:tcPr>
            <w:tcW w:w="3178" w:type="dxa"/>
            <w:tcBorders>
              <w:top w:val="single" w:sz="4" w:space="0" w:color="auto"/>
              <w:right w:val="single" w:sz="4" w:space="0" w:color="auto"/>
            </w:tcBorders>
          </w:tcPr>
          <w:p w:rsidR="00DE5024" w:rsidRPr="00FB10F7" w:rsidRDefault="00DE5024" w:rsidP="007C30E0">
            <w:pPr>
              <w:pStyle w:val="af"/>
              <w:snapToGrid w:val="0"/>
              <w:ind w:left="46"/>
              <w:rPr>
                <w:rFonts w:cs="DejaVu Sans"/>
              </w:rPr>
            </w:pPr>
            <w:r w:rsidRPr="00FB10F7">
              <w:rPr>
                <w:rFonts w:cs="DejaVu Sans"/>
              </w:rPr>
              <w:t xml:space="preserve">*Марио </w:t>
            </w:r>
            <w:proofErr w:type="spellStart"/>
            <w:r w:rsidRPr="00FB10F7">
              <w:rPr>
                <w:rFonts w:cs="DejaVu Sans"/>
              </w:rPr>
              <w:t>Гомболи</w:t>
            </w:r>
            <w:proofErr w:type="spellEnd"/>
            <w:r w:rsidRPr="00FB10F7">
              <w:rPr>
                <w:rFonts w:cs="DejaVu Sans"/>
              </w:rPr>
              <w:t>.</w:t>
            </w:r>
          </w:p>
          <w:p w:rsidR="00DE5024" w:rsidRPr="00FB10F7" w:rsidRDefault="00DE5024" w:rsidP="007C30E0">
            <w:pPr>
              <w:pStyle w:val="af"/>
              <w:snapToGrid w:val="0"/>
              <w:ind w:left="46"/>
              <w:rPr>
                <w:rFonts w:cs="DejaVu Sans"/>
              </w:rPr>
            </w:pPr>
            <w:r w:rsidRPr="00FB10F7">
              <w:rPr>
                <w:rFonts w:cs="DejaVu Sans"/>
              </w:rPr>
              <w:t>Человек. Окошки в твой мир.</w:t>
            </w:r>
          </w:p>
          <w:p w:rsidR="00DE5024" w:rsidRPr="00FB10F7" w:rsidRDefault="00DE5024" w:rsidP="007C30E0">
            <w:pPr>
              <w:pStyle w:val="af"/>
              <w:snapToGrid w:val="0"/>
              <w:ind w:left="46"/>
              <w:rPr>
                <w:rFonts w:cs="DejaVu Sans"/>
              </w:rPr>
            </w:pPr>
            <w:r w:rsidRPr="00FB10F7">
              <w:rPr>
                <w:rFonts w:cs="DejaVu Sans"/>
              </w:rPr>
              <w:t>«Прогресс»,2000</w:t>
            </w:r>
          </w:p>
          <w:p w:rsidR="00DE5024" w:rsidRDefault="00DE5024" w:rsidP="007C30E0">
            <w:pPr>
              <w:snapToGrid w:val="0"/>
              <w:ind w:left="46"/>
              <w:rPr>
                <w:rFonts w:ascii="Liberation Serif" w:eastAsia="DejaVu Sans" w:hAnsi="Liberation Serif" w:cs="DejaVu Sans"/>
                <w:kern w:val="1"/>
              </w:rPr>
            </w:pPr>
            <w:r w:rsidRPr="00FB10F7">
              <w:rPr>
                <w:rFonts w:cs="DejaVu Sans"/>
              </w:rPr>
              <w:t xml:space="preserve">*Дидактические игры «День </w:t>
            </w:r>
          </w:p>
          <w:p w:rsidR="00DE5024" w:rsidRPr="00FB10F7" w:rsidRDefault="00DE5024" w:rsidP="007C30E0">
            <w:pPr>
              <w:snapToGrid w:val="0"/>
              <w:ind w:left="46"/>
              <w:rPr>
                <w:rFonts w:cs="DejaVu Sans"/>
              </w:rPr>
            </w:pPr>
            <w:r w:rsidRPr="00FB10F7">
              <w:rPr>
                <w:rFonts w:cs="DejaVu Sans"/>
              </w:rPr>
              <w:t>рождения куклы»</w:t>
            </w:r>
          </w:p>
          <w:p w:rsidR="00DE5024" w:rsidRPr="00FB10F7" w:rsidRDefault="00DE5024" w:rsidP="007C30E0">
            <w:pPr>
              <w:snapToGrid w:val="0"/>
              <w:ind w:left="46"/>
              <w:rPr>
                <w:rFonts w:cs="DejaVu Sans"/>
              </w:rPr>
            </w:pPr>
            <w:r w:rsidRPr="00FB10F7">
              <w:rPr>
                <w:rFonts w:cs="DejaVu Sans"/>
              </w:rPr>
              <w:t>«Купание куклы»</w:t>
            </w:r>
          </w:p>
          <w:p w:rsidR="00DE5024" w:rsidRDefault="00DE5024" w:rsidP="007C30E0">
            <w:pPr>
              <w:pStyle w:val="af"/>
              <w:snapToGrid w:val="0"/>
              <w:ind w:left="46"/>
              <w:rPr>
                <w:rFonts w:cs="DejaVu Sans"/>
              </w:rPr>
            </w:pPr>
            <w:r w:rsidRPr="00FB10F7">
              <w:rPr>
                <w:rFonts w:cs="DejaVu Sans"/>
              </w:rPr>
              <w:t xml:space="preserve">*Сюжетно-ролевая игра </w:t>
            </w:r>
          </w:p>
          <w:p w:rsidR="00DE5024" w:rsidRPr="00FB10F7" w:rsidRDefault="00DE5024" w:rsidP="007C30E0">
            <w:pPr>
              <w:pStyle w:val="af"/>
              <w:snapToGrid w:val="0"/>
              <w:ind w:left="46"/>
              <w:rPr>
                <w:rFonts w:cs="DejaVu Sans"/>
              </w:rPr>
            </w:pPr>
            <w:r w:rsidRPr="00FB10F7">
              <w:rPr>
                <w:rFonts w:cs="DejaVu Sans"/>
              </w:rPr>
              <w:t>«Больница»</w:t>
            </w:r>
          </w:p>
        </w:tc>
      </w:tr>
      <w:tr w:rsidR="005D46BA" w:rsidTr="00DE5024">
        <w:tc>
          <w:tcPr>
            <w:tcW w:w="1114" w:type="dxa"/>
            <w:tcBorders>
              <w:top w:val="single" w:sz="4" w:space="0" w:color="auto"/>
              <w:left w:val="single" w:sz="4" w:space="0" w:color="auto"/>
              <w:right w:val="single" w:sz="4" w:space="0" w:color="auto"/>
            </w:tcBorders>
          </w:tcPr>
          <w:p w:rsidR="005D46BA" w:rsidRPr="00DE5024" w:rsidRDefault="005D46BA" w:rsidP="007C30E0">
            <w:pPr>
              <w:pStyle w:val="af"/>
              <w:snapToGrid w:val="0"/>
              <w:rPr>
                <w:rFonts w:cs="DejaVu Sans"/>
                <w:b/>
              </w:rPr>
            </w:pPr>
            <w:r w:rsidRPr="00DE5024">
              <w:rPr>
                <w:rFonts w:cs="DejaVu Sans"/>
                <w:b/>
              </w:rPr>
              <w:t>4-5 лет</w:t>
            </w:r>
          </w:p>
        </w:tc>
        <w:tc>
          <w:tcPr>
            <w:tcW w:w="8161" w:type="dxa"/>
            <w:tcBorders>
              <w:top w:val="single" w:sz="4" w:space="0" w:color="auto"/>
              <w:left w:val="single" w:sz="4" w:space="0" w:color="auto"/>
              <w:right w:val="single" w:sz="4" w:space="0" w:color="auto"/>
            </w:tcBorders>
          </w:tcPr>
          <w:p w:rsidR="005D46BA" w:rsidRPr="00FB10F7" w:rsidRDefault="005D46BA" w:rsidP="007C30E0">
            <w:pPr>
              <w:pStyle w:val="af"/>
              <w:snapToGrid w:val="0"/>
              <w:rPr>
                <w:rFonts w:cs="DejaVu Sans"/>
              </w:rPr>
            </w:pPr>
            <w:r w:rsidRPr="00FB10F7">
              <w:rPr>
                <w:rFonts w:cs="DejaVu Sans"/>
              </w:rPr>
              <w:t xml:space="preserve">*продолжать работу по укреплению здоровья детей, закаливанию организма и </w:t>
            </w:r>
            <w:r w:rsidRPr="00FB10F7">
              <w:rPr>
                <w:rFonts w:cs="DejaVu Sans"/>
              </w:rPr>
              <w:lastRenderedPageBreak/>
              <w:t>совершенствованию его функций.</w:t>
            </w:r>
          </w:p>
          <w:p w:rsidR="005D46BA" w:rsidRPr="00FB10F7" w:rsidRDefault="005D46BA" w:rsidP="007C30E0">
            <w:pPr>
              <w:pStyle w:val="af"/>
              <w:rPr>
                <w:rFonts w:cs="DejaVu Sans"/>
              </w:rPr>
            </w:pPr>
            <w:r w:rsidRPr="00FB10F7">
              <w:rPr>
                <w:rFonts w:cs="DejaVu Sans"/>
              </w:rPr>
              <w:t xml:space="preserve">*Осуществлять под руководством медицинских работников </w:t>
            </w:r>
            <w:proofErr w:type="gramStart"/>
            <w:r w:rsidRPr="00FB10F7">
              <w:rPr>
                <w:rFonts w:cs="DejaVu Sans"/>
              </w:rPr>
              <w:t>комп-</w:t>
            </w:r>
            <w:proofErr w:type="spellStart"/>
            <w:r w:rsidRPr="00FB10F7">
              <w:rPr>
                <w:rFonts w:cs="DejaVu Sans"/>
              </w:rPr>
              <w:t>лекс</w:t>
            </w:r>
            <w:proofErr w:type="spellEnd"/>
            <w:proofErr w:type="gramEnd"/>
            <w:r w:rsidRPr="00FB10F7">
              <w:rPr>
                <w:rFonts w:cs="DejaVu Sans"/>
              </w:rPr>
              <w:t xml:space="preserve"> закаливающих процедур с использованием природных факторов.</w:t>
            </w:r>
          </w:p>
          <w:p w:rsidR="005D46BA" w:rsidRPr="00FB10F7" w:rsidRDefault="005D46BA" w:rsidP="007C30E0">
            <w:pPr>
              <w:pStyle w:val="af"/>
              <w:rPr>
                <w:bCs/>
              </w:rPr>
            </w:pPr>
            <w:r w:rsidRPr="00FB10F7">
              <w:t>*</w:t>
            </w:r>
            <w:r w:rsidRPr="00FB10F7">
              <w:rPr>
                <w:bCs/>
              </w:rPr>
              <w:t>Обеспечивать  пребывание детей на воздухе в соответствии с режимом дня.</w:t>
            </w:r>
          </w:p>
          <w:p w:rsidR="005D46BA" w:rsidRPr="00FB10F7" w:rsidRDefault="005D46BA" w:rsidP="007C30E0">
            <w:pPr>
              <w:pStyle w:val="af"/>
              <w:rPr>
                <w:rFonts w:cs="DejaVu Sans"/>
                <w:bCs/>
              </w:rPr>
            </w:pPr>
            <w:r w:rsidRPr="00FB10F7">
              <w:rPr>
                <w:rFonts w:cs="DejaVu Sans"/>
                <w:bCs/>
              </w:rPr>
              <w:t>*Организовывать и проводить различные подвижные игр</w:t>
            </w:r>
            <w:proofErr w:type="gramStart"/>
            <w:r w:rsidRPr="00FB10F7">
              <w:rPr>
                <w:rFonts w:cs="DejaVu Sans"/>
                <w:bCs/>
              </w:rPr>
              <w:t>ы(</w:t>
            </w:r>
            <w:proofErr w:type="gramEnd"/>
            <w:r w:rsidRPr="00FB10F7">
              <w:rPr>
                <w:rFonts w:cs="DejaVu Sans"/>
                <w:bCs/>
              </w:rPr>
              <w:t>зимой-катание на санках, скольжение по ледяным дорожкам, ходьба на лыжах; в теплый период-катание на велосипеде).</w:t>
            </w:r>
          </w:p>
          <w:p w:rsidR="005D46BA" w:rsidRPr="00FB10F7" w:rsidRDefault="005D46BA" w:rsidP="007C30E0">
            <w:pPr>
              <w:pStyle w:val="af"/>
              <w:rPr>
                <w:rFonts w:cs="DejaVu Sans"/>
                <w:bCs/>
              </w:rPr>
            </w:pPr>
            <w:r w:rsidRPr="00FB10F7">
              <w:rPr>
                <w:rFonts w:cs="DejaVu Sans"/>
                <w:bCs/>
              </w:rPr>
              <w:t>*Обучать детей плаванию.</w:t>
            </w:r>
          </w:p>
          <w:p w:rsidR="005D46BA" w:rsidRPr="00FB10F7" w:rsidRDefault="005D46BA" w:rsidP="007C30E0">
            <w:pPr>
              <w:pStyle w:val="af"/>
              <w:rPr>
                <w:rFonts w:cs="DejaVu Sans"/>
                <w:bCs/>
              </w:rPr>
            </w:pPr>
            <w:r w:rsidRPr="00FB10F7">
              <w:rPr>
                <w:rFonts w:cs="DejaVu Sans"/>
                <w:bCs/>
              </w:rPr>
              <w:t>*Ежедневно проводить утреннюю гимнастику.</w:t>
            </w:r>
          </w:p>
          <w:p w:rsidR="005D46BA" w:rsidRPr="00FB10F7" w:rsidRDefault="005D46BA" w:rsidP="007C30E0">
            <w:pPr>
              <w:pStyle w:val="af"/>
              <w:rPr>
                <w:rFonts w:cs="DejaVu Sans"/>
                <w:bCs/>
              </w:rPr>
            </w:pPr>
            <w:r w:rsidRPr="00FB10F7">
              <w:rPr>
                <w:rFonts w:cs="DejaVu Sans"/>
                <w:bCs/>
              </w:rPr>
              <w:t>*Продолжать воспитывать опрятность, привычку следить за своим внешним видом.</w:t>
            </w:r>
          </w:p>
          <w:p w:rsidR="005D46BA" w:rsidRPr="00FB10F7" w:rsidRDefault="005D46BA" w:rsidP="007C30E0">
            <w:pPr>
              <w:pStyle w:val="af"/>
              <w:rPr>
                <w:rFonts w:cs="DejaVu Sans"/>
                <w:bCs/>
              </w:rPr>
            </w:pPr>
            <w:r w:rsidRPr="00FB10F7">
              <w:rPr>
                <w:rFonts w:cs="DejaVu Sans"/>
                <w:bCs/>
              </w:rPr>
              <w:t>*Воспитывать привычку самостоятельно умываться, мыть руки с мылом перед едой</w:t>
            </w:r>
            <w:proofErr w:type="gramStart"/>
            <w:r w:rsidRPr="00FB10F7">
              <w:rPr>
                <w:rFonts w:cs="DejaVu Sans"/>
                <w:bCs/>
              </w:rPr>
              <w:t>.</w:t>
            </w:r>
            <w:proofErr w:type="gramEnd"/>
            <w:r w:rsidRPr="00FB10F7">
              <w:rPr>
                <w:rFonts w:cs="DejaVu Sans"/>
                <w:bCs/>
              </w:rPr>
              <w:t xml:space="preserve"> </w:t>
            </w:r>
            <w:proofErr w:type="gramStart"/>
            <w:r w:rsidRPr="00FB10F7">
              <w:rPr>
                <w:rFonts w:cs="DejaVu Sans"/>
                <w:bCs/>
              </w:rPr>
              <w:t>п</w:t>
            </w:r>
            <w:proofErr w:type="gramEnd"/>
            <w:r w:rsidRPr="00FB10F7">
              <w:rPr>
                <w:rFonts w:cs="DejaVu Sans"/>
                <w:bCs/>
              </w:rPr>
              <w:t>о мере загрязнения, после пользования туалетом.</w:t>
            </w:r>
          </w:p>
          <w:p w:rsidR="005D46BA" w:rsidRPr="00FB10F7" w:rsidRDefault="005D46BA" w:rsidP="007C30E0">
            <w:pPr>
              <w:pStyle w:val="af"/>
              <w:rPr>
                <w:rFonts w:cs="DejaVu Sans"/>
                <w:bCs/>
              </w:rPr>
            </w:pPr>
            <w:r w:rsidRPr="00FB10F7">
              <w:rPr>
                <w:rFonts w:cs="DejaVu Sans"/>
                <w:bCs/>
              </w:rPr>
              <w:t>*Закреплять умение пользоваться носовым платком, расческой. Приучать при кашле и чихании отворачиваться</w:t>
            </w:r>
            <w:proofErr w:type="gramStart"/>
            <w:r w:rsidRPr="00FB10F7">
              <w:rPr>
                <w:rFonts w:cs="DejaVu Sans"/>
                <w:bCs/>
              </w:rPr>
              <w:t xml:space="preserve"> ,</w:t>
            </w:r>
            <w:proofErr w:type="gramEnd"/>
            <w:r w:rsidRPr="00FB10F7">
              <w:rPr>
                <w:rFonts w:cs="DejaVu Sans"/>
                <w:bCs/>
              </w:rPr>
              <w:t xml:space="preserve"> прикрывать нос и рот носовым платком.</w:t>
            </w:r>
          </w:p>
          <w:p w:rsidR="005D46BA" w:rsidRPr="00FB10F7" w:rsidRDefault="005D46BA" w:rsidP="007C30E0">
            <w:pPr>
              <w:pStyle w:val="af"/>
              <w:rPr>
                <w:rFonts w:cs="DejaVu Sans"/>
                <w:bCs/>
              </w:rPr>
            </w:pPr>
            <w:r w:rsidRPr="00FB10F7">
              <w:rPr>
                <w:rFonts w:cs="DejaVu Sans"/>
                <w:bCs/>
              </w:rPr>
              <w:t>*Совершенствовать навыки аккуратного приема пищи, правильно пользоваться столовыми приборам</w:t>
            </w:r>
            <w:proofErr w:type="gramStart"/>
            <w:r w:rsidRPr="00FB10F7">
              <w:rPr>
                <w:rFonts w:cs="DejaVu Sans"/>
                <w:bCs/>
              </w:rPr>
              <w:t>и(</w:t>
            </w:r>
            <w:proofErr w:type="gramEnd"/>
            <w:r w:rsidRPr="00FB10F7">
              <w:rPr>
                <w:rFonts w:cs="DejaVu Sans"/>
                <w:bCs/>
              </w:rPr>
              <w:t>ложка, вилка).</w:t>
            </w:r>
          </w:p>
          <w:p w:rsidR="005D46BA" w:rsidRPr="00FB10F7" w:rsidRDefault="005D46BA" w:rsidP="007C30E0">
            <w:pPr>
              <w:pStyle w:val="af"/>
              <w:rPr>
                <w:rFonts w:cs="DejaVu Sans"/>
                <w:bCs/>
              </w:rPr>
            </w:pPr>
            <w:r w:rsidRPr="00FB10F7">
              <w:rPr>
                <w:rFonts w:cs="DejaVu Sans"/>
                <w:bCs/>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FB10F7">
              <w:rPr>
                <w:rFonts w:cs="DejaVu Sans"/>
                <w:bCs/>
              </w:rPr>
              <w:t>вств дл</w:t>
            </w:r>
            <w:proofErr w:type="gramEnd"/>
            <w:r w:rsidRPr="00FB10F7">
              <w:rPr>
                <w:rFonts w:cs="DejaVu Sans"/>
                <w:bCs/>
              </w:rPr>
              <w:t>я жизни и здоровья человека.</w:t>
            </w:r>
          </w:p>
          <w:p w:rsidR="005D46BA" w:rsidRPr="00FB10F7" w:rsidRDefault="005D46BA" w:rsidP="007C30E0">
            <w:pPr>
              <w:pStyle w:val="af"/>
              <w:rPr>
                <w:rFonts w:cs="DejaVu Sans"/>
                <w:bCs/>
              </w:rPr>
            </w:pPr>
            <w:r w:rsidRPr="00FB10F7">
              <w:rPr>
                <w:rFonts w:cs="DejaVu Sans"/>
                <w:bCs/>
              </w:rPr>
              <w:t>*Воспитывать потребность в соблюдении режима питания, употреблении в пищу овощей и фруктов, других полезных продуктов.</w:t>
            </w:r>
          </w:p>
          <w:p w:rsidR="005D46BA" w:rsidRPr="00FB10F7" w:rsidRDefault="005D46BA" w:rsidP="007C30E0">
            <w:pPr>
              <w:pStyle w:val="af"/>
              <w:rPr>
                <w:rFonts w:cs="DejaVu Sans"/>
                <w:bCs/>
              </w:rPr>
            </w:pPr>
            <w:r w:rsidRPr="00FB10F7">
              <w:rPr>
                <w:rFonts w:cs="DejaVu Sans"/>
                <w:bCs/>
              </w:rPr>
              <w:t xml:space="preserve">*Дать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w:t>
            </w:r>
          </w:p>
          <w:p w:rsidR="005D46BA" w:rsidRPr="00FB10F7" w:rsidRDefault="005D46BA" w:rsidP="007C30E0">
            <w:pPr>
              <w:pStyle w:val="af"/>
              <w:rPr>
                <w:rFonts w:cs="DejaVu Sans"/>
                <w:bCs/>
              </w:rPr>
            </w:pPr>
            <w:r w:rsidRPr="00FB10F7">
              <w:rPr>
                <w:rFonts w:cs="DejaVu Sans"/>
                <w:bCs/>
              </w:rPr>
              <w:t>*Познакомить с понятиями «здоровье» и «болезнь».</w:t>
            </w:r>
          </w:p>
          <w:p w:rsidR="005D46BA" w:rsidRPr="00FB10F7" w:rsidRDefault="005D46BA" w:rsidP="007C30E0">
            <w:pPr>
              <w:pStyle w:val="af"/>
              <w:rPr>
                <w:rFonts w:cs="DejaVu Sans"/>
                <w:bCs/>
              </w:rPr>
            </w:pPr>
            <w:r w:rsidRPr="00FB10F7">
              <w:rPr>
                <w:rFonts w:cs="DejaVu Sans"/>
                <w:bCs/>
              </w:rPr>
              <w:t>*Развивать умение устанавливать связи между совершаемым действием и состоянием организма, самочувствием.</w:t>
            </w:r>
          </w:p>
          <w:p w:rsidR="005D46BA" w:rsidRPr="00FB10F7" w:rsidRDefault="005D46BA" w:rsidP="007C30E0">
            <w:pPr>
              <w:pStyle w:val="af"/>
              <w:rPr>
                <w:rFonts w:cs="DejaVu Sans"/>
                <w:bCs/>
              </w:rPr>
            </w:pPr>
            <w:r w:rsidRPr="00FB10F7">
              <w:rPr>
                <w:rFonts w:cs="DejaVu Sans"/>
                <w:bCs/>
              </w:rPr>
              <w:t>*Развивать умение заботиться о своем здоровье.</w:t>
            </w:r>
          </w:p>
          <w:p w:rsidR="005D46BA" w:rsidRPr="00FB10F7" w:rsidRDefault="005D46BA" w:rsidP="007C30E0">
            <w:pPr>
              <w:pStyle w:val="af"/>
              <w:rPr>
                <w:rFonts w:cs="DejaVu Sans"/>
                <w:bCs/>
              </w:rPr>
            </w:pPr>
            <w:r w:rsidRPr="00FB10F7">
              <w:rPr>
                <w:rFonts w:cs="DejaVu Sans"/>
                <w:bCs/>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tc>
        <w:tc>
          <w:tcPr>
            <w:tcW w:w="3119" w:type="dxa"/>
            <w:tcBorders>
              <w:top w:val="single" w:sz="4" w:space="0" w:color="auto"/>
              <w:left w:val="single" w:sz="4" w:space="0" w:color="auto"/>
            </w:tcBorders>
          </w:tcPr>
          <w:p w:rsidR="005D46BA" w:rsidRPr="00FB10F7" w:rsidRDefault="005D46BA" w:rsidP="007C30E0">
            <w:pPr>
              <w:pStyle w:val="af"/>
              <w:snapToGrid w:val="0"/>
              <w:rPr>
                <w:rFonts w:cs="DejaVu Sans"/>
              </w:rPr>
            </w:pPr>
            <w:r w:rsidRPr="00FB10F7">
              <w:rPr>
                <w:rFonts w:cs="DejaVu Sans"/>
              </w:rPr>
              <w:lastRenderedPageBreak/>
              <w:t>*</w:t>
            </w:r>
            <w:proofErr w:type="spellStart"/>
            <w:r w:rsidRPr="00FB10F7">
              <w:rPr>
                <w:rFonts w:cs="DejaVu Sans"/>
              </w:rPr>
              <w:t>А.Я.Шахомирова</w:t>
            </w:r>
            <w:proofErr w:type="spellEnd"/>
            <w:r w:rsidRPr="00FB10F7">
              <w:rPr>
                <w:rFonts w:cs="DejaVu Sans"/>
              </w:rPr>
              <w:t xml:space="preserve">. Будь </w:t>
            </w:r>
            <w:r w:rsidRPr="00FB10F7">
              <w:rPr>
                <w:rFonts w:cs="DejaVu Sans"/>
              </w:rPr>
              <w:lastRenderedPageBreak/>
              <w:t>здоров, малыш! Учебно-методическое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w:t>
            </w:r>
          </w:p>
          <w:p w:rsidR="005D46BA" w:rsidRPr="00FB10F7" w:rsidRDefault="005D46BA" w:rsidP="007C30E0">
            <w:pPr>
              <w:pStyle w:val="af"/>
              <w:snapToGrid w:val="0"/>
              <w:rPr>
                <w:rFonts w:cs="DejaVu Sans"/>
              </w:rPr>
            </w:pPr>
            <w:r w:rsidRPr="00FB10F7">
              <w:rPr>
                <w:rFonts w:cs="DejaVu Sans"/>
              </w:rPr>
              <w:t>Опыт педагогов Рыбинска,2000</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М.Ю.Картушина</w:t>
            </w:r>
            <w:proofErr w:type="spellEnd"/>
            <w:r w:rsidRPr="00FB10F7">
              <w:rPr>
                <w:rFonts w:cs="DejaVu Sans"/>
              </w:rPr>
              <w:t>.</w:t>
            </w:r>
          </w:p>
          <w:p w:rsidR="005D46BA" w:rsidRPr="00FB10F7" w:rsidRDefault="005D46BA" w:rsidP="007C30E0">
            <w:pPr>
              <w:pStyle w:val="af"/>
              <w:snapToGrid w:val="0"/>
              <w:rPr>
                <w:rFonts w:cs="DejaVu Sans"/>
              </w:rPr>
            </w:pPr>
            <w:r w:rsidRPr="00FB10F7">
              <w:rPr>
                <w:rFonts w:cs="DejaVu Sans"/>
              </w:rPr>
              <w:t>Сценарии оздоровительных досугов для детей 4-5 лет.</w:t>
            </w:r>
          </w:p>
          <w:p w:rsidR="005D46BA" w:rsidRPr="00FB10F7" w:rsidRDefault="005D46BA" w:rsidP="007C30E0">
            <w:pPr>
              <w:pStyle w:val="af"/>
              <w:snapToGrid w:val="0"/>
              <w:rPr>
                <w:rFonts w:cs="DejaVu Sans"/>
              </w:rPr>
            </w:pPr>
            <w:r w:rsidRPr="00FB10F7">
              <w:rPr>
                <w:rFonts w:cs="DejaVu Sans"/>
              </w:rPr>
              <w:t>Москва. ТД «Сфера»,2005</w:t>
            </w:r>
          </w:p>
        </w:tc>
        <w:tc>
          <w:tcPr>
            <w:tcW w:w="3178" w:type="dxa"/>
            <w:tcBorders>
              <w:top w:val="single" w:sz="4" w:space="0" w:color="auto"/>
              <w:left w:val="single" w:sz="4" w:space="0" w:color="auto"/>
              <w:right w:val="single" w:sz="4" w:space="0" w:color="auto"/>
            </w:tcBorders>
          </w:tcPr>
          <w:p w:rsidR="005D46BA" w:rsidRPr="00FB10F7" w:rsidRDefault="005D46BA" w:rsidP="007C30E0">
            <w:pPr>
              <w:pStyle w:val="af"/>
              <w:snapToGrid w:val="0"/>
              <w:rPr>
                <w:rFonts w:cs="DejaVu Sans"/>
              </w:rPr>
            </w:pPr>
            <w:r w:rsidRPr="00FB10F7">
              <w:rPr>
                <w:rFonts w:cs="DejaVu Sans"/>
              </w:rPr>
              <w:lastRenderedPageBreak/>
              <w:t xml:space="preserve">*Моя первая энциклопедия. </w:t>
            </w:r>
            <w:r w:rsidRPr="00FB10F7">
              <w:rPr>
                <w:rFonts w:cs="DejaVu Sans"/>
              </w:rPr>
              <w:lastRenderedPageBreak/>
              <w:t>Наше тело.</w:t>
            </w:r>
          </w:p>
          <w:p w:rsidR="005D46BA" w:rsidRPr="00FB10F7" w:rsidRDefault="005D46BA" w:rsidP="007C30E0">
            <w:pPr>
              <w:pStyle w:val="af"/>
              <w:snapToGrid w:val="0"/>
              <w:rPr>
                <w:rFonts w:cs="DejaVu Sans"/>
              </w:rPr>
            </w:pPr>
            <w:proofErr w:type="spellStart"/>
            <w:r w:rsidRPr="00FB10F7">
              <w:rPr>
                <w:rFonts w:cs="DejaVu Sans"/>
              </w:rPr>
              <w:t>Москва</w:t>
            </w:r>
            <w:proofErr w:type="gramStart"/>
            <w:r w:rsidRPr="00FB10F7">
              <w:rPr>
                <w:rFonts w:cs="DejaVu Sans"/>
              </w:rPr>
              <w:t>.К</w:t>
            </w:r>
            <w:proofErr w:type="gramEnd"/>
            <w:r w:rsidRPr="00FB10F7">
              <w:rPr>
                <w:rFonts w:cs="DejaVu Sans"/>
              </w:rPr>
              <w:t>ристина</w:t>
            </w:r>
            <w:proofErr w:type="spellEnd"/>
            <w:r w:rsidRPr="00FB10F7">
              <w:rPr>
                <w:rFonts w:cs="DejaVu Sans"/>
              </w:rPr>
              <w:t xml:space="preserve"> и К,</w:t>
            </w:r>
          </w:p>
          <w:p w:rsidR="005D46BA" w:rsidRPr="00FB10F7" w:rsidRDefault="005D46BA" w:rsidP="007C30E0">
            <w:pPr>
              <w:pStyle w:val="af"/>
              <w:snapToGrid w:val="0"/>
              <w:rPr>
                <w:rFonts w:cs="DejaVu Sans"/>
              </w:rPr>
            </w:pPr>
            <w:r w:rsidRPr="00FB10F7">
              <w:rPr>
                <w:rFonts w:cs="DejaVu Sans"/>
              </w:rPr>
              <w:t>1996.</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Г.Зайцев</w:t>
            </w:r>
            <w:proofErr w:type="gramStart"/>
            <w:r w:rsidRPr="00FB10F7">
              <w:rPr>
                <w:rFonts w:cs="DejaVu Sans"/>
              </w:rPr>
              <w:t>.У</w:t>
            </w:r>
            <w:proofErr w:type="gramEnd"/>
            <w:r w:rsidRPr="00FB10F7">
              <w:rPr>
                <w:rFonts w:cs="DejaVu Sans"/>
              </w:rPr>
              <w:t>роки</w:t>
            </w:r>
            <w:proofErr w:type="spellEnd"/>
            <w:r w:rsidRPr="00FB10F7">
              <w:rPr>
                <w:rFonts w:cs="DejaVu Sans"/>
              </w:rPr>
              <w:t xml:space="preserve"> Айболита. Расти здоровым.</w:t>
            </w:r>
          </w:p>
          <w:p w:rsidR="005D46BA" w:rsidRPr="00FB10F7" w:rsidRDefault="005D46BA" w:rsidP="007C30E0">
            <w:pPr>
              <w:pStyle w:val="af"/>
              <w:snapToGrid w:val="0"/>
              <w:rPr>
                <w:rFonts w:cs="DejaVu Sans"/>
              </w:rPr>
            </w:pPr>
            <w:r w:rsidRPr="00FB10F7">
              <w:rPr>
                <w:rFonts w:cs="DejaVu Sans"/>
              </w:rPr>
              <w:t>Санкт-Петербург.</w:t>
            </w:r>
          </w:p>
          <w:p w:rsidR="005D46BA" w:rsidRPr="00FB10F7" w:rsidRDefault="005D46BA" w:rsidP="007C30E0">
            <w:pPr>
              <w:pStyle w:val="af"/>
              <w:snapToGrid w:val="0"/>
              <w:rPr>
                <w:rFonts w:cs="DejaVu Sans"/>
              </w:rPr>
            </w:pPr>
            <w:r w:rsidRPr="00FB10F7">
              <w:rPr>
                <w:rFonts w:cs="DejaVu Sans"/>
              </w:rPr>
              <w:t>Акцидент,1995</w:t>
            </w:r>
          </w:p>
          <w:p w:rsidR="005D46BA" w:rsidRPr="00FB10F7" w:rsidRDefault="005D46BA" w:rsidP="007C30E0">
            <w:pPr>
              <w:pStyle w:val="af"/>
              <w:snapToGrid w:val="0"/>
              <w:rPr>
                <w:rFonts w:cs="DejaVu Sans"/>
              </w:rPr>
            </w:pPr>
            <w:r w:rsidRPr="00FB10F7">
              <w:rPr>
                <w:rFonts w:cs="DejaVu Sans"/>
              </w:rPr>
              <w:t xml:space="preserve">*Дидактические игры: «Познай свое </w:t>
            </w:r>
            <w:proofErr w:type="spellStart"/>
            <w:r w:rsidRPr="00FB10F7">
              <w:rPr>
                <w:rFonts w:cs="DejaVu Sans"/>
              </w:rPr>
              <w:t>тело»</w:t>
            </w:r>
            <w:proofErr w:type="gramStart"/>
            <w:r w:rsidRPr="00FB10F7">
              <w:rPr>
                <w:rFonts w:cs="DejaVu Sans"/>
              </w:rPr>
              <w:t>,д</w:t>
            </w:r>
            <w:proofErr w:type="gramEnd"/>
            <w:r w:rsidRPr="00FB10F7">
              <w:rPr>
                <w:rFonts w:cs="DejaVu Sans"/>
              </w:rPr>
              <w:t>омино</w:t>
            </w:r>
            <w:proofErr w:type="spellEnd"/>
            <w:r w:rsidRPr="00FB10F7">
              <w:rPr>
                <w:rFonts w:cs="DejaVu Sans"/>
              </w:rPr>
              <w:t xml:space="preserve"> «Познай себя».</w:t>
            </w:r>
          </w:p>
        </w:tc>
      </w:tr>
      <w:tr w:rsidR="005D46BA" w:rsidTr="00DE5024">
        <w:tc>
          <w:tcPr>
            <w:tcW w:w="1114" w:type="dxa"/>
            <w:tcBorders>
              <w:top w:val="single" w:sz="4" w:space="0" w:color="auto"/>
              <w:left w:val="single" w:sz="4" w:space="0" w:color="auto"/>
              <w:right w:val="single" w:sz="4" w:space="0" w:color="auto"/>
            </w:tcBorders>
          </w:tcPr>
          <w:p w:rsidR="005D46BA" w:rsidRPr="00DE5024" w:rsidRDefault="005D46BA" w:rsidP="007C30E0">
            <w:pPr>
              <w:pStyle w:val="af"/>
              <w:snapToGrid w:val="0"/>
              <w:rPr>
                <w:rFonts w:cs="DejaVu Sans"/>
                <w:b/>
              </w:rPr>
            </w:pPr>
          </w:p>
          <w:p w:rsidR="005D46BA" w:rsidRPr="00DE5024" w:rsidRDefault="005D46BA" w:rsidP="007C30E0">
            <w:pPr>
              <w:pStyle w:val="af"/>
              <w:snapToGrid w:val="0"/>
              <w:rPr>
                <w:rFonts w:cs="DejaVu Sans"/>
                <w:b/>
              </w:rPr>
            </w:pPr>
            <w:r w:rsidRPr="00DE5024">
              <w:rPr>
                <w:rFonts w:cs="DejaVu Sans"/>
                <w:b/>
              </w:rPr>
              <w:t>5-6 лет</w:t>
            </w:r>
          </w:p>
        </w:tc>
        <w:tc>
          <w:tcPr>
            <w:tcW w:w="8161" w:type="dxa"/>
            <w:tcBorders>
              <w:top w:val="single" w:sz="4" w:space="0" w:color="auto"/>
              <w:left w:val="single" w:sz="4" w:space="0" w:color="auto"/>
              <w:right w:val="single" w:sz="4" w:space="0" w:color="auto"/>
            </w:tcBorders>
          </w:tcPr>
          <w:p w:rsidR="005D46BA" w:rsidRDefault="005D46BA" w:rsidP="007C30E0">
            <w:pPr>
              <w:pStyle w:val="af"/>
              <w:snapToGrid w:val="0"/>
              <w:rPr>
                <w:rFonts w:cs="DejaVu Sans"/>
              </w:rPr>
            </w:pPr>
          </w:p>
          <w:p w:rsidR="005D46BA" w:rsidRPr="00FB10F7" w:rsidRDefault="005D46BA" w:rsidP="007C30E0">
            <w:pPr>
              <w:pStyle w:val="af"/>
              <w:snapToGrid w:val="0"/>
              <w:rPr>
                <w:rFonts w:cs="DejaVu Sans"/>
              </w:rPr>
            </w:pPr>
            <w:r w:rsidRPr="00FB10F7">
              <w:rPr>
                <w:rFonts w:cs="DejaVu Sans"/>
              </w:rPr>
              <w:t xml:space="preserve">*Продолжать под руководством медицинских работников проводить комплекс </w:t>
            </w:r>
            <w:r w:rsidRPr="00FB10F7">
              <w:rPr>
                <w:rFonts w:cs="DejaVu Sans"/>
              </w:rPr>
              <w:lastRenderedPageBreak/>
              <w:t>закаливающих процедур с использованием природных факторов в сочетании с физическими упражнениями.</w:t>
            </w:r>
          </w:p>
          <w:p w:rsidR="005D46BA" w:rsidRPr="00FB10F7" w:rsidRDefault="005D46BA" w:rsidP="007C30E0">
            <w:pPr>
              <w:pStyle w:val="af"/>
            </w:pPr>
            <w:r w:rsidRPr="00FB10F7">
              <w:t>*Ежедневно проводить утреннюю гимнастику продолжительностью 8-10 минут.</w:t>
            </w:r>
          </w:p>
          <w:p w:rsidR="005D46BA" w:rsidRPr="00FB10F7" w:rsidRDefault="005D46BA" w:rsidP="007C30E0">
            <w:pPr>
              <w:pStyle w:val="af"/>
            </w:pPr>
            <w:r w:rsidRPr="00FB10F7">
              <w:t>*Во время занятий, требующих высокой умственной нагрузки, и в промежутках между занятиями проводить физкультминутки длительностью 1-3 минуты.</w:t>
            </w:r>
          </w:p>
          <w:p w:rsidR="005D46BA" w:rsidRPr="00FB10F7" w:rsidRDefault="005D46BA" w:rsidP="007C30E0">
            <w:pPr>
              <w:pStyle w:val="af"/>
            </w:pPr>
            <w:r w:rsidRPr="00FB10F7">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w:t>
            </w:r>
          </w:p>
          <w:p w:rsidR="005D46BA" w:rsidRPr="00FB10F7" w:rsidRDefault="005D46BA" w:rsidP="007C30E0">
            <w:pPr>
              <w:pStyle w:val="af"/>
            </w:pPr>
            <w:r w:rsidRPr="00FB10F7">
              <w:t xml:space="preserve">*При наличии соответствующих условий организовывать обучение плаванию и элементам </w:t>
            </w:r>
            <w:proofErr w:type="spellStart"/>
            <w:r w:rsidRPr="00FB10F7">
              <w:t>гидроаэробики</w:t>
            </w:r>
            <w:proofErr w:type="spellEnd"/>
            <w:r w:rsidRPr="00FB10F7">
              <w:t xml:space="preserve">. </w:t>
            </w:r>
          </w:p>
          <w:p w:rsidR="005D46BA" w:rsidRPr="00FB10F7" w:rsidRDefault="005D46BA" w:rsidP="007C30E0">
            <w:pPr>
              <w:pStyle w:val="af"/>
            </w:pPr>
            <w:r w:rsidRPr="00FB10F7">
              <w:t xml:space="preserve">*Формировать привычку следить за чистотой тела, опрятностью одежды, </w:t>
            </w:r>
            <w:proofErr w:type="spellStart"/>
            <w:r w:rsidRPr="00FB10F7">
              <w:t>прически</w:t>
            </w:r>
            <w:proofErr w:type="gramStart"/>
            <w:r w:rsidRPr="00FB10F7">
              <w:t>;п</w:t>
            </w:r>
            <w:proofErr w:type="gramEnd"/>
            <w:r w:rsidRPr="00FB10F7">
              <w:t>ри</w:t>
            </w:r>
            <w:proofErr w:type="spellEnd"/>
            <w:r w:rsidRPr="00FB10F7">
              <w:t xml:space="preserve"> кашле и чихании закрывать нос и рот платком.</w:t>
            </w:r>
          </w:p>
          <w:p w:rsidR="005D46BA" w:rsidRPr="00FB10F7" w:rsidRDefault="005D46BA" w:rsidP="007C30E0">
            <w:pPr>
              <w:pStyle w:val="af"/>
            </w:pPr>
            <w:r w:rsidRPr="00FB10F7">
              <w:t>*Закреплять умение быстро, аккуратно одеваться и раздеваться, соблюдать порядок в своем шкафу, опрятно заправлять постель.</w:t>
            </w:r>
          </w:p>
          <w:p w:rsidR="005D46BA" w:rsidRPr="00FB10F7" w:rsidRDefault="005D46BA" w:rsidP="007C30E0">
            <w:pPr>
              <w:pStyle w:val="af"/>
            </w:pPr>
            <w:r w:rsidRPr="00FB10F7">
              <w:t>*Продолжать совершенствовать культуру еды: правильно пользоваться столовыми приборами; есть аккуратно, бесшумно, сохраняя правильную осанку за столом; обращаться с просьбой, благодарить.</w:t>
            </w:r>
          </w:p>
          <w:p w:rsidR="005D46BA" w:rsidRPr="00FB10F7" w:rsidRDefault="005D46BA" w:rsidP="007C30E0">
            <w:pPr>
              <w:pStyle w:val="af"/>
            </w:pPr>
            <w:r w:rsidRPr="00FB10F7">
              <w:t>*Расширять представления об особенностях функционирования и целостности человеческого организма. Обращать внимание детей на особенности их организма и здоровья.</w:t>
            </w:r>
          </w:p>
          <w:p w:rsidR="005D46BA" w:rsidRPr="00FB10F7" w:rsidRDefault="005D46BA" w:rsidP="007C30E0">
            <w:pPr>
              <w:pStyle w:val="af"/>
            </w:pPr>
            <w:r w:rsidRPr="00FB10F7">
              <w:t>*Расширять представления о составляющих здорового образа жизни (правильное питание, движение, сон и солнце, воздух и вода – наши лучшие друзья) и факторах, разрушающих здоровье.</w:t>
            </w:r>
          </w:p>
          <w:p w:rsidR="005D46BA" w:rsidRPr="00FB10F7" w:rsidRDefault="005D46BA" w:rsidP="007C30E0">
            <w:pPr>
              <w:pStyle w:val="af"/>
            </w:pPr>
            <w:r w:rsidRPr="00FB10F7">
              <w:t>*Показывать зависимость здоровья человека от правильного питания.</w:t>
            </w:r>
          </w:p>
          <w:p w:rsidR="005D46BA" w:rsidRPr="00FB10F7" w:rsidRDefault="005D46BA" w:rsidP="007C30E0">
            <w:pPr>
              <w:pStyle w:val="af"/>
            </w:pPr>
            <w:r w:rsidRPr="00FB10F7">
              <w:t>*Формировать умение определять качество продуктов, основываясь на сенсорных ощущениях.</w:t>
            </w:r>
          </w:p>
          <w:p w:rsidR="005D46BA" w:rsidRPr="00FB10F7" w:rsidRDefault="005D46BA" w:rsidP="007C30E0">
            <w:pPr>
              <w:pStyle w:val="af"/>
            </w:pPr>
            <w:r w:rsidRPr="00FB10F7">
              <w:t>*Расширять представления о роли гигиены и режима дня для здоровья человека.</w:t>
            </w:r>
          </w:p>
          <w:p w:rsidR="005D46BA" w:rsidRPr="00FB10F7" w:rsidRDefault="005D46BA" w:rsidP="007C30E0">
            <w:pPr>
              <w:pStyle w:val="af"/>
            </w:pPr>
            <w:r w:rsidRPr="00FB10F7">
              <w:t xml:space="preserve">*Дать представление о правилах ухода за больным. Воспитывать сочувствие к </w:t>
            </w:r>
            <w:proofErr w:type="gramStart"/>
            <w:r w:rsidRPr="00FB10F7">
              <w:t>болеющим</w:t>
            </w:r>
            <w:proofErr w:type="gramEnd"/>
            <w:r w:rsidRPr="00FB10F7">
              <w:t>. Учить характеризовать свое самочувствие.</w:t>
            </w:r>
          </w:p>
          <w:p w:rsidR="005D46BA" w:rsidRPr="00FB10F7" w:rsidRDefault="005D46BA" w:rsidP="007C30E0">
            <w:pPr>
              <w:pStyle w:val="af"/>
            </w:pPr>
            <w:r w:rsidRPr="00FB10F7">
              <w:t>*Раскрыть возможности здорового человека.</w:t>
            </w:r>
          </w:p>
          <w:p w:rsidR="005D46BA" w:rsidRPr="00FB10F7" w:rsidRDefault="005D46BA" w:rsidP="007C30E0">
            <w:pPr>
              <w:pStyle w:val="af"/>
            </w:pPr>
            <w:r w:rsidRPr="00FB10F7">
              <w:t xml:space="preserve">*Расширять представления о месте человека в природе, о том, как нужно жить, чтобы не вредить себе и окружающей среде. Формировать у детей </w:t>
            </w:r>
            <w:r w:rsidRPr="00FB10F7">
              <w:lastRenderedPageBreak/>
              <w:t>потребность в здоровом образе жизни. Прививать интерес к физической культуре и спорту и желание заниматься.</w:t>
            </w:r>
          </w:p>
          <w:p w:rsidR="005D46BA" w:rsidRPr="00FB10F7" w:rsidRDefault="005D46BA" w:rsidP="007C30E0">
            <w:pPr>
              <w:pStyle w:val="af"/>
            </w:pPr>
            <w:r w:rsidRPr="00FB10F7">
              <w:t xml:space="preserve">*Знакомить с основами техники безопасности и правилами поведения в спортивном зале и на спортивной площадке. </w:t>
            </w:r>
          </w:p>
        </w:tc>
        <w:tc>
          <w:tcPr>
            <w:tcW w:w="3119" w:type="dxa"/>
            <w:tcBorders>
              <w:top w:val="single" w:sz="4" w:space="0" w:color="auto"/>
              <w:left w:val="single" w:sz="4" w:space="0" w:color="auto"/>
              <w:right w:val="single" w:sz="4" w:space="0" w:color="auto"/>
            </w:tcBorders>
          </w:tcPr>
          <w:p w:rsidR="005D46BA" w:rsidRDefault="005D46BA" w:rsidP="007C30E0">
            <w:pPr>
              <w:rPr>
                <w:rFonts w:ascii="Liberation Serif" w:eastAsia="DejaVu Sans" w:hAnsi="Liberation Serif"/>
                <w:kern w:val="1"/>
              </w:rPr>
            </w:pPr>
          </w:p>
          <w:p w:rsidR="005D46BA" w:rsidRDefault="005D46BA" w:rsidP="007C30E0">
            <w:pPr>
              <w:pStyle w:val="af"/>
              <w:snapToGrid w:val="0"/>
              <w:rPr>
                <w:rFonts w:cs="DejaVu Sans"/>
              </w:rPr>
            </w:pPr>
          </w:p>
          <w:p w:rsidR="005D46BA" w:rsidRPr="00FB10F7" w:rsidRDefault="005D46BA" w:rsidP="007C30E0">
            <w:pPr>
              <w:pStyle w:val="af"/>
              <w:snapToGrid w:val="0"/>
              <w:rPr>
                <w:rFonts w:cs="DejaVu Sans"/>
              </w:rPr>
            </w:pPr>
            <w:r w:rsidRPr="00FB10F7">
              <w:rPr>
                <w:rFonts w:cs="DejaVu Sans"/>
              </w:rPr>
              <w:lastRenderedPageBreak/>
              <w:t>*</w:t>
            </w:r>
            <w:proofErr w:type="spellStart"/>
            <w:r w:rsidRPr="00FB10F7">
              <w:rPr>
                <w:rFonts w:cs="DejaVu Sans"/>
              </w:rPr>
              <w:t>Н.Н.Авдеева</w:t>
            </w:r>
            <w:proofErr w:type="spellEnd"/>
            <w:r w:rsidRPr="00FB10F7">
              <w:rPr>
                <w:rFonts w:cs="DejaVu Sans"/>
              </w:rPr>
              <w:t xml:space="preserve">, </w:t>
            </w:r>
            <w:proofErr w:type="spellStart"/>
            <w:r w:rsidRPr="00FB10F7">
              <w:rPr>
                <w:rFonts w:cs="DejaVu Sans"/>
              </w:rPr>
              <w:t>О.Л.Князева</w:t>
            </w:r>
            <w:proofErr w:type="spellEnd"/>
            <w:r w:rsidRPr="00FB10F7">
              <w:rPr>
                <w:rFonts w:cs="DejaVu Sans"/>
              </w:rPr>
              <w:t xml:space="preserve">, </w:t>
            </w:r>
            <w:proofErr w:type="spellStart"/>
            <w:r w:rsidRPr="00FB10F7">
              <w:rPr>
                <w:rFonts w:cs="DejaVu Sans"/>
              </w:rPr>
              <w:t>Р.Б.Стеркина</w:t>
            </w:r>
            <w:proofErr w:type="spellEnd"/>
            <w:r w:rsidRPr="00FB10F7">
              <w:rPr>
                <w:rFonts w:cs="DejaVu Sans"/>
              </w:rPr>
              <w:t xml:space="preserve">. Безопасность. </w:t>
            </w:r>
          </w:p>
          <w:p w:rsidR="005D46BA" w:rsidRPr="00FB10F7" w:rsidRDefault="005D46BA" w:rsidP="007C30E0">
            <w:pPr>
              <w:pStyle w:val="af"/>
              <w:snapToGrid w:val="0"/>
              <w:rPr>
                <w:rFonts w:cs="DejaVu Sans"/>
              </w:rPr>
            </w:pPr>
            <w:r w:rsidRPr="00FB10F7">
              <w:rPr>
                <w:rFonts w:cs="DejaVu Sans"/>
              </w:rPr>
              <w:t>Учебно-методическое пособие по основам безопасности жизнедеятельности детей старшего дошкольного возраста.</w:t>
            </w:r>
          </w:p>
          <w:p w:rsidR="005D46BA" w:rsidRPr="00FB10F7" w:rsidRDefault="005D46BA" w:rsidP="007C30E0">
            <w:pPr>
              <w:pStyle w:val="af"/>
              <w:snapToGrid w:val="0"/>
              <w:rPr>
                <w:rFonts w:cs="DejaVu Sans"/>
              </w:rPr>
            </w:pPr>
            <w:r w:rsidRPr="00FB10F7">
              <w:rPr>
                <w:rFonts w:cs="DejaVu Sans"/>
              </w:rPr>
              <w:t>Санкт-Петербург. «Детство-Пресс». 2002.</w:t>
            </w:r>
          </w:p>
          <w:p w:rsidR="005D46BA" w:rsidRPr="00FB10F7" w:rsidRDefault="005D46BA" w:rsidP="007C30E0">
            <w:pPr>
              <w:pStyle w:val="af"/>
              <w:snapToGrid w:val="0"/>
              <w:rPr>
                <w:rFonts w:cs="DejaVu Sans"/>
              </w:rPr>
            </w:pPr>
            <w:r w:rsidRPr="00FB10F7">
              <w:rPr>
                <w:rFonts w:cs="DejaVu Sans"/>
              </w:rPr>
              <w:t>(раздел «Здоровье»).</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Л.Н.Тихомирова</w:t>
            </w:r>
            <w:proofErr w:type="spellEnd"/>
            <w:r w:rsidRPr="00FB10F7">
              <w:rPr>
                <w:rFonts w:cs="DejaVu Sans"/>
              </w:rPr>
              <w:t>.</w:t>
            </w:r>
          </w:p>
          <w:p w:rsidR="005D46BA" w:rsidRPr="00FB10F7" w:rsidRDefault="005D46BA" w:rsidP="007C30E0">
            <w:pPr>
              <w:pStyle w:val="af"/>
              <w:snapToGrid w:val="0"/>
              <w:rPr>
                <w:rFonts w:cs="DejaVu Sans"/>
              </w:rPr>
            </w:pPr>
            <w:r w:rsidRPr="00FB10F7">
              <w:rPr>
                <w:rFonts w:cs="DejaVu Sans"/>
              </w:rPr>
              <w:t>Упражнения на каждый день: Уроки здоровья для детей 5-8 лет. Популярное пособие для родителей и педагогов. Ярославль. Академия развития.2003.</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Л.В.Тихомирова</w:t>
            </w:r>
            <w:proofErr w:type="spellEnd"/>
            <w:r w:rsidRPr="00FB10F7">
              <w:rPr>
                <w:rFonts w:cs="DejaVu Sans"/>
              </w:rPr>
              <w:t>.</w:t>
            </w:r>
          </w:p>
          <w:p w:rsidR="005D46BA" w:rsidRPr="00FB10F7" w:rsidRDefault="005D46BA" w:rsidP="007C30E0">
            <w:pPr>
              <w:pStyle w:val="af"/>
              <w:snapToGrid w:val="0"/>
              <w:rPr>
                <w:rFonts w:cs="DejaVu Sans"/>
              </w:rPr>
            </w:pPr>
            <w:r w:rsidRPr="00FB10F7">
              <w:rPr>
                <w:rFonts w:cs="DejaVu Sans"/>
              </w:rPr>
              <w:t>Формируем у детей правильное отношение к своему здоровью.</w:t>
            </w:r>
          </w:p>
          <w:p w:rsidR="005D46BA" w:rsidRPr="00FB10F7" w:rsidRDefault="005D46BA" w:rsidP="007C30E0">
            <w:pPr>
              <w:pStyle w:val="af"/>
              <w:snapToGrid w:val="0"/>
              <w:rPr>
                <w:rFonts w:cs="DejaVu Sans"/>
              </w:rPr>
            </w:pPr>
            <w:r w:rsidRPr="00FB10F7">
              <w:rPr>
                <w:rFonts w:cs="DejaVu Sans"/>
              </w:rPr>
              <w:t>Пособие для воспитателей дошкольных учреждений, педагогов и родителей.</w:t>
            </w:r>
          </w:p>
          <w:p w:rsidR="005D46BA" w:rsidRPr="00FB10F7" w:rsidRDefault="005D46BA" w:rsidP="007C30E0">
            <w:pPr>
              <w:pStyle w:val="af"/>
              <w:snapToGrid w:val="0"/>
              <w:rPr>
                <w:rFonts w:cs="DejaVu Sans"/>
              </w:rPr>
            </w:pPr>
            <w:r w:rsidRPr="00FB10F7">
              <w:rPr>
                <w:rFonts w:cs="DejaVu Sans"/>
              </w:rPr>
              <w:t>Ярославль. Институт повышения квалификации педагогических и руководящих работников образования. 1997.</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М.Н.Кузнецова</w:t>
            </w:r>
            <w:proofErr w:type="spellEnd"/>
            <w:r w:rsidRPr="00FB10F7">
              <w:rPr>
                <w:rFonts w:cs="DejaVu Sans"/>
              </w:rPr>
              <w:t>. Оздоровление детей в детском саду. Практическое пособие.</w:t>
            </w:r>
          </w:p>
          <w:p w:rsidR="005D46BA" w:rsidRPr="00FB10F7" w:rsidRDefault="005D46BA" w:rsidP="007C30E0">
            <w:pPr>
              <w:pStyle w:val="af"/>
              <w:snapToGrid w:val="0"/>
              <w:rPr>
                <w:rFonts w:cs="DejaVu Sans"/>
              </w:rPr>
            </w:pPr>
            <w:r w:rsidRPr="00FB10F7">
              <w:rPr>
                <w:rFonts w:cs="DejaVu Sans"/>
              </w:rPr>
              <w:t>Москва. Айрис Пресс.2008.</w:t>
            </w:r>
          </w:p>
          <w:p w:rsidR="005D46BA" w:rsidRPr="00FB10F7" w:rsidRDefault="005D46BA" w:rsidP="007C30E0">
            <w:pPr>
              <w:pStyle w:val="af"/>
              <w:snapToGrid w:val="0"/>
              <w:rPr>
                <w:rFonts w:cs="DejaVu Sans"/>
              </w:rPr>
            </w:pPr>
            <w:r w:rsidRPr="00FB10F7">
              <w:rPr>
                <w:rFonts w:cs="DejaVu Sans"/>
              </w:rPr>
              <w:lastRenderedPageBreak/>
              <w:t>*Тематические физкультурные занятия и праздники в дошкольном учреждении. Пособие для педагогов дошкольных учреждений.</w:t>
            </w:r>
          </w:p>
          <w:p w:rsidR="005D46BA" w:rsidRPr="00FB10F7" w:rsidRDefault="005D46BA" w:rsidP="007C30E0">
            <w:pPr>
              <w:pStyle w:val="af"/>
              <w:snapToGrid w:val="0"/>
              <w:rPr>
                <w:rFonts w:cs="DejaVu Sans"/>
              </w:rPr>
            </w:pPr>
            <w:r w:rsidRPr="00FB10F7">
              <w:rPr>
                <w:rFonts w:cs="DejaVu Sans"/>
              </w:rPr>
              <w:t xml:space="preserve">Москва. </w:t>
            </w:r>
            <w:proofErr w:type="spellStart"/>
            <w:r w:rsidRPr="00FB10F7">
              <w:rPr>
                <w:rFonts w:cs="DejaVu Sans"/>
              </w:rPr>
              <w:t>Владос</w:t>
            </w:r>
            <w:proofErr w:type="spellEnd"/>
            <w:r w:rsidRPr="00FB10F7">
              <w:rPr>
                <w:rFonts w:cs="DejaVu Sans"/>
              </w:rPr>
              <w:t>. 1999.</w:t>
            </w:r>
          </w:p>
        </w:tc>
        <w:tc>
          <w:tcPr>
            <w:tcW w:w="3178" w:type="dxa"/>
            <w:tcBorders>
              <w:top w:val="single" w:sz="4" w:space="0" w:color="auto"/>
              <w:left w:val="single" w:sz="4" w:space="0" w:color="auto"/>
              <w:right w:val="single" w:sz="4" w:space="0" w:color="auto"/>
            </w:tcBorders>
          </w:tcPr>
          <w:p w:rsidR="005D46BA" w:rsidRDefault="005D46BA" w:rsidP="007C30E0">
            <w:pPr>
              <w:pStyle w:val="af"/>
              <w:snapToGrid w:val="0"/>
              <w:rPr>
                <w:rFonts w:cs="DejaVu Sans"/>
              </w:rPr>
            </w:pPr>
          </w:p>
          <w:p w:rsidR="005D46BA" w:rsidRPr="00FB10F7" w:rsidRDefault="005D46BA" w:rsidP="007C30E0">
            <w:pPr>
              <w:pStyle w:val="af"/>
              <w:snapToGrid w:val="0"/>
              <w:rPr>
                <w:rFonts w:cs="DejaVu Sans"/>
              </w:rPr>
            </w:pPr>
            <w:r w:rsidRPr="00FB10F7">
              <w:rPr>
                <w:rFonts w:cs="DejaVu Sans"/>
              </w:rPr>
              <w:t xml:space="preserve">*Моя первая энциклопедия. </w:t>
            </w:r>
            <w:r w:rsidRPr="00FB10F7">
              <w:rPr>
                <w:rFonts w:cs="DejaVu Sans"/>
              </w:rPr>
              <w:lastRenderedPageBreak/>
              <w:t>Наше тело.</w:t>
            </w:r>
          </w:p>
          <w:p w:rsidR="005D46BA" w:rsidRPr="00FB10F7" w:rsidRDefault="005D46BA" w:rsidP="007C30E0">
            <w:pPr>
              <w:pStyle w:val="af"/>
              <w:snapToGrid w:val="0"/>
              <w:rPr>
                <w:rFonts w:cs="DejaVu Sans"/>
              </w:rPr>
            </w:pPr>
            <w:proofErr w:type="spellStart"/>
            <w:r w:rsidRPr="00FB10F7">
              <w:rPr>
                <w:rFonts w:cs="DejaVu Sans"/>
              </w:rPr>
              <w:t>Москва</w:t>
            </w:r>
            <w:proofErr w:type="gramStart"/>
            <w:r w:rsidRPr="00FB10F7">
              <w:rPr>
                <w:rFonts w:cs="DejaVu Sans"/>
              </w:rPr>
              <w:t>.К</w:t>
            </w:r>
            <w:proofErr w:type="gramEnd"/>
            <w:r w:rsidRPr="00FB10F7">
              <w:rPr>
                <w:rFonts w:cs="DejaVu Sans"/>
              </w:rPr>
              <w:t>ристина</w:t>
            </w:r>
            <w:proofErr w:type="spellEnd"/>
            <w:r w:rsidRPr="00FB10F7">
              <w:rPr>
                <w:rFonts w:cs="DejaVu Sans"/>
              </w:rPr>
              <w:t xml:space="preserve"> и К,</w:t>
            </w:r>
          </w:p>
          <w:p w:rsidR="005D46BA" w:rsidRPr="00FB10F7" w:rsidRDefault="005D46BA" w:rsidP="007C30E0">
            <w:pPr>
              <w:pStyle w:val="af"/>
              <w:snapToGrid w:val="0"/>
              <w:rPr>
                <w:rFonts w:cs="DejaVu Sans"/>
              </w:rPr>
            </w:pPr>
            <w:r w:rsidRPr="00FB10F7">
              <w:rPr>
                <w:rFonts w:cs="DejaVu Sans"/>
              </w:rPr>
              <w:t>1996.</w:t>
            </w:r>
          </w:p>
          <w:p w:rsidR="005D46BA" w:rsidRPr="00FB10F7" w:rsidRDefault="005D46BA" w:rsidP="007C30E0">
            <w:pPr>
              <w:pStyle w:val="af"/>
              <w:snapToGrid w:val="0"/>
              <w:rPr>
                <w:rFonts w:cs="DejaVu Sans"/>
              </w:rPr>
            </w:pPr>
            <w:r w:rsidRPr="00FB10F7">
              <w:rPr>
                <w:rFonts w:cs="DejaVu Sans"/>
              </w:rPr>
              <w:t>*Стив Паркер.</w:t>
            </w:r>
          </w:p>
          <w:p w:rsidR="005D46BA" w:rsidRPr="00FB10F7" w:rsidRDefault="005D46BA" w:rsidP="007C30E0">
            <w:pPr>
              <w:pStyle w:val="af"/>
              <w:snapToGrid w:val="0"/>
              <w:rPr>
                <w:rFonts w:cs="DejaVu Sans"/>
              </w:rPr>
            </w:pPr>
            <w:r w:rsidRPr="00FB10F7">
              <w:rPr>
                <w:rFonts w:cs="DejaVu Sans"/>
              </w:rPr>
              <w:t>Занимательная анатомия, или что тобой управляет...</w:t>
            </w:r>
          </w:p>
          <w:p w:rsidR="005D46BA" w:rsidRPr="00FB10F7" w:rsidRDefault="005D46BA" w:rsidP="007C30E0">
            <w:pPr>
              <w:pStyle w:val="af"/>
              <w:snapToGrid w:val="0"/>
              <w:rPr>
                <w:rFonts w:cs="DejaVu Sans"/>
              </w:rPr>
            </w:pPr>
            <w:r w:rsidRPr="00FB10F7">
              <w:rPr>
                <w:rFonts w:cs="DejaVu Sans"/>
              </w:rPr>
              <w:t>Москва. Росмен,1995</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Г.Зайцев</w:t>
            </w:r>
            <w:proofErr w:type="gramStart"/>
            <w:r w:rsidRPr="00FB10F7">
              <w:rPr>
                <w:rFonts w:cs="DejaVu Sans"/>
              </w:rPr>
              <w:t>.У</w:t>
            </w:r>
            <w:proofErr w:type="gramEnd"/>
            <w:r w:rsidRPr="00FB10F7">
              <w:rPr>
                <w:rFonts w:cs="DejaVu Sans"/>
              </w:rPr>
              <w:t>роки</w:t>
            </w:r>
            <w:proofErr w:type="spellEnd"/>
            <w:r w:rsidRPr="00FB10F7">
              <w:rPr>
                <w:rFonts w:cs="DejaVu Sans"/>
              </w:rPr>
              <w:t xml:space="preserve"> Айболита. Расти здоровым.</w:t>
            </w:r>
          </w:p>
          <w:p w:rsidR="005D46BA" w:rsidRPr="00FB10F7" w:rsidRDefault="005D46BA" w:rsidP="007C30E0">
            <w:pPr>
              <w:pStyle w:val="af"/>
              <w:snapToGrid w:val="0"/>
              <w:rPr>
                <w:rFonts w:cs="DejaVu Sans"/>
              </w:rPr>
            </w:pPr>
            <w:r w:rsidRPr="00FB10F7">
              <w:rPr>
                <w:rFonts w:cs="DejaVu Sans"/>
              </w:rPr>
              <w:t>Санкт-Петербург.</w:t>
            </w:r>
          </w:p>
          <w:p w:rsidR="005D46BA" w:rsidRPr="00FB10F7" w:rsidRDefault="005D46BA" w:rsidP="007C30E0">
            <w:pPr>
              <w:pStyle w:val="af"/>
              <w:snapToGrid w:val="0"/>
              <w:rPr>
                <w:rFonts w:cs="DejaVu Sans"/>
              </w:rPr>
            </w:pPr>
            <w:r w:rsidRPr="00FB10F7">
              <w:rPr>
                <w:rFonts w:cs="DejaVu Sans"/>
              </w:rPr>
              <w:t>Акцидент,1995</w:t>
            </w:r>
          </w:p>
          <w:p w:rsidR="005D46BA" w:rsidRPr="00FB10F7" w:rsidRDefault="005D46BA" w:rsidP="007C30E0">
            <w:pPr>
              <w:pStyle w:val="af"/>
              <w:snapToGrid w:val="0"/>
              <w:rPr>
                <w:rFonts w:cs="DejaVu Sans"/>
              </w:rPr>
            </w:pPr>
            <w:r w:rsidRPr="00FB10F7">
              <w:rPr>
                <w:rFonts w:cs="DejaVu Sans"/>
              </w:rPr>
              <w:t xml:space="preserve">* </w:t>
            </w:r>
            <w:proofErr w:type="spellStart"/>
            <w:r w:rsidRPr="00FB10F7">
              <w:rPr>
                <w:rFonts w:cs="DejaVu Sans"/>
              </w:rPr>
              <w:t>Р.Б.Стеркина</w:t>
            </w:r>
            <w:proofErr w:type="spellEnd"/>
            <w:r w:rsidRPr="00FB10F7">
              <w:rPr>
                <w:rFonts w:cs="DejaVu Sans"/>
              </w:rPr>
              <w:t>.</w:t>
            </w:r>
          </w:p>
          <w:p w:rsidR="005D46BA" w:rsidRPr="00FB10F7" w:rsidRDefault="005D46BA" w:rsidP="007C30E0">
            <w:pPr>
              <w:pStyle w:val="af"/>
              <w:snapToGrid w:val="0"/>
              <w:rPr>
                <w:rFonts w:cs="DejaVu Sans"/>
              </w:rPr>
            </w:pPr>
            <w:r w:rsidRPr="00FB10F7">
              <w:rPr>
                <w:rFonts w:cs="DejaVu Sans"/>
              </w:rPr>
              <w:t>Основы безопасности детей дошкольного возраста. Учебно-наглядное пособие для детей старшего дошкольного возраста.</w:t>
            </w:r>
          </w:p>
          <w:p w:rsidR="005D46BA" w:rsidRPr="00FB10F7" w:rsidRDefault="005D46BA" w:rsidP="007C30E0">
            <w:pPr>
              <w:pStyle w:val="af"/>
              <w:snapToGrid w:val="0"/>
              <w:rPr>
                <w:rFonts w:cs="DejaVu Sans"/>
              </w:rPr>
            </w:pPr>
            <w:r w:rsidRPr="00FB10F7">
              <w:rPr>
                <w:rFonts w:cs="DejaVu Sans"/>
              </w:rPr>
              <w:t>Москва. «Просвещение»,2002</w:t>
            </w:r>
          </w:p>
          <w:p w:rsidR="005D46BA" w:rsidRPr="00FB10F7" w:rsidRDefault="005D46BA" w:rsidP="007C30E0">
            <w:pPr>
              <w:pStyle w:val="af"/>
              <w:snapToGrid w:val="0"/>
              <w:rPr>
                <w:rFonts w:cs="DejaVu Sans"/>
              </w:rPr>
            </w:pPr>
            <w:r w:rsidRPr="00FB10F7">
              <w:rPr>
                <w:rFonts w:cs="DejaVu Sans"/>
              </w:rPr>
              <w:t>*Демонстрационный материал для занятий в группах детских садов и индивидуально «Если малыш поранился»</w:t>
            </w:r>
          </w:p>
          <w:p w:rsidR="005D46BA" w:rsidRPr="00FB10F7" w:rsidRDefault="005D46BA" w:rsidP="007C30E0">
            <w:pPr>
              <w:pStyle w:val="af"/>
              <w:snapToGrid w:val="0"/>
              <w:rPr>
                <w:rFonts w:cs="DejaVu Sans"/>
              </w:rPr>
            </w:pPr>
            <w:r w:rsidRPr="00FB10F7">
              <w:rPr>
                <w:rFonts w:cs="DejaVu Sans"/>
              </w:rPr>
              <w:t>*Дидактические игры «Разложи по порядку», «Так и не так</w:t>
            </w:r>
            <w:proofErr w:type="gramStart"/>
            <w:r w:rsidRPr="00FB10F7">
              <w:rPr>
                <w:rFonts w:cs="DejaVu Sans"/>
              </w:rPr>
              <w:t>»(</w:t>
            </w:r>
            <w:proofErr w:type="gramEnd"/>
            <w:r w:rsidRPr="00FB10F7">
              <w:rPr>
                <w:rFonts w:cs="DejaVu Sans"/>
              </w:rPr>
              <w:t xml:space="preserve">культурно-гигиенические навыки, правильное питание, органы и </w:t>
            </w:r>
            <w:proofErr w:type="spellStart"/>
            <w:r w:rsidRPr="00FB10F7">
              <w:rPr>
                <w:rFonts w:cs="DejaVu Sans"/>
              </w:rPr>
              <w:t>тд</w:t>
            </w:r>
            <w:proofErr w:type="spellEnd"/>
            <w:r w:rsidRPr="00FB10F7">
              <w:rPr>
                <w:rFonts w:cs="DejaVu Sans"/>
              </w:rPr>
              <w:t>.)</w:t>
            </w:r>
          </w:p>
        </w:tc>
      </w:tr>
      <w:tr w:rsidR="005D46BA" w:rsidTr="00DE5024">
        <w:tc>
          <w:tcPr>
            <w:tcW w:w="1114" w:type="dxa"/>
            <w:tcBorders>
              <w:top w:val="single" w:sz="4" w:space="0" w:color="auto"/>
              <w:left w:val="single" w:sz="4" w:space="0" w:color="auto"/>
              <w:right w:val="single" w:sz="4" w:space="0" w:color="auto"/>
            </w:tcBorders>
          </w:tcPr>
          <w:p w:rsidR="005D46BA" w:rsidRPr="00DE5024" w:rsidRDefault="005D46BA" w:rsidP="007C30E0">
            <w:pPr>
              <w:pStyle w:val="af"/>
              <w:snapToGrid w:val="0"/>
              <w:rPr>
                <w:rFonts w:cs="DejaVu Sans"/>
                <w:b/>
              </w:rPr>
            </w:pPr>
            <w:r w:rsidRPr="00DE5024">
              <w:rPr>
                <w:rFonts w:cs="DejaVu Sans"/>
                <w:b/>
              </w:rPr>
              <w:lastRenderedPageBreak/>
              <w:t>6-</w:t>
            </w:r>
            <w:r w:rsidR="00261C5E" w:rsidRPr="00DE5024">
              <w:rPr>
                <w:rFonts w:cs="DejaVu Sans"/>
                <w:b/>
              </w:rPr>
              <w:t>8</w:t>
            </w:r>
            <w:r w:rsidRPr="00DE5024">
              <w:rPr>
                <w:rFonts w:cs="DejaVu Sans"/>
                <w:b/>
              </w:rPr>
              <w:t>лет</w:t>
            </w:r>
          </w:p>
        </w:tc>
        <w:tc>
          <w:tcPr>
            <w:tcW w:w="8161" w:type="dxa"/>
            <w:tcBorders>
              <w:top w:val="single" w:sz="4" w:space="0" w:color="auto"/>
              <w:left w:val="single" w:sz="4" w:space="0" w:color="auto"/>
              <w:bottom w:val="single" w:sz="4" w:space="0" w:color="auto"/>
              <w:right w:val="single" w:sz="4" w:space="0" w:color="auto"/>
            </w:tcBorders>
          </w:tcPr>
          <w:p w:rsidR="005D46BA" w:rsidRPr="00FB10F7" w:rsidRDefault="005D46BA" w:rsidP="007C30E0">
            <w:pPr>
              <w:pStyle w:val="af"/>
              <w:snapToGrid w:val="0"/>
              <w:rPr>
                <w:rFonts w:cs="DejaVu Sans"/>
              </w:rPr>
            </w:pPr>
            <w:r w:rsidRPr="00FB10F7">
              <w:rPr>
                <w:rFonts w:cs="DejaVu Sans"/>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5D46BA" w:rsidRPr="00FB10F7" w:rsidRDefault="005D46BA" w:rsidP="007C30E0">
            <w:pPr>
              <w:pStyle w:val="af"/>
            </w:pPr>
            <w:r w:rsidRPr="00FB10F7">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5D46BA" w:rsidRPr="00FB10F7" w:rsidRDefault="005D46BA" w:rsidP="007C30E0">
            <w:pPr>
              <w:pStyle w:val="af"/>
            </w:pPr>
            <w:r w:rsidRPr="00FB10F7">
              <w:t>*Ежедневно проводить утреннюю гимнастику продолжительность 10-12 минут.</w:t>
            </w:r>
          </w:p>
          <w:p w:rsidR="005D46BA" w:rsidRPr="00FB10F7" w:rsidRDefault="005D46BA" w:rsidP="007C30E0">
            <w:pPr>
              <w:pStyle w:val="af"/>
            </w:pPr>
            <w:r w:rsidRPr="00FB10F7">
              <w:t>*Во время занятий, требующих большой умственной нагрузки, и в промежутках между ними проводить физкультминутки продолжительностью 1-3 минуты.</w:t>
            </w:r>
          </w:p>
          <w:p w:rsidR="005D46BA" w:rsidRPr="00FB10F7" w:rsidRDefault="005D46BA" w:rsidP="007C30E0">
            <w:pPr>
              <w:pStyle w:val="af"/>
            </w:pPr>
            <w:r w:rsidRPr="00FB10F7">
              <w:t xml:space="preserve">* Проводить обучение плаванию и </w:t>
            </w:r>
            <w:proofErr w:type="spellStart"/>
            <w:r w:rsidRPr="00FB10F7">
              <w:t>гидроаэробике</w:t>
            </w:r>
            <w:proofErr w:type="spellEnd"/>
            <w:r w:rsidRPr="00FB10F7">
              <w:t xml:space="preserve">. </w:t>
            </w:r>
          </w:p>
          <w:p w:rsidR="005D46BA" w:rsidRPr="00FB10F7" w:rsidRDefault="005D46BA" w:rsidP="007C30E0">
            <w:pPr>
              <w:pStyle w:val="af"/>
            </w:pPr>
            <w:r w:rsidRPr="00FB10F7">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5D46BA" w:rsidRPr="00FB10F7" w:rsidRDefault="005D46BA" w:rsidP="007C30E0">
            <w:pPr>
              <w:pStyle w:val="af"/>
            </w:pPr>
            <w:r w:rsidRPr="00FB10F7">
              <w:t>*Воспитывать привычку быстро и правильно умываться, насухо вытираться, пользуясь индивидуальным полотенцем, полоскать рот после еды,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5D46BA" w:rsidRPr="00FB10F7" w:rsidRDefault="005D46BA" w:rsidP="007C30E0">
            <w:pPr>
              <w:pStyle w:val="af"/>
            </w:pPr>
            <w:r w:rsidRPr="00FB10F7">
              <w:t>*Закреплять умение аккуратно пользоваться столовыми приборами, обращаться с просьбой, благодарить.</w:t>
            </w:r>
          </w:p>
          <w:p w:rsidR="005D46BA" w:rsidRPr="00FB10F7" w:rsidRDefault="005D46BA" w:rsidP="007C30E0">
            <w:pPr>
              <w:pStyle w:val="af"/>
            </w:pPr>
            <w:r w:rsidRPr="00FB10F7">
              <w:t>*Продолжать знакомить детей с особенностями строения и функциями организма человека.</w:t>
            </w:r>
          </w:p>
          <w:p w:rsidR="005D46BA" w:rsidRPr="00FB10F7" w:rsidRDefault="005D46BA" w:rsidP="007C30E0">
            <w:pPr>
              <w:pStyle w:val="af"/>
            </w:pPr>
            <w:r w:rsidRPr="00FB10F7">
              <w:t>*Расширять представления о рациональном питании.</w:t>
            </w:r>
          </w:p>
          <w:p w:rsidR="005D46BA" w:rsidRPr="00FB10F7" w:rsidRDefault="005D46BA" w:rsidP="007C30E0">
            <w:pPr>
              <w:pStyle w:val="af"/>
            </w:pPr>
            <w:r w:rsidRPr="00FB10F7">
              <w:t xml:space="preserve">*Формировать представления о значении двигательной активности в жизни человека. Учить использовать специальные физические упражнения для </w:t>
            </w:r>
            <w:r w:rsidRPr="00FB10F7">
              <w:lastRenderedPageBreak/>
              <w:t>укрепления своих органов и систем.</w:t>
            </w:r>
          </w:p>
          <w:p w:rsidR="005D46BA" w:rsidRPr="00FB10F7" w:rsidRDefault="005D46BA" w:rsidP="007C30E0">
            <w:pPr>
              <w:pStyle w:val="af"/>
            </w:pPr>
            <w:r w:rsidRPr="00FB10F7">
              <w:t>*Учить активному отдыху.</w:t>
            </w:r>
          </w:p>
          <w:p w:rsidR="005D46BA" w:rsidRPr="00FB10F7" w:rsidRDefault="005D46BA" w:rsidP="007C30E0">
            <w:pPr>
              <w:pStyle w:val="af"/>
            </w:pPr>
            <w:r w:rsidRPr="00FB10F7">
              <w:t>*Расширять представления о правилах и видах закаливания, о пользе закаливающих процедур.</w:t>
            </w:r>
          </w:p>
          <w:p w:rsidR="005D46BA" w:rsidRPr="00FB10F7" w:rsidRDefault="005D46BA" w:rsidP="007C30E0">
            <w:pPr>
              <w:pStyle w:val="af"/>
            </w:pPr>
            <w:r w:rsidRPr="00FB10F7">
              <w:t>*Расширять представления о роли солнечного света, воздуха и воды в жизни человека и их влиянии на здоровье.</w:t>
            </w:r>
          </w:p>
        </w:tc>
        <w:tc>
          <w:tcPr>
            <w:tcW w:w="3119" w:type="dxa"/>
            <w:tcBorders>
              <w:top w:val="single" w:sz="4" w:space="0" w:color="auto"/>
              <w:left w:val="single" w:sz="4" w:space="0" w:color="auto"/>
              <w:bottom w:val="single" w:sz="4" w:space="0" w:color="auto"/>
              <w:right w:val="single" w:sz="4" w:space="0" w:color="auto"/>
            </w:tcBorders>
          </w:tcPr>
          <w:p w:rsidR="005D46BA" w:rsidRDefault="005D46BA" w:rsidP="007C30E0">
            <w:pPr>
              <w:rPr>
                <w:rFonts w:ascii="Liberation Serif" w:eastAsia="DejaVu Sans" w:hAnsi="Liberation Serif"/>
                <w:kern w:val="1"/>
              </w:rPr>
            </w:pPr>
          </w:p>
          <w:p w:rsidR="005D46BA" w:rsidRPr="00FB10F7" w:rsidRDefault="005D46BA" w:rsidP="007C30E0">
            <w:pPr>
              <w:pStyle w:val="af"/>
              <w:snapToGrid w:val="0"/>
              <w:rPr>
                <w:rFonts w:cs="DejaVu Sans"/>
              </w:rPr>
            </w:pPr>
            <w:proofErr w:type="spellStart"/>
            <w:r w:rsidRPr="00FB10F7">
              <w:rPr>
                <w:rFonts w:cs="DejaVu Sans"/>
              </w:rPr>
              <w:t>Н.Н.Авдеева</w:t>
            </w:r>
            <w:proofErr w:type="spellEnd"/>
            <w:r w:rsidRPr="00FB10F7">
              <w:rPr>
                <w:rFonts w:cs="DejaVu Sans"/>
              </w:rPr>
              <w:t xml:space="preserve">, </w:t>
            </w:r>
            <w:proofErr w:type="spellStart"/>
            <w:r w:rsidRPr="00FB10F7">
              <w:rPr>
                <w:rFonts w:cs="DejaVu Sans"/>
              </w:rPr>
              <w:t>О.Л.Князева</w:t>
            </w:r>
            <w:proofErr w:type="spellEnd"/>
            <w:r w:rsidRPr="00FB10F7">
              <w:rPr>
                <w:rFonts w:cs="DejaVu Sans"/>
              </w:rPr>
              <w:t xml:space="preserve">, </w:t>
            </w:r>
            <w:proofErr w:type="spellStart"/>
            <w:r w:rsidRPr="00FB10F7">
              <w:rPr>
                <w:rFonts w:cs="DejaVu Sans"/>
              </w:rPr>
              <w:t>Р.Б.Стеркина</w:t>
            </w:r>
            <w:proofErr w:type="spellEnd"/>
            <w:r w:rsidRPr="00FB10F7">
              <w:rPr>
                <w:rFonts w:cs="DejaVu Sans"/>
              </w:rPr>
              <w:t xml:space="preserve">. Безопасность. </w:t>
            </w:r>
          </w:p>
          <w:p w:rsidR="005D46BA" w:rsidRPr="00FB10F7" w:rsidRDefault="005D46BA" w:rsidP="007C30E0">
            <w:pPr>
              <w:pStyle w:val="af"/>
              <w:snapToGrid w:val="0"/>
              <w:rPr>
                <w:rFonts w:cs="DejaVu Sans"/>
              </w:rPr>
            </w:pPr>
            <w:r w:rsidRPr="00FB10F7">
              <w:rPr>
                <w:rFonts w:cs="DejaVu Sans"/>
              </w:rPr>
              <w:t>Учебно-методическое пособие по основам безопасности жизнедеятельности детей старшего дошкольного возраста.</w:t>
            </w:r>
          </w:p>
          <w:p w:rsidR="005D46BA" w:rsidRPr="00FB10F7" w:rsidRDefault="005D46BA" w:rsidP="007C30E0">
            <w:pPr>
              <w:pStyle w:val="af"/>
              <w:snapToGrid w:val="0"/>
              <w:rPr>
                <w:rFonts w:cs="DejaVu Sans"/>
              </w:rPr>
            </w:pPr>
            <w:r w:rsidRPr="00FB10F7">
              <w:rPr>
                <w:rFonts w:cs="DejaVu Sans"/>
              </w:rPr>
              <w:t>Санкт-Петербург. «Детство-Пресс». 2002.</w:t>
            </w:r>
          </w:p>
          <w:p w:rsidR="005D46BA" w:rsidRPr="00FB10F7" w:rsidRDefault="005D46BA" w:rsidP="007C30E0">
            <w:pPr>
              <w:pStyle w:val="af"/>
              <w:snapToGrid w:val="0"/>
              <w:rPr>
                <w:rFonts w:cs="DejaVu Sans"/>
              </w:rPr>
            </w:pPr>
            <w:r w:rsidRPr="00FB10F7">
              <w:rPr>
                <w:rFonts w:cs="DejaVu Sans"/>
              </w:rPr>
              <w:t>(раздел «Здоровье»).</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Л.Н.Тихомирова</w:t>
            </w:r>
            <w:proofErr w:type="spellEnd"/>
            <w:r w:rsidRPr="00FB10F7">
              <w:rPr>
                <w:rFonts w:cs="DejaVu Sans"/>
              </w:rPr>
              <w:t>.</w:t>
            </w:r>
          </w:p>
          <w:p w:rsidR="005D46BA" w:rsidRPr="00FB10F7" w:rsidRDefault="005D46BA" w:rsidP="007C30E0">
            <w:pPr>
              <w:pStyle w:val="af"/>
              <w:snapToGrid w:val="0"/>
              <w:rPr>
                <w:rFonts w:cs="DejaVu Sans"/>
              </w:rPr>
            </w:pPr>
            <w:r w:rsidRPr="00FB10F7">
              <w:rPr>
                <w:rFonts w:cs="DejaVu Sans"/>
              </w:rPr>
              <w:t>Упражнения на каждый день: Уроки здоровья для детей 5-8 лет. Популярное пособие для родителей и педагогов. Ярославль. Академия развития.2003.</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Л.В.Тихомирова</w:t>
            </w:r>
            <w:proofErr w:type="spellEnd"/>
            <w:r w:rsidRPr="00FB10F7">
              <w:rPr>
                <w:rFonts w:cs="DejaVu Sans"/>
              </w:rPr>
              <w:t>.</w:t>
            </w:r>
          </w:p>
          <w:p w:rsidR="005D46BA" w:rsidRPr="00FB10F7" w:rsidRDefault="005D46BA" w:rsidP="007C30E0">
            <w:pPr>
              <w:pStyle w:val="af"/>
              <w:snapToGrid w:val="0"/>
              <w:rPr>
                <w:rFonts w:cs="DejaVu Sans"/>
              </w:rPr>
            </w:pPr>
            <w:r w:rsidRPr="00FB10F7">
              <w:rPr>
                <w:rFonts w:cs="DejaVu Sans"/>
              </w:rPr>
              <w:t>Формируем у детей правильное отношение к своему здоровью.</w:t>
            </w:r>
          </w:p>
          <w:p w:rsidR="005D46BA" w:rsidRPr="00FB10F7" w:rsidRDefault="005D46BA" w:rsidP="007C30E0">
            <w:pPr>
              <w:pStyle w:val="af"/>
              <w:snapToGrid w:val="0"/>
              <w:rPr>
                <w:rFonts w:cs="DejaVu Sans"/>
              </w:rPr>
            </w:pPr>
            <w:r w:rsidRPr="00FB10F7">
              <w:rPr>
                <w:rFonts w:cs="DejaVu Sans"/>
              </w:rPr>
              <w:t>Пособие для воспитателей дошкольных учреждений, педагогов и родителей.</w:t>
            </w:r>
          </w:p>
          <w:p w:rsidR="005D46BA" w:rsidRPr="00FB10F7" w:rsidRDefault="005D46BA" w:rsidP="007C30E0">
            <w:pPr>
              <w:pStyle w:val="af"/>
              <w:snapToGrid w:val="0"/>
              <w:rPr>
                <w:rFonts w:cs="DejaVu Sans"/>
              </w:rPr>
            </w:pPr>
            <w:r w:rsidRPr="00FB10F7">
              <w:rPr>
                <w:rFonts w:cs="DejaVu Sans"/>
              </w:rPr>
              <w:t xml:space="preserve">Ярославль. Институт повышения квалификации </w:t>
            </w:r>
            <w:r w:rsidRPr="00FB10F7">
              <w:rPr>
                <w:rFonts w:cs="DejaVu Sans"/>
              </w:rPr>
              <w:lastRenderedPageBreak/>
              <w:t>педагогических и руководящих работников образования. 1997.</w:t>
            </w:r>
          </w:p>
          <w:p w:rsidR="005D46BA" w:rsidRPr="00FB10F7" w:rsidRDefault="005D46BA" w:rsidP="007C30E0">
            <w:pPr>
              <w:pStyle w:val="af"/>
              <w:snapToGrid w:val="0"/>
              <w:rPr>
                <w:rFonts w:cs="DejaVu Sans"/>
              </w:rPr>
            </w:pPr>
            <w:r w:rsidRPr="00FB10F7">
              <w:rPr>
                <w:rFonts w:cs="DejaVu Sans"/>
              </w:rPr>
              <w:t>*Тематические физкультурные занятия и праздники в дошкольном учреждении. Пособие для педагогов дошкольных учреждений.</w:t>
            </w:r>
          </w:p>
          <w:p w:rsidR="005D46BA" w:rsidRPr="00FB10F7" w:rsidRDefault="005D46BA" w:rsidP="007C30E0">
            <w:pPr>
              <w:pStyle w:val="af"/>
              <w:snapToGrid w:val="0"/>
              <w:rPr>
                <w:rFonts w:cs="DejaVu Sans"/>
              </w:rPr>
            </w:pPr>
            <w:r w:rsidRPr="00FB10F7">
              <w:rPr>
                <w:rFonts w:cs="DejaVu Sans"/>
              </w:rPr>
              <w:t xml:space="preserve">Москва. </w:t>
            </w:r>
            <w:proofErr w:type="spellStart"/>
            <w:r w:rsidRPr="00FB10F7">
              <w:rPr>
                <w:rFonts w:cs="DejaVu Sans"/>
              </w:rPr>
              <w:t>Владос</w:t>
            </w:r>
            <w:proofErr w:type="spellEnd"/>
            <w:r w:rsidRPr="00FB10F7">
              <w:rPr>
                <w:rFonts w:cs="DejaVu Sans"/>
              </w:rPr>
              <w:t>. 1999.</w:t>
            </w:r>
          </w:p>
        </w:tc>
        <w:tc>
          <w:tcPr>
            <w:tcW w:w="3178" w:type="dxa"/>
            <w:tcBorders>
              <w:top w:val="single" w:sz="4" w:space="0" w:color="auto"/>
              <w:left w:val="single" w:sz="4" w:space="0" w:color="auto"/>
              <w:bottom w:val="single" w:sz="4" w:space="0" w:color="auto"/>
              <w:right w:val="single" w:sz="4" w:space="0" w:color="auto"/>
            </w:tcBorders>
          </w:tcPr>
          <w:p w:rsidR="005D46BA" w:rsidRPr="00FB10F7" w:rsidRDefault="005D46BA" w:rsidP="007C30E0">
            <w:pPr>
              <w:pStyle w:val="af"/>
              <w:snapToGrid w:val="0"/>
              <w:rPr>
                <w:rFonts w:cs="DejaVu Sans"/>
              </w:rPr>
            </w:pPr>
            <w:r w:rsidRPr="00FB10F7">
              <w:rPr>
                <w:rFonts w:cs="DejaVu Sans"/>
              </w:rPr>
              <w:lastRenderedPageBreak/>
              <w:t>*Моя первая энциклопедия. Наше тело.</w:t>
            </w:r>
          </w:p>
          <w:p w:rsidR="005D46BA" w:rsidRPr="00FB10F7" w:rsidRDefault="005D46BA" w:rsidP="007C30E0">
            <w:pPr>
              <w:pStyle w:val="af"/>
              <w:snapToGrid w:val="0"/>
              <w:rPr>
                <w:rFonts w:cs="DejaVu Sans"/>
              </w:rPr>
            </w:pPr>
            <w:proofErr w:type="spellStart"/>
            <w:r w:rsidRPr="00FB10F7">
              <w:rPr>
                <w:rFonts w:cs="DejaVu Sans"/>
              </w:rPr>
              <w:t>Москва</w:t>
            </w:r>
            <w:proofErr w:type="gramStart"/>
            <w:r w:rsidRPr="00FB10F7">
              <w:rPr>
                <w:rFonts w:cs="DejaVu Sans"/>
              </w:rPr>
              <w:t>.К</w:t>
            </w:r>
            <w:proofErr w:type="gramEnd"/>
            <w:r w:rsidRPr="00FB10F7">
              <w:rPr>
                <w:rFonts w:cs="DejaVu Sans"/>
              </w:rPr>
              <w:t>ристина</w:t>
            </w:r>
            <w:proofErr w:type="spellEnd"/>
            <w:r w:rsidRPr="00FB10F7">
              <w:rPr>
                <w:rFonts w:cs="DejaVu Sans"/>
              </w:rPr>
              <w:t xml:space="preserve"> и К,</w:t>
            </w:r>
          </w:p>
          <w:p w:rsidR="005D46BA" w:rsidRPr="00FB10F7" w:rsidRDefault="005D46BA" w:rsidP="007C30E0">
            <w:pPr>
              <w:pStyle w:val="af"/>
              <w:snapToGrid w:val="0"/>
              <w:rPr>
                <w:rFonts w:cs="DejaVu Sans"/>
              </w:rPr>
            </w:pPr>
            <w:r w:rsidRPr="00FB10F7">
              <w:rPr>
                <w:rFonts w:cs="DejaVu Sans"/>
              </w:rPr>
              <w:t>1996.</w:t>
            </w:r>
          </w:p>
          <w:p w:rsidR="005D46BA" w:rsidRPr="00FB10F7" w:rsidRDefault="005D46BA" w:rsidP="007C30E0">
            <w:pPr>
              <w:pStyle w:val="af"/>
              <w:snapToGrid w:val="0"/>
              <w:rPr>
                <w:rFonts w:cs="DejaVu Sans"/>
              </w:rPr>
            </w:pPr>
            <w:r w:rsidRPr="00FB10F7">
              <w:rPr>
                <w:rFonts w:cs="DejaVu Sans"/>
              </w:rPr>
              <w:t>*Стив Паркер.</w:t>
            </w:r>
          </w:p>
          <w:p w:rsidR="005D46BA" w:rsidRPr="00FB10F7" w:rsidRDefault="005D46BA" w:rsidP="007C30E0">
            <w:pPr>
              <w:pStyle w:val="af"/>
              <w:snapToGrid w:val="0"/>
              <w:rPr>
                <w:rFonts w:cs="DejaVu Sans"/>
              </w:rPr>
            </w:pPr>
            <w:r w:rsidRPr="00FB10F7">
              <w:rPr>
                <w:rFonts w:cs="DejaVu Sans"/>
              </w:rPr>
              <w:t>Занимательная анатомия, или что тобой управляет...</w:t>
            </w:r>
          </w:p>
          <w:p w:rsidR="005D46BA" w:rsidRPr="00FB10F7" w:rsidRDefault="005D46BA" w:rsidP="007C30E0">
            <w:pPr>
              <w:pStyle w:val="af"/>
              <w:snapToGrid w:val="0"/>
              <w:rPr>
                <w:rFonts w:cs="DejaVu Sans"/>
              </w:rPr>
            </w:pPr>
            <w:r w:rsidRPr="00FB10F7">
              <w:rPr>
                <w:rFonts w:cs="DejaVu Sans"/>
              </w:rPr>
              <w:t>Москва. Росмен,1995</w:t>
            </w:r>
          </w:p>
          <w:p w:rsidR="005D46BA" w:rsidRPr="00FB10F7" w:rsidRDefault="005D46BA" w:rsidP="007C30E0">
            <w:pPr>
              <w:pStyle w:val="af"/>
              <w:snapToGrid w:val="0"/>
              <w:rPr>
                <w:rFonts w:cs="DejaVu Sans"/>
              </w:rPr>
            </w:pPr>
            <w:r w:rsidRPr="00FB10F7">
              <w:rPr>
                <w:rFonts w:cs="DejaVu Sans"/>
              </w:rPr>
              <w:t>*</w:t>
            </w:r>
            <w:proofErr w:type="spellStart"/>
            <w:r w:rsidRPr="00FB10F7">
              <w:rPr>
                <w:rFonts w:cs="DejaVu Sans"/>
              </w:rPr>
              <w:t>Г.Зайцев</w:t>
            </w:r>
            <w:proofErr w:type="gramStart"/>
            <w:r w:rsidRPr="00FB10F7">
              <w:rPr>
                <w:rFonts w:cs="DejaVu Sans"/>
              </w:rPr>
              <w:t>.У</w:t>
            </w:r>
            <w:proofErr w:type="gramEnd"/>
            <w:r w:rsidRPr="00FB10F7">
              <w:rPr>
                <w:rFonts w:cs="DejaVu Sans"/>
              </w:rPr>
              <w:t>роки</w:t>
            </w:r>
            <w:proofErr w:type="spellEnd"/>
            <w:r w:rsidRPr="00FB10F7">
              <w:rPr>
                <w:rFonts w:cs="DejaVu Sans"/>
              </w:rPr>
              <w:t xml:space="preserve"> Айболита. Расти здоровым.</w:t>
            </w:r>
          </w:p>
          <w:p w:rsidR="005D46BA" w:rsidRPr="00FB10F7" w:rsidRDefault="005D46BA" w:rsidP="007C30E0">
            <w:pPr>
              <w:pStyle w:val="af"/>
              <w:snapToGrid w:val="0"/>
              <w:rPr>
                <w:rFonts w:cs="DejaVu Sans"/>
              </w:rPr>
            </w:pPr>
            <w:r w:rsidRPr="00FB10F7">
              <w:rPr>
                <w:rFonts w:cs="DejaVu Sans"/>
              </w:rPr>
              <w:t>Санкт-Петербург.</w:t>
            </w:r>
          </w:p>
          <w:p w:rsidR="005D46BA" w:rsidRPr="00FB10F7" w:rsidRDefault="005D46BA" w:rsidP="007C30E0">
            <w:pPr>
              <w:pStyle w:val="af"/>
              <w:snapToGrid w:val="0"/>
              <w:rPr>
                <w:rFonts w:cs="DejaVu Sans"/>
              </w:rPr>
            </w:pPr>
            <w:r w:rsidRPr="00FB10F7">
              <w:rPr>
                <w:rFonts w:cs="DejaVu Sans"/>
              </w:rPr>
              <w:t xml:space="preserve">Акцидент,1995 </w:t>
            </w:r>
            <w:proofErr w:type="spellStart"/>
            <w:r w:rsidRPr="00FB10F7">
              <w:rPr>
                <w:rFonts w:cs="DejaVu Sans"/>
              </w:rPr>
              <w:t>Р.Б.Стеркина</w:t>
            </w:r>
            <w:proofErr w:type="spellEnd"/>
            <w:r w:rsidRPr="00FB10F7">
              <w:rPr>
                <w:rFonts w:cs="DejaVu Sans"/>
              </w:rPr>
              <w:t>.</w:t>
            </w:r>
          </w:p>
          <w:p w:rsidR="005D46BA" w:rsidRPr="00FB10F7" w:rsidRDefault="005D46BA" w:rsidP="007C30E0">
            <w:pPr>
              <w:pStyle w:val="af"/>
              <w:snapToGrid w:val="0"/>
              <w:rPr>
                <w:rFonts w:cs="DejaVu Sans"/>
              </w:rPr>
            </w:pPr>
            <w:r w:rsidRPr="00FB10F7">
              <w:rPr>
                <w:rFonts w:cs="DejaVu Sans"/>
              </w:rPr>
              <w:t>*Основы безопасности детей дошкольного возраста. Учебно-наглядное пособие для детей старшего дошкольного возраста.</w:t>
            </w:r>
          </w:p>
          <w:p w:rsidR="005D46BA" w:rsidRPr="00FB10F7" w:rsidRDefault="005D46BA" w:rsidP="007C30E0">
            <w:pPr>
              <w:pStyle w:val="af"/>
              <w:snapToGrid w:val="0"/>
              <w:rPr>
                <w:rFonts w:cs="DejaVu Sans"/>
              </w:rPr>
            </w:pPr>
            <w:r w:rsidRPr="00FB10F7">
              <w:rPr>
                <w:rFonts w:cs="DejaVu Sans"/>
              </w:rPr>
              <w:t>Москва. «Просвещение»,2002</w:t>
            </w:r>
          </w:p>
          <w:p w:rsidR="005D46BA" w:rsidRPr="00FB10F7" w:rsidRDefault="005D46BA" w:rsidP="007C30E0">
            <w:pPr>
              <w:pStyle w:val="af"/>
              <w:snapToGrid w:val="0"/>
              <w:rPr>
                <w:rFonts w:cs="DejaVu Sans"/>
              </w:rPr>
            </w:pPr>
            <w:r w:rsidRPr="00FB10F7">
              <w:rPr>
                <w:rFonts w:cs="DejaVu Sans"/>
              </w:rPr>
              <w:t>*Демонстрационный материал для занятий в группах детских садов и индивидуально «Если малыш поранился»</w:t>
            </w:r>
          </w:p>
          <w:p w:rsidR="005D46BA" w:rsidRPr="00FB10F7" w:rsidRDefault="005D46BA" w:rsidP="007C30E0">
            <w:pPr>
              <w:pStyle w:val="af"/>
              <w:snapToGrid w:val="0"/>
              <w:rPr>
                <w:rFonts w:cs="DejaVu Sans"/>
              </w:rPr>
            </w:pPr>
            <w:r w:rsidRPr="00FB10F7">
              <w:rPr>
                <w:rFonts w:cs="DejaVu Sans"/>
              </w:rPr>
              <w:t>*Дидактические игры «Разложи по порядку», «Так и не так», «Домино»</w:t>
            </w:r>
          </w:p>
          <w:p w:rsidR="005D46BA" w:rsidRPr="00FB10F7" w:rsidRDefault="005D46BA" w:rsidP="007C30E0">
            <w:pPr>
              <w:pStyle w:val="af"/>
              <w:snapToGrid w:val="0"/>
              <w:rPr>
                <w:rFonts w:cs="DejaVu Sans"/>
              </w:rPr>
            </w:pPr>
            <w:r w:rsidRPr="00FB10F7">
              <w:rPr>
                <w:rFonts w:cs="DejaVu Sans"/>
              </w:rPr>
              <w:t xml:space="preserve">(культурно-гигиенические </w:t>
            </w:r>
            <w:r w:rsidRPr="00FB10F7">
              <w:rPr>
                <w:rFonts w:cs="DejaVu Sans"/>
              </w:rPr>
              <w:lastRenderedPageBreak/>
              <w:t xml:space="preserve">навыки, правильное питание, органы и </w:t>
            </w:r>
            <w:proofErr w:type="spellStart"/>
            <w:r w:rsidRPr="00FB10F7">
              <w:rPr>
                <w:rFonts w:cs="DejaVu Sans"/>
              </w:rPr>
              <w:t>тд</w:t>
            </w:r>
            <w:proofErr w:type="spellEnd"/>
            <w:r w:rsidRPr="00FB10F7">
              <w:rPr>
                <w:rFonts w:cs="DejaVu Sans"/>
              </w:rPr>
              <w:t>.)</w:t>
            </w:r>
          </w:p>
        </w:tc>
      </w:tr>
    </w:tbl>
    <w:p w:rsidR="00D53FC5" w:rsidRDefault="00D53FC5" w:rsidP="00AC471C">
      <w:pPr>
        <w:ind w:firstLine="567"/>
        <w:rPr>
          <w:b/>
          <w:sz w:val="28"/>
          <w:szCs w:val="28"/>
        </w:rPr>
      </w:pPr>
    </w:p>
    <w:p w:rsidR="004033D5" w:rsidRDefault="004033D5" w:rsidP="00AC471C">
      <w:pPr>
        <w:ind w:firstLine="567"/>
        <w:rPr>
          <w:b/>
          <w:sz w:val="28"/>
          <w:szCs w:val="28"/>
        </w:rPr>
      </w:pPr>
    </w:p>
    <w:p w:rsidR="004033D5" w:rsidRPr="004033D5" w:rsidRDefault="004033D5" w:rsidP="004033D5">
      <w:pPr>
        <w:ind w:firstLine="567"/>
        <w:rPr>
          <w:b/>
          <w:i/>
          <w:sz w:val="28"/>
          <w:szCs w:val="28"/>
        </w:rPr>
      </w:pPr>
      <w:r w:rsidRPr="004033D5">
        <w:rPr>
          <w:b/>
          <w:i/>
          <w:sz w:val="28"/>
          <w:szCs w:val="28"/>
        </w:rPr>
        <w:t xml:space="preserve">2.3. Взаимодействие взрослых с детьми </w:t>
      </w:r>
    </w:p>
    <w:p w:rsidR="004033D5" w:rsidRDefault="004033D5" w:rsidP="004033D5">
      <w:pPr>
        <w:ind w:firstLine="567"/>
        <w:jc w:val="both"/>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w:t>
      </w:r>
    </w:p>
    <w:p w:rsidR="004033D5" w:rsidRDefault="004033D5" w:rsidP="004033D5">
      <w:pPr>
        <w:ind w:firstLine="567"/>
        <w:jc w:val="both"/>
      </w:pPr>
      <w: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 </w:t>
      </w:r>
    </w:p>
    <w:p w:rsidR="004033D5" w:rsidRDefault="004033D5" w:rsidP="004033D5">
      <w:pPr>
        <w:ind w:firstLine="567"/>
        <w:jc w:val="both"/>
      </w:pPr>
      <w: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w:t>
      </w:r>
    </w:p>
    <w:p w:rsidR="004033D5" w:rsidRDefault="004033D5" w:rsidP="004033D5">
      <w:pPr>
        <w:ind w:firstLine="567"/>
        <w:jc w:val="both"/>
      </w:pPr>
      <w:r>
        <w:lastRenderedPageBreak/>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 </w:t>
      </w:r>
    </w:p>
    <w:p w:rsidR="004033D5" w:rsidRDefault="004033D5" w:rsidP="004033D5">
      <w:pPr>
        <w:ind w:firstLine="567"/>
        <w:jc w:val="both"/>
      </w:pPr>
    </w:p>
    <w:p w:rsidR="004033D5" w:rsidRPr="004033D5" w:rsidRDefault="004033D5" w:rsidP="004033D5">
      <w:pPr>
        <w:ind w:firstLine="567"/>
        <w:jc w:val="both"/>
        <w:rPr>
          <w:b/>
          <w:i/>
          <w:sz w:val="28"/>
          <w:szCs w:val="28"/>
        </w:rPr>
      </w:pPr>
      <w:r w:rsidRPr="004033D5">
        <w:rPr>
          <w:b/>
          <w:i/>
          <w:sz w:val="28"/>
          <w:szCs w:val="28"/>
        </w:rPr>
        <w:t xml:space="preserve">2.4. Взаимодействие педагогического коллектива с семьями дошкольников </w:t>
      </w:r>
    </w:p>
    <w:p w:rsidR="002C0C78" w:rsidRDefault="004033D5" w:rsidP="004033D5">
      <w:pPr>
        <w:ind w:firstLine="567"/>
        <w:jc w:val="both"/>
      </w:pPr>
      <w:r>
        <w:t xml:space="preserve">Цели и задачи партнерства с родителями (законными представителями) </w:t>
      </w:r>
    </w:p>
    <w:p w:rsidR="002C0C78" w:rsidRDefault="004033D5" w:rsidP="004033D5">
      <w:pPr>
        <w:ind w:firstLine="567"/>
        <w:jc w:val="both"/>
      </w:pPr>
      <w: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AE4016">
        <w:t xml:space="preserve"> </w:t>
      </w:r>
      <w:r>
        <w:t xml:space="preserve">(законных представителей) в деле воспитания и развития их детей. </w:t>
      </w:r>
    </w:p>
    <w:p w:rsidR="002C0C78" w:rsidRDefault="004033D5" w:rsidP="004033D5">
      <w:pPr>
        <w:ind w:firstLine="567"/>
        <w:jc w:val="both"/>
      </w:pPr>
      <w: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2C0C78">
        <w:t xml:space="preserve"> </w:t>
      </w:r>
      <w: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2C0C78" w:rsidRDefault="004033D5" w:rsidP="004033D5">
      <w:pPr>
        <w:ind w:firstLine="567"/>
        <w:jc w:val="both"/>
      </w:pPr>
      <w:r>
        <w:t>Взаимодействие с семьей в духе партнерства в деле образования и воспитания детей является предпосылкой для обеспечен</w:t>
      </w:r>
      <w:r w:rsidR="002C0C78">
        <w:t xml:space="preserve">ия их полноценного развития. </w:t>
      </w:r>
      <w: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t>взаимодополняемость</w:t>
      </w:r>
      <w:proofErr w:type="spellEnd"/>
      <w:r>
        <w:t xml:space="preserve"> в семейном и </w:t>
      </w:r>
      <w:proofErr w:type="spellStart"/>
      <w:r>
        <w:t>внесемейном</w:t>
      </w:r>
      <w:proofErr w:type="spellEnd"/>
      <w:r>
        <w:t xml:space="preserve"> образовании.</w:t>
      </w:r>
    </w:p>
    <w:p w:rsidR="002C0C78" w:rsidRDefault="004033D5" w:rsidP="004033D5">
      <w:pPr>
        <w:ind w:firstLine="567"/>
        <w:jc w:val="both"/>
      </w:pPr>
      <w:r>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2C0C78">
        <w:t xml:space="preserve"> </w:t>
      </w:r>
      <w: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2C0C78" w:rsidRDefault="002C0C78" w:rsidP="004033D5">
      <w:pPr>
        <w:ind w:firstLine="567"/>
        <w:jc w:val="both"/>
      </w:pPr>
      <w:r>
        <w:t>Таким образом, Организация занимается профилактикой и боре</w:t>
      </w:r>
      <w:r w:rsidR="004033D5">
        <w:t xml:space="preserve">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 </w:t>
      </w:r>
    </w:p>
    <w:p w:rsidR="002C0C78" w:rsidRDefault="004033D5" w:rsidP="004033D5">
      <w:pPr>
        <w:ind w:firstLine="567"/>
        <w:jc w:val="both"/>
      </w:pPr>
      <w:r>
        <w:t>Диалог с родителями</w:t>
      </w:r>
      <w:r w:rsidR="002C0C78">
        <w:t xml:space="preserve"> </w:t>
      </w:r>
      <w: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родителями</w:t>
      </w:r>
      <w:r w:rsidR="002C0C78">
        <w:t xml:space="preserve"> </w:t>
      </w:r>
      <w:r>
        <w:t xml:space="preserve">(законными представителями) о своей работе и о поведении детей </w:t>
      </w:r>
      <w:r>
        <w:lastRenderedPageBreak/>
        <w:t>во время пребывания в Организации. Родители</w:t>
      </w:r>
      <w:r w:rsidR="002C0C78">
        <w:t xml:space="preserve"> </w:t>
      </w:r>
      <w:r>
        <w:t>(законные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родителям</w:t>
      </w:r>
      <w:r w:rsidR="002C0C78">
        <w:t xml:space="preserve"> </w:t>
      </w:r>
      <w:r>
        <w:t>(законным представителям) активно участвовать в образовательной работе и в отдельных занятиях. Родители (законные представители)</w:t>
      </w:r>
      <w:r w:rsidR="002C0C78">
        <w:t xml:space="preserve"> </w:t>
      </w:r>
      <w: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2C0C78" w:rsidRDefault="004033D5" w:rsidP="004033D5">
      <w:pPr>
        <w:ind w:firstLine="567"/>
        <w:jc w:val="both"/>
      </w:pPr>
      <w:r>
        <w:t>Разнообразные возможности для привлечения родителей</w:t>
      </w:r>
      <w:r w:rsidR="002C0C78">
        <w:t xml:space="preserve"> </w:t>
      </w:r>
      <w:r>
        <w:t>(законных представителей) предоставляет проектная работа. Родители</w:t>
      </w:r>
      <w:r w:rsidR="002C0C78">
        <w:t xml:space="preserve"> (</w:t>
      </w:r>
      <w:r>
        <w:t>законные представите</w:t>
      </w:r>
      <w:r w:rsidR="002C0C78">
        <w:t>ли) могут принимать участие в</w:t>
      </w:r>
      <w:r>
        <w:t xml:space="preserve">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2C0C78" w:rsidRDefault="004033D5" w:rsidP="004033D5">
      <w:pPr>
        <w:ind w:firstLine="567"/>
        <w:jc w:val="both"/>
      </w:pPr>
      <w:r>
        <w:t>Организацией поощряется обмен мнениями между родителями</w:t>
      </w:r>
      <w:r w:rsidR="005E5D0C">
        <w:t xml:space="preserve"> </w:t>
      </w:r>
      <w:r>
        <w:t xml:space="preserve">(законными представителями), возникновение социальных сетей и семейная самопомощь. </w:t>
      </w:r>
    </w:p>
    <w:p w:rsidR="00AE4016" w:rsidRPr="00AE4016" w:rsidRDefault="00AE4016" w:rsidP="00AE4016">
      <w:pPr>
        <w:autoSpaceDE w:val="0"/>
        <w:autoSpaceDN w:val="0"/>
        <w:adjustRightInd w:val="0"/>
        <w:ind w:firstLine="567"/>
        <w:jc w:val="both"/>
        <w:rPr>
          <w:color w:val="000000"/>
        </w:rPr>
      </w:pPr>
      <w:r w:rsidRPr="00AE4016">
        <w:rPr>
          <w:color w:val="000000"/>
        </w:rPr>
        <w:t>Максимальная открытость образовательной деятельности направлена на становление партнёрских взаимоотношений педагога с родителями. Мы уверены,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и детей. Это способствует установлению взаимопонимания между родителями и детьми, созданию комфортных условий в семье</w:t>
      </w:r>
    </w:p>
    <w:p w:rsidR="00AE4016" w:rsidRPr="00AE4016" w:rsidRDefault="00AE4016" w:rsidP="00AE4016">
      <w:pPr>
        <w:autoSpaceDE w:val="0"/>
        <w:autoSpaceDN w:val="0"/>
        <w:adjustRightInd w:val="0"/>
        <w:ind w:firstLine="567"/>
        <w:jc w:val="both"/>
        <w:rPr>
          <w:color w:val="000000"/>
        </w:rPr>
      </w:pPr>
      <w:r w:rsidRPr="00AE4016">
        <w:rPr>
          <w:color w:val="000000"/>
        </w:rPr>
        <w:t>Дошкольное учреждение выступает в роли активного помощника семье в обеспечении единого образовательного пространства «</w:t>
      </w:r>
      <w:proofErr w:type="gramStart"/>
      <w:r w:rsidRPr="00AE4016">
        <w:rPr>
          <w:color w:val="000000"/>
        </w:rPr>
        <w:t>детский</w:t>
      </w:r>
      <w:proofErr w:type="gramEnd"/>
      <w:r w:rsidRPr="00AE4016">
        <w:rPr>
          <w:color w:val="000000"/>
        </w:rPr>
        <w:t xml:space="preserve"> сад–семья–социум»</w:t>
      </w:r>
      <w:r w:rsidRPr="00AE4016">
        <w:rPr>
          <w:b/>
          <w:color w:val="000000"/>
        </w:rPr>
        <w:t xml:space="preserve">, </w:t>
      </w:r>
      <w:r w:rsidRPr="00AE4016">
        <w:rPr>
          <w:color w:val="000000"/>
        </w:rPr>
        <w:t>постоянно изучает и влияет на формирование образовательных запросов родителей, проектирует условия для их удовлетворения. Родители постепенно становятся единомышленниками и профессиональными помощниками педагогов.</w:t>
      </w:r>
    </w:p>
    <w:p w:rsidR="00AE4016" w:rsidRPr="00AE4016" w:rsidRDefault="00AE4016" w:rsidP="00AE4016">
      <w:pPr>
        <w:autoSpaceDE w:val="0"/>
        <w:autoSpaceDN w:val="0"/>
        <w:adjustRightInd w:val="0"/>
        <w:ind w:firstLine="567"/>
        <w:jc w:val="both"/>
        <w:rPr>
          <w:color w:val="000000"/>
        </w:rPr>
      </w:pPr>
      <w:r w:rsidRPr="00AE4016">
        <w:rPr>
          <w:color w:val="000000"/>
        </w:rPr>
        <w:t xml:space="preserve">Наше дошкольное учреждение выработало индивидуальную тактику взаимодействия с родителями в образовательном процессе по направлениям </w:t>
      </w:r>
    </w:p>
    <w:p w:rsidR="00AE4016" w:rsidRPr="00AE4016" w:rsidRDefault="00AE4016" w:rsidP="00AE4016">
      <w:pPr>
        <w:autoSpaceDE w:val="0"/>
        <w:autoSpaceDN w:val="0"/>
        <w:adjustRightInd w:val="0"/>
        <w:ind w:firstLine="567"/>
        <w:jc w:val="both"/>
        <w:rPr>
          <w:color w:val="000000"/>
        </w:rPr>
      </w:pPr>
      <w:r w:rsidRPr="00AE4016">
        <w:rPr>
          <w:color w:val="000000"/>
        </w:rPr>
        <w:t>• Информационно-аналитическое. Интерактивные формы работы: проведение опросов, анкетирование, консультации специалистов</w:t>
      </w:r>
    </w:p>
    <w:p w:rsidR="00AE4016" w:rsidRPr="00AE4016" w:rsidRDefault="00AE4016" w:rsidP="00AE4016">
      <w:pPr>
        <w:autoSpaceDE w:val="0"/>
        <w:autoSpaceDN w:val="0"/>
        <w:adjustRightInd w:val="0"/>
        <w:ind w:firstLine="567"/>
        <w:jc w:val="both"/>
        <w:rPr>
          <w:color w:val="000000"/>
        </w:rPr>
      </w:pPr>
      <w:r w:rsidRPr="00AE4016">
        <w:rPr>
          <w:color w:val="000000"/>
        </w:rPr>
        <w:t>• Познавательное. Клубы заинтересованных родителей, педагогическая библиотека для родителей.</w:t>
      </w:r>
    </w:p>
    <w:p w:rsidR="00AE4016" w:rsidRPr="00AE4016" w:rsidRDefault="00AE4016" w:rsidP="00AE4016">
      <w:pPr>
        <w:autoSpaceDE w:val="0"/>
        <w:autoSpaceDN w:val="0"/>
        <w:adjustRightInd w:val="0"/>
        <w:ind w:firstLine="567"/>
        <w:jc w:val="both"/>
        <w:rPr>
          <w:color w:val="000000"/>
        </w:rPr>
      </w:pPr>
      <w:r w:rsidRPr="00AE4016">
        <w:rPr>
          <w:color w:val="000000"/>
        </w:rPr>
        <w:t xml:space="preserve">• Наглядно-информационное. «Недели открытых дверей», информационные стенды, выпуск газеты «Школа </w:t>
      </w:r>
      <w:proofErr w:type="spellStart"/>
      <w:r w:rsidRPr="00AE4016">
        <w:rPr>
          <w:color w:val="000000"/>
        </w:rPr>
        <w:t>малышат</w:t>
      </w:r>
      <w:proofErr w:type="spellEnd"/>
      <w:r w:rsidRPr="00AE4016">
        <w:rPr>
          <w:color w:val="000000"/>
        </w:rPr>
        <w:t>»,</w:t>
      </w:r>
    </w:p>
    <w:p w:rsidR="00AE4016" w:rsidRPr="00AE4016" w:rsidRDefault="00AE4016" w:rsidP="00AE4016">
      <w:pPr>
        <w:autoSpaceDE w:val="0"/>
        <w:autoSpaceDN w:val="0"/>
        <w:adjustRightInd w:val="0"/>
        <w:ind w:firstLine="567"/>
        <w:jc w:val="both"/>
        <w:rPr>
          <w:color w:val="000000"/>
        </w:rPr>
      </w:pPr>
      <w:r w:rsidRPr="00AE4016">
        <w:rPr>
          <w:color w:val="000000"/>
        </w:rPr>
        <w:t>• Досуговое. Совместное проведение досуга, выставки семейных творческих работ, конкурсы, семейные спортивные состязания.</w:t>
      </w:r>
    </w:p>
    <w:p w:rsidR="00AE4016" w:rsidRPr="00AE4016" w:rsidRDefault="00AE4016" w:rsidP="00AE4016">
      <w:pPr>
        <w:autoSpaceDE w:val="0"/>
        <w:autoSpaceDN w:val="0"/>
        <w:adjustRightInd w:val="0"/>
        <w:ind w:firstLine="567"/>
        <w:jc w:val="both"/>
        <w:rPr>
          <w:color w:val="000000"/>
        </w:rPr>
      </w:pPr>
      <w:r w:rsidRPr="00AE4016">
        <w:rPr>
          <w:color w:val="000000"/>
        </w:rPr>
        <w:t>Педагоги детского сада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В тесном взаимодействии с родителями педагоги проводят диагностику развития ребенка, планируют образовательную деятельность, создают развивающую игровую среду. Педагоги рассказывают о достижениях ребенка, о задачах, стоящих перед ним, и получают такую же информацию от родителей. Двусторонний поток информации, знаний и опыта, партнерский характер взаимодействия делает сотрудничество успешным.</w:t>
      </w:r>
    </w:p>
    <w:p w:rsidR="00AE4016" w:rsidRPr="00AE4016" w:rsidRDefault="00AE4016" w:rsidP="00AE4016">
      <w:pPr>
        <w:ind w:firstLine="567"/>
        <w:jc w:val="both"/>
      </w:pPr>
      <w:r w:rsidRPr="00AE4016">
        <w:t>Основными направлениями взаимодействия с семьями является:</w:t>
      </w:r>
    </w:p>
    <w:p w:rsidR="00AE4016" w:rsidRPr="00AE4016" w:rsidRDefault="00AE4016" w:rsidP="00AE4016">
      <w:pPr>
        <w:numPr>
          <w:ilvl w:val="0"/>
          <w:numId w:val="39"/>
        </w:numPr>
        <w:tabs>
          <w:tab w:val="clear" w:pos="1429"/>
          <w:tab w:val="num" w:pos="142"/>
        </w:tabs>
        <w:ind w:left="0" w:firstLine="567"/>
        <w:jc w:val="both"/>
      </w:pPr>
      <w:r w:rsidRPr="00AE4016">
        <w:t>Изучение потребностей родителей в образовательных услугах для определения перспектив развития ДОУ, содержания работы и форм её организации (анкетирование, социологические исследования, опросы с привлечением районных организаций);</w:t>
      </w:r>
    </w:p>
    <w:p w:rsidR="00AE4016" w:rsidRPr="00AE4016" w:rsidRDefault="00AE4016" w:rsidP="00AE4016">
      <w:pPr>
        <w:numPr>
          <w:ilvl w:val="0"/>
          <w:numId w:val="39"/>
        </w:numPr>
        <w:tabs>
          <w:tab w:val="clear" w:pos="1429"/>
          <w:tab w:val="num" w:pos="142"/>
        </w:tabs>
        <w:ind w:left="0" w:firstLine="567"/>
        <w:jc w:val="both"/>
      </w:pPr>
      <w:r w:rsidRPr="00AE4016">
        <w:t xml:space="preserve">Просвещение родителей с целью повышения правовой и педагогической культуры. </w:t>
      </w:r>
    </w:p>
    <w:p w:rsidR="00AE4016" w:rsidRPr="00AE4016" w:rsidRDefault="00AE4016" w:rsidP="00AE4016">
      <w:pPr>
        <w:ind w:firstLine="567"/>
        <w:rPr>
          <w:b/>
          <w:i/>
        </w:rPr>
      </w:pPr>
      <w:r w:rsidRPr="00AE4016">
        <w:rPr>
          <w:b/>
          <w:i/>
        </w:rPr>
        <w:t xml:space="preserve">                                   </w:t>
      </w:r>
    </w:p>
    <w:p w:rsidR="00AE4016" w:rsidRDefault="00AE4016" w:rsidP="00AE4016">
      <w:pPr>
        <w:ind w:firstLine="567"/>
        <w:rPr>
          <w:b/>
          <w:i/>
        </w:rPr>
      </w:pPr>
    </w:p>
    <w:p w:rsidR="002C0C78" w:rsidRPr="002C0C78" w:rsidRDefault="002C0C78" w:rsidP="002C0C78">
      <w:pPr>
        <w:ind w:firstLine="567"/>
        <w:jc w:val="both"/>
        <w:rPr>
          <w:b/>
          <w:i/>
          <w:sz w:val="28"/>
          <w:szCs w:val="28"/>
        </w:rPr>
      </w:pPr>
      <w:r w:rsidRPr="002C0C78">
        <w:rPr>
          <w:b/>
          <w:i/>
          <w:sz w:val="28"/>
          <w:szCs w:val="28"/>
        </w:rPr>
        <w:lastRenderedPageBreak/>
        <w:t xml:space="preserve">2.5. </w:t>
      </w:r>
      <w:r w:rsidR="004033D5" w:rsidRPr="002C0C78">
        <w:rPr>
          <w:b/>
          <w:i/>
          <w:sz w:val="28"/>
          <w:szCs w:val="28"/>
        </w:rPr>
        <w:t xml:space="preserve">Программа коррекционно-развивающей работы с детьми с ограниченными возможностями здоровья </w:t>
      </w:r>
    </w:p>
    <w:p w:rsidR="002C0C78" w:rsidRDefault="004033D5" w:rsidP="002C0C78">
      <w:pPr>
        <w:ind w:firstLine="567"/>
        <w:jc w:val="both"/>
      </w:pPr>
      <w:r>
        <w:t xml:space="preserve">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2C0C78" w:rsidRDefault="004033D5" w:rsidP="002C0C78">
      <w:pPr>
        <w:ind w:firstLine="567"/>
        <w:jc w:val="both"/>
      </w:pPr>
      <w: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2C0C78" w:rsidRDefault="004033D5" w:rsidP="002C0C78">
      <w:pPr>
        <w:ind w:firstLine="567"/>
        <w:jc w:val="both"/>
      </w:pPr>
      <w:r>
        <w:t xml:space="preserve">– развитие физических, интеллектуальных, нравственных, эстетических и личностных качеств; </w:t>
      </w:r>
    </w:p>
    <w:p w:rsidR="002C0C78" w:rsidRDefault="004033D5" w:rsidP="002C0C78">
      <w:pPr>
        <w:ind w:firstLine="567"/>
        <w:jc w:val="both"/>
      </w:pPr>
      <w:r>
        <w:t xml:space="preserve">– формирование предпосылок учебной деятельности; </w:t>
      </w:r>
    </w:p>
    <w:p w:rsidR="002C0C78" w:rsidRDefault="004033D5" w:rsidP="002C0C78">
      <w:pPr>
        <w:ind w:firstLine="567"/>
        <w:jc w:val="both"/>
      </w:pPr>
      <w:r>
        <w:t xml:space="preserve">– сохранение и укрепление здоровья; </w:t>
      </w:r>
    </w:p>
    <w:p w:rsidR="002C0C78" w:rsidRDefault="004033D5" w:rsidP="002C0C78">
      <w:pPr>
        <w:ind w:firstLine="567"/>
        <w:jc w:val="both"/>
      </w:pPr>
      <w:r>
        <w:t xml:space="preserve">– коррекция недостатков в физическом и (или) психическом развитии детей; </w:t>
      </w:r>
    </w:p>
    <w:p w:rsidR="002C0C78" w:rsidRDefault="004033D5" w:rsidP="002C0C78">
      <w:pPr>
        <w:ind w:firstLine="567"/>
        <w:jc w:val="both"/>
      </w:pPr>
      <w: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t>)и</w:t>
      </w:r>
      <w:proofErr w:type="gramEnd"/>
      <w:r>
        <w:t xml:space="preserve"> педагогического коллектива; </w:t>
      </w:r>
    </w:p>
    <w:p w:rsidR="002C0C78" w:rsidRDefault="004033D5" w:rsidP="002C0C78">
      <w:pPr>
        <w:ind w:firstLine="567"/>
        <w:jc w:val="both"/>
      </w:pPr>
      <w:r>
        <w:t xml:space="preserve">– формирование у детей общей культуры. 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w:t>
      </w:r>
    </w:p>
    <w:p w:rsidR="002C0C78" w:rsidRDefault="004033D5" w:rsidP="002C0C78">
      <w:pPr>
        <w:ind w:firstLine="567"/>
        <w:jc w:val="both"/>
      </w:pPr>
      <w:r>
        <w:t>Организация образовательного процесса в группах компенсирующей и комбинированной направленности предполагает с</w:t>
      </w:r>
      <w:r w:rsidR="002C0C78">
        <w:t>облюдение следующих позиций:</w:t>
      </w:r>
    </w:p>
    <w:p w:rsidR="002C0C78" w:rsidRDefault="004033D5" w:rsidP="002C0C78">
      <w:pPr>
        <w:ind w:firstLine="567"/>
        <w:jc w:val="both"/>
      </w:pPr>
      <w:r>
        <w:t xml:space="preserve">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 </w:t>
      </w:r>
    </w:p>
    <w:p w:rsidR="002C0C78" w:rsidRDefault="004033D5" w:rsidP="002C0C78">
      <w:pPr>
        <w:ind w:firstLine="567"/>
        <w:jc w:val="both"/>
      </w:pPr>
      <w:r>
        <w:t xml:space="preserve">2) регламент и содержание работы </w:t>
      </w:r>
      <w:proofErr w:type="spellStart"/>
      <w:r>
        <w:t>тьютора</w:t>
      </w:r>
      <w:proofErr w:type="spellEnd"/>
      <w:r>
        <w:t xml:space="preserve">; </w:t>
      </w:r>
    </w:p>
    <w:p w:rsidR="002C0C78" w:rsidRDefault="004033D5" w:rsidP="002C0C78">
      <w:pPr>
        <w:ind w:firstLine="567"/>
        <w:jc w:val="both"/>
      </w:pPr>
      <w:r>
        <w:t xml:space="preserve">3) регламент и содержание работы психолого-медико-педагогического консилиума (ПМПК) дошкольной образовательной организации. </w:t>
      </w:r>
    </w:p>
    <w:p w:rsidR="002C0C78" w:rsidRDefault="004033D5" w:rsidP="002C0C78">
      <w:pPr>
        <w:ind w:firstLine="567"/>
        <w:jc w:val="both"/>
      </w:pPr>
      <w: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2C0C78" w:rsidRDefault="004033D5" w:rsidP="002C0C78">
      <w:pPr>
        <w:ind w:firstLine="567"/>
        <w:jc w:val="both"/>
      </w:pPr>
      <w:r>
        <w:t xml:space="preserve">При составлении адаптированной образовательной программы необходимо ориентироваться: </w:t>
      </w:r>
    </w:p>
    <w:p w:rsidR="002C0C78" w:rsidRDefault="004033D5" w:rsidP="002C0C78">
      <w:pPr>
        <w:ind w:firstLine="567"/>
        <w:jc w:val="both"/>
      </w:pPr>
      <w: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2C0C78" w:rsidRDefault="004033D5" w:rsidP="002C0C78">
      <w:pPr>
        <w:ind w:firstLine="567"/>
        <w:jc w:val="both"/>
      </w:pPr>
      <w: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w:t>
      </w:r>
      <w:r w:rsidR="002C0C78">
        <w:t>-</w:t>
      </w:r>
      <w:r>
        <w:t xml:space="preserve">психологов, учителей-логопедов, учителей-дефектологов; </w:t>
      </w:r>
    </w:p>
    <w:p w:rsidR="002C0C78" w:rsidRDefault="004033D5" w:rsidP="002C0C78">
      <w:pPr>
        <w:ind w:firstLine="567"/>
        <w:jc w:val="both"/>
      </w:pPr>
      <w:r>
        <w:lastRenderedPageBreak/>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w:t>
      </w:r>
    </w:p>
    <w:p w:rsidR="002C0C78" w:rsidRDefault="004033D5" w:rsidP="002C0C78">
      <w:pPr>
        <w:ind w:firstLine="567"/>
        <w:jc w:val="both"/>
      </w:pPr>
      <w:r>
        <w:t xml:space="preserve">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w:t>
      </w:r>
    </w:p>
    <w:p w:rsidR="002C0C78" w:rsidRDefault="004033D5" w:rsidP="002C0C78">
      <w:pPr>
        <w:ind w:firstLine="567"/>
        <w:jc w:val="both"/>
      </w:pPr>
      <w: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w:t>
      </w:r>
      <w:r w:rsidR="002C0C78">
        <w:t>хнологии, учебно-методические</w:t>
      </w:r>
      <w:r>
        <w:t xml:space="preserve"> материалы и технические средства, содержание работы </w:t>
      </w:r>
      <w:proofErr w:type="spellStart"/>
      <w:r>
        <w:t>тьютора</w:t>
      </w:r>
      <w:proofErr w:type="spellEnd"/>
      <w:r>
        <w:t xml:space="preserve">. </w:t>
      </w:r>
    </w:p>
    <w:p w:rsidR="002C0C78" w:rsidRDefault="004033D5" w:rsidP="002C0C78">
      <w:pPr>
        <w:ind w:firstLine="567"/>
        <w:jc w:val="both"/>
      </w:pPr>
      <w:r>
        <w:t xml:space="preserve">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w:t>
      </w:r>
    </w:p>
    <w:p w:rsidR="002C0C78" w:rsidRDefault="004033D5" w:rsidP="002C0C78">
      <w:pPr>
        <w:ind w:firstLine="567"/>
        <w:jc w:val="both"/>
      </w:pPr>
      <w:r>
        <w:t xml:space="preserve">Реализация адаптированной образовательной программы ребенка с ОВЗ строится с учетом: </w:t>
      </w:r>
    </w:p>
    <w:p w:rsidR="002C0C78" w:rsidRDefault="004033D5" w:rsidP="002C0C78">
      <w:pPr>
        <w:ind w:firstLine="567"/>
        <w:jc w:val="both"/>
      </w:pPr>
      <w:r>
        <w:t xml:space="preserve">– особенностей и содержания взаимодействия с родителями (законными представителями) на каждом этапе включения; </w:t>
      </w:r>
    </w:p>
    <w:p w:rsidR="002C0C78" w:rsidRDefault="004033D5" w:rsidP="002C0C78">
      <w:pPr>
        <w:ind w:firstLine="567"/>
        <w:jc w:val="both"/>
      </w:pPr>
      <w:r>
        <w:t xml:space="preserve">– особенностей и содержания взаимодействия между сотрудниками Организации; </w:t>
      </w:r>
    </w:p>
    <w:p w:rsidR="002C0C78" w:rsidRDefault="004033D5" w:rsidP="002C0C78">
      <w:pPr>
        <w:ind w:firstLine="567"/>
        <w:jc w:val="both"/>
      </w:pPr>
      <w:r>
        <w:t xml:space="preserve">– вариативности и технологий выбора форм и методов подготовки ребенка с ОВЗ к включению; </w:t>
      </w:r>
    </w:p>
    <w:p w:rsidR="002C0C78" w:rsidRDefault="004033D5" w:rsidP="002C0C78">
      <w:pPr>
        <w:ind w:firstLine="567"/>
        <w:jc w:val="both"/>
      </w:pPr>
      <w:r>
        <w:t xml:space="preserve">– критериев готовности ребенка с ОВЗ к продвижению по этапам инклюзивного процесса; </w:t>
      </w:r>
    </w:p>
    <w:p w:rsidR="002C0C78" w:rsidRDefault="004033D5" w:rsidP="002C0C78">
      <w:pPr>
        <w:ind w:firstLine="567"/>
        <w:jc w:val="both"/>
      </w:pPr>
      <w:r>
        <w:t xml:space="preserve">– организации условий для максимального развития и эффективной адаптации ребенка в инклюзивной группе. </w:t>
      </w:r>
    </w:p>
    <w:p w:rsidR="004033D5" w:rsidRPr="002C0C78" w:rsidRDefault="004033D5" w:rsidP="002C0C78">
      <w:pPr>
        <w:ind w:firstLine="567"/>
        <w:jc w:val="both"/>
        <w:rPr>
          <w:b/>
          <w:sz w:val="28"/>
          <w:szCs w:val="28"/>
        </w:rPr>
      </w:pPr>
      <w: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8C4A0D" w:rsidRDefault="008C4A0D" w:rsidP="00AC471C">
      <w:pPr>
        <w:shd w:val="clear" w:color="auto" w:fill="FFFFFF"/>
        <w:ind w:firstLine="567"/>
        <w:jc w:val="center"/>
        <w:rPr>
          <w:b/>
        </w:rPr>
      </w:pPr>
    </w:p>
    <w:p w:rsidR="005E5D0C" w:rsidRDefault="005E5D0C" w:rsidP="00AC471C">
      <w:pPr>
        <w:shd w:val="clear" w:color="auto" w:fill="FFFFFF"/>
        <w:ind w:firstLine="567"/>
        <w:jc w:val="center"/>
        <w:rPr>
          <w:b/>
        </w:rPr>
      </w:pPr>
    </w:p>
    <w:p w:rsidR="002443EF" w:rsidRPr="008368B3" w:rsidRDefault="002443EF" w:rsidP="00AC471C">
      <w:pPr>
        <w:shd w:val="clear" w:color="auto" w:fill="FFFFFF"/>
        <w:ind w:firstLine="567"/>
        <w:jc w:val="center"/>
        <w:rPr>
          <w:b/>
        </w:rPr>
      </w:pPr>
      <w:r w:rsidRPr="008368B3">
        <w:rPr>
          <w:b/>
        </w:rPr>
        <w:t xml:space="preserve">Развивающая и коррекционная </w:t>
      </w:r>
      <w:r w:rsidR="00417749" w:rsidRPr="008368B3">
        <w:rPr>
          <w:b/>
        </w:rPr>
        <w:t>деятельность</w:t>
      </w:r>
      <w:r w:rsidRPr="008368B3">
        <w:rPr>
          <w:b/>
        </w:rPr>
        <w:t xml:space="preserve"> с детьми</w:t>
      </w:r>
    </w:p>
    <w:tbl>
      <w:tblPr>
        <w:tblW w:w="15410" w:type="dxa"/>
        <w:tblLook w:val="01E0" w:firstRow="1" w:lastRow="1" w:firstColumn="1" w:lastColumn="1" w:noHBand="0" w:noVBand="0"/>
      </w:tblPr>
      <w:tblGrid>
        <w:gridCol w:w="6840"/>
        <w:gridCol w:w="8570"/>
      </w:tblGrid>
      <w:tr w:rsidR="002443EF" w:rsidRPr="008368B3" w:rsidTr="00B24168">
        <w:trPr>
          <w:trHeight w:val="259"/>
        </w:trPr>
        <w:tc>
          <w:tcPr>
            <w:tcW w:w="6840" w:type="dxa"/>
            <w:shd w:val="clear" w:color="auto" w:fill="FABF8F"/>
          </w:tcPr>
          <w:p w:rsidR="002443EF" w:rsidRPr="008368B3" w:rsidRDefault="002443EF" w:rsidP="00AC471C">
            <w:pPr>
              <w:widowControl w:val="0"/>
              <w:autoSpaceDE w:val="0"/>
              <w:autoSpaceDN w:val="0"/>
              <w:adjustRightInd w:val="0"/>
              <w:ind w:firstLine="567"/>
              <w:jc w:val="center"/>
              <w:rPr>
                <w:b/>
              </w:rPr>
            </w:pPr>
            <w:r w:rsidRPr="008368B3">
              <w:rPr>
                <w:b/>
              </w:rPr>
              <w:t>Диагностика плановая и по запросу:</w:t>
            </w:r>
          </w:p>
        </w:tc>
        <w:tc>
          <w:tcPr>
            <w:tcW w:w="8570" w:type="dxa"/>
            <w:shd w:val="clear" w:color="auto" w:fill="FABF8F"/>
          </w:tcPr>
          <w:p w:rsidR="002443EF" w:rsidRPr="008368B3" w:rsidRDefault="002443EF" w:rsidP="00AC471C">
            <w:pPr>
              <w:widowControl w:val="0"/>
              <w:autoSpaceDE w:val="0"/>
              <w:autoSpaceDN w:val="0"/>
              <w:adjustRightInd w:val="0"/>
              <w:ind w:firstLine="567"/>
              <w:jc w:val="center"/>
              <w:rPr>
                <w:b/>
              </w:rPr>
            </w:pPr>
            <w:r w:rsidRPr="008368B3">
              <w:rPr>
                <w:b/>
              </w:rPr>
              <w:t>Диагностические методы:</w:t>
            </w:r>
          </w:p>
        </w:tc>
      </w:tr>
      <w:tr w:rsidR="002443EF" w:rsidRPr="008368B3" w:rsidTr="00B24168">
        <w:trPr>
          <w:trHeight w:val="2231"/>
        </w:trPr>
        <w:tc>
          <w:tcPr>
            <w:tcW w:w="6840" w:type="dxa"/>
          </w:tcPr>
          <w:p w:rsidR="002443EF" w:rsidRPr="008368B3" w:rsidRDefault="002443EF" w:rsidP="00881BD4">
            <w:pPr>
              <w:widowControl w:val="0"/>
              <w:numPr>
                <w:ilvl w:val="0"/>
                <w:numId w:val="29"/>
              </w:numPr>
              <w:tabs>
                <w:tab w:val="left" w:pos="426"/>
              </w:tabs>
              <w:autoSpaceDE w:val="0"/>
              <w:autoSpaceDN w:val="0"/>
              <w:adjustRightInd w:val="0"/>
              <w:spacing w:line="276" w:lineRule="auto"/>
              <w:ind w:left="0" w:firstLine="567"/>
              <w:jc w:val="both"/>
            </w:pPr>
            <w:r w:rsidRPr="008368B3">
              <w:t>интеллектуальная сфера;</w:t>
            </w:r>
          </w:p>
          <w:p w:rsidR="002443EF" w:rsidRPr="008368B3" w:rsidRDefault="002443EF" w:rsidP="00881BD4">
            <w:pPr>
              <w:widowControl w:val="0"/>
              <w:numPr>
                <w:ilvl w:val="0"/>
                <w:numId w:val="29"/>
              </w:numPr>
              <w:tabs>
                <w:tab w:val="left" w:pos="426"/>
              </w:tabs>
              <w:autoSpaceDE w:val="0"/>
              <w:autoSpaceDN w:val="0"/>
              <w:adjustRightInd w:val="0"/>
              <w:spacing w:line="276" w:lineRule="auto"/>
              <w:ind w:left="0" w:firstLine="567"/>
              <w:jc w:val="both"/>
            </w:pPr>
            <w:r w:rsidRPr="008368B3">
              <w:t>эмоционально-волевая сфера и поведение;</w:t>
            </w:r>
          </w:p>
          <w:p w:rsidR="002443EF" w:rsidRPr="008368B3" w:rsidRDefault="002443EF" w:rsidP="00881BD4">
            <w:pPr>
              <w:widowControl w:val="0"/>
              <w:numPr>
                <w:ilvl w:val="0"/>
                <w:numId w:val="29"/>
              </w:numPr>
              <w:tabs>
                <w:tab w:val="left" w:pos="426"/>
              </w:tabs>
              <w:autoSpaceDE w:val="0"/>
              <w:autoSpaceDN w:val="0"/>
              <w:adjustRightInd w:val="0"/>
              <w:spacing w:line="276" w:lineRule="auto"/>
              <w:ind w:left="0" w:firstLine="567"/>
              <w:jc w:val="both"/>
            </w:pPr>
            <w:proofErr w:type="spellStart"/>
            <w:r w:rsidRPr="008368B3">
              <w:t>родительско</w:t>
            </w:r>
            <w:proofErr w:type="spellEnd"/>
            <w:r w:rsidRPr="008368B3">
              <w:t>-детские отношения в семье;</w:t>
            </w:r>
          </w:p>
          <w:p w:rsidR="002443EF" w:rsidRPr="008368B3" w:rsidRDefault="002443EF" w:rsidP="00881BD4">
            <w:pPr>
              <w:widowControl w:val="0"/>
              <w:numPr>
                <w:ilvl w:val="0"/>
                <w:numId w:val="29"/>
              </w:numPr>
              <w:tabs>
                <w:tab w:val="left" w:pos="426"/>
              </w:tabs>
              <w:autoSpaceDE w:val="0"/>
              <w:autoSpaceDN w:val="0"/>
              <w:adjustRightInd w:val="0"/>
              <w:spacing w:line="276" w:lineRule="auto"/>
              <w:ind w:left="0" w:firstLine="567"/>
              <w:jc w:val="both"/>
            </w:pPr>
            <w:r w:rsidRPr="008368B3">
              <w:t>готовность к школьному обучению;</w:t>
            </w:r>
          </w:p>
          <w:p w:rsidR="002443EF" w:rsidRPr="008368B3" w:rsidRDefault="002443EF" w:rsidP="00881BD4">
            <w:pPr>
              <w:widowControl w:val="0"/>
              <w:numPr>
                <w:ilvl w:val="0"/>
                <w:numId w:val="29"/>
              </w:numPr>
              <w:tabs>
                <w:tab w:val="left" w:pos="426"/>
              </w:tabs>
              <w:autoSpaceDE w:val="0"/>
              <w:autoSpaceDN w:val="0"/>
              <w:adjustRightInd w:val="0"/>
              <w:spacing w:line="276" w:lineRule="auto"/>
              <w:ind w:left="0" w:firstLine="567"/>
              <w:jc w:val="both"/>
            </w:pPr>
            <w:r w:rsidRPr="008368B3">
              <w:t>межличностные отношения в детской группе.</w:t>
            </w:r>
          </w:p>
        </w:tc>
        <w:tc>
          <w:tcPr>
            <w:tcW w:w="8570" w:type="dxa"/>
          </w:tcPr>
          <w:p w:rsidR="002443EF" w:rsidRPr="008368B3" w:rsidRDefault="002443EF" w:rsidP="00881BD4">
            <w:pPr>
              <w:widowControl w:val="0"/>
              <w:numPr>
                <w:ilvl w:val="0"/>
                <w:numId w:val="29"/>
              </w:numPr>
              <w:tabs>
                <w:tab w:val="left" w:pos="430"/>
              </w:tabs>
              <w:autoSpaceDE w:val="0"/>
              <w:autoSpaceDN w:val="0"/>
              <w:adjustRightInd w:val="0"/>
              <w:spacing w:line="276" w:lineRule="auto"/>
              <w:ind w:left="0" w:firstLine="567"/>
              <w:jc w:val="both"/>
            </w:pPr>
            <w:r w:rsidRPr="008368B3">
              <w:t>естественный эксперимент;</w:t>
            </w:r>
          </w:p>
          <w:p w:rsidR="002443EF" w:rsidRPr="008368B3" w:rsidRDefault="002443EF" w:rsidP="00881BD4">
            <w:pPr>
              <w:widowControl w:val="0"/>
              <w:numPr>
                <w:ilvl w:val="0"/>
                <w:numId w:val="29"/>
              </w:numPr>
              <w:tabs>
                <w:tab w:val="left" w:pos="430"/>
              </w:tabs>
              <w:autoSpaceDE w:val="0"/>
              <w:autoSpaceDN w:val="0"/>
              <w:adjustRightInd w:val="0"/>
              <w:spacing w:line="276" w:lineRule="auto"/>
              <w:ind w:left="0" w:firstLine="567"/>
              <w:jc w:val="both"/>
            </w:pPr>
            <w:r w:rsidRPr="008368B3">
              <w:t>тестирование;</w:t>
            </w:r>
          </w:p>
          <w:p w:rsidR="002443EF" w:rsidRPr="008368B3" w:rsidRDefault="002443EF" w:rsidP="00881BD4">
            <w:pPr>
              <w:widowControl w:val="0"/>
              <w:numPr>
                <w:ilvl w:val="0"/>
                <w:numId w:val="29"/>
              </w:numPr>
              <w:tabs>
                <w:tab w:val="left" w:pos="430"/>
              </w:tabs>
              <w:autoSpaceDE w:val="0"/>
              <w:autoSpaceDN w:val="0"/>
              <w:adjustRightInd w:val="0"/>
              <w:spacing w:line="276" w:lineRule="auto"/>
              <w:ind w:left="0" w:firstLine="567"/>
              <w:jc w:val="both"/>
            </w:pPr>
            <w:r w:rsidRPr="008368B3">
              <w:t>изучение продуктов детской деятельности;</w:t>
            </w:r>
          </w:p>
          <w:p w:rsidR="002443EF" w:rsidRPr="008368B3" w:rsidRDefault="002443EF" w:rsidP="00881BD4">
            <w:pPr>
              <w:widowControl w:val="0"/>
              <w:numPr>
                <w:ilvl w:val="0"/>
                <w:numId w:val="29"/>
              </w:numPr>
              <w:tabs>
                <w:tab w:val="left" w:pos="430"/>
              </w:tabs>
              <w:autoSpaceDE w:val="0"/>
              <w:autoSpaceDN w:val="0"/>
              <w:adjustRightInd w:val="0"/>
              <w:spacing w:line="276" w:lineRule="auto"/>
              <w:ind w:left="0" w:firstLine="567"/>
              <w:jc w:val="both"/>
            </w:pPr>
            <w:r w:rsidRPr="008368B3">
              <w:t>наблюдения;</w:t>
            </w:r>
          </w:p>
          <w:p w:rsidR="002443EF" w:rsidRPr="008368B3" w:rsidRDefault="002443EF" w:rsidP="00881BD4">
            <w:pPr>
              <w:widowControl w:val="0"/>
              <w:numPr>
                <w:ilvl w:val="0"/>
                <w:numId w:val="29"/>
              </w:numPr>
              <w:tabs>
                <w:tab w:val="left" w:pos="430"/>
              </w:tabs>
              <w:autoSpaceDE w:val="0"/>
              <w:autoSpaceDN w:val="0"/>
              <w:adjustRightInd w:val="0"/>
              <w:spacing w:line="276" w:lineRule="auto"/>
              <w:ind w:left="0" w:firstLine="567"/>
              <w:jc w:val="both"/>
            </w:pPr>
            <w:r w:rsidRPr="008368B3">
              <w:t>беседы со специалистами, воспитателями;</w:t>
            </w:r>
          </w:p>
          <w:p w:rsidR="002443EF" w:rsidRPr="008368B3" w:rsidRDefault="002443EF" w:rsidP="00881BD4">
            <w:pPr>
              <w:widowControl w:val="0"/>
              <w:numPr>
                <w:ilvl w:val="0"/>
                <w:numId w:val="29"/>
              </w:numPr>
              <w:tabs>
                <w:tab w:val="left" w:pos="430"/>
              </w:tabs>
              <w:autoSpaceDE w:val="0"/>
              <w:autoSpaceDN w:val="0"/>
              <w:adjustRightInd w:val="0"/>
              <w:spacing w:line="276" w:lineRule="auto"/>
              <w:ind w:left="0" w:firstLine="567"/>
              <w:jc w:val="both"/>
            </w:pPr>
            <w:r w:rsidRPr="008368B3">
              <w:t>изучение взаимодействия в детском обществе;</w:t>
            </w:r>
          </w:p>
          <w:p w:rsidR="002443EF" w:rsidRPr="008368B3" w:rsidRDefault="002443EF" w:rsidP="00881BD4">
            <w:pPr>
              <w:widowControl w:val="0"/>
              <w:numPr>
                <w:ilvl w:val="0"/>
                <w:numId w:val="29"/>
              </w:numPr>
              <w:tabs>
                <w:tab w:val="left" w:pos="430"/>
              </w:tabs>
              <w:autoSpaceDE w:val="0"/>
              <w:autoSpaceDN w:val="0"/>
              <w:adjustRightInd w:val="0"/>
              <w:spacing w:line="276" w:lineRule="auto"/>
              <w:ind w:left="0" w:firstLine="567"/>
              <w:jc w:val="both"/>
            </w:pPr>
            <w:r w:rsidRPr="008368B3">
              <w:t>беседы с родителями;</w:t>
            </w:r>
          </w:p>
          <w:p w:rsidR="001E5936" w:rsidRPr="008368B3" w:rsidRDefault="002443EF" w:rsidP="00881BD4">
            <w:pPr>
              <w:widowControl w:val="0"/>
              <w:numPr>
                <w:ilvl w:val="0"/>
                <w:numId w:val="29"/>
              </w:numPr>
              <w:tabs>
                <w:tab w:val="left" w:pos="430"/>
              </w:tabs>
              <w:autoSpaceDE w:val="0"/>
              <w:autoSpaceDN w:val="0"/>
              <w:adjustRightInd w:val="0"/>
              <w:spacing w:line="276" w:lineRule="auto"/>
              <w:ind w:left="0" w:firstLine="567"/>
              <w:jc w:val="both"/>
            </w:pPr>
            <w:r w:rsidRPr="008368B3">
              <w:t>индивидуальная коррекционная работа.</w:t>
            </w:r>
          </w:p>
        </w:tc>
      </w:tr>
      <w:tr w:rsidR="002443EF" w:rsidRPr="008368B3" w:rsidTr="00480217">
        <w:trPr>
          <w:trHeight w:val="528"/>
        </w:trPr>
        <w:tc>
          <w:tcPr>
            <w:tcW w:w="6840" w:type="dxa"/>
            <w:shd w:val="clear" w:color="auto" w:fill="FABF8F"/>
          </w:tcPr>
          <w:p w:rsidR="002443EF" w:rsidRPr="008368B3" w:rsidRDefault="002443EF" w:rsidP="00480217">
            <w:pPr>
              <w:widowControl w:val="0"/>
              <w:autoSpaceDE w:val="0"/>
              <w:autoSpaceDN w:val="0"/>
              <w:adjustRightInd w:val="0"/>
              <w:rPr>
                <w:b/>
              </w:rPr>
            </w:pPr>
            <w:r w:rsidRPr="008368B3">
              <w:rPr>
                <w:b/>
              </w:rPr>
              <w:lastRenderedPageBreak/>
              <w:t xml:space="preserve">Формы образовательной </w:t>
            </w:r>
            <w:r w:rsidR="00F67231" w:rsidRPr="008368B3">
              <w:rPr>
                <w:b/>
              </w:rPr>
              <w:t xml:space="preserve">организованной </w:t>
            </w:r>
            <w:r w:rsidRPr="008368B3">
              <w:rPr>
                <w:b/>
              </w:rPr>
              <w:t>деятельности с детьми:</w:t>
            </w:r>
          </w:p>
        </w:tc>
        <w:tc>
          <w:tcPr>
            <w:tcW w:w="8570" w:type="dxa"/>
            <w:shd w:val="clear" w:color="auto" w:fill="FABF8F"/>
          </w:tcPr>
          <w:p w:rsidR="002443EF" w:rsidRPr="008368B3" w:rsidRDefault="002443EF" w:rsidP="00AC471C">
            <w:pPr>
              <w:widowControl w:val="0"/>
              <w:autoSpaceDE w:val="0"/>
              <w:autoSpaceDN w:val="0"/>
              <w:adjustRightInd w:val="0"/>
              <w:ind w:firstLine="567"/>
              <w:jc w:val="center"/>
              <w:rPr>
                <w:b/>
              </w:rPr>
            </w:pPr>
            <w:r w:rsidRPr="008368B3">
              <w:rPr>
                <w:b/>
              </w:rPr>
              <w:t>Образовательная совместная деятельность с детьми:</w:t>
            </w:r>
          </w:p>
        </w:tc>
      </w:tr>
      <w:tr w:rsidR="002443EF" w:rsidRPr="008368B3" w:rsidTr="00B24168">
        <w:trPr>
          <w:trHeight w:val="2635"/>
        </w:trPr>
        <w:tc>
          <w:tcPr>
            <w:tcW w:w="6840" w:type="dxa"/>
          </w:tcPr>
          <w:p w:rsidR="002443EF" w:rsidRPr="008368B3" w:rsidRDefault="002443EF" w:rsidP="00881BD4">
            <w:pPr>
              <w:widowControl w:val="0"/>
              <w:numPr>
                <w:ilvl w:val="0"/>
                <w:numId w:val="30"/>
              </w:numPr>
              <w:tabs>
                <w:tab w:val="left" w:pos="426"/>
              </w:tabs>
              <w:autoSpaceDE w:val="0"/>
              <w:autoSpaceDN w:val="0"/>
              <w:adjustRightInd w:val="0"/>
              <w:ind w:left="0" w:firstLine="567"/>
              <w:jc w:val="both"/>
            </w:pPr>
            <w:r w:rsidRPr="008368B3">
              <w:t>подгрупповые;</w:t>
            </w:r>
          </w:p>
          <w:p w:rsidR="002443EF" w:rsidRPr="008368B3" w:rsidRDefault="002443EF" w:rsidP="00881BD4">
            <w:pPr>
              <w:widowControl w:val="0"/>
              <w:numPr>
                <w:ilvl w:val="0"/>
                <w:numId w:val="30"/>
              </w:numPr>
              <w:tabs>
                <w:tab w:val="left" w:pos="426"/>
              </w:tabs>
              <w:autoSpaceDE w:val="0"/>
              <w:autoSpaceDN w:val="0"/>
              <w:adjustRightInd w:val="0"/>
              <w:ind w:left="0" w:firstLine="567"/>
              <w:jc w:val="both"/>
            </w:pPr>
            <w:r w:rsidRPr="008368B3">
              <w:t>индивидуальные;</w:t>
            </w:r>
          </w:p>
          <w:p w:rsidR="002443EF" w:rsidRPr="008368B3" w:rsidRDefault="002443EF" w:rsidP="00881BD4">
            <w:pPr>
              <w:widowControl w:val="0"/>
              <w:numPr>
                <w:ilvl w:val="0"/>
                <w:numId w:val="30"/>
              </w:numPr>
              <w:tabs>
                <w:tab w:val="left" w:pos="426"/>
              </w:tabs>
              <w:autoSpaceDE w:val="0"/>
              <w:autoSpaceDN w:val="0"/>
              <w:adjustRightInd w:val="0"/>
              <w:ind w:left="0" w:firstLine="567"/>
              <w:jc w:val="both"/>
            </w:pPr>
            <w:r w:rsidRPr="008368B3">
              <w:t>фронтальные.</w:t>
            </w:r>
          </w:p>
        </w:tc>
        <w:tc>
          <w:tcPr>
            <w:tcW w:w="8570" w:type="dxa"/>
          </w:tcPr>
          <w:p w:rsidR="002443EF" w:rsidRPr="008368B3" w:rsidRDefault="002443EF" w:rsidP="00881BD4">
            <w:pPr>
              <w:widowControl w:val="0"/>
              <w:numPr>
                <w:ilvl w:val="0"/>
                <w:numId w:val="30"/>
              </w:numPr>
              <w:tabs>
                <w:tab w:val="left" w:pos="477"/>
              </w:tabs>
              <w:autoSpaceDE w:val="0"/>
              <w:autoSpaceDN w:val="0"/>
              <w:adjustRightInd w:val="0"/>
              <w:ind w:left="0" w:firstLine="567"/>
              <w:jc w:val="both"/>
            </w:pPr>
            <w:r w:rsidRPr="008368B3">
              <w:t>Развитие восприятия целостной картины окружающего мира.</w:t>
            </w:r>
          </w:p>
          <w:p w:rsidR="002443EF" w:rsidRPr="008368B3" w:rsidRDefault="002443EF" w:rsidP="00881BD4">
            <w:pPr>
              <w:widowControl w:val="0"/>
              <w:numPr>
                <w:ilvl w:val="0"/>
                <w:numId w:val="30"/>
              </w:numPr>
              <w:tabs>
                <w:tab w:val="left" w:pos="477"/>
              </w:tabs>
              <w:autoSpaceDE w:val="0"/>
              <w:autoSpaceDN w:val="0"/>
              <w:adjustRightInd w:val="0"/>
              <w:ind w:left="0" w:firstLine="567"/>
              <w:jc w:val="both"/>
            </w:pPr>
            <w:r w:rsidRPr="008368B3">
              <w:t>Развивающие игры: развитие памяти, мышления, внимания детей.</w:t>
            </w:r>
          </w:p>
          <w:p w:rsidR="002443EF" w:rsidRPr="008368B3" w:rsidRDefault="002443EF" w:rsidP="00881BD4">
            <w:pPr>
              <w:widowControl w:val="0"/>
              <w:numPr>
                <w:ilvl w:val="0"/>
                <w:numId w:val="30"/>
              </w:numPr>
              <w:tabs>
                <w:tab w:val="left" w:pos="477"/>
              </w:tabs>
              <w:autoSpaceDE w:val="0"/>
              <w:autoSpaceDN w:val="0"/>
              <w:adjustRightInd w:val="0"/>
              <w:ind w:left="0" w:firstLine="567"/>
              <w:jc w:val="both"/>
            </w:pPr>
            <w:proofErr w:type="spellStart"/>
            <w:r w:rsidRPr="008368B3">
              <w:t>Игротерапия</w:t>
            </w:r>
            <w:proofErr w:type="spellEnd"/>
            <w:r w:rsidRPr="008368B3">
              <w:t>.</w:t>
            </w:r>
          </w:p>
          <w:p w:rsidR="002443EF" w:rsidRPr="008368B3" w:rsidRDefault="002443EF" w:rsidP="00881BD4">
            <w:pPr>
              <w:widowControl w:val="0"/>
              <w:numPr>
                <w:ilvl w:val="0"/>
                <w:numId w:val="30"/>
              </w:numPr>
              <w:tabs>
                <w:tab w:val="left" w:pos="477"/>
              </w:tabs>
              <w:autoSpaceDE w:val="0"/>
              <w:autoSpaceDN w:val="0"/>
              <w:adjustRightInd w:val="0"/>
              <w:ind w:left="0" w:firstLine="567"/>
              <w:jc w:val="both"/>
            </w:pPr>
            <w:r w:rsidRPr="008368B3">
              <w:t>Развитие творческого воображения</w:t>
            </w:r>
          </w:p>
          <w:p w:rsidR="002443EF" w:rsidRPr="008368B3" w:rsidRDefault="002443EF" w:rsidP="00881BD4">
            <w:pPr>
              <w:widowControl w:val="0"/>
              <w:numPr>
                <w:ilvl w:val="0"/>
                <w:numId w:val="30"/>
              </w:numPr>
              <w:tabs>
                <w:tab w:val="left" w:pos="477"/>
              </w:tabs>
              <w:autoSpaceDE w:val="0"/>
              <w:autoSpaceDN w:val="0"/>
              <w:adjustRightInd w:val="0"/>
              <w:ind w:left="0" w:firstLine="567"/>
              <w:jc w:val="both"/>
            </w:pPr>
            <w:r w:rsidRPr="008368B3">
              <w:t xml:space="preserve"> </w:t>
            </w:r>
            <w:proofErr w:type="spellStart"/>
            <w:r w:rsidRPr="008368B3">
              <w:t>Психогимнастика</w:t>
            </w:r>
            <w:proofErr w:type="spellEnd"/>
            <w:r w:rsidRPr="008368B3">
              <w:t>.</w:t>
            </w:r>
          </w:p>
          <w:p w:rsidR="002443EF" w:rsidRPr="008368B3" w:rsidRDefault="002443EF" w:rsidP="00881BD4">
            <w:pPr>
              <w:widowControl w:val="0"/>
              <w:numPr>
                <w:ilvl w:val="0"/>
                <w:numId w:val="30"/>
              </w:numPr>
              <w:tabs>
                <w:tab w:val="left" w:pos="477"/>
              </w:tabs>
              <w:autoSpaceDE w:val="0"/>
              <w:autoSpaceDN w:val="0"/>
              <w:adjustRightInd w:val="0"/>
              <w:ind w:left="0" w:firstLine="567"/>
              <w:jc w:val="both"/>
            </w:pPr>
            <w:r w:rsidRPr="008368B3">
              <w:t>Игровое моделирование проблемных ситуаций.</w:t>
            </w:r>
          </w:p>
          <w:p w:rsidR="002443EF" w:rsidRPr="008368B3" w:rsidRDefault="002443EF" w:rsidP="00881BD4">
            <w:pPr>
              <w:widowControl w:val="0"/>
              <w:numPr>
                <w:ilvl w:val="0"/>
                <w:numId w:val="30"/>
              </w:numPr>
              <w:tabs>
                <w:tab w:val="left" w:pos="477"/>
              </w:tabs>
              <w:autoSpaceDE w:val="0"/>
              <w:autoSpaceDN w:val="0"/>
              <w:adjustRightInd w:val="0"/>
              <w:ind w:left="0" w:firstLine="567"/>
              <w:jc w:val="both"/>
            </w:pPr>
            <w:r w:rsidRPr="008368B3">
              <w:t>Ауторелаксация.</w:t>
            </w:r>
          </w:p>
          <w:p w:rsidR="002443EF" w:rsidRPr="008368B3" w:rsidRDefault="002443EF" w:rsidP="00881BD4">
            <w:pPr>
              <w:widowControl w:val="0"/>
              <w:numPr>
                <w:ilvl w:val="0"/>
                <w:numId w:val="30"/>
              </w:numPr>
              <w:tabs>
                <w:tab w:val="left" w:pos="477"/>
              </w:tabs>
              <w:autoSpaceDE w:val="0"/>
              <w:autoSpaceDN w:val="0"/>
              <w:adjustRightInd w:val="0"/>
              <w:ind w:left="0" w:firstLine="567"/>
              <w:jc w:val="both"/>
            </w:pPr>
            <w:r w:rsidRPr="008368B3">
              <w:t>Продуктивная деятельность.</w:t>
            </w:r>
          </w:p>
          <w:p w:rsidR="002443EF" w:rsidRPr="008368B3" w:rsidRDefault="002443EF" w:rsidP="00881BD4">
            <w:pPr>
              <w:widowControl w:val="0"/>
              <w:numPr>
                <w:ilvl w:val="0"/>
                <w:numId w:val="30"/>
              </w:numPr>
              <w:tabs>
                <w:tab w:val="left" w:pos="477"/>
              </w:tabs>
              <w:autoSpaceDE w:val="0"/>
              <w:autoSpaceDN w:val="0"/>
              <w:adjustRightInd w:val="0"/>
              <w:ind w:left="0" w:firstLine="567"/>
              <w:jc w:val="both"/>
            </w:pPr>
            <w:r w:rsidRPr="008368B3">
              <w:t xml:space="preserve">Использование элементов техники </w:t>
            </w:r>
            <w:proofErr w:type="spellStart"/>
            <w:r w:rsidRPr="008368B3">
              <w:t>сказкотерапии</w:t>
            </w:r>
            <w:proofErr w:type="spellEnd"/>
            <w:proofErr w:type="gramStart"/>
            <w:r w:rsidRPr="008368B3">
              <w:t xml:space="preserve"> .</w:t>
            </w:r>
            <w:proofErr w:type="gramEnd"/>
          </w:p>
          <w:p w:rsidR="00480217" w:rsidRPr="008368B3" w:rsidRDefault="00480217" w:rsidP="00881BD4">
            <w:pPr>
              <w:widowControl w:val="0"/>
              <w:numPr>
                <w:ilvl w:val="0"/>
                <w:numId w:val="30"/>
              </w:numPr>
              <w:tabs>
                <w:tab w:val="left" w:pos="477"/>
              </w:tabs>
              <w:autoSpaceDE w:val="0"/>
              <w:autoSpaceDN w:val="0"/>
              <w:adjustRightInd w:val="0"/>
              <w:ind w:left="0" w:firstLine="567"/>
              <w:jc w:val="both"/>
            </w:pPr>
          </w:p>
          <w:p w:rsidR="002443EF" w:rsidRDefault="002443EF" w:rsidP="00AC471C">
            <w:pPr>
              <w:widowControl w:val="0"/>
              <w:tabs>
                <w:tab w:val="left" w:pos="477"/>
              </w:tabs>
              <w:autoSpaceDE w:val="0"/>
              <w:autoSpaceDN w:val="0"/>
              <w:adjustRightInd w:val="0"/>
              <w:ind w:firstLine="567"/>
              <w:jc w:val="both"/>
            </w:pPr>
          </w:p>
          <w:p w:rsidR="009604F0" w:rsidRPr="008368B3" w:rsidRDefault="009604F0" w:rsidP="00AC471C">
            <w:pPr>
              <w:widowControl w:val="0"/>
              <w:tabs>
                <w:tab w:val="left" w:pos="477"/>
              </w:tabs>
              <w:autoSpaceDE w:val="0"/>
              <w:autoSpaceDN w:val="0"/>
              <w:adjustRightInd w:val="0"/>
              <w:ind w:firstLine="567"/>
              <w:jc w:val="both"/>
            </w:pPr>
          </w:p>
        </w:tc>
      </w:tr>
      <w:tr w:rsidR="002443EF" w:rsidRPr="008368B3" w:rsidTr="00B24168">
        <w:trPr>
          <w:trHeight w:val="142"/>
        </w:trPr>
        <w:tc>
          <w:tcPr>
            <w:tcW w:w="15410" w:type="dxa"/>
            <w:gridSpan w:val="2"/>
            <w:shd w:val="clear" w:color="auto" w:fill="FABF8F"/>
          </w:tcPr>
          <w:p w:rsidR="002443EF" w:rsidRPr="008368B3" w:rsidRDefault="002443EF" w:rsidP="00AC471C">
            <w:pPr>
              <w:widowControl w:val="0"/>
              <w:autoSpaceDE w:val="0"/>
              <w:autoSpaceDN w:val="0"/>
              <w:adjustRightInd w:val="0"/>
              <w:ind w:firstLine="567"/>
              <w:jc w:val="center"/>
              <w:rPr>
                <w:b/>
                <w:sz w:val="22"/>
                <w:szCs w:val="22"/>
              </w:rPr>
            </w:pPr>
            <w:proofErr w:type="spellStart"/>
            <w:r w:rsidRPr="008368B3">
              <w:rPr>
                <w:b/>
                <w:sz w:val="22"/>
                <w:szCs w:val="22"/>
              </w:rPr>
              <w:t>Психокоррекция</w:t>
            </w:r>
            <w:proofErr w:type="spellEnd"/>
          </w:p>
        </w:tc>
      </w:tr>
      <w:tr w:rsidR="002443EF" w:rsidRPr="008368B3" w:rsidTr="00B24168">
        <w:trPr>
          <w:trHeight w:val="142"/>
        </w:trPr>
        <w:tc>
          <w:tcPr>
            <w:tcW w:w="15410" w:type="dxa"/>
            <w:gridSpan w:val="2"/>
          </w:tcPr>
          <w:p w:rsidR="002443EF" w:rsidRPr="008368B3" w:rsidRDefault="002443EF" w:rsidP="00881BD4">
            <w:pPr>
              <w:widowControl w:val="0"/>
              <w:numPr>
                <w:ilvl w:val="0"/>
                <w:numId w:val="31"/>
              </w:numPr>
              <w:tabs>
                <w:tab w:val="left" w:pos="284"/>
              </w:tabs>
              <w:autoSpaceDE w:val="0"/>
              <w:autoSpaceDN w:val="0"/>
              <w:adjustRightInd w:val="0"/>
              <w:ind w:left="0" w:firstLine="567"/>
              <w:jc w:val="both"/>
              <w:rPr>
                <w:sz w:val="22"/>
                <w:szCs w:val="22"/>
              </w:rPr>
            </w:pPr>
            <w:r w:rsidRPr="008368B3">
              <w:rPr>
                <w:sz w:val="22"/>
                <w:szCs w:val="22"/>
              </w:rPr>
              <w:t>коррекция отношений между детьми;</w:t>
            </w:r>
          </w:p>
          <w:p w:rsidR="002443EF" w:rsidRPr="008368B3" w:rsidRDefault="002443EF" w:rsidP="00881BD4">
            <w:pPr>
              <w:widowControl w:val="0"/>
              <w:numPr>
                <w:ilvl w:val="0"/>
                <w:numId w:val="31"/>
              </w:numPr>
              <w:tabs>
                <w:tab w:val="left" w:pos="284"/>
              </w:tabs>
              <w:autoSpaceDE w:val="0"/>
              <w:autoSpaceDN w:val="0"/>
              <w:adjustRightInd w:val="0"/>
              <w:ind w:left="0" w:firstLine="567"/>
              <w:jc w:val="both"/>
              <w:rPr>
                <w:sz w:val="22"/>
                <w:szCs w:val="22"/>
              </w:rPr>
            </w:pPr>
            <w:r w:rsidRPr="008368B3">
              <w:rPr>
                <w:sz w:val="22"/>
                <w:szCs w:val="22"/>
              </w:rPr>
              <w:t>коррекция индивидуально-психологических отклонений в поведении, общении, развитии ребёнка;</w:t>
            </w:r>
          </w:p>
          <w:p w:rsidR="002443EF" w:rsidRPr="008368B3" w:rsidRDefault="002443EF" w:rsidP="00881BD4">
            <w:pPr>
              <w:widowControl w:val="0"/>
              <w:numPr>
                <w:ilvl w:val="0"/>
                <w:numId w:val="31"/>
              </w:numPr>
              <w:tabs>
                <w:tab w:val="left" w:pos="284"/>
              </w:tabs>
              <w:autoSpaceDE w:val="0"/>
              <w:autoSpaceDN w:val="0"/>
              <w:adjustRightInd w:val="0"/>
              <w:ind w:left="0" w:firstLine="567"/>
              <w:jc w:val="both"/>
              <w:rPr>
                <w:sz w:val="22"/>
                <w:szCs w:val="22"/>
              </w:rPr>
            </w:pPr>
            <w:r w:rsidRPr="008368B3">
              <w:rPr>
                <w:sz w:val="22"/>
                <w:szCs w:val="22"/>
              </w:rPr>
              <w:t>коррекционная работа по развитию эмоционально-чувствительной сферы ребёнка;</w:t>
            </w:r>
          </w:p>
          <w:p w:rsidR="002443EF" w:rsidRPr="008368B3" w:rsidRDefault="002443EF" w:rsidP="00881BD4">
            <w:pPr>
              <w:widowControl w:val="0"/>
              <w:numPr>
                <w:ilvl w:val="0"/>
                <w:numId w:val="31"/>
              </w:numPr>
              <w:tabs>
                <w:tab w:val="left" w:pos="284"/>
              </w:tabs>
              <w:autoSpaceDE w:val="0"/>
              <w:autoSpaceDN w:val="0"/>
              <w:adjustRightInd w:val="0"/>
              <w:ind w:left="0" w:firstLine="567"/>
              <w:jc w:val="both"/>
              <w:rPr>
                <w:sz w:val="22"/>
                <w:szCs w:val="22"/>
              </w:rPr>
            </w:pPr>
            <w:r w:rsidRPr="008368B3">
              <w:rPr>
                <w:sz w:val="22"/>
                <w:szCs w:val="22"/>
              </w:rPr>
              <w:t>поддержка детей группы риска с повышенной тревожностью, агрессивностью, депрессивностью;</w:t>
            </w:r>
          </w:p>
          <w:p w:rsidR="002443EF" w:rsidRPr="008368B3" w:rsidRDefault="002443EF" w:rsidP="00881BD4">
            <w:pPr>
              <w:widowControl w:val="0"/>
              <w:numPr>
                <w:ilvl w:val="0"/>
                <w:numId w:val="31"/>
              </w:numPr>
              <w:tabs>
                <w:tab w:val="left" w:pos="284"/>
              </w:tabs>
              <w:autoSpaceDE w:val="0"/>
              <w:autoSpaceDN w:val="0"/>
              <w:adjustRightInd w:val="0"/>
              <w:ind w:left="0" w:firstLine="567"/>
              <w:jc w:val="both"/>
              <w:rPr>
                <w:sz w:val="22"/>
                <w:szCs w:val="22"/>
              </w:rPr>
            </w:pPr>
            <w:r w:rsidRPr="008368B3">
              <w:rPr>
                <w:sz w:val="22"/>
                <w:szCs w:val="22"/>
              </w:rPr>
              <w:t>помощь в урегулировании отношений детей и родителей;</w:t>
            </w:r>
          </w:p>
          <w:p w:rsidR="002443EF" w:rsidRPr="008368B3" w:rsidRDefault="002443EF" w:rsidP="00881BD4">
            <w:pPr>
              <w:widowControl w:val="0"/>
              <w:numPr>
                <w:ilvl w:val="0"/>
                <w:numId w:val="31"/>
              </w:numPr>
              <w:tabs>
                <w:tab w:val="left" w:pos="284"/>
              </w:tabs>
              <w:autoSpaceDE w:val="0"/>
              <w:autoSpaceDN w:val="0"/>
              <w:adjustRightInd w:val="0"/>
              <w:ind w:left="0" w:firstLine="567"/>
              <w:jc w:val="both"/>
              <w:rPr>
                <w:sz w:val="22"/>
                <w:szCs w:val="22"/>
              </w:rPr>
            </w:pPr>
            <w:r w:rsidRPr="008368B3">
              <w:rPr>
                <w:sz w:val="22"/>
                <w:szCs w:val="22"/>
              </w:rPr>
              <w:t>помощь в урегулировании отношений в системе педагог – ребёнок.</w:t>
            </w:r>
          </w:p>
          <w:p w:rsidR="002443EF" w:rsidRPr="008368B3" w:rsidRDefault="002443EF" w:rsidP="00AC471C">
            <w:pPr>
              <w:widowControl w:val="0"/>
              <w:autoSpaceDE w:val="0"/>
              <w:autoSpaceDN w:val="0"/>
              <w:adjustRightInd w:val="0"/>
              <w:ind w:firstLine="567"/>
              <w:jc w:val="both"/>
              <w:rPr>
                <w:sz w:val="22"/>
                <w:szCs w:val="22"/>
              </w:rPr>
            </w:pPr>
          </w:p>
        </w:tc>
      </w:tr>
      <w:tr w:rsidR="002443EF" w:rsidRPr="008368B3" w:rsidTr="00B2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5410" w:type="dxa"/>
            <w:gridSpan w:val="2"/>
            <w:tcBorders>
              <w:top w:val="nil"/>
              <w:left w:val="nil"/>
              <w:bottom w:val="nil"/>
              <w:right w:val="nil"/>
            </w:tcBorders>
            <w:shd w:val="clear" w:color="auto" w:fill="FABF8F"/>
          </w:tcPr>
          <w:p w:rsidR="002443EF" w:rsidRPr="008368B3" w:rsidRDefault="002443EF" w:rsidP="00AC471C">
            <w:pPr>
              <w:widowControl w:val="0"/>
              <w:autoSpaceDE w:val="0"/>
              <w:autoSpaceDN w:val="0"/>
              <w:adjustRightInd w:val="0"/>
              <w:ind w:firstLine="567"/>
              <w:jc w:val="center"/>
              <w:rPr>
                <w:b/>
              </w:rPr>
            </w:pPr>
            <w:r w:rsidRPr="008368B3">
              <w:rPr>
                <w:b/>
              </w:rPr>
              <w:t>Контроль над эффективностью программ и инноваций</w:t>
            </w:r>
          </w:p>
        </w:tc>
      </w:tr>
      <w:tr w:rsidR="002443EF" w:rsidRPr="008368B3" w:rsidTr="00B2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5410" w:type="dxa"/>
            <w:gridSpan w:val="2"/>
            <w:tcBorders>
              <w:top w:val="nil"/>
              <w:left w:val="nil"/>
              <w:bottom w:val="nil"/>
              <w:right w:val="nil"/>
            </w:tcBorders>
          </w:tcPr>
          <w:p w:rsidR="002443EF" w:rsidRPr="008368B3" w:rsidRDefault="002443EF" w:rsidP="00881BD4">
            <w:pPr>
              <w:widowControl w:val="0"/>
              <w:numPr>
                <w:ilvl w:val="0"/>
                <w:numId w:val="32"/>
              </w:numPr>
              <w:tabs>
                <w:tab w:val="left" w:pos="284"/>
              </w:tabs>
              <w:autoSpaceDE w:val="0"/>
              <w:autoSpaceDN w:val="0"/>
              <w:adjustRightInd w:val="0"/>
              <w:ind w:left="0" w:firstLine="567"/>
              <w:jc w:val="both"/>
            </w:pPr>
            <w:r w:rsidRPr="008368B3">
              <w:t>диагностика развития;</w:t>
            </w:r>
            <w:r w:rsidR="008E1C26" w:rsidRPr="008368B3">
              <w:t xml:space="preserve">     </w:t>
            </w:r>
            <w:r w:rsidRPr="008368B3">
              <w:t>диагностика актуального состояния;</w:t>
            </w:r>
            <w:r w:rsidR="008E1C26" w:rsidRPr="008368B3">
              <w:t xml:space="preserve">   </w:t>
            </w:r>
            <w:r w:rsidRPr="008368B3">
              <w:t>диагностика действий педагога.</w:t>
            </w:r>
          </w:p>
        </w:tc>
      </w:tr>
    </w:tbl>
    <w:p w:rsidR="002443EF" w:rsidRPr="008368B3" w:rsidRDefault="002443EF" w:rsidP="00AC471C">
      <w:pPr>
        <w:shd w:val="clear" w:color="auto" w:fill="FFFFFF"/>
        <w:ind w:firstLine="567"/>
        <w:jc w:val="center"/>
        <w:rPr>
          <w:b/>
        </w:rPr>
      </w:pPr>
      <w:proofErr w:type="spellStart"/>
      <w:r w:rsidRPr="008368B3">
        <w:rPr>
          <w:b/>
        </w:rPr>
        <w:t>Психопрофилактика</w:t>
      </w:r>
      <w:proofErr w:type="spellEnd"/>
      <w:r w:rsidRPr="008368B3">
        <w:rPr>
          <w:b/>
        </w:rPr>
        <w:t>:</w:t>
      </w:r>
    </w:p>
    <w:p w:rsidR="002443EF" w:rsidRPr="008368B3" w:rsidRDefault="002443EF" w:rsidP="00881BD4">
      <w:pPr>
        <w:widowControl w:val="0"/>
        <w:numPr>
          <w:ilvl w:val="0"/>
          <w:numId w:val="33"/>
        </w:numPr>
        <w:shd w:val="clear" w:color="auto" w:fill="FFFFFF"/>
        <w:tabs>
          <w:tab w:val="left" w:pos="284"/>
        </w:tabs>
        <w:autoSpaceDE w:val="0"/>
        <w:autoSpaceDN w:val="0"/>
        <w:adjustRightInd w:val="0"/>
        <w:ind w:left="0" w:firstLine="567"/>
        <w:jc w:val="both"/>
      </w:pPr>
      <w:r w:rsidRPr="008368B3">
        <w:t>работа на улучшение психологического климата в группе и психической сохранности детей;</w:t>
      </w:r>
    </w:p>
    <w:p w:rsidR="002443EF" w:rsidRPr="008368B3" w:rsidRDefault="002443EF" w:rsidP="00881BD4">
      <w:pPr>
        <w:widowControl w:val="0"/>
        <w:numPr>
          <w:ilvl w:val="0"/>
          <w:numId w:val="33"/>
        </w:numPr>
        <w:shd w:val="clear" w:color="auto" w:fill="FFFFFF"/>
        <w:tabs>
          <w:tab w:val="left" w:pos="284"/>
        </w:tabs>
        <w:autoSpaceDE w:val="0"/>
        <w:autoSpaceDN w:val="0"/>
        <w:adjustRightInd w:val="0"/>
        <w:ind w:left="0" w:firstLine="567"/>
        <w:jc w:val="both"/>
      </w:pPr>
      <w:r w:rsidRPr="008368B3">
        <w:t>работа по проблеме адаптации детей к детскому саду;</w:t>
      </w:r>
    </w:p>
    <w:p w:rsidR="002443EF" w:rsidRPr="008368B3" w:rsidRDefault="002443EF" w:rsidP="00881BD4">
      <w:pPr>
        <w:widowControl w:val="0"/>
        <w:numPr>
          <w:ilvl w:val="0"/>
          <w:numId w:val="33"/>
        </w:numPr>
        <w:shd w:val="clear" w:color="auto" w:fill="FFFFFF"/>
        <w:tabs>
          <w:tab w:val="left" w:pos="284"/>
        </w:tabs>
        <w:autoSpaceDE w:val="0"/>
        <w:autoSpaceDN w:val="0"/>
        <w:adjustRightInd w:val="0"/>
        <w:ind w:left="0" w:firstLine="567"/>
        <w:jc w:val="both"/>
      </w:pPr>
      <w:r w:rsidRPr="008368B3">
        <w:t>консультирование педагогического персонала по максимизации комфортности пребывания детей;</w:t>
      </w:r>
    </w:p>
    <w:p w:rsidR="002443EF" w:rsidRPr="008368B3" w:rsidRDefault="002443EF" w:rsidP="00881BD4">
      <w:pPr>
        <w:widowControl w:val="0"/>
        <w:numPr>
          <w:ilvl w:val="0"/>
          <w:numId w:val="33"/>
        </w:numPr>
        <w:shd w:val="clear" w:color="auto" w:fill="FFFFFF"/>
        <w:tabs>
          <w:tab w:val="left" w:pos="284"/>
        </w:tabs>
        <w:autoSpaceDE w:val="0"/>
        <w:autoSpaceDN w:val="0"/>
        <w:adjustRightInd w:val="0"/>
        <w:ind w:left="0" w:firstLine="567"/>
        <w:jc w:val="both"/>
      </w:pPr>
      <w:r w:rsidRPr="008368B3">
        <w:t>психологическое просвещение педагогического персонала и родителей;</w:t>
      </w:r>
    </w:p>
    <w:p w:rsidR="002443EF" w:rsidRPr="008368B3" w:rsidRDefault="002443EF" w:rsidP="00881BD4">
      <w:pPr>
        <w:widowControl w:val="0"/>
        <w:numPr>
          <w:ilvl w:val="0"/>
          <w:numId w:val="33"/>
        </w:numPr>
        <w:shd w:val="clear" w:color="auto" w:fill="FFFFFF"/>
        <w:tabs>
          <w:tab w:val="left" w:pos="284"/>
        </w:tabs>
        <w:autoSpaceDE w:val="0"/>
        <w:autoSpaceDN w:val="0"/>
        <w:adjustRightInd w:val="0"/>
        <w:ind w:left="0" w:firstLine="567"/>
        <w:jc w:val="both"/>
      </w:pPr>
      <w:r w:rsidRPr="008368B3">
        <w:t>мониторинг внутрисемейных проблем;</w:t>
      </w:r>
    </w:p>
    <w:p w:rsidR="002443EF" w:rsidRPr="008368B3" w:rsidRDefault="002443EF" w:rsidP="00881BD4">
      <w:pPr>
        <w:widowControl w:val="0"/>
        <w:numPr>
          <w:ilvl w:val="0"/>
          <w:numId w:val="33"/>
        </w:numPr>
        <w:shd w:val="clear" w:color="auto" w:fill="FFFFFF"/>
        <w:tabs>
          <w:tab w:val="left" w:pos="284"/>
        </w:tabs>
        <w:autoSpaceDE w:val="0"/>
        <w:autoSpaceDN w:val="0"/>
        <w:adjustRightInd w:val="0"/>
        <w:ind w:left="0" w:firstLine="567"/>
        <w:jc w:val="both"/>
      </w:pPr>
      <w:r w:rsidRPr="008368B3">
        <w:t>индивидуальные беседы с родителями с целью улучшения внутрисемейных отношений.</w:t>
      </w:r>
    </w:p>
    <w:p w:rsidR="002443EF" w:rsidRPr="008368B3" w:rsidRDefault="002443EF" w:rsidP="00AC471C">
      <w:pPr>
        <w:shd w:val="clear" w:color="auto" w:fill="FFFFFF"/>
        <w:ind w:firstLine="567"/>
        <w:jc w:val="center"/>
        <w:rPr>
          <w:b/>
        </w:rPr>
      </w:pPr>
      <w:r w:rsidRPr="008368B3">
        <w:rPr>
          <w:b/>
        </w:rPr>
        <w:t>Взаимодействие с родителями:</w:t>
      </w:r>
    </w:p>
    <w:p w:rsidR="002443EF" w:rsidRPr="008368B3" w:rsidRDefault="002443EF" w:rsidP="00881BD4">
      <w:pPr>
        <w:widowControl w:val="0"/>
        <w:numPr>
          <w:ilvl w:val="0"/>
          <w:numId w:val="34"/>
        </w:numPr>
        <w:shd w:val="clear" w:color="auto" w:fill="FFFFFF"/>
        <w:tabs>
          <w:tab w:val="left" w:pos="284"/>
        </w:tabs>
        <w:autoSpaceDE w:val="0"/>
        <w:autoSpaceDN w:val="0"/>
        <w:adjustRightInd w:val="0"/>
        <w:ind w:left="0" w:firstLine="567"/>
        <w:jc w:val="both"/>
      </w:pPr>
      <w:r w:rsidRPr="008368B3">
        <w:t>групповые консультации;</w:t>
      </w:r>
    </w:p>
    <w:p w:rsidR="002443EF" w:rsidRPr="008368B3" w:rsidRDefault="002443EF" w:rsidP="00881BD4">
      <w:pPr>
        <w:widowControl w:val="0"/>
        <w:numPr>
          <w:ilvl w:val="0"/>
          <w:numId w:val="34"/>
        </w:numPr>
        <w:shd w:val="clear" w:color="auto" w:fill="FFFFFF"/>
        <w:tabs>
          <w:tab w:val="left" w:pos="284"/>
        </w:tabs>
        <w:autoSpaceDE w:val="0"/>
        <w:autoSpaceDN w:val="0"/>
        <w:adjustRightInd w:val="0"/>
        <w:ind w:left="0" w:firstLine="567"/>
        <w:jc w:val="both"/>
      </w:pPr>
      <w:r w:rsidRPr="008368B3">
        <w:t>индивидуальные консультации;</w:t>
      </w:r>
    </w:p>
    <w:p w:rsidR="002443EF" w:rsidRPr="008368B3" w:rsidRDefault="002443EF" w:rsidP="00881BD4">
      <w:pPr>
        <w:widowControl w:val="0"/>
        <w:numPr>
          <w:ilvl w:val="0"/>
          <w:numId w:val="34"/>
        </w:numPr>
        <w:shd w:val="clear" w:color="auto" w:fill="FFFFFF"/>
        <w:tabs>
          <w:tab w:val="left" w:pos="284"/>
        </w:tabs>
        <w:autoSpaceDE w:val="0"/>
        <w:autoSpaceDN w:val="0"/>
        <w:adjustRightInd w:val="0"/>
        <w:ind w:left="0" w:firstLine="567"/>
        <w:jc w:val="both"/>
      </w:pPr>
      <w:r w:rsidRPr="008368B3">
        <w:t>подбор и знакомство с психологической литературой по заявленной тематике;</w:t>
      </w:r>
    </w:p>
    <w:p w:rsidR="002443EF" w:rsidRPr="008368B3" w:rsidRDefault="002443EF" w:rsidP="00881BD4">
      <w:pPr>
        <w:widowControl w:val="0"/>
        <w:numPr>
          <w:ilvl w:val="0"/>
          <w:numId w:val="34"/>
        </w:numPr>
        <w:shd w:val="clear" w:color="auto" w:fill="FFFFFF"/>
        <w:tabs>
          <w:tab w:val="left" w:pos="284"/>
        </w:tabs>
        <w:autoSpaceDE w:val="0"/>
        <w:autoSpaceDN w:val="0"/>
        <w:adjustRightInd w:val="0"/>
        <w:ind w:left="0" w:firstLine="567"/>
        <w:jc w:val="both"/>
      </w:pPr>
      <w:r w:rsidRPr="008368B3">
        <w:t>лекции-выступления на родительских собраниях;</w:t>
      </w:r>
    </w:p>
    <w:p w:rsidR="002443EF" w:rsidRPr="008368B3" w:rsidRDefault="002443EF" w:rsidP="00881BD4">
      <w:pPr>
        <w:widowControl w:val="0"/>
        <w:numPr>
          <w:ilvl w:val="0"/>
          <w:numId w:val="34"/>
        </w:numPr>
        <w:shd w:val="clear" w:color="auto" w:fill="FFFFFF"/>
        <w:tabs>
          <w:tab w:val="left" w:pos="284"/>
        </w:tabs>
        <w:autoSpaceDE w:val="0"/>
        <w:autoSpaceDN w:val="0"/>
        <w:adjustRightInd w:val="0"/>
        <w:ind w:left="0" w:firstLine="567"/>
        <w:jc w:val="both"/>
      </w:pPr>
      <w:r w:rsidRPr="008368B3">
        <w:lastRenderedPageBreak/>
        <w:t>«горячая линия» для родителей;</w:t>
      </w:r>
    </w:p>
    <w:p w:rsidR="002443EF" w:rsidRPr="008368B3" w:rsidRDefault="002443EF" w:rsidP="00881BD4">
      <w:pPr>
        <w:widowControl w:val="0"/>
        <w:numPr>
          <w:ilvl w:val="0"/>
          <w:numId w:val="34"/>
        </w:numPr>
        <w:shd w:val="clear" w:color="auto" w:fill="FFFFFF"/>
        <w:tabs>
          <w:tab w:val="left" w:pos="284"/>
        </w:tabs>
        <w:autoSpaceDE w:val="0"/>
        <w:autoSpaceDN w:val="0"/>
        <w:adjustRightInd w:val="0"/>
        <w:ind w:left="0" w:firstLine="567"/>
        <w:jc w:val="both"/>
      </w:pPr>
      <w:r w:rsidRPr="008368B3">
        <w:t xml:space="preserve">диагностика </w:t>
      </w:r>
      <w:proofErr w:type="spellStart"/>
      <w:r w:rsidRPr="008368B3">
        <w:t>родительско</w:t>
      </w:r>
      <w:proofErr w:type="spellEnd"/>
      <w:r w:rsidRPr="008368B3">
        <w:t>-детских отношений в семье: тестирование, анкетирование, наблюдение, беседы;</w:t>
      </w:r>
    </w:p>
    <w:p w:rsidR="002443EF" w:rsidRPr="008368B3" w:rsidRDefault="002443EF" w:rsidP="00881BD4">
      <w:pPr>
        <w:widowControl w:val="0"/>
        <w:numPr>
          <w:ilvl w:val="0"/>
          <w:numId w:val="34"/>
        </w:numPr>
        <w:shd w:val="clear" w:color="auto" w:fill="FFFFFF"/>
        <w:tabs>
          <w:tab w:val="left" w:pos="284"/>
        </w:tabs>
        <w:autoSpaceDE w:val="0"/>
        <w:autoSpaceDN w:val="0"/>
        <w:adjustRightInd w:val="0"/>
        <w:ind w:left="0" w:firstLine="567"/>
        <w:jc w:val="both"/>
      </w:pPr>
      <w:proofErr w:type="spellStart"/>
      <w:r w:rsidRPr="008368B3">
        <w:t>тренинговые</w:t>
      </w:r>
      <w:proofErr w:type="spellEnd"/>
      <w:r w:rsidRPr="008368B3">
        <w:t xml:space="preserve"> встречи: «Клуб для </w:t>
      </w:r>
      <w:proofErr w:type="gramStart"/>
      <w:r w:rsidRPr="008368B3">
        <w:t>родителей</w:t>
      </w:r>
      <w:proofErr w:type="gramEnd"/>
      <w:r w:rsidRPr="008368B3">
        <w:t xml:space="preserve"> будущих воспитанников» (психолого-педагогическая поддержка родителей в период подготовки ребенка к детскому саду), «Психологическая гостиная» (совершенствование межличностных отношений в семье).</w:t>
      </w:r>
    </w:p>
    <w:p w:rsidR="002443EF" w:rsidRPr="008368B3" w:rsidRDefault="00716C7B" w:rsidP="00AC471C">
      <w:pPr>
        <w:shd w:val="clear" w:color="auto" w:fill="FFFFFF"/>
        <w:tabs>
          <w:tab w:val="num" w:pos="0"/>
        </w:tabs>
        <w:ind w:firstLine="567"/>
        <w:jc w:val="center"/>
        <w:rPr>
          <w:b/>
        </w:rPr>
      </w:pPr>
      <w:r w:rsidRPr="008368B3">
        <w:rPr>
          <w:b/>
        </w:rPr>
        <w:t>Взаимодействие</w:t>
      </w:r>
      <w:r w:rsidR="002443EF" w:rsidRPr="008368B3">
        <w:rPr>
          <w:b/>
        </w:rPr>
        <w:t xml:space="preserve"> с воспитателями:</w:t>
      </w:r>
    </w:p>
    <w:p w:rsidR="002443EF" w:rsidRPr="008368B3" w:rsidRDefault="002443EF" w:rsidP="00881BD4">
      <w:pPr>
        <w:widowControl w:val="0"/>
        <w:numPr>
          <w:ilvl w:val="0"/>
          <w:numId w:val="35"/>
        </w:numPr>
        <w:shd w:val="clear" w:color="auto" w:fill="FFFFFF"/>
        <w:tabs>
          <w:tab w:val="left" w:pos="284"/>
        </w:tabs>
        <w:autoSpaceDE w:val="0"/>
        <w:autoSpaceDN w:val="0"/>
        <w:adjustRightInd w:val="0"/>
        <w:ind w:left="0" w:firstLine="567"/>
        <w:jc w:val="both"/>
      </w:pPr>
      <w:r w:rsidRPr="008368B3">
        <w:t>обучение воспитателей личностно ориентированной модели общения с ребёнком;</w:t>
      </w:r>
    </w:p>
    <w:p w:rsidR="002443EF" w:rsidRPr="008368B3" w:rsidRDefault="002443EF" w:rsidP="00881BD4">
      <w:pPr>
        <w:widowControl w:val="0"/>
        <w:numPr>
          <w:ilvl w:val="0"/>
          <w:numId w:val="35"/>
        </w:numPr>
        <w:shd w:val="clear" w:color="auto" w:fill="FFFFFF"/>
        <w:tabs>
          <w:tab w:val="left" w:pos="284"/>
        </w:tabs>
        <w:autoSpaceDE w:val="0"/>
        <w:autoSpaceDN w:val="0"/>
        <w:adjustRightInd w:val="0"/>
        <w:ind w:left="0" w:firstLine="567"/>
        <w:jc w:val="both"/>
      </w:pPr>
      <w:r w:rsidRPr="008368B3">
        <w:t>индивидуальные консультации и сеансы релаксации;</w:t>
      </w:r>
    </w:p>
    <w:p w:rsidR="002443EF" w:rsidRPr="008368B3" w:rsidRDefault="002443EF" w:rsidP="00881BD4">
      <w:pPr>
        <w:widowControl w:val="0"/>
        <w:numPr>
          <w:ilvl w:val="0"/>
          <w:numId w:val="35"/>
        </w:numPr>
        <w:shd w:val="clear" w:color="auto" w:fill="FFFFFF"/>
        <w:tabs>
          <w:tab w:val="left" w:pos="284"/>
        </w:tabs>
        <w:autoSpaceDE w:val="0"/>
        <w:autoSpaceDN w:val="0"/>
        <w:adjustRightInd w:val="0"/>
        <w:ind w:left="0" w:firstLine="567"/>
        <w:jc w:val="both"/>
      </w:pPr>
      <w:r w:rsidRPr="008368B3">
        <w:t>подбор и распространение психолого-педагогической литературы;</w:t>
      </w:r>
    </w:p>
    <w:p w:rsidR="002443EF" w:rsidRPr="008368B3" w:rsidRDefault="002443EF" w:rsidP="00881BD4">
      <w:pPr>
        <w:widowControl w:val="0"/>
        <w:numPr>
          <w:ilvl w:val="0"/>
          <w:numId w:val="35"/>
        </w:numPr>
        <w:shd w:val="clear" w:color="auto" w:fill="FFFFFF"/>
        <w:tabs>
          <w:tab w:val="left" w:pos="284"/>
        </w:tabs>
        <w:autoSpaceDE w:val="0"/>
        <w:autoSpaceDN w:val="0"/>
        <w:adjustRightInd w:val="0"/>
        <w:ind w:left="0" w:firstLine="567"/>
        <w:jc w:val="both"/>
      </w:pPr>
      <w:r w:rsidRPr="008368B3">
        <w:t>проведение лекций и бесед на педагогических советах;</w:t>
      </w:r>
    </w:p>
    <w:p w:rsidR="002443EF" w:rsidRPr="008368B3" w:rsidRDefault="002443EF" w:rsidP="00881BD4">
      <w:pPr>
        <w:widowControl w:val="0"/>
        <w:numPr>
          <w:ilvl w:val="0"/>
          <w:numId w:val="35"/>
        </w:numPr>
        <w:shd w:val="clear" w:color="auto" w:fill="FFFFFF"/>
        <w:tabs>
          <w:tab w:val="left" w:pos="284"/>
        </w:tabs>
        <w:autoSpaceDE w:val="0"/>
        <w:autoSpaceDN w:val="0"/>
        <w:adjustRightInd w:val="0"/>
        <w:ind w:left="0" w:firstLine="567"/>
        <w:jc w:val="both"/>
      </w:pPr>
      <w:r w:rsidRPr="008368B3">
        <w:t>помощь в организации специальной окружающей предметной среды в группах;</w:t>
      </w:r>
    </w:p>
    <w:p w:rsidR="002443EF" w:rsidRPr="008368B3" w:rsidRDefault="002443EF" w:rsidP="00881BD4">
      <w:pPr>
        <w:widowControl w:val="0"/>
        <w:numPr>
          <w:ilvl w:val="0"/>
          <w:numId w:val="35"/>
        </w:numPr>
        <w:shd w:val="clear" w:color="auto" w:fill="FFFFFF"/>
        <w:tabs>
          <w:tab w:val="left" w:pos="284"/>
        </w:tabs>
        <w:autoSpaceDE w:val="0"/>
        <w:autoSpaceDN w:val="0"/>
        <w:adjustRightInd w:val="0"/>
        <w:ind w:left="0" w:firstLine="567"/>
        <w:jc w:val="both"/>
      </w:pPr>
      <w:r w:rsidRPr="008368B3">
        <w:t>разработка индивидуальных программ и рекомендаций для развития ребёнка;</w:t>
      </w:r>
    </w:p>
    <w:p w:rsidR="002443EF" w:rsidRPr="008368B3" w:rsidRDefault="002443EF" w:rsidP="00881BD4">
      <w:pPr>
        <w:widowControl w:val="0"/>
        <w:numPr>
          <w:ilvl w:val="0"/>
          <w:numId w:val="35"/>
        </w:numPr>
        <w:shd w:val="clear" w:color="auto" w:fill="FFFFFF"/>
        <w:tabs>
          <w:tab w:val="left" w:pos="284"/>
        </w:tabs>
        <w:autoSpaceDE w:val="0"/>
        <w:autoSpaceDN w:val="0"/>
        <w:adjustRightInd w:val="0"/>
        <w:ind w:left="0" w:firstLine="567"/>
        <w:jc w:val="both"/>
      </w:pPr>
      <w:r w:rsidRPr="008368B3">
        <w:t>выявление наиболее «сильных» сторон воспитателя и помощь в выдвижении их воспитателем на первый план в работе с детьми.</w:t>
      </w:r>
    </w:p>
    <w:p w:rsidR="00480217" w:rsidRPr="008368B3" w:rsidRDefault="00480217" w:rsidP="00AC471C">
      <w:pPr>
        <w:shd w:val="clear" w:color="auto" w:fill="FFFFFF"/>
        <w:ind w:firstLine="567"/>
        <w:jc w:val="center"/>
        <w:rPr>
          <w:b/>
          <w:i/>
        </w:rPr>
      </w:pPr>
    </w:p>
    <w:p w:rsidR="002443EF" w:rsidRPr="008368B3" w:rsidRDefault="002443EF" w:rsidP="00AC471C">
      <w:pPr>
        <w:shd w:val="clear" w:color="auto" w:fill="FFFFFF"/>
        <w:ind w:firstLine="567"/>
        <w:jc w:val="center"/>
        <w:rPr>
          <w:b/>
          <w:i/>
        </w:rPr>
      </w:pPr>
      <w:r w:rsidRPr="008368B3">
        <w:rPr>
          <w:b/>
          <w:i/>
        </w:rPr>
        <w:t>Взаимосвязь со специалистами (логопедом и др.):</w:t>
      </w:r>
    </w:p>
    <w:p w:rsidR="002443EF" w:rsidRPr="008368B3" w:rsidRDefault="002443EF" w:rsidP="00881BD4">
      <w:pPr>
        <w:widowControl w:val="0"/>
        <w:numPr>
          <w:ilvl w:val="0"/>
          <w:numId w:val="36"/>
        </w:numPr>
        <w:shd w:val="clear" w:color="auto" w:fill="FFFFFF"/>
        <w:tabs>
          <w:tab w:val="left" w:pos="284"/>
        </w:tabs>
        <w:autoSpaceDE w:val="0"/>
        <w:autoSpaceDN w:val="0"/>
        <w:adjustRightInd w:val="0"/>
        <w:ind w:left="0" w:firstLine="567"/>
        <w:jc w:val="both"/>
      </w:pPr>
      <w:r w:rsidRPr="008368B3">
        <w:t>разработка плана совместной диагностики;</w:t>
      </w:r>
    </w:p>
    <w:p w:rsidR="002443EF" w:rsidRPr="008368B3" w:rsidRDefault="002443EF" w:rsidP="00881BD4">
      <w:pPr>
        <w:widowControl w:val="0"/>
        <w:numPr>
          <w:ilvl w:val="0"/>
          <w:numId w:val="36"/>
        </w:numPr>
        <w:shd w:val="clear" w:color="auto" w:fill="FFFFFF"/>
        <w:tabs>
          <w:tab w:val="left" w:pos="284"/>
        </w:tabs>
        <w:autoSpaceDE w:val="0"/>
        <w:autoSpaceDN w:val="0"/>
        <w:adjustRightInd w:val="0"/>
        <w:ind w:left="0" w:firstLine="567"/>
        <w:jc w:val="both"/>
      </w:pPr>
      <w:r w:rsidRPr="008368B3">
        <w:t>совместное обсуждение результатов диагностики и учёт офтальмо-гигиенических рекомендаций;</w:t>
      </w:r>
    </w:p>
    <w:p w:rsidR="002443EF" w:rsidRPr="008368B3" w:rsidRDefault="002443EF" w:rsidP="00881BD4">
      <w:pPr>
        <w:widowControl w:val="0"/>
        <w:numPr>
          <w:ilvl w:val="0"/>
          <w:numId w:val="36"/>
        </w:numPr>
        <w:shd w:val="clear" w:color="auto" w:fill="FFFFFF"/>
        <w:tabs>
          <w:tab w:val="left" w:pos="284"/>
        </w:tabs>
        <w:autoSpaceDE w:val="0"/>
        <w:autoSpaceDN w:val="0"/>
        <w:adjustRightInd w:val="0"/>
        <w:ind w:left="0" w:firstLine="567"/>
        <w:jc w:val="both"/>
      </w:pPr>
      <w:r w:rsidRPr="008368B3">
        <w:t>организация консультаций по вопросам коррекции процессов воспитания интеллектуального, личностного и эмоционально-волевого развития ребёнка;</w:t>
      </w:r>
    </w:p>
    <w:p w:rsidR="002443EF" w:rsidRPr="008368B3" w:rsidRDefault="002443EF" w:rsidP="00881BD4">
      <w:pPr>
        <w:widowControl w:val="0"/>
        <w:numPr>
          <w:ilvl w:val="0"/>
          <w:numId w:val="36"/>
        </w:numPr>
        <w:shd w:val="clear" w:color="auto" w:fill="FFFFFF"/>
        <w:tabs>
          <w:tab w:val="left" w:pos="284"/>
        </w:tabs>
        <w:autoSpaceDE w:val="0"/>
        <w:autoSpaceDN w:val="0"/>
        <w:adjustRightInd w:val="0"/>
        <w:ind w:left="0" w:firstLine="567"/>
        <w:jc w:val="both"/>
      </w:pPr>
      <w:r w:rsidRPr="008368B3">
        <w:t>выявление наиболее «сильных» сторон специалистов.</w:t>
      </w:r>
    </w:p>
    <w:p w:rsidR="0060096D" w:rsidRDefault="00302688" w:rsidP="00AC471C">
      <w:pPr>
        <w:widowControl w:val="0"/>
        <w:autoSpaceDE w:val="0"/>
        <w:autoSpaceDN w:val="0"/>
        <w:adjustRightInd w:val="0"/>
        <w:spacing w:line="276" w:lineRule="auto"/>
        <w:ind w:firstLine="567"/>
        <w:rPr>
          <w:b/>
          <w:color w:val="365F91"/>
          <w:sz w:val="28"/>
          <w:szCs w:val="28"/>
        </w:rPr>
      </w:pPr>
      <w:r>
        <w:rPr>
          <w:b/>
          <w:color w:val="365F91"/>
          <w:sz w:val="28"/>
          <w:szCs w:val="28"/>
        </w:rPr>
        <w:t xml:space="preserve">              </w:t>
      </w:r>
      <w:r w:rsidR="002443EF" w:rsidRPr="008368B3">
        <w:rPr>
          <w:b/>
          <w:color w:val="365F91"/>
          <w:sz w:val="28"/>
          <w:szCs w:val="28"/>
        </w:rPr>
        <w:t xml:space="preserve">                                          </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i/>
          <w:iCs/>
          <w:color w:val="000000"/>
        </w:rPr>
        <w:t>Целью программы</w:t>
      </w:r>
      <w:r w:rsidRPr="008368B3">
        <w:rPr>
          <w:color w:val="000000"/>
        </w:rPr>
        <w:t xml:space="preserve"> коррекционной работы в соответствии с требованиями ФГОС ДО выступает создание системы комп</w:t>
      </w:r>
      <w:r w:rsidR="00302688">
        <w:rPr>
          <w:color w:val="000000"/>
        </w:rPr>
        <w:t>лексной помощи обучающимся с ОВЗ</w:t>
      </w:r>
      <w:r w:rsidRPr="008368B3">
        <w:rPr>
          <w:color w:val="000000"/>
        </w:rPr>
        <w:t xml:space="preserve"> в освоении основной общеобразовательной программы, коррекция недостатков в физическом и (или</w:t>
      </w:r>
      <w:proofErr w:type="gramStart"/>
      <w:r w:rsidRPr="008368B3">
        <w:rPr>
          <w:color w:val="000000"/>
        </w:rPr>
        <w:t>)п</w:t>
      </w:r>
      <w:proofErr w:type="gramEnd"/>
      <w:r w:rsidRPr="008368B3">
        <w:rPr>
          <w:color w:val="000000"/>
        </w:rPr>
        <w:t>сихическом и речевом развитии обучающихся, их социальная адаптация.</w:t>
      </w:r>
      <w:r w:rsidRPr="008368B3">
        <w:rPr>
          <w:i/>
          <w:iCs/>
          <w:color w:val="000000"/>
        </w:rPr>
        <w:t xml:space="preserve"> </w:t>
      </w:r>
    </w:p>
    <w:p w:rsidR="00480217" w:rsidRPr="008368B3" w:rsidRDefault="00480217" w:rsidP="00480217">
      <w:pPr>
        <w:widowControl w:val="0"/>
        <w:autoSpaceDE w:val="0"/>
        <w:autoSpaceDN w:val="0"/>
        <w:adjustRightInd w:val="0"/>
        <w:spacing w:line="265" w:lineRule="exact"/>
        <w:ind w:firstLine="567"/>
        <w:jc w:val="both"/>
        <w:rPr>
          <w:color w:val="000000"/>
        </w:rPr>
      </w:pPr>
      <w:r w:rsidRPr="008368B3">
        <w:rPr>
          <w:i/>
          <w:iCs/>
          <w:color w:val="000000"/>
        </w:rPr>
        <w:t>Задачи,</w:t>
      </w:r>
      <w:r w:rsidRPr="008368B3">
        <w:rPr>
          <w:color w:val="000000"/>
        </w:rPr>
        <w:t xml:space="preserve"> которые стоят перед учреждением:</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выявление особых образовательны</w:t>
      </w:r>
      <w:r w:rsidR="00302688">
        <w:rPr>
          <w:color w:val="000000"/>
        </w:rPr>
        <w:t>х потребностей обучающихся с ОВЗ</w:t>
      </w:r>
      <w:r w:rsidRPr="008368B3">
        <w:rPr>
          <w:color w:val="000000"/>
        </w:rPr>
        <w:t>, обусловленных недостаткам в их физическом и (или) психическом (речевом) развитии;</w:t>
      </w:r>
    </w:p>
    <w:p w:rsidR="00480217" w:rsidRPr="008368B3" w:rsidRDefault="00480217" w:rsidP="00480217">
      <w:pPr>
        <w:widowControl w:val="0"/>
        <w:autoSpaceDE w:val="0"/>
        <w:autoSpaceDN w:val="0"/>
        <w:adjustRightInd w:val="0"/>
        <w:spacing w:line="276" w:lineRule="exact"/>
        <w:ind w:firstLine="567"/>
        <w:jc w:val="both"/>
        <w:rPr>
          <w:color w:val="000000"/>
        </w:rPr>
      </w:pPr>
      <w:proofErr w:type="gramStart"/>
      <w:r w:rsidRPr="008368B3">
        <w:rPr>
          <w:color w:val="000000"/>
        </w:rPr>
        <w:t>- осуществление индивидуально-ориентированной психолого-медико-педаго</w:t>
      </w:r>
      <w:r w:rsidR="00302688">
        <w:rPr>
          <w:color w:val="000000"/>
        </w:rPr>
        <w:t>гической помощи обучающимся с ОВЗ</w:t>
      </w:r>
      <w:r w:rsidRPr="008368B3">
        <w:rPr>
          <w:color w:val="000000"/>
        </w:rPr>
        <w:t xml:space="preserve">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i/>
          <w:iCs/>
          <w:color w:val="000000"/>
        </w:rPr>
        <w:t>Задачи программы</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своевременное выявление </w:t>
      </w:r>
      <w:proofErr w:type="gramStart"/>
      <w:r w:rsidRPr="008368B3">
        <w:rPr>
          <w:color w:val="000000"/>
        </w:rPr>
        <w:t>обучающихся</w:t>
      </w:r>
      <w:proofErr w:type="gramEnd"/>
      <w:r w:rsidRPr="008368B3">
        <w:rPr>
          <w:color w:val="000000"/>
        </w:rPr>
        <w:t xml:space="preserve"> с трудностями адаптации в образовательно-воспитательном процессе;</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определение особых образовательны</w:t>
      </w:r>
      <w:r w:rsidR="00302688">
        <w:rPr>
          <w:color w:val="000000"/>
        </w:rPr>
        <w:t>х потребностей обучающихся с ОВЗ</w:t>
      </w:r>
      <w:r w:rsidRPr="008368B3">
        <w:rPr>
          <w:color w:val="000000"/>
        </w:rPr>
        <w:t>, обусловленных уровнем их речевого развития и механизмом речевой патологии;</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повышени</w:t>
      </w:r>
      <w:r w:rsidR="00302688">
        <w:rPr>
          <w:color w:val="000000"/>
        </w:rPr>
        <w:t>е возможностей обучающихся с ОВЗ</w:t>
      </w:r>
      <w:r w:rsidRPr="008368B3">
        <w:rPr>
          <w:color w:val="000000"/>
        </w:rPr>
        <w:t xml:space="preserve"> в освоении основной образовательной программы и интегрировании в образовательный процесс с учетом степени выраженности и механизма речевого недоразвития;</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создание и реализация условий, нормализующих анализаторную, аналитико-синтетическую и регуляторную деятельность на основе </w:t>
      </w:r>
      <w:r w:rsidRPr="008368B3">
        <w:rPr>
          <w:color w:val="000000"/>
        </w:rPr>
        <w:lastRenderedPageBreak/>
        <w:t>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оказание родителям (законным п</w:t>
      </w:r>
      <w:r w:rsidR="00302688">
        <w:rPr>
          <w:color w:val="000000"/>
        </w:rPr>
        <w:t xml:space="preserve">редставителям) </w:t>
      </w:r>
      <w:proofErr w:type="gramStart"/>
      <w:r w:rsidR="00302688">
        <w:rPr>
          <w:color w:val="000000"/>
        </w:rPr>
        <w:t>обучающихся</w:t>
      </w:r>
      <w:proofErr w:type="gramEnd"/>
      <w:r w:rsidR="00302688">
        <w:rPr>
          <w:color w:val="000000"/>
        </w:rPr>
        <w:t xml:space="preserve"> с ОВЗ</w:t>
      </w:r>
      <w:r w:rsidRPr="008368B3">
        <w:rPr>
          <w:color w:val="000000"/>
        </w:rPr>
        <w:t xml:space="preserve"> консультативной и методической помощи по медицинским, социальным, психологическим, правовым и другим вопросам.</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Программа коррекционной работы предусматривает:</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реализацию образовательной организацией коррекционно-развивающей области через специальные курсы и индивидуальную/подгрупповую</w:t>
      </w:r>
    </w:p>
    <w:p w:rsidR="00480217" w:rsidRPr="008368B3" w:rsidRDefault="00480217" w:rsidP="00480217">
      <w:pPr>
        <w:widowControl w:val="0"/>
        <w:autoSpaceDE w:val="0"/>
        <w:autoSpaceDN w:val="0"/>
        <w:adjustRightInd w:val="0"/>
        <w:spacing w:line="275" w:lineRule="exact"/>
        <w:jc w:val="both"/>
        <w:rPr>
          <w:color w:val="000000"/>
        </w:rPr>
      </w:pPr>
      <w:r w:rsidRPr="008368B3">
        <w:rPr>
          <w:color w:val="000000"/>
        </w:rPr>
        <w:t>логопедическую работу, обеспечивающих удовлетворение особых образовательн</w:t>
      </w:r>
      <w:r w:rsidR="00302688">
        <w:rPr>
          <w:color w:val="000000"/>
        </w:rPr>
        <w:t>ых потребностей обучающихся с ОВЗ</w:t>
      </w:r>
      <w:r w:rsidRPr="008368B3">
        <w:rPr>
          <w:color w:val="000000"/>
        </w:rPr>
        <w:t>, преодоление неречевых и речевых расстройств в синдроме речевой патологии;</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обеспечение коррекционной направленности при реализации содержания основных образовательных областей и воспитательных мероприятий</w:t>
      </w:r>
      <w:r w:rsidR="00302688">
        <w:rPr>
          <w:color w:val="000000"/>
        </w:rPr>
        <w:t xml:space="preserve">, что позволяет </w:t>
      </w:r>
      <w:proofErr w:type="gramStart"/>
      <w:r w:rsidR="00302688">
        <w:rPr>
          <w:color w:val="000000"/>
        </w:rPr>
        <w:t>обучающимся</w:t>
      </w:r>
      <w:proofErr w:type="gramEnd"/>
      <w:r w:rsidR="00302688">
        <w:rPr>
          <w:color w:val="000000"/>
        </w:rPr>
        <w:t xml:space="preserve"> с ОВЗ</w:t>
      </w:r>
      <w:r w:rsidRPr="008368B3">
        <w:rPr>
          <w:color w:val="000000"/>
        </w:rPr>
        <w:t xml:space="preserve"> самостоятельно повышать свои компенсаторные, адаптационные возможности в условиях специальной организованных занятий и вне их;</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возможность адаптации основной образовательной программы при изучении содержания всех образовательных областей с учетом необходимости коррекции речевых нарушений и совершенствования коммуникативных навы</w:t>
      </w:r>
      <w:r w:rsidR="00302688">
        <w:rPr>
          <w:color w:val="000000"/>
        </w:rPr>
        <w:t>ков обучающихся с ОВЗ</w:t>
      </w:r>
      <w:r w:rsidRPr="008368B3">
        <w:rPr>
          <w:color w:val="000000"/>
        </w:rPr>
        <w:t>;</w:t>
      </w:r>
    </w:p>
    <w:p w:rsidR="00480217" w:rsidRPr="008368B3" w:rsidRDefault="00480217" w:rsidP="00480217">
      <w:pPr>
        <w:widowControl w:val="0"/>
        <w:autoSpaceDE w:val="0"/>
        <w:autoSpaceDN w:val="0"/>
        <w:adjustRightInd w:val="0"/>
        <w:spacing w:line="278" w:lineRule="exact"/>
        <w:ind w:firstLine="567"/>
        <w:jc w:val="both"/>
        <w:rPr>
          <w:color w:val="000000"/>
        </w:rPr>
      </w:pPr>
      <w:r w:rsidRPr="008368B3">
        <w:rPr>
          <w:color w:val="000000"/>
        </w:rPr>
        <w:t xml:space="preserve">- организацию и проведение мероприятий, обеспечивающих реализацию </w:t>
      </w:r>
      <w:r w:rsidRPr="008368B3">
        <w:rPr>
          <w:rFonts w:ascii="Cambria" w:hAnsi="Cambria"/>
          <w:color w:val="000000"/>
        </w:rPr>
        <w:t>≪</w:t>
      </w:r>
      <w:r w:rsidRPr="008368B3">
        <w:rPr>
          <w:color w:val="000000"/>
        </w:rPr>
        <w:t>обходных путей</w:t>
      </w:r>
      <w:r w:rsidRPr="008368B3">
        <w:rPr>
          <w:rFonts w:ascii="Cambria" w:hAnsi="Cambria"/>
          <w:color w:val="000000"/>
        </w:rPr>
        <w:t>≫</w:t>
      </w:r>
      <w:r w:rsidRPr="008368B3">
        <w:rPr>
          <w:color w:val="000000"/>
        </w:rPr>
        <w:t xml:space="preserve"> коррекционного воздействия на речевые процессы, повышающих </w:t>
      </w:r>
      <w:proofErr w:type="gramStart"/>
      <w:r w:rsidRPr="008368B3">
        <w:rPr>
          <w:color w:val="000000"/>
        </w:rPr>
        <w:t>контроль за</w:t>
      </w:r>
      <w:proofErr w:type="gramEnd"/>
      <w:r w:rsidRPr="008368B3">
        <w:rPr>
          <w:color w:val="000000"/>
        </w:rPr>
        <w:t xml:space="preserve"> устной речью и подготовкой к овладению грамотой;</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реализацию механизма взаимодействия в разработке и осуществлении коррекционных мероприятий педагогов основного образования, психологов,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8368B3">
        <w:rPr>
          <w:color w:val="000000"/>
        </w:rPr>
        <w:t>обучающимся</w:t>
      </w:r>
      <w:proofErr w:type="gramEnd"/>
      <w:r w:rsidRPr="008368B3">
        <w:rPr>
          <w:color w:val="000000"/>
        </w:rPr>
        <w:t>; организацию партнерских отношений с родителями (законными представителями).</w:t>
      </w:r>
    </w:p>
    <w:p w:rsidR="00480217" w:rsidRPr="008368B3" w:rsidRDefault="00480217" w:rsidP="00480217">
      <w:pPr>
        <w:widowControl w:val="0"/>
        <w:autoSpaceDE w:val="0"/>
        <w:autoSpaceDN w:val="0"/>
        <w:adjustRightInd w:val="0"/>
        <w:spacing w:line="275" w:lineRule="exact"/>
        <w:ind w:firstLine="567"/>
        <w:jc w:val="both"/>
        <w:rPr>
          <w:b/>
          <w:bCs/>
          <w:color w:val="000000"/>
        </w:rPr>
      </w:pPr>
      <w:r w:rsidRPr="008368B3">
        <w:rPr>
          <w:b/>
          <w:bCs/>
          <w:color w:val="000000"/>
        </w:rPr>
        <w:t>Направления работы</w:t>
      </w:r>
    </w:p>
    <w:p w:rsidR="00480217" w:rsidRPr="008368B3" w:rsidRDefault="00480217" w:rsidP="00480217">
      <w:pPr>
        <w:widowControl w:val="0"/>
        <w:autoSpaceDE w:val="0"/>
        <w:autoSpaceDN w:val="0"/>
        <w:adjustRightInd w:val="0"/>
        <w:spacing w:line="276" w:lineRule="exact"/>
        <w:ind w:firstLine="567"/>
        <w:jc w:val="both"/>
        <w:rPr>
          <w:color w:val="000000"/>
        </w:rPr>
      </w:pPr>
      <w:proofErr w:type="gramStart"/>
      <w:r w:rsidRPr="008368B3">
        <w:rPr>
          <w:color w:val="000000"/>
        </w:rPr>
        <w:t>Программа коррекционной работы на ступени дошкольно</w:t>
      </w:r>
      <w:r w:rsidR="00302688">
        <w:rPr>
          <w:color w:val="000000"/>
        </w:rPr>
        <w:t>го образования обучающихся с ОВЗ</w:t>
      </w:r>
      <w:r w:rsidRPr="008368B3">
        <w:rPr>
          <w:color w:val="000000"/>
        </w:rPr>
        <w:t xml:space="preserve"> включает в себя взаимосвязанные направления:</w:t>
      </w:r>
      <w:proofErr w:type="gramEnd"/>
    </w:p>
    <w:p w:rsidR="00480217" w:rsidRPr="008368B3" w:rsidRDefault="00480217" w:rsidP="00480217">
      <w:pPr>
        <w:widowControl w:val="0"/>
        <w:autoSpaceDE w:val="0"/>
        <w:autoSpaceDN w:val="0"/>
        <w:adjustRightInd w:val="0"/>
        <w:spacing w:line="276" w:lineRule="exact"/>
        <w:jc w:val="both"/>
        <w:rPr>
          <w:color w:val="000000"/>
        </w:rPr>
      </w:pPr>
      <w:r w:rsidRPr="008368B3">
        <w:rPr>
          <w:color w:val="000000"/>
        </w:rPr>
        <w:t>диагностическая работа, коррекционно-развивающая программа, консультативная работа, информационно-просветительская работа.</w:t>
      </w:r>
    </w:p>
    <w:p w:rsidR="00480217" w:rsidRPr="008368B3" w:rsidRDefault="00480217" w:rsidP="00302688">
      <w:pPr>
        <w:widowControl w:val="0"/>
        <w:autoSpaceDE w:val="0"/>
        <w:autoSpaceDN w:val="0"/>
        <w:adjustRightInd w:val="0"/>
        <w:spacing w:line="265" w:lineRule="exact"/>
        <w:ind w:firstLine="567"/>
        <w:jc w:val="both"/>
        <w:rPr>
          <w:color w:val="000000"/>
        </w:rPr>
      </w:pPr>
      <w:r w:rsidRPr="008368B3">
        <w:rPr>
          <w:b/>
          <w:bCs/>
          <w:i/>
          <w:iCs/>
          <w:color w:val="000000"/>
        </w:rPr>
        <w:t>Диагностическая работа</w:t>
      </w:r>
      <w:r w:rsidRPr="008368B3">
        <w:rPr>
          <w:color w:val="000000"/>
        </w:rPr>
        <w:t xml:space="preserve"> обеспечивает своевременн</w:t>
      </w:r>
      <w:r w:rsidR="00302688">
        <w:rPr>
          <w:color w:val="000000"/>
        </w:rPr>
        <w:t>ое выявление у обучающихся с ОВЗ</w:t>
      </w:r>
      <w:r w:rsidRPr="008368B3">
        <w:rPr>
          <w:color w:val="000000"/>
        </w:rPr>
        <w:t xml:space="preserve"> особых потребностей в адаптации к освоению адаптированной основной общеобразовательной программы образования, проведение комплексного обследования и подготовку рекомендаций по</w:t>
      </w:r>
      <w:r w:rsidR="00302688">
        <w:rPr>
          <w:color w:val="000000"/>
        </w:rPr>
        <w:t xml:space="preserve"> </w:t>
      </w:r>
      <w:r w:rsidRPr="008368B3">
        <w:rPr>
          <w:color w:val="000000"/>
        </w:rPr>
        <w:t>оказанию психолого-медико-педагогической помощи в условиях образовательной организации.</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b/>
          <w:bCs/>
          <w:i/>
          <w:iCs/>
          <w:color w:val="000000"/>
        </w:rPr>
        <w:t>Диагностическая работа</w:t>
      </w:r>
      <w:r w:rsidRPr="008368B3">
        <w:rPr>
          <w:color w:val="000000"/>
        </w:rPr>
        <w:t xml:space="preserve"> включает:</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изучение и анализ данных об особых образовательны</w:t>
      </w:r>
      <w:r w:rsidR="00302688">
        <w:rPr>
          <w:color w:val="000000"/>
        </w:rPr>
        <w:t xml:space="preserve">х </w:t>
      </w:r>
      <w:proofErr w:type="gramStart"/>
      <w:r w:rsidR="00302688">
        <w:rPr>
          <w:color w:val="000000"/>
        </w:rPr>
        <w:t>потребностях</w:t>
      </w:r>
      <w:proofErr w:type="gramEnd"/>
      <w:r w:rsidR="00302688">
        <w:rPr>
          <w:color w:val="000000"/>
        </w:rPr>
        <w:t xml:space="preserve"> обучающихся с ОВЗ</w:t>
      </w:r>
      <w:r w:rsidRPr="008368B3">
        <w:rPr>
          <w:color w:val="000000"/>
        </w:rPr>
        <w:t>, представленных в заключении психолого-медико-</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педагогической комиссии;</w:t>
      </w:r>
    </w:p>
    <w:p w:rsidR="00480217" w:rsidRPr="008368B3" w:rsidRDefault="00480217" w:rsidP="00480217">
      <w:pPr>
        <w:widowControl w:val="0"/>
        <w:autoSpaceDE w:val="0"/>
        <w:autoSpaceDN w:val="0"/>
        <w:adjustRightInd w:val="0"/>
        <w:spacing w:line="276" w:lineRule="exact"/>
        <w:ind w:firstLine="567"/>
        <w:jc w:val="both"/>
        <w:rPr>
          <w:color w:val="000000"/>
        </w:rPr>
      </w:pPr>
      <w:proofErr w:type="gramStart"/>
      <w:r w:rsidRPr="008368B3">
        <w:rPr>
          <w:color w:val="000000"/>
        </w:rPr>
        <w:t>- комплексный сб</w:t>
      </w:r>
      <w:r w:rsidR="00302688">
        <w:rPr>
          <w:color w:val="000000"/>
        </w:rPr>
        <w:t>ор сведений об обучающихся с ОВЗ</w:t>
      </w:r>
      <w:r w:rsidRPr="008368B3">
        <w:rPr>
          <w:color w:val="000000"/>
        </w:rPr>
        <w:t xml:space="preserve"> на основании диагностической информации от специалистов различного профиля;</w:t>
      </w:r>
      <w:proofErr w:type="gramEnd"/>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выявление симптоматики речевого нарушения и уровня речевого развития </w:t>
      </w:r>
      <w:proofErr w:type="gramStart"/>
      <w:r w:rsidRPr="008368B3">
        <w:rPr>
          <w:color w:val="000000"/>
        </w:rPr>
        <w:t>обучающихся</w:t>
      </w:r>
      <w:proofErr w:type="gramEnd"/>
      <w:r w:rsidRPr="008368B3">
        <w:rPr>
          <w:color w:val="000000"/>
        </w:rPr>
        <w:t xml:space="preserve"> </w:t>
      </w:r>
      <w:r w:rsidR="00302688">
        <w:rPr>
          <w:color w:val="000000"/>
        </w:rPr>
        <w:t>с ОВЗ</w:t>
      </w:r>
      <w:r w:rsidRPr="008368B3">
        <w:rPr>
          <w:color w:val="000000"/>
        </w:rPr>
        <w:t>;</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 установление этиологии, механизма, структуры рече</w:t>
      </w:r>
      <w:r w:rsidR="00302688">
        <w:rPr>
          <w:color w:val="000000"/>
        </w:rPr>
        <w:t xml:space="preserve">вого дефекта у </w:t>
      </w:r>
      <w:proofErr w:type="gramStart"/>
      <w:r w:rsidR="00302688">
        <w:rPr>
          <w:color w:val="000000"/>
        </w:rPr>
        <w:t>обучающихся</w:t>
      </w:r>
      <w:proofErr w:type="gramEnd"/>
      <w:r w:rsidR="00302688">
        <w:rPr>
          <w:color w:val="000000"/>
        </w:rPr>
        <w:t xml:space="preserve">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изучение социальной ситуации развития и условий семейн</w:t>
      </w:r>
      <w:r w:rsidR="00302688">
        <w:rPr>
          <w:color w:val="000000"/>
        </w:rPr>
        <w:t>ого воспитания обучающихся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lastRenderedPageBreak/>
        <w:t>- анализ, обобщение диагностических данных для определения цели, задач, содержания, методов корре</w:t>
      </w:r>
      <w:r w:rsidR="00302688">
        <w:rPr>
          <w:color w:val="000000"/>
        </w:rPr>
        <w:t xml:space="preserve">кционной помощи </w:t>
      </w:r>
      <w:proofErr w:type="gramStart"/>
      <w:r w:rsidR="00302688">
        <w:rPr>
          <w:color w:val="000000"/>
        </w:rPr>
        <w:t>обучающимся</w:t>
      </w:r>
      <w:proofErr w:type="gramEnd"/>
      <w:r w:rsidR="00302688">
        <w:rPr>
          <w:color w:val="000000"/>
        </w:rPr>
        <w:t xml:space="preserve">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осуществление мониторинга дин</w:t>
      </w:r>
      <w:r w:rsidR="00302688">
        <w:rPr>
          <w:color w:val="000000"/>
        </w:rPr>
        <w:t>амики развития обучающихся с ОВЗ</w:t>
      </w:r>
      <w:r w:rsidRPr="008368B3">
        <w:rPr>
          <w:color w:val="000000"/>
        </w:rPr>
        <w:t>, их успешности в освоении адаптированной основной общеобразовательной</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программы образования с целью дальнейшей корректировки коррекционных мероприятий.</w:t>
      </w:r>
    </w:p>
    <w:p w:rsidR="00480217" w:rsidRPr="008368B3" w:rsidRDefault="00480217" w:rsidP="00302688">
      <w:pPr>
        <w:widowControl w:val="0"/>
        <w:autoSpaceDE w:val="0"/>
        <w:autoSpaceDN w:val="0"/>
        <w:adjustRightInd w:val="0"/>
        <w:spacing w:line="265" w:lineRule="exact"/>
        <w:ind w:firstLine="567"/>
        <w:jc w:val="both"/>
        <w:rPr>
          <w:color w:val="000000"/>
        </w:rPr>
      </w:pPr>
      <w:r w:rsidRPr="008368B3">
        <w:rPr>
          <w:b/>
          <w:bCs/>
          <w:i/>
          <w:iCs/>
          <w:color w:val="000000"/>
        </w:rPr>
        <w:t>Коррекционно-развивающая работа</w:t>
      </w:r>
      <w:r w:rsidRPr="008368B3">
        <w:rPr>
          <w:color w:val="000000"/>
        </w:rPr>
        <w:t xml:space="preserve"> обеспечивает оказание своевременной адресной специализированной помощи в освоении содержания</w:t>
      </w:r>
      <w:r w:rsidR="00302688">
        <w:rPr>
          <w:color w:val="000000"/>
        </w:rPr>
        <w:t xml:space="preserve"> </w:t>
      </w:r>
      <w:r w:rsidRPr="008368B3">
        <w:rPr>
          <w:color w:val="000000"/>
        </w:rPr>
        <w:t>образования и коррекцию недостатков в физическом и (или) психическом, ре</w:t>
      </w:r>
      <w:r w:rsidR="00302688">
        <w:rPr>
          <w:color w:val="000000"/>
        </w:rPr>
        <w:t>чевом развитии обучающихся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b/>
          <w:bCs/>
          <w:i/>
          <w:iCs/>
          <w:color w:val="000000"/>
        </w:rPr>
        <w:t>Коррекционно-развивающая работа</w:t>
      </w:r>
      <w:r w:rsidRPr="008368B3">
        <w:rPr>
          <w:b/>
          <w:bCs/>
          <w:color w:val="000000"/>
        </w:rPr>
        <w:t xml:space="preserve"> включает</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системное и разностороннее развитие речи и коррекцию речевых расстройств (с учетом уровня речевого развития, механизма, структуры рече</w:t>
      </w:r>
      <w:r w:rsidR="00302688">
        <w:rPr>
          <w:color w:val="000000"/>
        </w:rPr>
        <w:t xml:space="preserve">вого дефекта </w:t>
      </w:r>
      <w:proofErr w:type="gramStart"/>
      <w:r w:rsidR="00302688">
        <w:rPr>
          <w:color w:val="000000"/>
        </w:rPr>
        <w:t>у</w:t>
      </w:r>
      <w:proofErr w:type="gramEnd"/>
      <w:r w:rsidR="00302688">
        <w:rPr>
          <w:color w:val="000000"/>
        </w:rPr>
        <w:t xml:space="preserve"> обучающихся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совершенствование коммуникативной деятельности;</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формирование и коррекцию </w:t>
      </w:r>
      <w:proofErr w:type="spellStart"/>
      <w:r w:rsidRPr="008368B3">
        <w:rPr>
          <w:color w:val="000000"/>
        </w:rPr>
        <w:t>общефункциональных</w:t>
      </w:r>
      <w:proofErr w:type="spellEnd"/>
      <w:r w:rsidRPr="008368B3">
        <w:rPr>
          <w:color w:val="000000"/>
        </w:rPr>
        <w:t xml:space="preserve"> и специфических механизмов речевой деятельности;</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 xml:space="preserve">- развитие и коррекцию </w:t>
      </w:r>
      <w:proofErr w:type="spellStart"/>
      <w:r w:rsidRPr="008368B3">
        <w:rPr>
          <w:color w:val="000000"/>
        </w:rPr>
        <w:t>дефицитарных</w:t>
      </w:r>
      <w:proofErr w:type="spellEnd"/>
      <w:r w:rsidRPr="008368B3">
        <w:rPr>
          <w:color w:val="000000"/>
        </w:rPr>
        <w:t xml:space="preserve"> функций (сенсорных, моторных, </w:t>
      </w:r>
      <w:r w:rsidR="00302688">
        <w:rPr>
          <w:color w:val="000000"/>
        </w:rPr>
        <w:t xml:space="preserve">психических) </w:t>
      </w:r>
      <w:proofErr w:type="gramStart"/>
      <w:r w:rsidR="00302688">
        <w:rPr>
          <w:color w:val="000000"/>
        </w:rPr>
        <w:t>у</w:t>
      </w:r>
      <w:proofErr w:type="gramEnd"/>
      <w:r w:rsidR="00302688">
        <w:rPr>
          <w:color w:val="000000"/>
        </w:rPr>
        <w:t xml:space="preserve"> обучающихся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развитие познавательной деятельности, высших психических функций (что возможно только лишь в процессе развития речи);</w:t>
      </w:r>
    </w:p>
    <w:p w:rsidR="00480217" w:rsidRPr="008368B3" w:rsidRDefault="00480217" w:rsidP="00302688">
      <w:pPr>
        <w:widowControl w:val="0"/>
        <w:autoSpaceDE w:val="0"/>
        <w:autoSpaceDN w:val="0"/>
        <w:adjustRightInd w:val="0"/>
        <w:spacing w:line="275" w:lineRule="exact"/>
        <w:ind w:firstLine="567"/>
        <w:jc w:val="both"/>
        <w:rPr>
          <w:color w:val="000000"/>
        </w:rPr>
      </w:pPr>
      <w:r w:rsidRPr="008368B3">
        <w:rPr>
          <w:color w:val="000000"/>
        </w:rPr>
        <w:t>- формирование или коррекцию нарушений развития личности, эмоционально - волевой сферы с целью максимальной социальной адаптации</w:t>
      </w:r>
      <w:r w:rsidR="00302688">
        <w:rPr>
          <w:color w:val="000000"/>
        </w:rPr>
        <w:t xml:space="preserve"> обучающегося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proofErr w:type="gramStart"/>
      <w:r w:rsidRPr="008368B3">
        <w:rPr>
          <w:color w:val="000000"/>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занятий и вне их, различных коммуникативных ситуациях.</w:t>
      </w:r>
      <w:proofErr w:type="gramEnd"/>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b/>
          <w:bCs/>
          <w:i/>
          <w:iCs/>
          <w:color w:val="000000"/>
        </w:rPr>
        <w:t>Консультативная работа</w:t>
      </w:r>
      <w:r w:rsidRPr="008368B3">
        <w:rPr>
          <w:color w:val="000000"/>
        </w:rPr>
        <w:t xml:space="preserve"> обеспечивает непрерывность специальног</w:t>
      </w:r>
      <w:r w:rsidR="00302688">
        <w:rPr>
          <w:color w:val="000000"/>
        </w:rPr>
        <w:t>о сопровождения обучающихся с ОВЗ</w:t>
      </w:r>
      <w:r w:rsidRPr="008368B3">
        <w:rPr>
          <w:color w:val="000000"/>
        </w:rPr>
        <w:t xml:space="preserve"> в освоении адаптированной основной программы, специалистов, работающих с детьми, их семей по вопросам реализации дифференцированных психолого-педагогических условий</w:t>
      </w:r>
      <w:r w:rsidR="00302688">
        <w:rPr>
          <w:color w:val="000000"/>
        </w:rPr>
        <w:t xml:space="preserve"> </w:t>
      </w:r>
      <w:r w:rsidRPr="008368B3">
        <w:rPr>
          <w:color w:val="000000"/>
        </w:rPr>
        <w:t xml:space="preserve">образования, воспитания, коррекции, развития </w:t>
      </w:r>
      <w:r w:rsidR="00302688">
        <w:rPr>
          <w:color w:val="000000"/>
        </w:rPr>
        <w:t>и социализации обучающихся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b/>
          <w:bCs/>
          <w:i/>
          <w:iCs/>
          <w:color w:val="000000"/>
        </w:rPr>
        <w:t>Консультативная работа</w:t>
      </w:r>
      <w:r w:rsidRPr="008368B3">
        <w:rPr>
          <w:b/>
          <w:bCs/>
          <w:color w:val="000000"/>
        </w:rPr>
        <w:t xml:space="preserve"> включает</w:t>
      </w:r>
      <w:r w:rsidRPr="008368B3">
        <w:rPr>
          <w:color w:val="000000"/>
        </w:rPr>
        <w:t>:</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 выработку совместных обоснованных рекомендаций по основным направле</w:t>
      </w:r>
      <w:r w:rsidR="00302688">
        <w:rPr>
          <w:color w:val="000000"/>
        </w:rPr>
        <w:t xml:space="preserve">ниям работы с </w:t>
      </w:r>
      <w:proofErr w:type="gramStart"/>
      <w:r w:rsidR="00302688">
        <w:rPr>
          <w:color w:val="000000"/>
        </w:rPr>
        <w:t>обучающимися</w:t>
      </w:r>
      <w:proofErr w:type="gramEnd"/>
      <w:r w:rsidR="00302688">
        <w:rPr>
          <w:color w:val="000000"/>
        </w:rPr>
        <w:t xml:space="preserve"> с ОВЗ</w:t>
      </w:r>
      <w:r w:rsidRPr="008368B3">
        <w:rPr>
          <w:color w:val="000000"/>
        </w:rPr>
        <w:t xml:space="preserve"> для всех участников</w:t>
      </w:r>
      <w:r w:rsidR="00302688">
        <w:rPr>
          <w:color w:val="000000"/>
        </w:rPr>
        <w:t xml:space="preserve"> </w:t>
      </w:r>
      <w:r w:rsidRPr="008368B3">
        <w:rPr>
          <w:color w:val="000000"/>
        </w:rPr>
        <w:t>образовательного процесса;</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8368B3">
        <w:rPr>
          <w:color w:val="000000"/>
        </w:rPr>
        <w:t>с</w:t>
      </w:r>
      <w:proofErr w:type="gramEnd"/>
      <w:r w:rsidRPr="008368B3">
        <w:rPr>
          <w:color w:val="000000"/>
        </w:rPr>
        <w:t xml:space="preserve"> обучающимися;</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консультативную помощь семье в вопросах выбора стратегии воспитания и приемов коррекционно-разви</w:t>
      </w:r>
      <w:r w:rsidR="00302688">
        <w:rPr>
          <w:color w:val="000000"/>
        </w:rPr>
        <w:t>вающего обучения учащегося с ОВЗ</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b/>
          <w:bCs/>
          <w:i/>
          <w:iCs/>
          <w:color w:val="000000"/>
        </w:rPr>
        <w:t>Информационно-просветительская работа</w:t>
      </w:r>
      <w:r w:rsidRPr="008368B3">
        <w:rPr>
          <w:color w:val="000000"/>
        </w:rPr>
        <w:t xml:space="preserve"> направлена на разъяснительную деятельность по вопросам, связанным с особенностями образовательно</w:t>
      </w:r>
      <w:r w:rsidR="00302688">
        <w:rPr>
          <w:color w:val="000000"/>
        </w:rPr>
        <w:t xml:space="preserve">го процесса для </w:t>
      </w:r>
      <w:proofErr w:type="gramStart"/>
      <w:r w:rsidR="00302688">
        <w:rPr>
          <w:color w:val="000000"/>
        </w:rPr>
        <w:t>обучающихся</w:t>
      </w:r>
      <w:proofErr w:type="gramEnd"/>
      <w:r w:rsidR="00302688">
        <w:rPr>
          <w:color w:val="000000"/>
        </w:rPr>
        <w:t xml:space="preserve"> с ОВЗ</w:t>
      </w:r>
      <w:r w:rsidRPr="008368B3">
        <w:rPr>
          <w:color w:val="000000"/>
        </w:rPr>
        <w:t>, со всеми его участниками - сверстниками, родителями (законными представителями).</w:t>
      </w:r>
    </w:p>
    <w:p w:rsidR="00480217" w:rsidRPr="008368B3" w:rsidRDefault="00480217" w:rsidP="00480217">
      <w:pPr>
        <w:widowControl w:val="0"/>
        <w:autoSpaceDE w:val="0"/>
        <w:autoSpaceDN w:val="0"/>
        <w:adjustRightInd w:val="0"/>
        <w:spacing w:line="275" w:lineRule="exact"/>
        <w:ind w:firstLine="567"/>
        <w:jc w:val="both"/>
        <w:rPr>
          <w:b/>
          <w:bCs/>
          <w:color w:val="000000"/>
        </w:rPr>
      </w:pPr>
      <w:r w:rsidRPr="008368B3">
        <w:rPr>
          <w:b/>
          <w:bCs/>
          <w:i/>
          <w:iCs/>
          <w:color w:val="000000"/>
        </w:rPr>
        <w:t>Информационно-просветительская работа</w:t>
      </w:r>
      <w:r w:rsidRPr="008368B3">
        <w:rPr>
          <w:b/>
          <w:bCs/>
          <w:color w:val="000000"/>
        </w:rPr>
        <w:t xml:space="preserve"> предусматривает:</w:t>
      </w:r>
    </w:p>
    <w:p w:rsidR="00480217" w:rsidRPr="008368B3" w:rsidRDefault="00480217" w:rsidP="00480217">
      <w:pPr>
        <w:widowControl w:val="0"/>
        <w:autoSpaceDE w:val="0"/>
        <w:autoSpaceDN w:val="0"/>
        <w:adjustRightInd w:val="0"/>
        <w:spacing w:line="265" w:lineRule="exact"/>
        <w:ind w:firstLine="567"/>
        <w:jc w:val="both"/>
        <w:rPr>
          <w:color w:val="000000"/>
        </w:rPr>
      </w:pPr>
      <w:r w:rsidRPr="008368B3">
        <w:rPr>
          <w:color w:val="000000"/>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w:t>
      </w:r>
      <w:r w:rsidR="00302688">
        <w:rPr>
          <w:color w:val="000000"/>
        </w:rPr>
        <w:t xml:space="preserve"> сопровождения обучающихся с ОВЗ;</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проведение тематического обсуждения индивидуально-типологически</w:t>
      </w:r>
      <w:r w:rsidR="00302688">
        <w:rPr>
          <w:color w:val="000000"/>
        </w:rPr>
        <w:t>х особенностей обучающегося с ОВЗ</w:t>
      </w:r>
      <w:r w:rsidRPr="008368B3">
        <w:rPr>
          <w:color w:val="000000"/>
        </w:rPr>
        <w:t xml:space="preserve"> с участниками образовательного процесса, родителями (законными представителями) обучающегося.</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lastRenderedPageBreak/>
        <w:t>Общими ориентирами в достижении результатов программы коррекционной работы являются:</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w:t>
      </w:r>
      <w:proofErr w:type="spellStart"/>
      <w:r w:rsidRPr="008368B3">
        <w:rPr>
          <w:color w:val="000000"/>
        </w:rPr>
        <w:t>сформированность</w:t>
      </w:r>
      <w:proofErr w:type="spellEnd"/>
      <w:r w:rsidRPr="008368B3">
        <w:rPr>
          <w:color w:val="000000"/>
        </w:rPr>
        <w:t xml:space="preserve"> </w:t>
      </w:r>
      <w:proofErr w:type="spellStart"/>
      <w:r w:rsidRPr="008368B3">
        <w:rPr>
          <w:color w:val="000000"/>
        </w:rPr>
        <w:t>общефункциональных</w:t>
      </w:r>
      <w:proofErr w:type="spellEnd"/>
      <w:r w:rsidRPr="008368B3">
        <w:rPr>
          <w:color w:val="000000"/>
        </w:rPr>
        <w:t xml:space="preserve"> механизмов речи;</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w:t>
      </w:r>
      <w:proofErr w:type="spellStart"/>
      <w:r w:rsidRPr="008368B3">
        <w:rPr>
          <w:color w:val="000000"/>
        </w:rPr>
        <w:t>сформированность</w:t>
      </w:r>
      <w:proofErr w:type="spellEnd"/>
      <w:r w:rsidRPr="008368B3">
        <w:rPr>
          <w:color w:val="000000"/>
        </w:rPr>
        <w:t xml:space="preserve"> фонетического компонента языковой способности в соответствии с онтогенетическими закономерностями его становления;</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совершенствование </w:t>
      </w:r>
      <w:proofErr w:type="gramStart"/>
      <w:r w:rsidRPr="008368B3">
        <w:rPr>
          <w:color w:val="000000"/>
        </w:rPr>
        <w:t>лексического</w:t>
      </w:r>
      <w:proofErr w:type="gramEnd"/>
      <w:r w:rsidRPr="008368B3">
        <w:rPr>
          <w:color w:val="000000"/>
        </w:rPr>
        <w:t>, морфологического (включая словообразовательный), синтаксического, семантического компонентов языковой способности;</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овладение арсеналом языковых единиц различных уровней, усвоение правил их использования в речевой деятельности;</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 xml:space="preserve">- </w:t>
      </w:r>
      <w:proofErr w:type="spellStart"/>
      <w:r w:rsidRPr="008368B3">
        <w:rPr>
          <w:color w:val="000000"/>
        </w:rPr>
        <w:t>сформированность</w:t>
      </w:r>
      <w:proofErr w:type="spellEnd"/>
      <w:r w:rsidRPr="008368B3">
        <w:rPr>
          <w:color w:val="000000"/>
        </w:rPr>
        <w:t xml:space="preserve"> интереса к языковым явлениям;</w:t>
      </w:r>
    </w:p>
    <w:p w:rsidR="00480217" w:rsidRPr="008368B3" w:rsidRDefault="00480217" w:rsidP="00480217">
      <w:pPr>
        <w:widowControl w:val="0"/>
        <w:autoSpaceDE w:val="0"/>
        <w:autoSpaceDN w:val="0"/>
        <w:adjustRightInd w:val="0"/>
        <w:spacing w:line="277" w:lineRule="exact"/>
        <w:ind w:firstLine="567"/>
        <w:jc w:val="both"/>
        <w:rPr>
          <w:color w:val="000000"/>
        </w:rPr>
      </w:pPr>
      <w:r w:rsidRPr="008368B3">
        <w:rPr>
          <w:color w:val="000000"/>
        </w:rPr>
        <w:t xml:space="preserve">- совершенствование </w:t>
      </w:r>
      <w:r w:rsidRPr="008368B3">
        <w:rPr>
          <w:rFonts w:ascii="Cambria" w:hAnsi="Cambria"/>
          <w:color w:val="000000"/>
        </w:rPr>
        <w:t>≪</w:t>
      </w:r>
      <w:r w:rsidRPr="008368B3">
        <w:rPr>
          <w:color w:val="000000"/>
        </w:rPr>
        <w:t>чувства языка</w:t>
      </w:r>
      <w:r w:rsidRPr="008368B3">
        <w:rPr>
          <w:rFonts w:ascii="Cambria" w:hAnsi="Cambria"/>
          <w:color w:val="000000"/>
        </w:rPr>
        <w:t>≫</w:t>
      </w:r>
      <w:r w:rsidRPr="008368B3">
        <w:rPr>
          <w:color w:val="000000"/>
        </w:rPr>
        <w:t xml:space="preserve"> как механизма контроля языковой правильности, </w:t>
      </w:r>
      <w:proofErr w:type="gramStart"/>
      <w:r w:rsidRPr="008368B3">
        <w:rPr>
          <w:color w:val="000000"/>
        </w:rPr>
        <w:t>функционирующим</w:t>
      </w:r>
      <w:proofErr w:type="gramEnd"/>
      <w:r w:rsidRPr="008368B3">
        <w:rPr>
          <w:color w:val="000000"/>
        </w:rPr>
        <w:t xml:space="preserve"> на базе языкового сознания, которое обеспечивает овладение практикой речевого общения;</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w:t>
      </w:r>
      <w:proofErr w:type="spellStart"/>
      <w:r w:rsidRPr="008368B3">
        <w:rPr>
          <w:color w:val="000000"/>
        </w:rPr>
        <w:t>сформированность</w:t>
      </w:r>
      <w:proofErr w:type="spellEnd"/>
      <w:r w:rsidRPr="008368B3">
        <w:rPr>
          <w:color w:val="000000"/>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8368B3">
        <w:rPr>
          <w:color w:val="000000"/>
        </w:rPr>
        <w:t>сформированность</w:t>
      </w:r>
      <w:proofErr w:type="spellEnd"/>
      <w:r w:rsidRPr="008368B3">
        <w:rPr>
          <w:color w:val="000000"/>
        </w:rPr>
        <w:t xml:space="preserve"> коммуникативных навыков;</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xml:space="preserve">- </w:t>
      </w:r>
      <w:proofErr w:type="spellStart"/>
      <w:r w:rsidRPr="008368B3">
        <w:rPr>
          <w:color w:val="000000"/>
        </w:rPr>
        <w:t>сформированность</w:t>
      </w:r>
      <w:proofErr w:type="spellEnd"/>
      <w:r w:rsidRPr="008368B3">
        <w:rPr>
          <w:color w:val="000000"/>
        </w:rPr>
        <w:t xml:space="preserve"> психофизиологического, психологического и языкового уровней, обеспечивающих в перспективе школьного обучения потенциал овладения чтением и письмом.</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Общий объем образовательной программы для детей с</w:t>
      </w:r>
      <w:r w:rsidR="00302688">
        <w:rPr>
          <w:color w:val="000000"/>
        </w:rPr>
        <w:t xml:space="preserve"> ОВЗ</w:t>
      </w:r>
      <w:r w:rsidRPr="008368B3">
        <w:rPr>
          <w:color w:val="000000"/>
        </w:rPr>
        <w:t xml:space="preserve">, которая должна быть реализована в образовательной организации в группах </w:t>
      </w:r>
      <w:r w:rsidRPr="0088702C">
        <w:rPr>
          <w:b/>
        </w:rPr>
        <w:t>комбинированной</w:t>
      </w:r>
      <w:r w:rsidR="0088702C" w:rsidRPr="0088702C">
        <w:rPr>
          <w:b/>
        </w:rPr>
        <w:t>/компенсирующей</w:t>
      </w:r>
      <w:r w:rsidR="0088702C" w:rsidRPr="0088702C">
        <w:t xml:space="preserve"> </w:t>
      </w:r>
      <w:r w:rsidRPr="0088702C">
        <w:t xml:space="preserve">  </w:t>
      </w:r>
      <w:r w:rsidRPr="008368B3">
        <w:rPr>
          <w:color w:val="000000"/>
        </w:rPr>
        <w:t>направленности, планируется в соответствии с возрастом воспитанников, их речевым и неречевым статусом.</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Коррекционно-развивающая работа строится с учетом особых образова</w:t>
      </w:r>
      <w:r w:rsidR="00302688">
        <w:rPr>
          <w:color w:val="000000"/>
        </w:rPr>
        <w:t>тельных потребностей детей с ОВЗ</w:t>
      </w:r>
      <w:r w:rsidRPr="008368B3">
        <w:rPr>
          <w:color w:val="000000"/>
        </w:rPr>
        <w:t xml:space="preserve"> и заключений психолого-медик</w:t>
      </w:r>
      <w:proofErr w:type="gramStart"/>
      <w:r w:rsidRPr="008368B3">
        <w:rPr>
          <w:color w:val="000000"/>
        </w:rPr>
        <w:t>о-</w:t>
      </w:r>
      <w:proofErr w:type="gramEnd"/>
      <w:r w:rsidRPr="008368B3">
        <w:rPr>
          <w:color w:val="000000"/>
        </w:rPr>
        <w:t xml:space="preserve"> педагогической комиссии.</w:t>
      </w:r>
    </w:p>
    <w:p w:rsidR="00480217" w:rsidRPr="005E5D0C" w:rsidRDefault="00480217" w:rsidP="00480217">
      <w:pPr>
        <w:widowControl w:val="0"/>
        <w:autoSpaceDE w:val="0"/>
        <w:autoSpaceDN w:val="0"/>
        <w:adjustRightInd w:val="0"/>
        <w:spacing w:line="275" w:lineRule="exact"/>
        <w:ind w:firstLine="567"/>
        <w:jc w:val="both"/>
        <w:rPr>
          <w:b/>
          <w:bCs/>
          <w:i/>
          <w:iCs/>
          <w:color w:val="000000"/>
        </w:rPr>
      </w:pPr>
      <w:bookmarkStart w:id="1" w:name="_Hlk509824996"/>
      <w:r w:rsidRPr="005E5D0C">
        <w:rPr>
          <w:b/>
          <w:bCs/>
          <w:i/>
          <w:iCs/>
          <w:color w:val="000000"/>
        </w:rPr>
        <w:t>Специальные условия для получения образования де</w:t>
      </w:r>
      <w:r w:rsidR="00302688" w:rsidRPr="005E5D0C">
        <w:rPr>
          <w:b/>
          <w:bCs/>
          <w:i/>
          <w:iCs/>
          <w:color w:val="000000"/>
        </w:rPr>
        <w:t>тьми с ОВЗ</w:t>
      </w:r>
    </w:p>
    <w:p w:rsidR="006E4CB3" w:rsidRPr="008368B3" w:rsidRDefault="00480217" w:rsidP="00480217">
      <w:pPr>
        <w:widowControl w:val="0"/>
        <w:autoSpaceDE w:val="0"/>
        <w:autoSpaceDN w:val="0"/>
        <w:adjustRightInd w:val="0"/>
        <w:spacing w:line="275" w:lineRule="exact"/>
        <w:ind w:firstLine="567"/>
        <w:jc w:val="both"/>
        <w:rPr>
          <w:color w:val="000000"/>
        </w:rPr>
      </w:pPr>
      <w:proofErr w:type="gramStart"/>
      <w:r w:rsidRPr="008368B3">
        <w:rPr>
          <w:color w:val="000000"/>
        </w:rPr>
        <w:t xml:space="preserve">Специальными условиями для получения образования детьми с </w:t>
      </w:r>
      <w:r w:rsidR="00302688">
        <w:rPr>
          <w:color w:val="000000"/>
        </w:rPr>
        <w:t>ОВЗ</w:t>
      </w:r>
      <w:r w:rsidRPr="008368B3">
        <w:rPr>
          <w:color w:val="000000"/>
        </w:rPr>
        <w:t xml:space="preserve"> можно считать создание </w:t>
      </w:r>
      <w:proofErr w:type="spellStart"/>
      <w:r w:rsidRPr="008368B3">
        <w:rPr>
          <w:color w:val="000000"/>
        </w:rPr>
        <w:t>безбарьерной</w:t>
      </w:r>
      <w:proofErr w:type="spellEnd"/>
      <w:r w:rsidRPr="008368B3">
        <w:rPr>
          <w:color w:val="000000"/>
        </w:rPr>
        <w:t xml:space="preserve"> среды жизнедеятельности, игровой и учебной деятельности; специальных усл</w:t>
      </w:r>
      <w:r w:rsidR="00302688">
        <w:rPr>
          <w:color w:val="000000"/>
        </w:rPr>
        <w:t xml:space="preserve">овий для воспитания детей с ОВЗ </w:t>
      </w:r>
      <w:r w:rsidRPr="008368B3">
        <w:rPr>
          <w:color w:val="000000"/>
        </w:rPr>
        <w:t>и развития у них творческих способностей; использование специальных образовательных методов, технологий и программ, разрабатываемых образовательным учреждением совместно с другими участниками образовательного процесса, реализацию комплексного взаимодействия, творческого и профессионального потенциала специалистов образовательных учреждений;</w:t>
      </w:r>
      <w:proofErr w:type="gramEnd"/>
      <w:r w:rsidRPr="008368B3">
        <w:rPr>
          <w:color w:val="000000"/>
        </w:rPr>
        <w:t xml:space="preserve"> </w:t>
      </w:r>
      <w:proofErr w:type="gramStart"/>
      <w:r w:rsidRPr="008368B3">
        <w:rPr>
          <w:color w:val="000000"/>
        </w:rPr>
        <w:t>специальных учебных и дидактических пособий и других средств обучения (в том числе инновационных и информационных);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 с логопедом (не реже 2х раз в неделю) и психологом (при необходимости не менее 1 раза в неделю);</w:t>
      </w:r>
      <w:proofErr w:type="gramEnd"/>
      <w:r w:rsidRPr="008368B3">
        <w:rPr>
          <w:color w:val="000000"/>
        </w:rPr>
        <w:t xml:space="preserve"> при необходимости привлечение других специалистов, в том числе в рамках сетевого взаимодействия с учреждениями психолого-педагогического и </w:t>
      </w:r>
      <w:proofErr w:type="gramStart"/>
      <w:r w:rsidRPr="008368B3">
        <w:rPr>
          <w:color w:val="000000"/>
        </w:rPr>
        <w:t>медико-социального</w:t>
      </w:r>
      <w:proofErr w:type="gramEnd"/>
      <w:r w:rsidRPr="008368B3">
        <w:rPr>
          <w:color w:val="000000"/>
        </w:rPr>
        <w:t xml:space="preserve"> сопровождения; обеспечение эффективного планирования и реализации в организации образовательной деятельности, самостоя</w:t>
      </w:r>
      <w:r w:rsidR="00302688">
        <w:rPr>
          <w:color w:val="000000"/>
        </w:rPr>
        <w:t>тельной деятельности детей с ОВЗ</w:t>
      </w:r>
      <w:r w:rsidRPr="008368B3">
        <w:rPr>
          <w:color w:val="000000"/>
        </w:rPr>
        <w:t>, режимных моментов с использованием вариативных форм работы, обусловленных учетом структуры дефекта де</w:t>
      </w:r>
      <w:r w:rsidR="00302688">
        <w:rPr>
          <w:color w:val="000000"/>
        </w:rPr>
        <w:t>тей с ОВЗ.</w:t>
      </w:r>
      <w:r w:rsidRPr="008368B3">
        <w:rPr>
          <w:color w:val="000000"/>
        </w:rPr>
        <w:t xml:space="preserve"> </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Специальными содержательными условиями можно считать насыщенность и целесообразную наполненность процесса оказания помощи д</w:t>
      </w:r>
      <w:r w:rsidR="00302688">
        <w:rPr>
          <w:color w:val="000000"/>
        </w:rPr>
        <w:t>етям ОВЗ</w:t>
      </w:r>
      <w:r w:rsidRPr="008368B3">
        <w:rPr>
          <w:color w:val="000000"/>
        </w:rPr>
        <w:t xml:space="preserve"> конкретным содержанием, соотносящимся, с одной стороны, с образовательными требованиями ФГОС </w:t>
      </w:r>
      <w:proofErr w:type="gramStart"/>
      <w:r w:rsidRPr="008368B3">
        <w:rPr>
          <w:color w:val="000000"/>
        </w:rPr>
        <w:t>ДО</w:t>
      </w:r>
      <w:proofErr w:type="gramEnd"/>
      <w:r w:rsidRPr="008368B3">
        <w:rPr>
          <w:color w:val="000000"/>
        </w:rPr>
        <w:t xml:space="preserve">, а, </w:t>
      </w:r>
      <w:proofErr w:type="gramStart"/>
      <w:r w:rsidRPr="008368B3">
        <w:rPr>
          <w:color w:val="000000"/>
        </w:rPr>
        <w:t>с</w:t>
      </w:r>
      <w:proofErr w:type="gramEnd"/>
      <w:r w:rsidRPr="008368B3">
        <w:rPr>
          <w:color w:val="000000"/>
        </w:rPr>
        <w:t xml:space="preserve"> другой – с основными образовательными и коррекционными програ</w:t>
      </w:r>
      <w:r w:rsidR="00CD2DE0">
        <w:rPr>
          <w:color w:val="000000"/>
        </w:rPr>
        <w:t>ммами, разработанными для</w:t>
      </w:r>
      <w:r w:rsidRPr="008368B3">
        <w:rPr>
          <w:color w:val="000000"/>
        </w:rPr>
        <w:t xml:space="preserve"> конкретной категории детей. При этом предполагается взаимопроникновение содержательного аспекта этих программ, их </w:t>
      </w:r>
      <w:proofErr w:type="spellStart"/>
      <w:r w:rsidRPr="008368B3">
        <w:rPr>
          <w:color w:val="000000"/>
        </w:rPr>
        <w:t>взаимопересекаемость</w:t>
      </w:r>
      <w:proofErr w:type="spellEnd"/>
      <w:r w:rsidRPr="008368B3">
        <w:rPr>
          <w:color w:val="000000"/>
        </w:rPr>
        <w:t xml:space="preserve"> по основным и дополнительным разделам. В этом случае можно говорить и о внедрении инклюзивных технологий в общий ход в</w:t>
      </w:r>
      <w:r w:rsidR="00CD2DE0">
        <w:rPr>
          <w:color w:val="000000"/>
        </w:rPr>
        <w:t>оспитания и обучения детей с ОВЗ</w:t>
      </w:r>
      <w:r w:rsidRPr="008368B3">
        <w:rPr>
          <w:color w:val="000000"/>
        </w:rPr>
        <w:t xml:space="preserve"> в образовательном </w:t>
      </w:r>
      <w:r w:rsidRPr="008368B3">
        <w:rPr>
          <w:color w:val="000000"/>
        </w:rPr>
        <w:lastRenderedPageBreak/>
        <w:t>учреждении.</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Содержательные условия обеспечивают полноценную реализацию направлений работы по преодолению недостатков развития детей, психологической, моторно-двигательной базы речи, профилактикой потенциально возможных трудностей в овладении грамотой и обучении. При этом необходимо четко представлять, что эффективность преодоления не</w:t>
      </w:r>
      <w:r w:rsidR="00CD2DE0">
        <w:rPr>
          <w:color w:val="000000"/>
        </w:rPr>
        <w:t>достатков развития у детей с ОВЗ</w:t>
      </w:r>
      <w:r w:rsidRPr="008368B3">
        <w:rPr>
          <w:color w:val="000000"/>
        </w:rPr>
        <w:t xml:space="preserve"> напрямую зависит от того, насколько органично будут реализованы не отдельные специальные условия, а их совокупность в общепедагогических, частных и специфических составляющих.</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Под общепедагогическими составляющими следует понимать наличие: творчески развивающего потенциала участников образовательного процесса; образовательного пространства в самой организации и вне ее; преемственности в работе педагогов, специалистов конкретного учреждения и вовлеченных в образовательный процесс лиц (педагогов других учреждений, медицинских сотрудников, родителей и т.д.); системная целостность в педагогической деятельности; и т.д.</w:t>
      </w:r>
    </w:p>
    <w:p w:rsidR="00480217" w:rsidRPr="008368B3" w:rsidRDefault="00480217" w:rsidP="00480217">
      <w:pPr>
        <w:widowControl w:val="0"/>
        <w:autoSpaceDE w:val="0"/>
        <w:autoSpaceDN w:val="0"/>
        <w:adjustRightInd w:val="0"/>
        <w:spacing w:line="275" w:lineRule="exact"/>
        <w:ind w:firstLine="567"/>
        <w:jc w:val="both"/>
        <w:rPr>
          <w:color w:val="000000"/>
        </w:rPr>
      </w:pPr>
      <w:proofErr w:type="gramStart"/>
      <w:r w:rsidRPr="008368B3">
        <w:rPr>
          <w:color w:val="000000"/>
        </w:rPr>
        <w:t xml:space="preserve">Частная составляющая представляет: индивидуализацию </w:t>
      </w:r>
      <w:r w:rsidR="0088702C">
        <w:rPr>
          <w:color w:val="000000"/>
        </w:rPr>
        <w:t>образования</w:t>
      </w:r>
      <w:r w:rsidR="00CD2DE0">
        <w:rPr>
          <w:color w:val="000000"/>
        </w:rPr>
        <w:t xml:space="preserve"> для детей с ОВЗ</w:t>
      </w:r>
      <w:r w:rsidRPr="008368B3">
        <w:rPr>
          <w:color w:val="000000"/>
        </w:rPr>
        <w:t xml:space="preserve">; вариативность в реализации образовательных и коррекционных программ; </w:t>
      </w:r>
      <w:proofErr w:type="spellStart"/>
      <w:r w:rsidRPr="008368B3">
        <w:rPr>
          <w:color w:val="000000"/>
        </w:rPr>
        <w:t>дифференцированность</w:t>
      </w:r>
      <w:proofErr w:type="spellEnd"/>
      <w:r w:rsidRPr="008368B3">
        <w:rPr>
          <w:color w:val="000000"/>
        </w:rPr>
        <w:t xml:space="preserve"> педагогических технологий; направленность психолого-педагогического воздействия на преодоление имеющихся </w:t>
      </w:r>
      <w:proofErr w:type="spellStart"/>
      <w:r w:rsidRPr="008368B3">
        <w:rPr>
          <w:color w:val="000000"/>
        </w:rPr>
        <w:t>речеязыковых</w:t>
      </w:r>
      <w:proofErr w:type="spellEnd"/>
      <w:r w:rsidRPr="008368B3">
        <w:rPr>
          <w:color w:val="000000"/>
        </w:rPr>
        <w:t xml:space="preserve"> и иных нарушений и профилактику системных, в том числе, и отсроченных последствий; обеспечение интеллектуального, духовного и творческого развития личности детей с тяжелыми нарушениями речи и т.д.</w:t>
      </w:r>
      <w:proofErr w:type="gramEnd"/>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Специфическая составляющая общего процесса реализации вышеупомянутых условий подразумевает:</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целостность в восприятии реб</w:t>
      </w:r>
      <w:r w:rsidR="00CD2DE0">
        <w:rPr>
          <w:color w:val="000000"/>
        </w:rPr>
        <w:t>енка с ОВЗ</w:t>
      </w:r>
      <w:r w:rsidRPr="008368B3">
        <w:rPr>
          <w:color w:val="000000"/>
        </w:rPr>
        <w:t>;</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 системный подход к пониманию структуры на</w:t>
      </w:r>
      <w:r w:rsidR="00CD2DE0">
        <w:rPr>
          <w:color w:val="000000"/>
        </w:rPr>
        <w:t>рушенного развития ребенка с ОВЗ</w:t>
      </w:r>
      <w:r w:rsidRPr="008368B3">
        <w:rPr>
          <w:color w:val="000000"/>
        </w:rPr>
        <w:t>;</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 интеграцию коррекционных технологий в деятельность педагогов общего и дополнительного образования;</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вариативность специальных способов</w:t>
      </w:r>
      <w:r w:rsidR="00CD2DE0">
        <w:rPr>
          <w:color w:val="000000"/>
        </w:rPr>
        <w:t xml:space="preserve"> и приемов работы с детьми с ОВЗ</w:t>
      </w:r>
      <w:r w:rsidRPr="008368B3">
        <w:rPr>
          <w:color w:val="000000"/>
        </w:rPr>
        <w:t>;</w:t>
      </w:r>
    </w:p>
    <w:p w:rsidR="00480217" w:rsidRPr="008368B3" w:rsidRDefault="00480217" w:rsidP="00480217">
      <w:pPr>
        <w:widowControl w:val="0"/>
        <w:autoSpaceDE w:val="0"/>
        <w:autoSpaceDN w:val="0"/>
        <w:adjustRightInd w:val="0"/>
        <w:spacing w:line="276" w:lineRule="exact"/>
        <w:ind w:firstLine="567"/>
        <w:jc w:val="both"/>
        <w:rPr>
          <w:color w:val="000000"/>
        </w:rPr>
      </w:pPr>
      <w:r w:rsidRPr="008368B3">
        <w:rPr>
          <w:color w:val="000000"/>
        </w:rPr>
        <w:t>- направленность на получение эффективных результатов в</w:t>
      </w:r>
      <w:r w:rsidR="00CD2DE0">
        <w:rPr>
          <w:color w:val="000000"/>
        </w:rPr>
        <w:t>оспитания и обучения детей с ОВЗ</w:t>
      </w:r>
      <w:r w:rsidRPr="008368B3">
        <w:rPr>
          <w:color w:val="000000"/>
        </w:rPr>
        <w:t>, ориентированность на оптимальный результат коррекционно-развивающей работы с ними и т.д.</w:t>
      </w:r>
    </w:p>
    <w:p w:rsidR="00480217" w:rsidRPr="008368B3" w:rsidRDefault="00480217" w:rsidP="00480217">
      <w:pPr>
        <w:widowControl w:val="0"/>
        <w:autoSpaceDE w:val="0"/>
        <w:autoSpaceDN w:val="0"/>
        <w:adjustRightInd w:val="0"/>
        <w:spacing w:line="275" w:lineRule="exact"/>
        <w:ind w:firstLine="567"/>
        <w:jc w:val="both"/>
        <w:rPr>
          <w:color w:val="000000"/>
        </w:rPr>
      </w:pPr>
      <w:r w:rsidRPr="008368B3">
        <w:rPr>
          <w:color w:val="000000"/>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88702C" w:rsidRDefault="0088702C" w:rsidP="006E4CB3">
      <w:pPr>
        <w:ind w:firstLine="567"/>
        <w:jc w:val="both"/>
        <w:rPr>
          <w:b/>
        </w:rPr>
      </w:pPr>
    </w:p>
    <w:p w:rsidR="005E5D0C" w:rsidRDefault="005E5D0C" w:rsidP="006E4CB3">
      <w:pPr>
        <w:ind w:firstLine="567"/>
        <w:jc w:val="both"/>
        <w:rPr>
          <w:b/>
        </w:rPr>
      </w:pPr>
    </w:p>
    <w:p w:rsidR="006E4CB3" w:rsidRPr="008368B3" w:rsidRDefault="006E4CB3" w:rsidP="006E4CB3">
      <w:pPr>
        <w:ind w:firstLine="567"/>
        <w:jc w:val="both"/>
        <w:rPr>
          <w:b/>
        </w:rPr>
      </w:pPr>
      <w:r w:rsidRPr="008368B3">
        <w:rPr>
          <w:b/>
        </w:rPr>
        <w:t>Особенности взаимодействия специалистов, сопровождающих реализацию адаптированной образовательной программы</w:t>
      </w:r>
    </w:p>
    <w:p w:rsidR="006E4CB3" w:rsidRPr="008368B3" w:rsidRDefault="006E4CB3" w:rsidP="006E4CB3">
      <w:pPr>
        <w:ind w:firstLine="567"/>
        <w:jc w:val="both"/>
        <w:rPr>
          <w:b/>
        </w:rPr>
      </w:pPr>
      <w:r w:rsidRPr="008368B3">
        <w:rPr>
          <w:b/>
        </w:rPr>
        <w:t>Алгоритм взаимодействия</w:t>
      </w:r>
    </w:p>
    <w:p w:rsidR="006E4CB3" w:rsidRPr="003626F2" w:rsidRDefault="006E4CB3" w:rsidP="00881BD4">
      <w:pPr>
        <w:pStyle w:val="ac"/>
        <w:numPr>
          <w:ilvl w:val="0"/>
          <w:numId w:val="64"/>
        </w:numPr>
        <w:spacing w:line="240" w:lineRule="auto"/>
        <w:ind w:left="0" w:firstLine="567"/>
        <w:jc w:val="both"/>
        <w:rPr>
          <w:rFonts w:ascii="Times New Roman" w:hAnsi="Times New Roman"/>
        </w:rPr>
      </w:pPr>
      <w:r w:rsidRPr="003626F2">
        <w:rPr>
          <w:rFonts w:ascii="Times New Roman" w:hAnsi="Times New Roman"/>
        </w:rPr>
        <w:t>Психолого-педагогическая диагностика всеми специалистами  и педагогами индивидуально (воспитатель, инструктор по физической культуре, музыкальный руководитель, педагог-психолог, учитель-логопед);</w:t>
      </w:r>
    </w:p>
    <w:p w:rsidR="006E4CB3" w:rsidRPr="003626F2" w:rsidRDefault="006E4CB3" w:rsidP="00881BD4">
      <w:pPr>
        <w:pStyle w:val="ac"/>
        <w:numPr>
          <w:ilvl w:val="0"/>
          <w:numId w:val="64"/>
        </w:numPr>
        <w:spacing w:line="240" w:lineRule="auto"/>
        <w:ind w:left="0" w:firstLine="567"/>
        <w:jc w:val="both"/>
        <w:rPr>
          <w:rFonts w:ascii="Times New Roman" w:hAnsi="Times New Roman"/>
        </w:rPr>
      </w:pPr>
      <w:r w:rsidRPr="003626F2">
        <w:rPr>
          <w:rFonts w:ascii="Times New Roman" w:hAnsi="Times New Roman"/>
        </w:rPr>
        <w:t>Совместная разработка и утверждение адаптированной образовательной программы</w:t>
      </w:r>
      <w:r w:rsidR="0088702C">
        <w:rPr>
          <w:rFonts w:ascii="Times New Roman" w:hAnsi="Times New Roman"/>
        </w:rPr>
        <w:t>/индивидуального плана (маршрута</w:t>
      </w:r>
      <w:proofErr w:type="gramStart"/>
      <w:r w:rsidR="0088702C">
        <w:rPr>
          <w:rFonts w:ascii="Times New Roman" w:hAnsi="Times New Roman"/>
        </w:rPr>
        <w:t>)д</w:t>
      </w:r>
      <w:proofErr w:type="gramEnd"/>
      <w:r w:rsidR="0088702C">
        <w:rPr>
          <w:rFonts w:ascii="Times New Roman" w:hAnsi="Times New Roman"/>
        </w:rPr>
        <w:t>ля воспитанника с ТНР</w:t>
      </w:r>
      <w:r w:rsidRPr="003626F2">
        <w:rPr>
          <w:rFonts w:ascii="Times New Roman" w:hAnsi="Times New Roman"/>
        </w:rPr>
        <w:t xml:space="preserve"> всеми специалистами и педагогами в рамках </w:t>
      </w:r>
      <w:proofErr w:type="spellStart"/>
      <w:r w:rsidRPr="003626F2">
        <w:rPr>
          <w:rFonts w:ascii="Times New Roman" w:hAnsi="Times New Roman"/>
        </w:rPr>
        <w:t>ПМПк</w:t>
      </w:r>
      <w:proofErr w:type="spellEnd"/>
      <w:r w:rsidRPr="003626F2">
        <w:rPr>
          <w:rFonts w:ascii="Times New Roman" w:hAnsi="Times New Roman"/>
        </w:rPr>
        <w:t>, определение ведущего специалиста – учителя-логопеда;</w:t>
      </w:r>
    </w:p>
    <w:p w:rsidR="006E4CB3" w:rsidRPr="003626F2" w:rsidRDefault="006E4CB3" w:rsidP="00881BD4">
      <w:pPr>
        <w:pStyle w:val="ac"/>
        <w:numPr>
          <w:ilvl w:val="0"/>
          <w:numId w:val="64"/>
        </w:numPr>
        <w:spacing w:line="240" w:lineRule="auto"/>
        <w:ind w:left="0" w:firstLine="567"/>
        <w:jc w:val="both"/>
        <w:rPr>
          <w:rFonts w:ascii="Times New Roman" w:hAnsi="Times New Roman"/>
        </w:rPr>
      </w:pPr>
      <w:r w:rsidRPr="003626F2">
        <w:rPr>
          <w:rFonts w:ascii="Times New Roman" w:hAnsi="Times New Roman"/>
        </w:rPr>
        <w:t>Учитель-логопед в качестве ведущего специалиста контролирует качество реализации адаптированной образовательной программы всеми специалистами;</w:t>
      </w:r>
    </w:p>
    <w:p w:rsidR="006E4CB3" w:rsidRPr="003626F2" w:rsidRDefault="006E4CB3" w:rsidP="00881BD4">
      <w:pPr>
        <w:pStyle w:val="ac"/>
        <w:numPr>
          <w:ilvl w:val="0"/>
          <w:numId w:val="64"/>
        </w:numPr>
        <w:spacing w:line="240" w:lineRule="auto"/>
        <w:ind w:left="0" w:firstLine="567"/>
        <w:jc w:val="both"/>
        <w:rPr>
          <w:rFonts w:ascii="Times New Roman" w:hAnsi="Times New Roman"/>
        </w:rPr>
      </w:pPr>
      <w:r w:rsidRPr="003626F2">
        <w:rPr>
          <w:rFonts w:ascii="Times New Roman" w:hAnsi="Times New Roman"/>
        </w:rPr>
        <w:t>Учитель-логопед реализует программу логопедической работы, разрабатывает для воспитателя план индивидуальных и подгрупповых занятий; для родителей разрабатывает индивидуальные занятия с ребёнком, регулярно передаёт тетрадь родителям, консультирует и обучает родителей по правильной организации развивающей помощи ребёнку дома;</w:t>
      </w:r>
    </w:p>
    <w:p w:rsidR="006E4CB3" w:rsidRPr="003626F2" w:rsidRDefault="006E4CB3" w:rsidP="00881BD4">
      <w:pPr>
        <w:pStyle w:val="ac"/>
        <w:numPr>
          <w:ilvl w:val="0"/>
          <w:numId w:val="64"/>
        </w:numPr>
        <w:spacing w:line="240" w:lineRule="auto"/>
        <w:ind w:left="0" w:firstLine="567"/>
        <w:jc w:val="both"/>
        <w:rPr>
          <w:rFonts w:ascii="Times New Roman" w:hAnsi="Times New Roman"/>
        </w:rPr>
      </w:pPr>
      <w:r w:rsidRPr="003626F2">
        <w:rPr>
          <w:rFonts w:ascii="Times New Roman" w:hAnsi="Times New Roman"/>
        </w:rPr>
        <w:lastRenderedPageBreak/>
        <w:t xml:space="preserve">Педагог-психолог реализует </w:t>
      </w:r>
      <w:r w:rsidR="0088702C">
        <w:rPr>
          <w:rFonts w:ascii="Times New Roman" w:hAnsi="Times New Roman"/>
        </w:rPr>
        <w:t xml:space="preserve">при необходимости </w:t>
      </w:r>
      <w:r w:rsidRPr="003626F2">
        <w:rPr>
          <w:rFonts w:ascii="Times New Roman" w:hAnsi="Times New Roman"/>
        </w:rPr>
        <w:t xml:space="preserve">индивидуальную программу коррекционно-развивающей работы, даёт рекомендации воспитателю по организации игровой деятельности, включению ребёнка в групповые формы работы, дает рекомендации родителям по развивающей помощи ребёнку дома; </w:t>
      </w:r>
    </w:p>
    <w:p w:rsidR="006E4CB3" w:rsidRPr="003626F2" w:rsidRDefault="006E4CB3" w:rsidP="00881BD4">
      <w:pPr>
        <w:pStyle w:val="ac"/>
        <w:numPr>
          <w:ilvl w:val="0"/>
          <w:numId w:val="64"/>
        </w:numPr>
        <w:spacing w:line="240" w:lineRule="auto"/>
        <w:ind w:left="0" w:firstLine="567"/>
        <w:jc w:val="both"/>
        <w:rPr>
          <w:rFonts w:ascii="Times New Roman" w:hAnsi="Times New Roman"/>
        </w:rPr>
      </w:pPr>
      <w:r w:rsidRPr="003626F2">
        <w:rPr>
          <w:rFonts w:ascii="Times New Roman" w:hAnsi="Times New Roman"/>
        </w:rPr>
        <w:t>Воспитатель реализует образовательную программу, учитывая рекомендации специалистов, информирует родителей и специалистов о динамике освоения программы ребёнком;</w:t>
      </w:r>
    </w:p>
    <w:p w:rsidR="006E4CB3" w:rsidRPr="003626F2" w:rsidRDefault="006E4CB3" w:rsidP="00881BD4">
      <w:pPr>
        <w:pStyle w:val="ac"/>
        <w:numPr>
          <w:ilvl w:val="0"/>
          <w:numId w:val="64"/>
        </w:numPr>
        <w:spacing w:line="240" w:lineRule="auto"/>
        <w:ind w:left="0" w:firstLine="567"/>
        <w:jc w:val="both"/>
        <w:rPr>
          <w:rFonts w:ascii="Times New Roman" w:hAnsi="Times New Roman"/>
        </w:rPr>
      </w:pPr>
      <w:r w:rsidRPr="003626F2">
        <w:rPr>
          <w:rFonts w:ascii="Times New Roman" w:hAnsi="Times New Roman"/>
        </w:rPr>
        <w:t>Промежуточный мониторинг освоения программы проводится всеми специалистами индивидуально;</w:t>
      </w:r>
    </w:p>
    <w:p w:rsidR="006E4CB3" w:rsidRPr="003626F2" w:rsidRDefault="006E4CB3" w:rsidP="00881BD4">
      <w:pPr>
        <w:pStyle w:val="ac"/>
        <w:numPr>
          <w:ilvl w:val="0"/>
          <w:numId w:val="64"/>
        </w:numPr>
        <w:spacing w:after="0" w:line="240" w:lineRule="auto"/>
        <w:ind w:left="0" w:firstLine="567"/>
        <w:jc w:val="both"/>
        <w:rPr>
          <w:rFonts w:ascii="Times New Roman" w:hAnsi="Times New Roman"/>
        </w:rPr>
      </w:pPr>
      <w:r w:rsidRPr="003626F2">
        <w:rPr>
          <w:rFonts w:ascii="Times New Roman" w:hAnsi="Times New Roman"/>
        </w:rPr>
        <w:t xml:space="preserve">Результаты промежуточного мониторинга обсуждаются всеми специалистами в рамках </w:t>
      </w:r>
      <w:proofErr w:type="spellStart"/>
      <w:r w:rsidRPr="003626F2">
        <w:rPr>
          <w:rFonts w:ascii="Times New Roman" w:hAnsi="Times New Roman"/>
        </w:rPr>
        <w:t>ПМПк</w:t>
      </w:r>
      <w:proofErr w:type="spellEnd"/>
      <w:r w:rsidRPr="003626F2">
        <w:rPr>
          <w:rFonts w:ascii="Times New Roman" w:hAnsi="Times New Roman"/>
        </w:rPr>
        <w:t>, принимается решение о внесении изменений (при необходимости) в адаптированную образовательную программу</w:t>
      </w:r>
      <w:r w:rsidR="0088702C">
        <w:rPr>
          <w:rFonts w:ascii="Times New Roman" w:hAnsi="Times New Roman"/>
        </w:rPr>
        <w:t>/индивидуа</w:t>
      </w:r>
      <w:r w:rsidR="00CD2DE0">
        <w:rPr>
          <w:rFonts w:ascii="Times New Roman" w:hAnsi="Times New Roman"/>
        </w:rPr>
        <w:t>льный маршрут воспитанника с ОВЗ</w:t>
      </w:r>
      <w:r w:rsidRPr="003626F2">
        <w:rPr>
          <w:rFonts w:ascii="Times New Roman" w:hAnsi="Times New Roman"/>
        </w:rPr>
        <w:t>.</w:t>
      </w:r>
    </w:p>
    <w:p w:rsidR="006E4CB3" w:rsidRPr="008368B3" w:rsidRDefault="006E4CB3" w:rsidP="006E4CB3">
      <w:pPr>
        <w:widowControl w:val="0"/>
        <w:autoSpaceDE w:val="0"/>
        <w:autoSpaceDN w:val="0"/>
        <w:adjustRightInd w:val="0"/>
        <w:spacing w:line="275" w:lineRule="exact"/>
        <w:ind w:firstLine="567"/>
        <w:jc w:val="both"/>
        <w:rPr>
          <w:color w:val="000000"/>
        </w:rPr>
      </w:pPr>
      <w:r w:rsidRPr="008368B3">
        <w:rPr>
          <w:color w:val="000000"/>
        </w:rPr>
        <w:t>Устранение нарушений у детей требует комплексного подхода, объединения усилий вс</w:t>
      </w:r>
      <w:r w:rsidR="00CD2DE0">
        <w:rPr>
          <w:color w:val="000000"/>
        </w:rPr>
        <w:t xml:space="preserve">ех специалистов Организации, поскольку </w:t>
      </w:r>
      <w:r w:rsidRPr="008368B3">
        <w:rPr>
          <w:color w:val="000000"/>
        </w:rPr>
        <w:t>нарушения связаны с целым рядом причин как биологического, так психологического и социального характера.</w:t>
      </w:r>
    </w:p>
    <w:p w:rsidR="006E4CB3" w:rsidRPr="008368B3" w:rsidRDefault="006E4CB3" w:rsidP="00CD2DE0">
      <w:pPr>
        <w:widowControl w:val="0"/>
        <w:autoSpaceDE w:val="0"/>
        <w:autoSpaceDN w:val="0"/>
        <w:adjustRightInd w:val="0"/>
        <w:spacing w:line="276" w:lineRule="exact"/>
        <w:ind w:firstLine="567"/>
        <w:jc w:val="both"/>
        <w:rPr>
          <w:color w:val="000000"/>
        </w:rPr>
      </w:pPr>
      <w:r w:rsidRPr="008368B3">
        <w:rPr>
          <w:b/>
          <w:bCs/>
          <w:color w:val="000000"/>
        </w:rPr>
        <w:t>Комплексный подход</w:t>
      </w:r>
      <w:r w:rsidRPr="008368B3">
        <w:rPr>
          <w:color w:val="000000"/>
        </w:rPr>
        <w:t xml:space="preserve">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психолога, воспитателя, музыкального работника, специалиста по физическому</w:t>
      </w:r>
      <w:r w:rsidR="00CD2DE0">
        <w:rPr>
          <w:color w:val="000000"/>
        </w:rPr>
        <w:t xml:space="preserve"> </w:t>
      </w:r>
      <w:r w:rsidRPr="008368B3">
        <w:rPr>
          <w:color w:val="000000"/>
        </w:rPr>
        <w:t>воспитанию. Эта работа должна носить согласованный комплексный характер. Активно воздействуя на ребенка специфическими профессиональными 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 Поэтому, учитывая индивидуальные особенности каждого ребенка с на</w:t>
      </w:r>
      <w:r w:rsidR="00CD2DE0">
        <w:rPr>
          <w:color w:val="000000"/>
        </w:rPr>
        <w:t xml:space="preserve">рушениями речи, специалисты Организации </w:t>
      </w:r>
      <w:r w:rsidRPr="008368B3">
        <w:rPr>
          <w:color w:val="000000"/>
        </w:rPr>
        <w:t>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rsidR="006E4CB3" w:rsidRPr="008368B3" w:rsidRDefault="006E4CB3" w:rsidP="006E4CB3">
      <w:pPr>
        <w:widowControl w:val="0"/>
        <w:autoSpaceDE w:val="0"/>
        <w:autoSpaceDN w:val="0"/>
        <w:adjustRightInd w:val="0"/>
        <w:spacing w:line="275" w:lineRule="exact"/>
        <w:ind w:firstLine="567"/>
        <w:jc w:val="both"/>
        <w:rPr>
          <w:b/>
          <w:bCs/>
          <w:i/>
          <w:iCs/>
          <w:color w:val="000000"/>
        </w:rPr>
      </w:pPr>
      <w:r w:rsidRPr="008368B3">
        <w:rPr>
          <w:b/>
          <w:bCs/>
          <w:i/>
          <w:iCs/>
          <w:color w:val="000000"/>
        </w:rPr>
        <w:t>Условия эффективности взаи</w:t>
      </w:r>
      <w:r w:rsidR="00CD2DE0">
        <w:rPr>
          <w:b/>
          <w:bCs/>
          <w:i/>
          <w:iCs/>
          <w:color w:val="000000"/>
        </w:rPr>
        <w:t>модействия всех специалистов Организации</w:t>
      </w:r>
      <w:r w:rsidRPr="008368B3">
        <w:rPr>
          <w:b/>
          <w:bCs/>
          <w:i/>
          <w:iCs/>
          <w:color w:val="000000"/>
        </w:rPr>
        <w:t xml:space="preserve"> в преодолении</w:t>
      </w:r>
      <w:r w:rsidR="00CD2DE0">
        <w:rPr>
          <w:b/>
          <w:bCs/>
          <w:i/>
          <w:iCs/>
          <w:color w:val="000000"/>
        </w:rPr>
        <w:t xml:space="preserve"> </w:t>
      </w:r>
      <w:r w:rsidRPr="008368B3">
        <w:rPr>
          <w:b/>
          <w:bCs/>
          <w:i/>
          <w:iCs/>
          <w:color w:val="000000"/>
        </w:rPr>
        <w:t>нарушений у дошкольников</w:t>
      </w:r>
    </w:p>
    <w:p w:rsidR="006E4CB3" w:rsidRPr="008368B3" w:rsidRDefault="006E4CB3" w:rsidP="00CD2DE0">
      <w:pPr>
        <w:widowControl w:val="0"/>
        <w:autoSpaceDE w:val="0"/>
        <w:autoSpaceDN w:val="0"/>
        <w:adjustRightInd w:val="0"/>
        <w:spacing w:line="276" w:lineRule="exact"/>
        <w:ind w:firstLine="567"/>
        <w:jc w:val="both"/>
        <w:rPr>
          <w:color w:val="000000"/>
        </w:rPr>
      </w:pPr>
      <w:r w:rsidRPr="008368B3">
        <w:rPr>
          <w:color w:val="000000"/>
        </w:rPr>
        <w:t>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Ребенок должен справиться со своими трудностями в максимально короткие сроки, чтобы</w:t>
      </w:r>
      <w:r w:rsidR="00CD2DE0">
        <w:rPr>
          <w:color w:val="000000"/>
        </w:rPr>
        <w:t xml:space="preserve"> </w:t>
      </w:r>
      <w:r w:rsidRPr="008368B3">
        <w:rPr>
          <w:color w:val="000000"/>
        </w:rPr>
        <w:t>догнать детей, не имеющих отклонений в развитии. Это возможно лишь</w:t>
      </w:r>
      <w:r w:rsidR="00CD2DE0">
        <w:rPr>
          <w:color w:val="000000"/>
        </w:rPr>
        <w:t xml:space="preserve"> при условии формирования в Организации</w:t>
      </w:r>
      <w:r w:rsidRPr="008368B3">
        <w:rPr>
          <w:color w:val="000000"/>
        </w:rPr>
        <w:t xml:space="preserve"> вокруг каждого такого ребенка единого коррекционно-развивающего пространства, поддерживать которое призваны не только логопед и воспитатели групп, но и в равной степени все   взрослые, окружающие его в повседневной жизни и влияющие на его развитие: медицинский персонал, инструктор по физической культуре, музыкальный руководитель, семья.</w:t>
      </w:r>
    </w:p>
    <w:p w:rsidR="006E4CB3" w:rsidRPr="008368B3" w:rsidRDefault="006E4CB3" w:rsidP="006E4CB3">
      <w:pPr>
        <w:widowControl w:val="0"/>
        <w:autoSpaceDE w:val="0"/>
        <w:autoSpaceDN w:val="0"/>
        <w:adjustRightInd w:val="0"/>
        <w:spacing w:line="276" w:lineRule="exact"/>
        <w:ind w:firstLine="567"/>
        <w:jc w:val="both"/>
        <w:rPr>
          <w:color w:val="000000"/>
        </w:rPr>
      </w:pPr>
      <w:r w:rsidRPr="008368B3">
        <w:rPr>
          <w:color w:val="000000"/>
        </w:rPr>
        <w:t>Самое главное - довести до каждого из звеньев этой цепи смысл предстоящей работы:</w:t>
      </w:r>
    </w:p>
    <w:p w:rsidR="006E4CB3" w:rsidRPr="008368B3" w:rsidRDefault="006E4CB3" w:rsidP="006E4CB3">
      <w:pPr>
        <w:widowControl w:val="0"/>
        <w:autoSpaceDE w:val="0"/>
        <w:autoSpaceDN w:val="0"/>
        <w:adjustRightInd w:val="0"/>
        <w:spacing w:line="275" w:lineRule="exact"/>
        <w:ind w:firstLine="567"/>
        <w:jc w:val="both"/>
        <w:rPr>
          <w:color w:val="000000"/>
        </w:rPr>
      </w:pPr>
      <w:r w:rsidRPr="008368B3">
        <w:rPr>
          <w:color w:val="000000"/>
        </w:rPr>
        <w:t>1. Необходимо, чтобы все взрослые, окружающие ребенка, четко представляли цель своей деятельности, которая заключается, с одной стороны, в полноценном развитии ребенка, имеющего</w:t>
      </w:r>
      <w:r w:rsidR="00CD2DE0">
        <w:rPr>
          <w:color w:val="000000"/>
        </w:rPr>
        <w:t xml:space="preserve"> отклонения в развитии</w:t>
      </w:r>
      <w:r w:rsidRPr="008368B3">
        <w:rPr>
          <w:color w:val="000000"/>
        </w:rPr>
        <w:t>, а с другой - в слаженном взаимодействии между собой.</w:t>
      </w:r>
    </w:p>
    <w:p w:rsidR="006E4CB3" w:rsidRPr="008368B3" w:rsidRDefault="006E4CB3" w:rsidP="006E4CB3">
      <w:pPr>
        <w:widowControl w:val="0"/>
        <w:autoSpaceDE w:val="0"/>
        <w:autoSpaceDN w:val="0"/>
        <w:adjustRightInd w:val="0"/>
        <w:spacing w:line="276" w:lineRule="exact"/>
        <w:ind w:firstLine="567"/>
        <w:jc w:val="both"/>
        <w:rPr>
          <w:color w:val="000000"/>
        </w:rPr>
      </w:pPr>
      <w:r w:rsidRPr="008368B3">
        <w:rPr>
          <w:color w:val="000000"/>
        </w:rPr>
        <w:t>2. Каждый из участников процесса формирования коррекционно-образовательного пространства должен не только иметь верные представления о том, каким необходимо быть этому пространству, но и нести ответственность за свой отрезок этого пространства и осуществлять двухстороннюю связь с другими участниками этого процесса.</w:t>
      </w:r>
    </w:p>
    <w:p w:rsidR="006E4CB3" w:rsidRPr="008368B3" w:rsidRDefault="006E4CB3" w:rsidP="006E4CB3">
      <w:pPr>
        <w:widowControl w:val="0"/>
        <w:autoSpaceDE w:val="0"/>
        <w:autoSpaceDN w:val="0"/>
        <w:adjustRightInd w:val="0"/>
        <w:spacing w:line="275" w:lineRule="exact"/>
        <w:ind w:firstLine="567"/>
        <w:jc w:val="both"/>
        <w:rPr>
          <w:color w:val="000000"/>
        </w:rPr>
      </w:pPr>
      <w:r w:rsidRPr="008368B3">
        <w:rPr>
          <w:color w:val="000000"/>
        </w:rPr>
        <w:t>3. Очень важно, чтобы медицинск</w:t>
      </w:r>
      <w:r w:rsidR="00CD2DE0">
        <w:rPr>
          <w:color w:val="000000"/>
        </w:rPr>
        <w:t>ий и педагогический персонал Организации</w:t>
      </w:r>
      <w:r w:rsidRPr="008368B3">
        <w:rPr>
          <w:color w:val="000000"/>
        </w:rPr>
        <w:t xml:space="preserve"> и родители были вооружены необходимым инструментарием для предстоящей работы. Основную часть этого инструментария составляют специальные психолого-педагогические знания, необходимые взрослым для понимания важности и механизмов влияния их на развитие ребенка, и практические умения по оказанию ребенку действенной помощи в коррекции его развития (в том числе речевого развития).</w:t>
      </w:r>
    </w:p>
    <w:p w:rsidR="006E4CB3" w:rsidRPr="008368B3" w:rsidRDefault="006E4CB3" w:rsidP="006E4CB3">
      <w:pPr>
        <w:widowControl w:val="0"/>
        <w:autoSpaceDE w:val="0"/>
        <w:autoSpaceDN w:val="0"/>
        <w:adjustRightInd w:val="0"/>
        <w:spacing w:line="276" w:lineRule="exact"/>
        <w:ind w:firstLine="567"/>
        <w:jc w:val="both"/>
        <w:rPr>
          <w:color w:val="000000"/>
        </w:rPr>
      </w:pPr>
      <w:r w:rsidRPr="008368B3">
        <w:rPr>
          <w:color w:val="000000"/>
        </w:rPr>
        <w:t xml:space="preserve">4. </w:t>
      </w:r>
      <w:proofErr w:type="gramStart"/>
      <w:r w:rsidRPr="008368B3">
        <w:rPr>
          <w:color w:val="000000"/>
        </w:rPr>
        <w:t>Не менее важно, чтобы влияние каждого из секторов коррекцион</w:t>
      </w:r>
      <w:r w:rsidR="00CD2DE0">
        <w:rPr>
          <w:color w:val="000000"/>
        </w:rPr>
        <w:t>но-развивающего пространства Организации</w:t>
      </w:r>
      <w:r w:rsidRPr="008368B3">
        <w:rPr>
          <w:color w:val="000000"/>
        </w:rPr>
        <w:t xml:space="preserve"> на развитие ребенка </w:t>
      </w:r>
      <w:r w:rsidRPr="008368B3">
        <w:rPr>
          <w:color w:val="000000"/>
        </w:rPr>
        <w:lastRenderedPageBreak/>
        <w:t>строилось последовательно и постепенно - от простого к сложному; от исправления недостатка к достаточно длительной автоматизации, являющейся залогом</w:t>
      </w:r>
      <w:r w:rsidR="008E1393" w:rsidRPr="008368B3">
        <w:rPr>
          <w:color w:val="000000"/>
        </w:rPr>
        <w:t xml:space="preserve"> </w:t>
      </w:r>
      <w:r w:rsidRPr="008368B3">
        <w:rPr>
          <w:color w:val="000000"/>
        </w:rPr>
        <w:t>успеха всей коррекционной работы.</w:t>
      </w:r>
      <w:proofErr w:type="gramEnd"/>
    </w:p>
    <w:p w:rsidR="006E4CB3" w:rsidRPr="008368B3" w:rsidRDefault="006E4CB3" w:rsidP="006E4CB3">
      <w:pPr>
        <w:widowControl w:val="0"/>
        <w:autoSpaceDE w:val="0"/>
        <w:autoSpaceDN w:val="0"/>
        <w:adjustRightInd w:val="0"/>
        <w:spacing w:line="276" w:lineRule="exact"/>
        <w:ind w:firstLine="567"/>
        <w:jc w:val="both"/>
        <w:rPr>
          <w:color w:val="000000"/>
        </w:rPr>
      </w:pPr>
      <w:r w:rsidRPr="008368B3">
        <w:rPr>
          <w:color w:val="000000"/>
        </w:rPr>
        <w:t>Само формирование общего, единого развивающего пространства происходит поэтапно. Сначала осуществляется два параллельных процесса: становление психолого-медико-педагогического консилиума, взаимодействие узких специалистов детского сада и логопеда - с одной стороны, и установление взаимодействия логопеда и родителей - с другой. Затем осуществляется многостороннее взаимодействие всех участников коррекционно-образовательного процесса. Это длительный и сложный этап.</w:t>
      </w:r>
    </w:p>
    <w:p w:rsidR="0088702C" w:rsidRDefault="0088702C" w:rsidP="006E4CB3">
      <w:pPr>
        <w:widowControl w:val="0"/>
        <w:autoSpaceDE w:val="0"/>
        <w:autoSpaceDN w:val="0"/>
        <w:adjustRightInd w:val="0"/>
        <w:spacing w:line="275" w:lineRule="exact"/>
        <w:ind w:firstLine="567"/>
        <w:jc w:val="both"/>
        <w:rPr>
          <w:b/>
          <w:bCs/>
          <w:i/>
          <w:iCs/>
          <w:color w:val="000000"/>
          <w:sz w:val="23"/>
          <w:szCs w:val="23"/>
        </w:rPr>
      </w:pPr>
    </w:p>
    <w:p w:rsidR="006E4CB3" w:rsidRPr="003626F2" w:rsidRDefault="00CD2DE0" w:rsidP="006E4CB3">
      <w:pPr>
        <w:widowControl w:val="0"/>
        <w:autoSpaceDE w:val="0"/>
        <w:autoSpaceDN w:val="0"/>
        <w:adjustRightInd w:val="0"/>
        <w:spacing w:line="275" w:lineRule="exact"/>
        <w:ind w:firstLine="567"/>
        <w:jc w:val="both"/>
        <w:rPr>
          <w:b/>
          <w:bCs/>
          <w:i/>
          <w:iCs/>
          <w:color w:val="000000"/>
          <w:sz w:val="23"/>
          <w:szCs w:val="23"/>
        </w:rPr>
      </w:pPr>
      <w:r>
        <w:rPr>
          <w:b/>
          <w:bCs/>
          <w:i/>
          <w:iCs/>
          <w:color w:val="000000"/>
          <w:sz w:val="23"/>
          <w:szCs w:val="23"/>
        </w:rPr>
        <w:t>Организация и реализация</w:t>
      </w:r>
      <w:r w:rsidR="006E4CB3" w:rsidRPr="003626F2">
        <w:rPr>
          <w:b/>
          <w:bCs/>
          <w:i/>
          <w:iCs/>
          <w:color w:val="000000"/>
          <w:sz w:val="23"/>
          <w:szCs w:val="23"/>
        </w:rPr>
        <w:t xml:space="preserve"> комплексного коррекционного воздействия на речевое развитие дошкольников</w:t>
      </w:r>
    </w:p>
    <w:p w:rsidR="006E4CB3" w:rsidRPr="003626F2" w:rsidRDefault="006E4CB3" w:rsidP="006E4CB3">
      <w:pPr>
        <w:widowControl w:val="0"/>
        <w:autoSpaceDE w:val="0"/>
        <w:autoSpaceDN w:val="0"/>
        <w:adjustRightInd w:val="0"/>
        <w:spacing w:line="276" w:lineRule="exact"/>
        <w:ind w:firstLine="567"/>
        <w:jc w:val="both"/>
        <w:rPr>
          <w:b/>
          <w:bCs/>
          <w:color w:val="000000"/>
          <w:sz w:val="23"/>
          <w:szCs w:val="23"/>
        </w:rPr>
      </w:pPr>
      <w:r w:rsidRPr="003626F2">
        <w:rPr>
          <w:b/>
          <w:bCs/>
          <w:color w:val="000000"/>
          <w:sz w:val="23"/>
          <w:szCs w:val="23"/>
        </w:rPr>
        <w:t>Взаимодействие учителя-логопеда и воспитателя в коррекции речевых нарушений у детей</w:t>
      </w:r>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1) коррекционно-воспитательное;</w:t>
      </w:r>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2) общеобразовательное.</w:t>
      </w:r>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xml:space="preserve">Для многих детей характерна недостаточная </w:t>
      </w:r>
      <w:proofErr w:type="spellStart"/>
      <w:r w:rsidRPr="003626F2">
        <w:rPr>
          <w:color w:val="000000"/>
          <w:sz w:val="23"/>
          <w:szCs w:val="23"/>
        </w:rPr>
        <w:t>сформированность</w:t>
      </w:r>
      <w:proofErr w:type="spellEnd"/>
      <w:r w:rsidRPr="003626F2">
        <w:rPr>
          <w:color w:val="000000"/>
          <w:sz w:val="23"/>
          <w:szCs w:val="23"/>
        </w:rPr>
        <w:t xml:space="preserve">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Очень важно исключить прямое дублирование воспитателем занятий логопеда.</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Совместная коррекционно-логопедическая раб</w:t>
      </w:r>
      <w:r w:rsidR="00CD2DE0">
        <w:rPr>
          <w:color w:val="000000"/>
          <w:sz w:val="23"/>
          <w:szCs w:val="23"/>
        </w:rPr>
        <w:t>ота воспитателя и логопеда в Организации</w:t>
      </w:r>
      <w:r w:rsidRPr="003626F2">
        <w:rPr>
          <w:color w:val="000000"/>
          <w:sz w:val="23"/>
          <w:szCs w:val="23"/>
        </w:rPr>
        <w:t xml:space="preserve"> осуществляется следующим образом:</w:t>
      </w:r>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1) логопед формирует у детей первичные речевые навыки;</w:t>
      </w:r>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2) воспитатель закрепляет сформированные речевые навыки.</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Соответственно, в целостном образовательно-корр</w:t>
      </w:r>
      <w:r w:rsidR="00CD2DE0">
        <w:rPr>
          <w:color w:val="000000"/>
          <w:sz w:val="23"/>
          <w:szCs w:val="23"/>
        </w:rPr>
        <w:t>екционном процессе Организации</w:t>
      </w:r>
      <w:r w:rsidRPr="003626F2">
        <w:rPr>
          <w:color w:val="000000"/>
          <w:sz w:val="23"/>
          <w:szCs w:val="23"/>
        </w:rPr>
        <w:t xml:space="preserve"> происходит разделение функций логопеда и воспитателя.</w:t>
      </w:r>
    </w:p>
    <w:p w:rsidR="006E4CB3" w:rsidRPr="003626F2" w:rsidRDefault="006E4CB3" w:rsidP="006E4CB3">
      <w:pPr>
        <w:widowControl w:val="0"/>
        <w:autoSpaceDE w:val="0"/>
        <w:autoSpaceDN w:val="0"/>
        <w:adjustRightInd w:val="0"/>
        <w:spacing w:line="275" w:lineRule="exact"/>
        <w:ind w:firstLine="567"/>
        <w:jc w:val="both"/>
        <w:rPr>
          <w:b/>
          <w:bCs/>
          <w:i/>
          <w:iCs/>
          <w:color w:val="000000"/>
          <w:sz w:val="23"/>
          <w:szCs w:val="23"/>
        </w:rPr>
      </w:pPr>
      <w:r w:rsidRPr="003626F2">
        <w:rPr>
          <w:b/>
          <w:bCs/>
          <w:i/>
          <w:iCs/>
          <w:color w:val="000000"/>
          <w:sz w:val="23"/>
          <w:szCs w:val="23"/>
        </w:rPr>
        <w:t xml:space="preserve">Функции </w:t>
      </w:r>
      <w:r w:rsidR="00CD2DE0">
        <w:rPr>
          <w:b/>
          <w:bCs/>
          <w:i/>
          <w:iCs/>
          <w:color w:val="000000"/>
          <w:sz w:val="23"/>
          <w:szCs w:val="23"/>
        </w:rPr>
        <w:t>учителя-</w:t>
      </w:r>
      <w:r w:rsidRPr="003626F2">
        <w:rPr>
          <w:b/>
          <w:bCs/>
          <w:i/>
          <w:iCs/>
          <w:color w:val="000000"/>
          <w:sz w:val="23"/>
          <w:szCs w:val="23"/>
        </w:rPr>
        <w:t>логопеда:</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Изучение уровня речевых, познавательных и индивидуально-личностных особенностей детей; определение основных направлений и</w:t>
      </w:r>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содержания коррекционно-логопедической работы с каждым ребенком.</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Формирование правильного речевого дыхания, чувства ритма и выразительности речи; работа над просодической стороной речи.</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Коррекция звукопроизношения</w:t>
      </w:r>
    </w:p>
    <w:p w:rsidR="006E4CB3" w:rsidRPr="003626F2" w:rsidRDefault="006E4CB3" w:rsidP="006E4CB3">
      <w:pPr>
        <w:widowControl w:val="0"/>
        <w:autoSpaceDE w:val="0"/>
        <w:autoSpaceDN w:val="0"/>
        <w:adjustRightInd w:val="0"/>
        <w:spacing w:line="265" w:lineRule="exact"/>
        <w:ind w:firstLine="567"/>
        <w:jc w:val="both"/>
        <w:rPr>
          <w:color w:val="000000"/>
          <w:sz w:val="23"/>
          <w:szCs w:val="23"/>
        </w:rPr>
      </w:pPr>
      <w:r w:rsidRPr="003626F2">
        <w:rPr>
          <w:color w:val="000000"/>
          <w:sz w:val="23"/>
          <w:szCs w:val="23"/>
        </w:rPr>
        <w:t>- Совершенствование фонематического восприятия и навыков звукового анализа и синтеза.</w:t>
      </w:r>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-Устранение недостатков слоговой структуры слова.</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xml:space="preserve">- Формирование </w:t>
      </w:r>
      <w:proofErr w:type="spellStart"/>
      <w:r w:rsidRPr="003626F2">
        <w:rPr>
          <w:color w:val="000000"/>
          <w:sz w:val="23"/>
          <w:szCs w:val="23"/>
        </w:rPr>
        <w:t>послогового</w:t>
      </w:r>
      <w:proofErr w:type="spellEnd"/>
      <w:r w:rsidRPr="003626F2">
        <w:rPr>
          <w:color w:val="000000"/>
          <w:sz w:val="23"/>
          <w:szCs w:val="23"/>
        </w:rPr>
        <w:t xml:space="preserve"> чтения.</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Отработка новых лексико-грамматических категорий.</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Обучение связной речи.</w:t>
      </w:r>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 Предупреждение нарушений письма и чтения.</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lastRenderedPageBreak/>
        <w:t>- Развитие психических функций.</w:t>
      </w:r>
    </w:p>
    <w:p w:rsidR="006E4CB3" w:rsidRPr="003626F2" w:rsidRDefault="006E4CB3" w:rsidP="006E4CB3">
      <w:pPr>
        <w:widowControl w:val="0"/>
        <w:autoSpaceDE w:val="0"/>
        <w:autoSpaceDN w:val="0"/>
        <w:adjustRightInd w:val="0"/>
        <w:spacing w:line="275" w:lineRule="exact"/>
        <w:ind w:firstLine="567"/>
        <w:jc w:val="both"/>
        <w:rPr>
          <w:b/>
          <w:bCs/>
          <w:i/>
          <w:iCs/>
          <w:color w:val="000000"/>
          <w:sz w:val="23"/>
          <w:szCs w:val="23"/>
        </w:rPr>
      </w:pPr>
      <w:r w:rsidRPr="003626F2">
        <w:rPr>
          <w:b/>
          <w:bCs/>
          <w:i/>
          <w:iCs/>
          <w:color w:val="000000"/>
          <w:sz w:val="23"/>
          <w:szCs w:val="23"/>
        </w:rPr>
        <w:t>Функции воспитателя:</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Учет лексической темы при проведении всех занятий в группе в течение недели.</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Пополнение, уточнение и активизация словарного запаса детей по текущей лексической теме в процессе всех режимных моментов.</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xml:space="preserve">- Систематический </w:t>
      </w:r>
      <w:proofErr w:type="gramStart"/>
      <w:r w:rsidRPr="003626F2">
        <w:rPr>
          <w:color w:val="000000"/>
          <w:sz w:val="23"/>
          <w:szCs w:val="23"/>
        </w:rPr>
        <w:t>контроль за</w:t>
      </w:r>
      <w:proofErr w:type="gramEnd"/>
      <w:r w:rsidRPr="003626F2">
        <w:rPr>
          <w:color w:val="000000"/>
          <w:sz w:val="23"/>
          <w:szCs w:val="23"/>
        </w:rPr>
        <w:t xml:space="preserve"> поставленными звуками и грамматической правильностью речи детей в процессе всех режимных моментов.</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Включение отработанных грамматических конструкций в ситуации естественного общения детей.</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xml:space="preserve">- Формирование связной речи (заучивание стихотворений, </w:t>
      </w:r>
      <w:proofErr w:type="spellStart"/>
      <w:r w:rsidRPr="003626F2">
        <w:rPr>
          <w:color w:val="000000"/>
          <w:sz w:val="23"/>
          <w:szCs w:val="23"/>
        </w:rPr>
        <w:t>потешек</w:t>
      </w:r>
      <w:proofErr w:type="spellEnd"/>
      <w:r w:rsidRPr="003626F2">
        <w:rPr>
          <w:color w:val="000000"/>
          <w:sz w:val="23"/>
          <w:szCs w:val="23"/>
        </w:rPr>
        <w:t>, текстов; знакомство с художественной литературой; работа над пересказом и составление всех видов рассказывания).</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Закрепление навыков чтения.</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Закрепление речевых навыков на индивидуальных занятиях с ребенком по заданию логопеда.</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 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88702C" w:rsidRDefault="00CD2DE0" w:rsidP="006E4CB3">
      <w:pPr>
        <w:widowControl w:val="0"/>
        <w:autoSpaceDE w:val="0"/>
        <w:autoSpaceDN w:val="0"/>
        <w:adjustRightInd w:val="0"/>
        <w:spacing w:line="276" w:lineRule="exact"/>
        <w:ind w:firstLine="567"/>
        <w:jc w:val="both"/>
        <w:rPr>
          <w:b/>
          <w:bCs/>
          <w:i/>
          <w:iCs/>
          <w:color w:val="000000"/>
          <w:sz w:val="23"/>
          <w:szCs w:val="23"/>
        </w:rPr>
      </w:pPr>
      <w:r>
        <w:rPr>
          <w:color w:val="000000"/>
          <w:sz w:val="23"/>
          <w:szCs w:val="23"/>
        </w:rPr>
        <w:t>Вся работа в Организации</w:t>
      </w:r>
      <w:r w:rsidR="006E4CB3" w:rsidRPr="003626F2">
        <w:rPr>
          <w:color w:val="000000"/>
          <w:sz w:val="23"/>
          <w:szCs w:val="23"/>
        </w:rPr>
        <w:t xml:space="preserve"> основывается на комплексно-тематическом принципе. Лексическая тема, которую отрабатывает на своих занятиях логопед, находит продолжение на занятиях воспитателя и при организации в</w:t>
      </w:r>
      <w:r>
        <w:rPr>
          <w:color w:val="000000"/>
          <w:sz w:val="23"/>
          <w:szCs w:val="23"/>
        </w:rPr>
        <w:t xml:space="preserve"> </w:t>
      </w:r>
      <w:r w:rsidR="006E4CB3" w:rsidRPr="003626F2">
        <w:rPr>
          <w:color w:val="000000"/>
          <w:sz w:val="23"/>
          <w:szCs w:val="23"/>
        </w:rPr>
        <w:t xml:space="preserve">группе разнообразной деятельности детей вне занятий. В начале учебного года 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 </w:t>
      </w:r>
    </w:p>
    <w:p w:rsidR="006E4CB3" w:rsidRPr="003626F2" w:rsidRDefault="006E4CB3" w:rsidP="006E4CB3">
      <w:pPr>
        <w:widowControl w:val="0"/>
        <w:autoSpaceDE w:val="0"/>
        <w:autoSpaceDN w:val="0"/>
        <w:adjustRightInd w:val="0"/>
        <w:spacing w:line="276" w:lineRule="exact"/>
        <w:ind w:firstLine="567"/>
        <w:jc w:val="both"/>
        <w:rPr>
          <w:b/>
          <w:bCs/>
          <w:i/>
          <w:iCs/>
          <w:color w:val="000000"/>
          <w:sz w:val="23"/>
          <w:szCs w:val="23"/>
        </w:rPr>
      </w:pPr>
      <w:r w:rsidRPr="003626F2">
        <w:rPr>
          <w:b/>
          <w:bCs/>
          <w:i/>
          <w:iCs/>
          <w:color w:val="000000"/>
          <w:sz w:val="23"/>
          <w:szCs w:val="23"/>
        </w:rPr>
        <w:t xml:space="preserve">Роль других специалистов в коррекционно-образовательном процессе. </w:t>
      </w:r>
      <w:r w:rsidRPr="003626F2">
        <w:rPr>
          <w:color w:val="000000"/>
          <w:sz w:val="23"/>
          <w:szCs w:val="23"/>
        </w:rPr>
        <w:t>Что касается медиков и узких специалистов, то, помимо задач формирования правильной речи ребенка в повседневном общении, у каждого</w:t>
      </w:r>
      <w:r w:rsidRPr="003626F2">
        <w:rPr>
          <w:b/>
          <w:bCs/>
          <w:i/>
          <w:iCs/>
          <w:color w:val="000000"/>
          <w:sz w:val="23"/>
          <w:szCs w:val="23"/>
        </w:rPr>
        <w:t xml:space="preserve"> </w:t>
      </w:r>
      <w:r w:rsidRPr="003626F2">
        <w:rPr>
          <w:color w:val="000000"/>
          <w:sz w:val="23"/>
          <w:szCs w:val="23"/>
        </w:rPr>
        <w:t>из них существует четко очерченный круг влияния на коррекционно-логопедический процесс.</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w:t>
      </w:r>
      <w:r w:rsidRPr="003626F2">
        <w:rPr>
          <w:b/>
          <w:bCs/>
          <w:i/>
          <w:iCs/>
          <w:color w:val="000000"/>
          <w:sz w:val="23"/>
          <w:szCs w:val="23"/>
        </w:rPr>
        <w:t xml:space="preserve"> Инструктор по физической культуре:</w:t>
      </w:r>
      <w:r w:rsidRPr="003626F2">
        <w:rPr>
          <w:color w:val="000000"/>
          <w:sz w:val="23"/>
          <w:szCs w:val="23"/>
        </w:rPr>
        <w:t xml:space="preserve">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w:t>
      </w:r>
      <w:r w:rsidRPr="003626F2">
        <w:rPr>
          <w:b/>
          <w:bCs/>
          <w:i/>
          <w:iCs/>
          <w:color w:val="000000"/>
          <w:sz w:val="23"/>
          <w:szCs w:val="23"/>
        </w:rPr>
        <w:t xml:space="preserve"> Музыкальный руководитель:</w:t>
      </w:r>
      <w:r w:rsidRPr="003626F2">
        <w:rPr>
          <w:color w:val="000000"/>
          <w:sz w:val="23"/>
          <w:szCs w:val="23"/>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w:t>
      </w:r>
    </w:p>
    <w:p w:rsidR="006E4CB3" w:rsidRPr="003626F2" w:rsidRDefault="006E4CB3" w:rsidP="006E4CB3">
      <w:pPr>
        <w:widowControl w:val="0"/>
        <w:autoSpaceDE w:val="0"/>
        <w:autoSpaceDN w:val="0"/>
        <w:adjustRightInd w:val="0"/>
        <w:spacing w:line="265" w:lineRule="exact"/>
        <w:ind w:firstLine="567"/>
        <w:jc w:val="both"/>
        <w:rPr>
          <w:color w:val="000000"/>
          <w:sz w:val="23"/>
          <w:szCs w:val="23"/>
        </w:rPr>
      </w:pPr>
      <w:proofErr w:type="gramStart"/>
      <w:r w:rsidRPr="003626F2">
        <w:rPr>
          <w:color w:val="000000"/>
          <w:sz w:val="23"/>
          <w:szCs w:val="23"/>
        </w:rPr>
        <w:t>- Коррекционно-развивающие занятия</w:t>
      </w:r>
      <w:r w:rsidRPr="003626F2">
        <w:rPr>
          <w:b/>
          <w:bCs/>
          <w:i/>
          <w:iCs/>
          <w:color w:val="000000"/>
          <w:sz w:val="23"/>
          <w:szCs w:val="23"/>
        </w:rPr>
        <w:t xml:space="preserve"> психолога</w:t>
      </w:r>
      <w:r w:rsidRPr="003626F2">
        <w:rPr>
          <w:color w:val="000000"/>
          <w:sz w:val="23"/>
          <w:szCs w:val="23"/>
        </w:rPr>
        <w:t xml:space="preserve"> ДОУ направлены на формирование психологической базы речи детей (восприятие</w:t>
      </w:r>
      <w:proofErr w:type="gramEnd"/>
    </w:p>
    <w:p w:rsidR="006E4CB3" w:rsidRPr="003626F2" w:rsidRDefault="006E4CB3" w:rsidP="006E4CB3">
      <w:pPr>
        <w:widowControl w:val="0"/>
        <w:autoSpaceDE w:val="0"/>
        <w:autoSpaceDN w:val="0"/>
        <w:adjustRightInd w:val="0"/>
        <w:spacing w:line="275" w:lineRule="exact"/>
        <w:ind w:firstLine="567"/>
        <w:jc w:val="both"/>
        <w:rPr>
          <w:color w:val="000000"/>
          <w:sz w:val="23"/>
          <w:szCs w:val="23"/>
        </w:rPr>
      </w:pPr>
      <w:r w:rsidRPr="003626F2">
        <w:rPr>
          <w:color w:val="000000"/>
          <w:sz w:val="23"/>
          <w:szCs w:val="23"/>
        </w:rPr>
        <w:t>различной модальности, зрительное и слуховое внимание, зрительная и слухоречевая память, наглядно-образное и словесно-логическое мышление).</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color w:val="000000"/>
          <w:sz w:val="23"/>
          <w:szCs w:val="23"/>
        </w:rPr>
        <w:t>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w:t>
      </w:r>
    </w:p>
    <w:p w:rsidR="006E4CB3" w:rsidRPr="003626F2" w:rsidRDefault="006E4CB3" w:rsidP="006E4CB3">
      <w:pPr>
        <w:widowControl w:val="0"/>
        <w:autoSpaceDE w:val="0"/>
        <w:autoSpaceDN w:val="0"/>
        <w:adjustRightInd w:val="0"/>
        <w:spacing w:line="276" w:lineRule="exact"/>
        <w:ind w:firstLine="567"/>
        <w:jc w:val="both"/>
        <w:rPr>
          <w:color w:val="000000"/>
          <w:sz w:val="23"/>
          <w:szCs w:val="23"/>
        </w:rPr>
      </w:pPr>
      <w:r w:rsidRPr="003626F2">
        <w:rPr>
          <w:b/>
          <w:bCs/>
          <w:i/>
          <w:iCs/>
          <w:color w:val="000000"/>
          <w:sz w:val="23"/>
          <w:szCs w:val="23"/>
        </w:rPr>
        <w:t>Семья</w:t>
      </w:r>
      <w:r w:rsidRPr="003626F2">
        <w:rPr>
          <w:color w:val="000000"/>
          <w:sz w:val="23"/>
          <w:szCs w:val="23"/>
        </w:rPr>
        <w:t xml:space="preserve"> - это естественное пространство (речевое, воспитательное, развивающее), которое окружает малыша с момента его появления на свет и оказывает решающее влияние на комплексное развитие ребенка. Именно в силу приоритетной роли семьи в процессе воздействия на развитие ребенка логопед и воспитатели ДОУ стараются максимально привлечь родителей в союзники в деле преодоления нарушений речевого развития ребенка.</w:t>
      </w:r>
    </w:p>
    <w:p w:rsidR="0088702C" w:rsidRDefault="0088702C" w:rsidP="006E4CB3">
      <w:pPr>
        <w:widowControl w:val="0"/>
        <w:autoSpaceDE w:val="0"/>
        <w:autoSpaceDN w:val="0"/>
        <w:adjustRightInd w:val="0"/>
        <w:spacing w:line="276" w:lineRule="exact"/>
        <w:ind w:firstLine="567"/>
        <w:jc w:val="both"/>
        <w:rPr>
          <w:b/>
          <w:bCs/>
          <w:i/>
          <w:iCs/>
          <w:color w:val="000000"/>
          <w:sz w:val="23"/>
          <w:szCs w:val="23"/>
        </w:rPr>
      </w:pPr>
    </w:p>
    <w:bookmarkEnd w:id="1"/>
    <w:p w:rsidR="00783E27" w:rsidRPr="008368B3" w:rsidRDefault="00783E27" w:rsidP="00783E27">
      <w:pPr>
        <w:jc w:val="center"/>
        <w:rPr>
          <w:b/>
          <w:i/>
          <w:u w:val="single"/>
        </w:rPr>
      </w:pPr>
      <w:r w:rsidRPr="008368B3">
        <w:rPr>
          <w:b/>
          <w:i/>
          <w:u w:val="single"/>
        </w:rPr>
        <w:lastRenderedPageBreak/>
        <w:t>Методическое обеспечение коррекционно-педагогической деятельности</w:t>
      </w:r>
      <w:r w:rsidR="008E1393" w:rsidRPr="008368B3">
        <w:rPr>
          <w:b/>
          <w:i/>
          <w:u w:val="single"/>
        </w:rPr>
        <w:t xml:space="preserve"> и системные компоненты интегрированного подхода</w:t>
      </w:r>
      <w:r w:rsidR="0088702C">
        <w:rPr>
          <w:b/>
          <w:i/>
          <w:u w:val="single"/>
        </w:rPr>
        <w:t xml:space="preserve"> </w:t>
      </w:r>
    </w:p>
    <w:tbl>
      <w:tblPr>
        <w:tblpPr w:leftFromText="180" w:rightFromText="180" w:vertAnchor="text" w:horzAnchor="margin" w:tblpXSpec="center" w:tblpY="116"/>
        <w:tblW w:w="15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6826"/>
        <w:gridCol w:w="6871"/>
      </w:tblGrid>
      <w:tr w:rsidR="00783E27" w:rsidRPr="008368B3" w:rsidTr="009C4124">
        <w:trPr>
          <w:cantSplit/>
          <w:trHeight w:val="303"/>
        </w:trPr>
        <w:tc>
          <w:tcPr>
            <w:tcW w:w="1474" w:type="dxa"/>
            <w:vMerge w:val="restart"/>
            <w:shd w:val="clear" w:color="auto" w:fill="F3F3F3"/>
            <w:textDirection w:val="btLr"/>
          </w:tcPr>
          <w:p w:rsidR="00783E27" w:rsidRPr="008368B3" w:rsidRDefault="00783E27" w:rsidP="009C4124">
            <w:pPr>
              <w:ind w:left="113" w:right="113"/>
              <w:rPr>
                <w:b/>
                <w:i/>
                <w:sz w:val="20"/>
                <w:szCs w:val="20"/>
              </w:rPr>
            </w:pPr>
          </w:p>
          <w:p w:rsidR="00783E27" w:rsidRPr="008368B3" w:rsidRDefault="00783E27" w:rsidP="009C4124">
            <w:pPr>
              <w:ind w:left="113" w:right="113"/>
              <w:jc w:val="center"/>
              <w:rPr>
                <w:b/>
                <w:i/>
                <w:sz w:val="20"/>
                <w:szCs w:val="20"/>
              </w:rPr>
            </w:pPr>
            <w:r w:rsidRPr="008368B3">
              <w:rPr>
                <w:b/>
                <w:i/>
                <w:sz w:val="20"/>
                <w:szCs w:val="20"/>
              </w:rPr>
              <w:t>Концептуальные подходы</w:t>
            </w:r>
          </w:p>
          <w:p w:rsidR="00783E27" w:rsidRPr="008368B3" w:rsidRDefault="00783E27" w:rsidP="009C4124">
            <w:pPr>
              <w:ind w:left="113" w:right="113"/>
              <w:rPr>
                <w:i/>
                <w:sz w:val="20"/>
                <w:szCs w:val="20"/>
              </w:rPr>
            </w:pPr>
          </w:p>
        </w:tc>
        <w:tc>
          <w:tcPr>
            <w:tcW w:w="13697" w:type="dxa"/>
            <w:gridSpan w:val="2"/>
            <w:shd w:val="clear" w:color="auto" w:fill="F2F2F2"/>
          </w:tcPr>
          <w:p w:rsidR="00783E27" w:rsidRPr="008368B3" w:rsidRDefault="00783E27" w:rsidP="009C4124">
            <w:pPr>
              <w:jc w:val="both"/>
              <w:rPr>
                <w:i/>
              </w:rPr>
            </w:pPr>
            <w:r w:rsidRPr="008368B3">
              <w:rPr>
                <w:b/>
                <w:i/>
              </w:rPr>
              <w:t>Цель</w:t>
            </w:r>
            <w:r w:rsidRPr="008368B3">
              <w:rPr>
                <w:i/>
              </w:rPr>
              <w:t>: организация коррекционно-педагогической деятельности с едиными требованиями к ребёнку логопедического, медицинского, педагогического, психологического характера с целью своевременной коррекции речевых, сенсорных, моторных нарушений.</w:t>
            </w:r>
          </w:p>
        </w:tc>
      </w:tr>
      <w:tr w:rsidR="00783E27" w:rsidRPr="008368B3" w:rsidTr="009C4124">
        <w:trPr>
          <w:cantSplit/>
          <w:trHeight w:val="303"/>
        </w:trPr>
        <w:tc>
          <w:tcPr>
            <w:tcW w:w="1474" w:type="dxa"/>
            <w:vMerge/>
            <w:shd w:val="clear" w:color="auto" w:fill="F3F3F3"/>
            <w:textDirection w:val="btLr"/>
          </w:tcPr>
          <w:p w:rsidR="00783E27" w:rsidRPr="008368B3" w:rsidRDefault="00783E27" w:rsidP="009C4124">
            <w:pPr>
              <w:ind w:left="113" w:right="113"/>
              <w:rPr>
                <w:b/>
                <w:i/>
                <w:sz w:val="20"/>
                <w:szCs w:val="20"/>
              </w:rPr>
            </w:pPr>
          </w:p>
        </w:tc>
        <w:tc>
          <w:tcPr>
            <w:tcW w:w="13697" w:type="dxa"/>
            <w:gridSpan w:val="2"/>
          </w:tcPr>
          <w:p w:rsidR="00783E27" w:rsidRPr="008368B3" w:rsidRDefault="00783E27" w:rsidP="009C4124">
            <w:pPr>
              <w:jc w:val="both"/>
              <w:rPr>
                <w:i/>
              </w:rPr>
            </w:pPr>
            <w:r w:rsidRPr="008368B3">
              <w:rPr>
                <w:i/>
              </w:rPr>
              <w:t>Всякое нарушение приводит к отклонению в развитии, всякое нарушение рождает стимул для компенсации</w:t>
            </w:r>
          </w:p>
        </w:tc>
      </w:tr>
      <w:tr w:rsidR="00783E27" w:rsidRPr="008368B3" w:rsidTr="009C4124">
        <w:trPr>
          <w:cantSplit/>
          <w:trHeight w:val="391"/>
        </w:trPr>
        <w:tc>
          <w:tcPr>
            <w:tcW w:w="1474" w:type="dxa"/>
            <w:vMerge/>
            <w:shd w:val="clear" w:color="auto" w:fill="F3F3F3"/>
            <w:textDirection w:val="btLr"/>
          </w:tcPr>
          <w:p w:rsidR="00783E27" w:rsidRPr="008368B3" w:rsidRDefault="00783E27" w:rsidP="009C4124">
            <w:pPr>
              <w:ind w:left="113" w:right="113"/>
              <w:rPr>
                <w:b/>
                <w:i/>
                <w:sz w:val="20"/>
                <w:szCs w:val="20"/>
              </w:rPr>
            </w:pPr>
          </w:p>
        </w:tc>
        <w:tc>
          <w:tcPr>
            <w:tcW w:w="13697" w:type="dxa"/>
            <w:gridSpan w:val="2"/>
          </w:tcPr>
          <w:p w:rsidR="00783E27" w:rsidRPr="008368B3" w:rsidRDefault="00783E27" w:rsidP="009C4124">
            <w:pPr>
              <w:jc w:val="both"/>
              <w:rPr>
                <w:i/>
              </w:rPr>
            </w:pPr>
            <w:r w:rsidRPr="008368B3">
              <w:rPr>
                <w:i/>
              </w:rPr>
              <w:t>Общность основных законов развития для организма</w:t>
            </w:r>
          </w:p>
        </w:tc>
      </w:tr>
      <w:tr w:rsidR="00783E27" w:rsidRPr="008368B3" w:rsidTr="009C4124">
        <w:trPr>
          <w:trHeight w:val="1497"/>
        </w:trPr>
        <w:tc>
          <w:tcPr>
            <w:tcW w:w="1474" w:type="dxa"/>
            <w:vMerge w:val="restart"/>
            <w:shd w:val="clear" w:color="auto" w:fill="F3F3F3"/>
            <w:textDirection w:val="btLr"/>
          </w:tcPr>
          <w:p w:rsidR="00783E27" w:rsidRPr="008368B3" w:rsidRDefault="00783E27" w:rsidP="009C4124">
            <w:pPr>
              <w:ind w:left="113" w:right="113"/>
              <w:jc w:val="center"/>
              <w:rPr>
                <w:b/>
                <w:i/>
                <w:sz w:val="20"/>
                <w:szCs w:val="20"/>
              </w:rPr>
            </w:pPr>
          </w:p>
          <w:p w:rsidR="00783E27" w:rsidRPr="008368B3" w:rsidRDefault="00783E27" w:rsidP="009C4124">
            <w:pPr>
              <w:ind w:left="113" w:right="113"/>
              <w:jc w:val="center"/>
              <w:rPr>
                <w:b/>
                <w:i/>
                <w:sz w:val="20"/>
                <w:szCs w:val="20"/>
              </w:rPr>
            </w:pPr>
            <w:r w:rsidRPr="008368B3">
              <w:rPr>
                <w:b/>
                <w:i/>
                <w:sz w:val="20"/>
                <w:szCs w:val="20"/>
              </w:rPr>
              <w:t>Программно-методическое обеспечение</w:t>
            </w:r>
          </w:p>
        </w:tc>
        <w:tc>
          <w:tcPr>
            <w:tcW w:w="13697" w:type="dxa"/>
            <w:gridSpan w:val="2"/>
          </w:tcPr>
          <w:p w:rsidR="00783E27" w:rsidRPr="008368B3" w:rsidRDefault="00783E27" w:rsidP="009C4124">
            <w:pPr>
              <w:rPr>
                <w:b/>
                <w:i/>
              </w:rPr>
            </w:pPr>
            <w:r w:rsidRPr="008368B3">
              <w:rPr>
                <w:b/>
                <w:i/>
              </w:rPr>
              <w:t>Основная образовательная программа дошкольного образования</w:t>
            </w:r>
          </w:p>
          <w:p w:rsidR="00783E27" w:rsidRPr="008368B3" w:rsidRDefault="00783E27" w:rsidP="00881BD4">
            <w:pPr>
              <w:numPr>
                <w:ilvl w:val="0"/>
                <w:numId w:val="38"/>
              </w:numPr>
              <w:rPr>
                <w:b/>
                <w:i/>
              </w:rPr>
            </w:pPr>
            <w:r w:rsidRPr="008368B3">
              <w:rPr>
                <w:i/>
              </w:rPr>
              <w:t xml:space="preserve">«От рождения до школы». Основная образовательная программа дошкольного образования./Под ред. Н.Е. </w:t>
            </w:r>
            <w:proofErr w:type="spellStart"/>
            <w:r w:rsidRPr="008368B3">
              <w:rPr>
                <w:i/>
              </w:rPr>
              <w:t>Вераксы</w:t>
            </w:r>
            <w:proofErr w:type="spellEnd"/>
            <w:r w:rsidRPr="008368B3">
              <w:rPr>
                <w:i/>
              </w:rPr>
              <w:t>, Т.С. Комаровой, М.А. Васильевой. – М.: Мозаика-Синтез, 2015</w:t>
            </w:r>
          </w:p>
          <w:p w:rsidR="00783E27" w:rsidRPr="008368B3" w:rsidRDefault="00783E27" w:rsidP="00881BD4">
            <w:pPr>
              <w:numPr>
                <w:ilvl w:val="0"/>
                <w:numId w:val="38"/>
              </w:numPr>
              <w:rPr>
                <w:b/>
                <w:i/>
              </w:rPr>
            </w:pPr>
            <w:r w:rsidRPr="008368B3">
              <w:rPr>
                <w:b/>
                <w:i/>
              </w:rPr>
              <w:t>Коррекционно-развивающие программы:</w:t>
            </w:r>
          </w:p>
          <w:p w:rsidR="00783E27" w:rsidRPr="008368B3" w:rsidRDefault="00783E27" w:rsidP="00881BD4">
            <w:pPr>
              <w:numPr>
                <w:ilvl w:val="0"/>
                <w:numId w:val="37"/>
              </w:numPr>
              <w:rPr>
                <w:i/>
              </w:rPr>
            </w:pPr>
            <w:r w:rsidRPr="008368B3">
              <w:rPr>
                <w:i/>
              </w:rPr>
              <w:t>Филичева Т.Б. Устранение общего недоразвития у детей дошкольного возраста</w:t>
            </w:r>
            <w:proofErr w:type="gramStart"/>
            <w:r w:rsidRPr="008368B3">
              <w:rPr>
                <w:i/>
              </w:rPr>
              <w:t xml:space="preserve"> .</w:t>
            </w:r>
            <w:proofErr w:type="gramEnd"/>
            <w:r w:rsidRPr="008368B3">
              <w:rPr>
                <w:i/>
              </w:rPr>
              <w:t>- М.: Айрис-пресс, 2008.</w:t>
            </w:r>
          </w:p>
        </w:tc>
      </w:tr>
      <w:tr w:rsidR="00783E27" w:rsidRPr="008368B3" w:rsidTr="009C4124">
        <w:trPr>
          <w:trHeight w:val="1497"/>
        </w:trPr>
        <w:tc>
          <w:tcPr>
            <w:tcW w:w="1474" w:type="dxa"/>
            <w:vMerge/>
            <w:shd w:val="clear" w:color="auto" w:fill="F3F3F3"/>
          </w:tcPr>
          <w:p w:rsidR="00783E27" w:rsidRPr="008368B3" w:rsidRDefault="00783E27" w:rsidP="009C4124">
            <w:pPr>
              <w:rPr>
                <w:i/>
                <w:sz w:val="20"/>
                <w:szCs w:val="20"/>
              </w:rPr>
            </w:pPr>
          </w:p>
        </w:tc>
        <w:tc>
          <w:tcPr>
            <w:tcW w:w="13697" w:type="dxa"/>
            <w:gridSpan w:val="2"/>
          </w:tcPr>
          <w:p w:rsidR="00783E27" w:rsidRPr="008368B3" w:rsidRDefault="00783E27" w:rsidP="009C4124">
            <w:pPr>
              <w:rPr>
                <w:b/>
                <w:i/>
              </w:rPr>
            </w:pPr>
            <w:r w:rsidRPr="008368B3">
              <w:rPr>
                <w:b/>
                <w:i/>
              </w:rPr>
              <w:t xml:space="preserve">Методическое обеспечение: </w:t>
            </w:r>
          </w:p>
          <w:p w:rsidR="00783E27" w:rsidRPr="008368B3" w:rsidRDefault="00783E27" w:rsidP="00881BD4">
            <w:pPr>
              <w:numPr>
                <w:ilvl w:val="0"/>
                <w:numId w:val="37"/>
              </w:numPr>
              <w:rPr>
                <w:i/>
              </w:rPr>
            </w:pPr>
            <w:r w:rsidRPr="008368B3">
              <w:rPr>
                <w:i/>
              </w:rPr>
              <w:t>Коноваленко В.В., Коноваленко С.В. Индивидуально подгрупповая работа по коррекции звукопроизношения.</w:t>
            </w:r>
          </w:p>
          <w:p w:rsidR="00783E27" w:rsidRPr="008368B3" w:rsidRDefault="00783E27" w:rsidP="00881BD4">
            <w:pPr>
              <w:numPr>
                <w:ilvl w:val="0"/>
                <w:numId w:val="37"/>
              </w:numPr>
              <w:rPr>
                <w:i/>
              </w:rPr>
            </w:pPr>
            <w:r w:rsidRPr="008368B3">
              <w:rPr>
                <w:i/>
              </w:rPr>
              <w:t>Поваляева М.А. Справочник логопеда. – Ростов-на-Дону: «Феникс», 2002-448 с.</w:t>
            </w:r>
          </w:p>
          <w:p w:rsidR="00783E27" w:rsidRPr="008368B3" w:rsidRDefault="00783E27" w:rsidP="00881BD4">
            <w:pPr>
              <w:numPr>
                <w:ilvl w:val="0"/>
                <w:numId w:val="37"/>
              </w:numPr>
              <w:rPr>
                <w:i/>
              </w:rPr>
            </w:pPr>
            <w:r w:rsidRPr="008368B3">
              <w:rPr>
                <w:i/>
              </w:rPr>
              <w:t xml:space="preserve">Иншакова О.Б. Альбом для логопеда – М.: Гуманитарный издательский центр </w:t>
            </w:r>
            <w:proofErr w:type="spellStart"/>
            <w:r w:rsidRPr="008368B3">
              <w:rPr>
                <w:i/>
              </w:rPr>
              <w:t>Владос</w:t>
            </w:r>
            <w:proofErr w:type="spellEnd"/>
            <w:r w:rsidRPr="008368B3">
              <w:rPr>
                <w:i/>
              </w:rPr>
              <w:t>, 2005.- 279 с.</w:t>
            </w:r>
          </w:p>
          <w:p w:rsidR="00783E27" w:rsidRPr="008368B3" w:rsidRDefault="00783E27" w:rsidP="00881BD4">
            <w:pPr>
              <w:numPr>
                <w:ilvl w:val="0"/>
                <w:numId w:val="37"/>
              </w:numPr>
              <w:rPr>
                <w:i/>
              </w:rPr>
            </w:pPr>
            <w:r w:rsidRPr="008368B3">
              <w:rPr>
                <w:i/>
              </w:rPr>
              <w:t xml:space="preserve">Володина В.С. Альбом по развитию речи. </w:t>
            </w:r>
            <w:proofErr w:type="gramStart"/>
            <w:r w:rsidRPr="008368B3">
              <w:rPr>
                <w:i/>
              </w:rPr>
              <w:t>–М</w:t>
            </w:r>
            <w:proofErr w:type="gramEnd"/>
            <w:r w:rsidRPr="008368B3">
              <w:rPr>
                <w:i/>
              </w:rPr>
              <w:t>.: ЗАО «</w:t>
            </w:r>
            <w:proofErr w:type="spellStart"/>
            <w:r w:rsidRPr="008368B3">
              <w:rPr>
                <w:i/>
              </w:rPr>
              <w:t>Росмэн</w:t>
            </w:r>
            <w:proofErr w:type="spellEnd"/>
            <w:r w:rsidRPr="008368B3">
              <w:rPr>
                <w:i/>
              </w:rPr>
              <w:t>-ПРЕСС», 2005.-95 с.</w:t>
            </w:r>
          </w:p>
          <w:p w:rsidR="00783E27" w:rsidRPr="008368B3" w:rsidRDefault="00783E27" w:rsidP="00881BD4">
            <w:pPr>
              <w:numPr>
                <w:ilvl w:val="0"/>
                <w:numId w:val="37"/>
              </w:numPr>
              <w:rPr>
                <w:i/>
              </w:rPr>
            </w:pPr>
            <w:proofErr w:type="spellStart"/>
            <w:r w:rsidRPr="008368B3">
              <w:rPr>
                <w:i/>
              </w:rPr>
              <w:t>Косинова</w:t>
            </w:r>
            <w:proofErr w:type="spellEnd"/>
            <w:r w:rsidRPr="008368B3">
              <w:rPr>
                <w:i/>
              </w:rPr>
              <w:t xml:space="preserve"> Е. М. Домашний логопед. – М.: ЗАО «</w:t>
            </w:r>
            <w:proofErr w:type="spellStart"/>
            <w:r w:rsidRPr="008368B3">
              <w:rPr>
                <w:i/>
              </w:rPr>
              <w:t>Росмэн</w:t>
            </w:r>
            <w:proofErr w:type="spellEnd"/>
            <w:r w:rsidRPr="008368B3">
              <w:rPr>
                <w:i/>
              </w:rPr>
              <w:t>-ПРЕСС», 2009.-120 с.- (Развитие речи.)</w:t>
            </w:r>
          </w:p>
          <w:p w:rsidR="00783E27" w:rsidRPr="008368B3" w:rsidRDefault="00783E27" w:rsidP="00881BD4">
            <w:pPr>
              <w:numPr>
                <w:ilvl w:val="0"/>
                <w:numId w:val="37"/>
              </w:numPr>
              <w:rPr>
                <w:i/>
              </w:rPr>
            </w:pPr>
            <w:proofErr w:type="spellStart"/>
            <w:r w:rsidRPr="008368B3">
              <w:rPr>
                <w:i/>
              </w:rPr>
              <w:t>Косинова</w:t>
            </w:r>
            <w:proofErr w:type="spellEnd"/>
            <w:r w:rsidRPr="008368B3">
              <w:rPr>
                <w:i/>
              </w:rPr>
              <w:t xml:space="preserve"> Е. М.  Упражнения по развитию речи</w:t>
            </w:r>
          </w:p>
          <w:p w:rsidR="00783E27" w:rsidRPr="008368B3" w:rsidRDefault="00783E27" w:rsidP="00881BD4">
            <w:pPr>
              <w:numPr>
                <w:ilvl w:val="0"/>
                <w:numId w:val="37"/>
              </w:numPr>
              <w:rPr>
                <w:i/>
              </w:rPr>
            </w:pPr>
            <w:proofErr w:type="spellStart"/>
            <w:r w:rsidRPr="008368B3">
              <w:rPr>
                <w:i/>
              </w:rPr>
              <w:t>Батяева</w:t>
            </w:r>
            <w:proofErr w:type="spellEnd"/>
            <w:r w:rsidRPr="008368B3">
              <w:rPr>
                <w:i/>
              </w:rPr>
              <w:t xml:space="preserve"> С.В., Савостьянова Е.В. Альбом по развитию речи для самых маленьких. – М.: ЗАО «</w:t>
            </w:r>
            <w:proofErr w:type="spellStart"/>
            <w:r w:rsidRPr="008368B3">
              <w:rPr>
                <w:i/>
              </w:rPr>
              <w:t>Росмэн</w:t>
            </w:r>
            <w:proofErr w:type="spellEnd"/>
            <w:r w:rsidRPr="008368B3">
              <w:rPr>
                <w:i/>
              </w:rPr>
              <w:t>-ПРЕСС», 2009.-88 с.</w:t>
            </w:r>
          </w:p>
          <w:p w:rsidR="00783E27" w:rsidRPr="008368B3" w:rsidRDefault="00783E27" w:rsidP="00881BD4">
            <w:pPr>
              <w:numPr>
                <w:ilvl w:val="0"/>
                <w:numId w:val="37"/>
              </w:numPr>
              <w:rPr>
                <w:i/>
              </w:rPr>
            </w:pPr>
            <w:proofErr w:type="spellStart"/>
            <w:r w:rsidRPr="008368B3">
              <w:rPr>
                <w:i/>
              </w:rPr>
              <w:t>Крупенчук</w:t>
            </w:r>
            <w:proofErr w:type="spellEnd"/>
            <w:r w:rsidRPr="008368B3">
              <w:rPr>
                <w:i/>
              </w:rPr>
              <w:t xml:space="preserve"> О.И. Научите меня говорить правильно. Пособие по логопедии для детей и родителей. – СПб</w:t>
            </w:r>
            <w:proofErr w:type="gramStart"/>
            <w:r w:rsidRPr="008368B3">
              <w:rPr>
                <w:i/>
              </w:rPr>
              <w:t xml:space="preserve">.: </w:t>
            </w:r>
            <w:proofErr w:type="gramEnd"/>
            <w:r w:rsidRPr="008368B3">
              <w:rPr>
                <w:i/>
              </w:rPr>
              <w:t>Издательский дом «Литера», 2006. – 208 с.: ил – (серия «Готовимся к школе»)</w:t>
            </w:r>
          </w:p>
          <w:p w:rsidR="00783E27" w:rsidRPr="008368B3" w:rsidRDefault="00783E27" w:rsidP="00881BD4">
            <w:pPr>
              <w:numPr>
                <w:ilvl w:val="0"/>
                <w:numId w:val="37"/>
              </w:numPr>
              <w:rPr>
                <w:i/>
              </w:rPr>
            </w:pPr>
            <w:r w:rsidRPr="008368B3">
              <w:rPr>
                <w:i/>
              </w:rPr>
              <w:t xml:space="preserve">Максимук Н.Н.  Игры по обучению грамоте и чтению. - М.: </w:t>
            </w:r>
            <w:proofErr w:type="spellStart"/>
            <w:r w:rsidRPr="008368B3">
              <w:rPr>
                <w:i/>
              </w:rPr>
              <w:t>Вако</w:t>
            </w:r>
            <w:proofErr w:type="spellEnd"/>
            <w:r w:rsidRPr="008368B3">
              <w:rPr>
                <w:i/>
              </w:rPr>
              <w:t>, 2006- 128с.</w:t>
            </w:r>
          </w:p>
          <w:p w:rsidR="00783E27" w:rsidRPr="008368B3" w:rsidRDefault="00783E27" w:rsidP="00881BD4">
            <w:pPr>
              <w:numPr>
                <w:ilvl w:val="0"/>
                <w:numId w:val="37"/>
              </w:numPr>
              <w:rPr>
                <w:i/>
              </w:rPr>
            </w:pPr>
            <w:r w:rsidRPr="008368B3">
              <w:rPr>
                <w:i/>
              </w:rPr>
              <w:t>Кузнецова Е.В., Тихонова И.А. Ступеньки к школе. Конспекты занятий. (Обучение грамоте детей с нарушениями речи) – М.: ТЦ «Сфера», 1999: - 112 с.</w:t>
            </w:r>
          </w:p>
          <w:p w:rsidR="00783E27" w:rsidRPr="008368B3" w:rsidRDefault="00783E27" w:rsidP="00881BD4">
            <w:pPr>
              <w:numPr>
                <w:ilvl w:val="0"/>
                <w:numId w:val="37"/>
              </w:numPr>
              <w:rPr>
                <w:i/>
              </w:rPr>
            </w:pPr>
            <w:r w:rsidRPr="008368B3">
              <w:rPr>
                <w:i/>
              </w:rPr>
              <w:t>Парамонова Л.Г. Упражнения для развития речи. – СПб</w:t>
            </w:r>
            <w:proofErr w:type="gramStart"/>
            <w:r w:rsidRPr="008368B3">
              <w:rPr>
                <w:i/>
              </w:rPr>
              <w:t xml:space="preserve">.: </w:t>
            </w:r>
            <w:proofErr w:type="gramEnd"/>
            <w:r w:rsidRPr="008368B3">
              <w:rPr>
                <w:i/>
              </w:rPr>
              <w:t>Дельта, 1998. – 208 с.</w:t>
            </w:r>
          </w:p>
          <w:p w:rsidR="00783E27" w:rsidRPr="008368B3" w:rsidRDefault="00783E27" w:rsidP="00881BD4">
            <w:pPr>
              <w:numPr>
                <w:ilvl w:val="0"/>
                <w:numId w:val="37"/>
              </w:numPr>
              <w:rPr>
                <w:i/>
              </w:rPr>
            </w:pPr>
            <w:r w:rsidRPr="008368B3">
              <w:rPr>
                <w:i/>
              </w:rPr>
              <w:t>Лопухина Ирина Стихи и упражнения для развития речи ребёнка. - СПб</w:t>
            </w:r>
            <w:proofErr w:type="gramStart"/>
            <w:r w:rsidRPr="008368B3">
              <w:rPr>
                <w:i/>
              </w:rPr>
              <w:t xml:space="preserve">.: </w:t>
            </w:r>
            <w:proofErr w:type="gramEnd"/>
            <w:r w:rsidRPr="008368B3">
              <w:rPr>
                <w:i/>
              </w:rPr>
              <w:t>Дельта, 2000.- 336 с., ил.</w:t>
            </w:r>
          </w:p>
          <w:p w:rsidR="00783E27" w:rsidRPr="008368B3" w:rsidRDefault="00783E27" w:rsidP="00881BD4">
            <w:pPr>
              <w:numPr>
                <w:ilvl w:val="0"/>
                <w:numId w:val="37"/>
              </w:numPr>
              <w:rPr>
                <w:i/>
              </w:rPr>
            </w:pPr>
            <w:r w:rsidRPr="008368B3">
              <w:rPr>
                <w:i/>
              </w:rPr>
              <w:t>Смирнова Л.Н. Логопедия в детском саду. _ М.: «Мозаика - Синтез», 2005.-80 с.</w:t>
            </w:r>
          </w:p>
          <w:p w:rsidR="00783E27" w:rsidRPr="008368B3" w:rsidRDefault="00783E27" w:rsidP="00881BD4">
            <w:pPr>
              <w:numPr>
                <w:ilvl w:val="0"/>
                <w:numId w:val="37"/>
              </w:numPr>
              <w:rPr>
                <w:i/>
                <w:lang w:val="en-US"/>
              </w:rPr>
            </w:pPr>
            <w:proofErr w:type="spellStart"/>
            <w:r w:rsidRPr="008368B3">
              <w:rPr>
                <w:i/>
              </w:rPr>
              <w:t>Краузе</w:t>
            </w:r>
            <w:proofErr w:type="spellEnd"/>
            <w:r w:rsidRPr="008368B3">
              <w:rPr>
                <w:i/>
              </w:rPr>
              <w:t xml:space="preserve"> Е. Логопедический массаж. Артикуляционная гимнастика. – СПб.: Корон</w:t>
            </w:r>
            <w:proofErr w:type="gramStart"/>
            <w:r w:rsidRPr="008368B3">
              <w:rPr>
                <w:i/>
              </w:rPr>
              <w:t>а-</w:t>
            </w:r>
            <w:proofErr w:type="gramEnd"/>
            <w:r w:rsidRPr="008368B3">
              <w:rPr>
                <w:i/>
              </w:rPr>
              <w:t xml:space="preserve"> Век, 2007.- 80 с., </w:t>
            </w:r>
          </w:p>
        </w:tc>
      </w:tr>
      <w:tr w:rsidR="00783E27" w:rsidRPr="008368B3" w:rsidTr="009C4124">
        <w:trPr>
          <w:cantSplit/>
          <w:trHeight w:val="303"/>
        </w:trPr>
        <w:tc>
          <w:tcPr>
            <w:tcW w:w="1474" w:type="dxa"/>
            <w:vMerge w:val="restart"/>
            <w:shd w:val="clear" w:color="auto" w:fill="F3F3F3"/>
            <w:textDirection w:val="btLr"/>
          </w:tcPr>
          <w:p w:rsidR="00783E27" w:rsidRPr="008368B3" w:rsidRDefault="00783E27" w:rsidP="009C4124">
            <w:pPr>
              <w:ind w:left="113" w:right="113"/>
              <w:rPr>
                <w:i/>
                <w:sz w:val="20"/>
                <w:szCs w:val="20"/>
              </w:rPr>
            </w:pPr>
          </w:p>
          <w:p w:rsidR="00783E27" w:rsidRPr="008368B3" w:rsidRDefault="00783E27" w:rsidP="009C4124">
            <w:pPr>
              <w:ind w:left="113" w:right="113"/>
              <w:jc w:val="center"/>
              <w:rPr>
                <w:b/>
                <w:i/>
                <w:sz w:val="20"/>
                <w:szCs w:val="20"/>
              </w:rPr>
            </w:pPr>
            <w:r w:rsidRPr="008368B3">
              <w:rPr>
                <w:b/>
                <w:i/>
                <w:sz w:val="20"/>
                <w:szCs w:val="20"/>
              </w:rPr>
              <w:t>Системные компоненты интегрированного подхода</w:t>
            </w:r>
          </w:p>
        </w:tc>
        <w:tc>
          <w:tcPr>
            <w:tcW w:w="13697" w:type="dxa"/>
            <w:gridSpan w:val="2"/>
          </w:tcPr>
          <w:p w:rsidR="00783E27" w:rsidRPr="008368B3" w:rsidRDefault="00783E27" w:rsidP="009C4124">
            <w:pPr>
              <w:jc w:val="center"/>
              <w:rPr>
                <w:i/>
              </w:rPr>
            </w:pPr>
            <w:r w:rsidRPr="008368B3">
              <w:rPr>
                <w:i/>
              </w:rPr>
              <w:t>Медицинское воздействие:</w:t>
            </w:r>
          </w:p>
        </w:tc>
      </w:tr>
      <w:tr w:rsidR="00783E27" w:rsidRPr="008368B3" w:rsidTr="009C4124">
        <w:trPr>
          <w:cantSplit/>
          <w:trHeight w:val="415"/>
        </w:trPr>
        <w:tc>
          <w:tcPr>
            <w:tcW w:w="1474" w:type="dxa"/>
            <w:vMerge/>
            <w:shd w:val="clear" w:color="auto" w:fill="F3F3F3"/>
            <w:textDirection w:val="btLr"/>
          </w:tcPr>
          <w:p w:rsidR="00783E27" w:rsidRPr="008368B3" w:rsidRDefault="00783E27" w:rsidP="009C4124">
            <w:pPr>
              <w:ind w:left="113" w:right="113"/>
              <w:rPr>
                <w:i/>
                <w:sz w:val="20"/>
                <w:szCs w:val="20"/>
              </w:rPr>
            </w:pPr>
          </w:p>
        </w:tc>
        <w:tc>
          <w:tcPr>
            <w:tcW w:w="6826" w:type="dxa"/>
          </w:tcPr>
          <w:p w:rsidR="00783E27" w:rsidRPr="008368B3" w:rsidRDefault="00783E27" w:rsidP="009C4124">
            <w:pPr>
              <w:rPr>
                <w:i/>
              </w:rPr>
            </w:pPr>
            <w:r w:rsidRPr="008368B3">
              <w:rPr>
                <w:i/>
              </w:rPr>
              <w:t>Медицинские обследования узкими специалистами</w:t>
            </w:r>
          </w:p>
          <w:p w:rsidR="00783E27" w:rsidRPr="008368B3" w:rsidRDefault="00783E27" w:rsidP="009C4124">
            <w:pPr>
              <w:rPr>
                <w:i/>
              </w:rPr>
            </w:pPr>
            <w:r w:rsidRPr="008368B3">
              <w:rPr>
                <w:i/>
              </w:rPr>
              <w:t>Профилактические мероприятия</w:t>
            </w:r>
          </w:p>
        </w:tc>
        <w:tc>
          <w:tcPr>
            <w:tcW w:w="6871" w:type="dxa"/>
          </w:tcPr>
          <w:p w:rsidR="00783E27" w:rsidRPr="008368B3" w:rsidRDefault="00783E27" w:rsidP="009C4124">
            <w:pPr>
              <w:rPr>
                <w:i/>
              </w:rPr>
            </w:pPr>
            <w:proofErr w:type="spellStart"/>
            <w:r w:rsidRPr="008368B3">
              <w:rPr>
                <w:i/>
              </w:rPr>
              <w:t>Здоровьеукрепляющая</w:t>
            </w:r>
            <w:proofErr w:type="spellEnd"/>
            <w:r w:rsidRPr="008368B3">
              <w:rPr>
                <w:i/>
              </w:rPr>
              <w:t xml:space="preserve"> деятельность</w:t>
            </w:r>
          </w:p>
          <w:p w:rsidR="00783E27" w:rsidRPr="008368B3" w:rsidRDefault="00783E27" w:rsidP="009C4124">
            <w:pPr>
              <w:rPr>
                <w:i/>
              </w:rPr>
            </w:pPr>
            <w:r w:rsidRPr="008368B3">
              <w:rPr>
                <w:i/>
              </w:rPr>
              <w:t xml:space="preserve">Мониторинг здоровья                </w:t>
            </w:r>
          </w:p>
        </w:tc>
      </w:tr>
      <w:tr w:rsidR="00783E27" w:rsidRPr="008368B3" w:rsidTr="009C4124">
        <w:trPr>
          <w:cantSplit/>
          <w:trHeight w:val="271"/>
        </w:trPr>
        <w:tc>
          <w:tcPr>
            <w:tcW w:w="1474" w:type="dxa"/>
            <w:vMerge/>
            <w:shd w:val="clear" w:color="auto" w:fill="F3F3F3"/>
            <w:textDirection w:val="btLr"/>
          </w:tcPr>
          <w:p w:rsidR="00783E27" w:rsidRPr="008368B3" w:rsidRDefault="00783E27" w:rsidP="009C4124">
            <w:pPr>
              <w:ind w:left="113" w:right="113"/>
              <w:rPr>
                <w:i/>
                <w:sz w:val="20"/>
                <w:szCs w:val="20"/>
              </w:rPr>
            </w:pPr>
          </w:p>
        </w:tc>
        <w:tc>
          <w:tcPr>
            <w:tcW w:w="13697" w:type="dxa"/>
            <w:gridSpan w:val="2"/>
          </w:tcPr>
          <w:p w:rsidR="00783E27" w:rsidRPr="008368B3" w:rsidRDefault="00783E27" w:rsidP="009C4124">
            <w:pPr>
              <w:jc w:val="center"/>
              <w:rPr>
                <w:i/>
              </w:rPr>
            </w:pPr>
            <w:r w:rsidRPr="008368B3">
              <w:rPr>
                <w:i/>
              </w:rPr>
              <w:t>Психолого-педагогическое и психофизическое воздействие</w:t>
            </w:r>
          </w:p>
        </w:tc>
      </w:tr>
      <w:tr w:rsidR="00783E27" w:rsidRPr="008368B3" w:rsidTr="009C4124">
        <w:trPr>
          <w:cantSplit/>
          <w:trHeight w:val="1220"/>
        </w:trPr>
        <w:tc>
          <w:tcPr>
            <w:tcW w:w="1474" w:type="dxa"/>
            <w:vMerge/>
            <w:shd w:val="clear" w:color="auto" w:fill="F3F3F3"/>
            <w:textDirection w:val="btLr"/>
          </w:tcPr>
          <w:p w:rsidR="00783E27" w:rsidRPr="008368B3" w:rsidRDefault="00783E27" w:rsidP="009C4124">
            <w:pPr>
              <w:ind w:left="113" w:right="113"/>
              <w:rPr>
                <w:i/>
                <w:sz w:val="20"/>
                <w:szCs w:val="20"/>
              </w:rPr>
            </w:pPr>
          </w:p>
        </w:tc>
        <w:tc>
          <w:tcPr>
            <w:tcW w:w="6826" w:type="dxa"/>
          </w:tcPr>
          <w:p w:rsidR="00783E27" w:rsidRPr="008368B3" w:rsidRDefault="00783E27" w:rsidP="009C4124">
            <w:pPr>
              <w:rPr>
                <w:i/>
              </w:rPr>
            </w:pPr>
            <w:r w:rsidRPr="008368B3">
              <w:rPr>
                <w:i/>
              </w:rPr>
              <w:t>Формирование мотивации к познанию</w:t>
            </w:r>
          </w:p>
          <w:p w:rsidR="00783E27" w:rsidRPr="008368B3" w:rsidRDefault="00783E27" w:rsidP="009C4124">
            <w:pPr>
              <w:rPr>
                <w:i/>
              </w:rPr>
            </w:pPr>
            <w:r w:rsidRPr="008368B3">
              <w:rPr>
                <w:i/>
              </w:rPr>
              <w:t>Активизация сенсорной основы когнитивного развития</w:t>
            </w:r>
          </w:p>
          <w:p w:rsidR="00783E27" w:rsidRPr="008368B3" w:rsidRDefault="00783E27" w:rsidP="009C4124">
            <w:pPr>
              <w:rPr>
                <w:i/>
              </w:rPr>
            </w:pPr>
            <w:r w:rsidRPr="008368B3">
              <w:rPr>
                <w:i/>
              </w:rPr>
              <w:t>Стимуляция сенсорно-перцептивных процессов</w:t>
            </w:r>
          </w:p>
          <w:p w:rsidR="00783E27" w:rsidRPr="008368B3" w:rsidRDefault="00783E27" w:rsidP="009C4124">
            <w:pPr>
              <w:rPr>
                <w:i/>
              </w:rPr>
            </w:pPr>
            <w:r w:rsidRPr="008368B3">
              <w:rPr>
                <w:i/>
              </w:rPr>
              <w:t>Формирование качеств внимания</w:t>
            </w:r>
          </w:p>
        </w:tc>
        <w:tc>
          <w:tcPr>
            <w:tcW w:w="6871" w:type="dxa"/>
          </w:tcPr>
          <w:p w:rsidR="00783E27" w:rsidRPr="008368B3" w:rsidRDefault="00783E27" w:rsidP="009C4124">
            <w:pPr>
              <w:rPr>
                <w:i/>
              </w:rPr>
            </w:pPr>
            <w:r w:rsidRPr="008368B3">
              <w:rPr>
                <w:i/>
              </w:rPr>
              <w:t>Развитие различных видов памяти</w:t>
            </w:r>
          </w:p>
          <w:p w:rsidR="00783E27" w:rsidRPr="008368B3" w:rsidRDefault="00783E27" w:rsidP="009C4124">
            <w:pPr>
              <w:rPr>
                <w:i/>
              </w:rPr>
            </w:pPr>
            <w:r w:rsidRPr="008368B3">
              <w:rPr>
                <w:i/>
              </w:rPr>
              <w:t>Развитие ориентировочной деятельности</w:t>
            </w:r>
          </w:p>
          <w:p w:rsidR="00783E27" w:rsidRPr="008368B3" w:rsidRDefault="00783E27" w:rsidP="009C4124">
            <w:pPr>
              <w:rPr>
                <w:i/>
              </w:rPr>
            </w:pPr>
            <w:r w:rsidRPr="008368B3">
              <w:rPr>
                <w:i/>
              </w:rPr>
              <w:t>Работа по развитию ручной и тонкой моторики, общей моторики</w:t>
            </w:r>
          </w:p>
          <w:p w:rsidR="00783E27" w:rsidRPr="008368B3" w:rsidRDefault="00783E27" w:rsidP="009C4124">
            <w:pPr>
              <w:rPr>
                <w:i/>
              </w:rPr>
            </w:pPr>
            <w:r w:rsidRPr="008368B3">
              <w:rPr>
                <w:i/>
              </w:rPr>
              <w:t>Развитие коммуникативных способностей</w:t>
            </w:r>
          </w:p>
        </w:tc>
      </w:tr>
      <w:tr w:rsidR="00783E27" w:rsidRPr="008368B3" w:rsidTr="009C4124">
        <w:trPr>
          <w:cantSplit/>
          <w:trHeight w:val="208"/>
        </w:trPr>
        <w:tc>
          <w:tcPr>
            <w:tcW w:w="1474" w:type="dxa"/>
            <w:vMerge/>
            <w:shd w:val="clear" w:color="auto" w:fill="F3F3F3"/>
            <w:textDirection w:val="btLr"/>
          </w:tcPr>
          <w:p w:rsidR="00783E27" w:rsidRPr="008368B3" w:rsidRDefault="00783E27" w:rsidP="009C4124">
            <w:pPr>
              <w:ind w:left="113" w:right="113"/>
              <w:rPr>
                <w:i/>
                <w:sz w:val="20"/>
                <w:szCs w:val="20"/>
              </w:rPr>
            </w:pPr>
          </w:p>
        </w:tc>
        <w:tc>
          <w:tcPr>
            <w:tcW w:w="13697" w:type="dxa"/>
            <w:gridSpan w:val="2"/>
          </w:tcPr>
          <w:p w:rsidR="00783E27" w:rsidRPr="008368B3" w:rsidRDefault="00783E27" w:rsidP="009C4124">
            <w:pPr>
              <w:jc w:val="center"/>
              <w:rPr>
                <w:i/>
              </w:rPr>
            </w:pPr>
            <w:r w:rsidRPr="008368B3">
              <w:rPr>
                <w:i/>
              </w:rPr>
              <w:t>Коррекционно-педагогическое воздействие</w:t>
            </w:r>
          </w:p>
        </w:tc>
      </w:tr>
      <w:tr w:rsidR="00783E27" w:rsidRPr="008368B3" w:rsidTr="009C4124">
        <w:trPr>
          <w:cantSplit/>
          <w:trHeight w:val="1005"/>
        </w:trPr>
        <w:tc>
          <w:tcPr>
            <w:tcW w:w="1474" w:type="dxa"/>
            <w:vMerge/>
            <w:shd w:val="clear" w:color="auto" w:fill="F3F3F3"/>
            <w:textDirection w:val="btLr"/>
          </w:tcPr>
          <w:p w:rsidR="00783E27" w:rsidRPr="008368B3" w:rsidRDefault="00783E27" w:rsidP="009C4124">
            <w:pPr>
              <w:ind w:left="113" w:right="113"/>
              <w:rPr>
                <w:i/>
                <w:sz w:val="20"/>
                <w:szCs w:val="20"/>
              </w:rPr>
            </w:pPr>
          </w:p>
        </w:tc>
        <w:tc>
          <w:tcPr>
            <w:tcW w:w="6826" w:type="dxa"/>
          </w:tcPr>
          <w:p w:rsidR="00783E27" w:rsidRPr="008368B3" w:rsidRDefault="00783E27" w:rsidP="009C4124">
            <w:pPr>
              <w:rPr>
                <w:i/>
              </w:rPr>
            </w:pPr>
            <w:r w:rsidRPr="008368B3">
              <w:rPr>
                <w:i/>
              </w:rPr>
              <w:t>Интеллектуально-познавательное развитие</w:t>
            </w:r>
          </w:p>
          <w:p w:rsidR="00783E27" w:rsidRPr="008368B3" w:rsidRDefault="00783E27" w:rsidP="009C4124">
            <w:pPr>
              <w:rPr>
                <w:i/>
              </w:rPr>
            </w:pPr>
            <w:r w:rsidRPr="008368B3">
              <w:rPr>
                <w:i/>
              </w:rPr>
              <w:t>Интеллектуально-творческая деятельность</w:t>
            </w:r>
          </w:p>
          <w:p w:rsidR="00783E27" w:rsidRPr="008368B3" w:rsidRDefault="00783E27" w:rsidP="009C4124">
            <w:pPr>
              <w:rPr>
                <w:i/>
              </w:rPr>
            </w:pPr>
            <w:r w:rsidRPr="008368B3">
              <w:rPr>
                <w:i/>
              </w:rPr>
              <w:t>Коррекция вербально-двигательных процессов</w:t>
            </w:r>
          </w:p>
          <w:p w:rsidR="00783E27" w:rsidRPr="008368B3" w:rsidRDefault="00783E27" w:rsidP="009C4124">
            <w:pPr>
              <w:rPr>
                <w:i/>
              </w:rPr>
            </w:pPr>
            <w:r w:rsidRPr="008368B3">
              <w:rPr>
                <w:i/>
              </w:rPr>
              <w:t>Коррекция речевого развития</w:t>
            </w:r>
          </w:p>
          <w:p w:rsidR="00783E27" w:rsidRPr="008368B3" w:rsidRDefault="00783E27" w:rsidP="009C4124">
            <w:pPr>
              <w:rPr>
                <w:i/>
              </w:rPr>
            </w:pPr>
          </w:p>
        </w:tc>
        <w:tc>
          <w:tcPr>
            <w:tcW w:w="6871" w:type="dxa"/>
          </w:tcPr>
          <w:p w:rsidR="00783E27" w:rsidRPr="008368B3" w:rsidRDefault="00783E27" w:rsidP="009C4124">
            <w:pPr>
              <w:rPr>
                <w:i/>
              </w:rPr>
            </w:pPr>
            <w:r w:rsidRPr="008368B3">
              <w:rPr>
                <w:i/>
              </w:rPr>
              <w:t>Становление игровой деятельности</w:t>
            </w:r>
          </w:p>
          <w:p w:rsidR="00783E27" w:rsidRPr="008368B3" w:rsidRDefault="00783E27" w:rsidP="009C4124">
            <w:pPr>
              <w:rPr>
                <w:i/>
              </w:rPr>
            </w:pPr>
            <w:r w:rsidRPr="008368B3">
              <w:rPr>
                <w:i/>
              </w:rPr>
              <w:t>формирование элементов трудовой деятельности</w:t>
            </w:r>
          </w:p>
          <w:p w:rsidR="00783E27" w:rsidRPr="008368B3" w:rsidRDefault="00783E27" w:rsidP="009C4124">
            <w:pPr>
              <w:rPr>
                <w:i/>
              </w:rPr>
            </w:pPr>
            <w:proofErr w:type="spellStart"/>
            <w:r w:rsidRPr="008368B3">
              <w:rPr>
                <w:i/>
              </w:rPr>
              <w:t>Здоровьесберегающая</w:t>
            </w:r>
            <w:proofErr w:type="spellEnd"/>
            <w:r w:rsidRPr="008368B3">
              <w:rPr>
                <w:i/>
              </w:rPr>
              <w:t xml:space="preserve"> деятельность (</w:t>
            </w:r>
            <w:proofErr w:type="spellStart"/>
            <w:r w:rsidRPr="008368B3">
              <w:rPr>
                <w:i/>
              </w:rPr>
              <w:t>валеология</w:t>
            </w:r>
            <w:proofErr w:type="spellEnd"/>
            <w:r w:rsidRPr="008368B3">
              <w:rPr>
                <w:i/>
              </w:rPr>
              <w:t>)</w:t>
            </w:r>
          </w:p>
          <w:p w:rsidR="00783E27" w:rsidRPr="008368B3" w:rsidRDefault="00783E27" w:rsidP="009C4124">
            <w:pPr>
              <w:rPr>
                <w:i/>
              </w:rPr>
            </w:pPr>
            <w:r w:rsidRPr="008368B3">
              <w:rPr>
                <w:i/>
              </w:rPr>
              <w:t>Коррекция  сенсомоторных нарушений</w:t>
            </w:r>
          </w:p>
          <w:p w:rsidR="00783E27" w:rsidRPr="008368B3" w:rsidRDefault="00783E27" w:rsidP="009C4124">
            <w:pPr>
              <w:rPr>
                <w:i/>
              </w:rPr>
            </w:pPr>
          </w:p>
        </w:tc>
      </w:tr>
    </w:tbl>
    <w:p w:rsidR="006E4CB3" w:rsidRPr="008368B3" w:rsidRDefault="006E4CB3" w:rsidP="006E4CB3">
      <w:pPr>
        <w:ind w:firstLine="567"/>
        <w:jc w:val="center"/>
      </w:pPr>
    </w:p>
    <w:p w:rsidR="006E4CB3" w:rsidRPr="008368B3" w:rsidRDefault="006E4CB3" w:rsidP="006E4CB3">
      <w:pPr>
        <w:ind w:firstLine="567"/>
        <w:rPr>
          <w:b/>
          <w:bCs/>
        </w:rPr>
      </w:pPr>
      <w:r w:rsidRPr="008368B3">
        <w:rPr>
          <w:b/>
          <w:bCs/>
          <w:i/>
        </w:rPr>
        <w:t>Задачи</w:t>
      </w:r>
      <w:r w:rsidR="00F3443A" w:rsidRPr="008368B3">
        <w:rPr>
          <w:b/>
          <w:bCs/>
          <w:i/>
        </w:rPr>
        <w:t xml:space="preserve"> </w:t>
      </w:r>
      <w:r w:rsidR="003626F2">
        <w:rPr>
          <w:b/>
          <w:bCs/>
          <w:i/>
        </w:rPr>
        <w:t xml:space="preserve">коррекционно-развивающей </w:t>
      </w:r>
      <w:r w:rsidR="00F3443A" w:rsidRPr="008368B3">
        <w:rPr>
          <w:b/>
          <w:bCs/>
          <w:i/>
        </w:rPr>
        <w:t>логопедической работы</w:t>
      </w:r>
      <w:proofErr w:type="gramStart"/>
      <w:r w:rsidRPr="008368B3">
        <w:rPr>
          <w:b/>
          <w:bCs/>
          <w:i/>
        </w:rPr>
        <w:t xml:space="preserve"> </w:t>
      </w:r>
      <w:r w:rsidRPr="008368B3">
        <w:rPr>
          <w:b/>
          <w:bCs/>
        </w:rPr>
        <w:t>:</w:t>
      </w:r>
      <w:proofErr w:type="gramEnd"/>
    </w:p>
    <w:p w:rsidR="006E4CB3" w:rsidRPr="008368B3" w:rsidRDefault="006E4CB3" w:rsidP="001D58BD">
      <w:pPr>
        <w:numPr>
          <w:ilvl w:val="0"/>
          <w:numId w:val="13"/>
        </w:numPr>
        <w:spacing w:after="100" w:afterAutospacing="1"/>
        <w:ind w:left="0" w:firstLine="567"/>
      </w:pPr>
      <w:r w:rsidRPr="008368B3">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6E4CB3" w:rsidRPr="008368B3" w:rsidRDefault="006E4CB3" w:rsidP="001D58BD">
      <w:pPr>
        <w:numPr>
          <w:ilvl w:val="0"/>
          <w:numId w:val="13"/>
        </w:numPr>
        <w:spacing w:before="100" w:beforeAutospacing="1" w:after="100" w:afterAutospacing="1"/>
        <w:ind w:left="0" w:firstLine="567"/>
      </w:pPr>
      <w:r w:rsidRPr="008368B3">
        <w:t>Практическое  усвоение лексических и грамматических средств языка.</w:t>
      </w:r>
    </w:p>
    <w:p w:rsidR="006E4CB3" w:rsidRPr="008368B3" w:rsidRDefault="006E4CB3" w:rsidP="001D58BD">
      <w:pPr>
        <w:numPr>
          <w:ilvl w:val="0"/>
          <w:numId w:val="13"/>
        </w:numPr>
        <w:spacing w:before="100" w:beforeAutospacing="1" w:after="100" w:afterAutospacing="1"/>
        <w:ind w:left="0" w:firstLine="567"/>
      </w:pPr>
      <w:r w:rsidRPr="008368B3">
        <w:t>Развитие навыков связной речи.</w:t>
      </w:r>
    </w:p>
    <w:p w:rsidR="006E4CB3" w:rsidRPr="008368B3" w:rsidRDefault="006E4CB3" w:rsidP="001D58BD">
      <w:pPr>
        <w:numPr>
          <w:ilvl w:val="0"/>
          <w:numId w:val="13"/>
        </w:numPr>
        <w:spacing w:before="100" w:beforeAutospacing="1" w:after="100" w:afterAutospacing="1"/>
        <w:ind w:left="0" w:firstLine="567"/>
      </w:pPr>
      <w:r w:rsidRPr="008368B3">
        <w:t>Развитие внимания, памяти, совершенствование словесно-логического мышления.</w:t>
      </w:r>
    </w:p>
    <w:p w:rsidR="006E4CB3" w:rsidRPr="008368B3" w:rsidRDefault="006E4CB3" w:rsidP="001D58BD">
      <w:pPr>
        <w:numPr>
          <w:ilvl w:val="0"/>
          <w:numId w:val="13"/>
        </w:numPr>
        <w:spacing w:before="100" w:beforeAutospacing="1" w:after="100" w:afterAutospacing="1"/>
        <w:ind w:left="0" w:firstLine="567"/>
      </w:pPr>
      <w:r w:rsidRPr="008368B3">
        <w:t>Подготовка к обучению грамоте, овладение элементами грамоты.</w:t>
      </w:r>
    </w:p>
    <w:p w:rsidR="00BB165E" w:rsidRPr="008368B3" w:rsidRDefault="003626F2" w:rsidP="00F3443A">
      <w:pPr>
        <w:jc w:val="center"/>
        <w:rPr>
          <w:b/>
        </w:rPr>
      </w:pPr>
      <w:bookmarkStart w:id="2" w:name="_Hlk509822309"/>
      <w:r>
        <w:rPr>
          <w:b/>
        </w:rPr>
        <w:t xml:space="preserve">Примерная коррекционно-развивающая деятельность учителя-логопеда </w:t>
      </w:r>
      <w:r w:rsidR="00BB165E" w:rsidRPr="008368B3">
        <w:rPr>
          <w:b/>
        </w:rPr>
        <w:t>с детьми</w:t>
      </w:r>
      <w:r w:rsidR="00F3443A" w:rsidRPr="008368B3">
        <w:rPr>
          <w:b/>
        </w:rPr>
        <w:t xml:space="preserve"> </w:t>
      </w:r>
      <w:r>
        <w:rPr>
          <w:b/>
        </w:rPr>
        <w:t>с ОВЗ</w:t>
      </w:r>
      <w:bookmarkEnd w:id="2"/>
      <w:r>
        <w:rPr>
          <w:b/>
        </w:rPr>
        <w:t xml:space="preserve"> </w:t>
      </w:r>
      <w:r w:rsidR="00BB165E" w:rsidRPr="008368B3">
        <w:rPr>
          <w:b/>
        </w:rPr>
        <w:t>в средней группе</w:t>
      </w:r>
    </w:p>
    <w:p w:rsidR="00BB165E" w:rsidRPr="008368B3" w:rsidRDefault="00BB165E" w:rsidP="00BB165E">
      <w:pPr>
        <w:jc w:val="center"/>
        <w:rPr>
          <w:b/>
          <w:sz w:val="28"/>
          <w:szCs w:val="28"/>
        </w:rPr>
      </w:pPr>
    </w:p>
    <w:tbl>
      <w:tblPr>
        <w:tblStyle w:val="af0"/>
        <w:tblW w:w="14992" w:type="dxa"/>
        <w:tblLook w:val="01E0" w:firstRow="1" w:lastRow="1" w:firstColumn="1" w:lastColumn="1" w:noHBand="0" w:noVBand="0"/>
      </w:tblPr>
      <w:tblGrid>
        <w:gridCol w:w="1908"/>
        <w:gridCol w:w="13084"/>
      </w:tblGrid>
      <w:tr w:rsidR="00BB165E" w:rsidRPr="008368B3" w:rsidTr="00F3443A">
        <w:tc>
          <w:tcPr>
            <w:tcW w:w="1908" w:type="dxa"/>
          </w:tcPr>
          <w:p w:rsidR="00BB165E" w:rsidRPr="008368B3" w:rsidRDefault="00BB165E" w:rsidP="009C4124">
            <w:pPr>
              <w:jc w:val="center"/>
            </w:pPr>
            <w:r w:rsidRPr="008368B3">
              <w:t>Периоды</w:t>
            </w:r>
          </w:p>
        </w:tc>
        <w:tc>
          <w:tcPr>
            <w:tcW w:w="13084" w:type="dxa"/>
          </w:tcPr>
          <w:p w:rsidR="00BB165E" w:rsidRPr="008368B3" w:rsidRDefault="00BB165E" w:rsidP="009C4124">
            <w:pPr>
              <w:jc w:val="center"/>
            </w:pPr>
            <w:r w:rsidRPr="008368B3">
              <w:t>Основное содержание работы</w:t>
            </w:r>
          </w:p>
        </w:tc>
      </w:tr>
      <w:tr w:rsidR="00BB165E" w:rsidRPr="008368B3" w:rsidTr="00F3443A">
        <w:tc>
          <w:tcPr>
            <w:tcW w:w="1908" w:type="dxa"/>
          </w:tcPr>
          <w:p w:rsidR="00BB165E" w:rsidRPr="008368B3" w:rsidRDefault="00BB165E" w:rsidP="009C4124">
            <w:pPr>
              <w:jc w:val="center"/>
              <w:rPr>
                <w:b/>
              </w:rPr>
            </w:pPr>
            <w:r w:rsidRPr="008368B3">
              <w:rPr>
                <w:b/>
                <w:lang w:val="en-US"/>
              </w:rPr>
              <w:t>I</w:t>
            </w:r>
            <w:r w:rsidRPr="008368B3">
              <w:rPr>
                <w:b/>
              </w:rPr>
              <w:t xml:space="preserve"> период:</w:t>
            </w:r>
          </w:p>
          <w:p w:rsidR="00BB165E" w:rsidRPr="008368B3" w:rsidRDefault="00BB165E" w:rsidP="009C4124">
            <w:pPr>
              <w:jc w:val="center"/>
            </w:pPr>
            <w:r w:rsidRPr="008368B3">
              <w:t>сентябрь,</w:t>
            </w:r>
          </w:p>
          <w:p w:rsidR="00BB165E" w:rsidRPr="008368B3" w:rsidRDefault="00BB165E" w:rsidP="009C4124">
            <w:pPr>
              <w:jc w:val="center"/>
            </w:pPr>
            <w:r w:rsidRPr="008368B3">
              <w:t>октябрь,</w:t>
            </w:r>
          </w:p>
          <w:p w:rsidR="00BB165E" w:rsidRPr="008368B3" w:rsidRDefault="00BB165E" w:rsidP="009C4124">
            <w:pPr>
              <w:jc w:val="center"/>
              <w:rPr>
                <w:b/>
              </w:rPr>
            </w:pPr>
            <w:r w:rsidRPr="008368B3">
              <w:t>ноябрь</w:t>
            </w:r>
          </w:p>
        </w:tc>
        <w:tc>
          <w:tcPr>
            <w:tcW w:w="13084" w:type="dxa"/>
          </w:tcPr>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Развитие словаря</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1. </w:t>
            </w:r>
            <w:proofErr w:type="gramStart"/>
            <w:r w:rsidRPr="003626F2">
              <w:rPr>
                <w:color w:val="000000"/>
                <w:sz w:val="23"/>
                <w:szCs w:val="23"/>
              </w:rPr>
              <w:t>Расширять пассивный словарный запас и активизировать в речи существительные, глаголы, прилагательные по всем изучаемым лексическим темам (</w:t>
            </w:r>
            <w:r w:rsidRPr="003626F2">
              <w:rPr>
                <w:i/>
                <w:iCs/>
                <w:color w:val="000000"/>
                <w:sz w:val="23"/>
                <w:szCs w:val="23"/>
              </w:rPr>
              <w:t>осень, овощи, фрукты, названия деревьев, грибы и лесные ягоды, птицы, животные нашей полосы, домашние животные, мебель, одежда и обувь, профессии</w:t>
            </w:r>
            <w:r w:rsidRPr="003626F2">
              <w:rPr>
                <w:color w:val="000000"/>
                <w:sz w:val="23"/>
                <w:szCs w:val="23"/>
              </w:rPr>
              <w:t>) на основе ознакомления с окружающим.</w:t>
            </w:r>
            <w:proofErr w:type="gramEnd"/>
            <w:r w:rsidRPr="003626F2">
              <w:rPr>
                <w:color w:val="000000"/>
                <w:sz w:val="23"/>
                <w:szCs w:val="23"/>
              </w:rPr>
              <w:t xml:space="preserve"> </w:t>
            </w:r>
            <w:proofErr w:type="gramStart"/>
            <w:r w:rsidRPr="003626F2">
              <w:rPr>
                <w:color w:val="000000"/>
                <w:sz w:val="23"/>
                <w:szCs w:val="23"/>
              </w:rPr>
              <w:t>Уточ</w:t>
            </w:r>
            <w:r w:rsidRPr="003626F2">
              <w:rPr>
                <w:color w:val="000000"/>
                <w:sz w:val="23"/>
                <w:szCs w:val="23"/>
              </w:rPr>
              <w:softHyphen/>
              <w:t>нять понимания и постепенное вводить в активный словарь слова-названия предметов ближайшего окружения (</w:t>
            </w:r>
            <w:r w:rsidRPr="003626F2">
              <w:rPr>
                <w:i/>
                <w:iCs/>
                <w:color w:val="000000"/>
                <w:sz w:val="23"/>
                <w:szCs w:val="23"/>
              </w:rPr>
              <w:t>платье, брюки, рубашка, кофта, шорты, тапки, туфли, ботинки, кроссовки, сапожки, шкаф, стол, стул, кровать, диван, чайник, учи</w:t>
            </w:r>
            <w:r w:rsidRPr="003626F2">
              <w:rPr>
                <w:i/>
                <w:iCs/>
                <w:color w:val="000000"/>
                <w:sz w:val="23"/>
                <w:szCs w:val="23"/>
              </w:rPr>
              <w:softHyphen/>
              <w:t>тель, врач, воспитатель, школа, больница),</w:t>
            </w:r>
            <w:r w:rsidRPr="003626F2">
              <w:rPr>
                <w:rStyle w:val="apple-converted-space"/>
                <w:i/>
                <w:iCs/>
                <w:color w:val="000000"/>
                <w:sz w:val="23"/>
                <w:szCs w:val="23"/>
              </w:rPr>
              <w:t> </w:t>
            </w:r>
            <w:r w:rsidRPr="003626F2">
              <w:rPr>
                <w:color w:val="000000"/>
                <w:sz w:val="23"/>
                <w:szCs w:val="23"/>
              </w:rPr>
              <w:t>их частей</w:t>
            </w:r>
            <w:r w:rsidRPr="003626F2">
              <w:rPr>
                <w:rStyle w:val="apple-converted-space"/>
                <w:i/>
                <w:iCs/>
                <w:color w:val="000000"/>
                <w:sz w:val="23"/>
                <w:szCs w:val="23"/>
              </w:rPr>
              <w:t> </w:t>
            </w:r>
            <w:r w:rsidRPr="003626F2">
              <w:rPr>
                <w:i/>
                <w:iCs/>
                <w:color w:val="000000"/>
                <w:sz w:val="23"/>
                <w:szCs w:val="23"/>
              </w:rPr>
              <w:t>(колесо, кузов, кабина, голова, лапа, живот, спи</w:t>
            </w:r>
            <w:r w:rsidRPr="003626F2">
              <w:rPr>
                <w:i/>
                <w:iCs/>
                <w:color w:val="000000"/>
                <w:sz w:val="23"/>
                <w:szCs w:val="23"/>
              </w:rPr>
              <w:softHyphen/>
              <w:t>на, ухо, нос, глаз, рот, рука, нога, воротник, карман, рукав, пуговица, каблучок, шнурок, ножка, спинка, сиденье, полка, дверца, крышка</w:t>
            </w:r>
            <w:proofErr w:type="gramEnd"/>
            <w:r w:rsidRPr="003626F2">
              <w:rPr>
                <w:i/>
                <w:iCs/>
                <w:color w:val="000000"/>
                <w:sz w:val="23"/>
                <w:szCs w:val="23"/>
              </w:rPr>
              <w:t xml:space="preserve">, </w:t>
            </w:r>
            <w:proofErr w:type="gramStart"/>
            <w:r w:rsidRPr="003626F2">
              <w:rPr>
                <w:i/>
                <w:iCs/>
                <w:color w:val="000000"/>
                <w:sz w:val="23"/>
                <w:szCs w:val="23"/>
              </w:rPr>
              <w:t>ручка</w:t>
            </w:r>
            <w:r w:rsidRPr="003626F2">
              <w:rPr>
                <w:color w:val="000000"/>
                <w:sz w:val="23"/>
                <w:szCs w:val="23"/>
              </w:rPr>
              <w:t>), названия природных явлений (</w:t>
            </w:r>
            <w:r w:rsidRPr="003626F2">
              <w:rPr>
                <w:i/>
                <w:iCs/>
                <w:color w:val="000000"/>
                <w:sz w:val="23"/>
                <w:szCs w:val="23"/>
              </w:rPr>
              <w:t>осень, дождь, туман, туча, ветер, дерево, трава, листья</w:t>
            </w:r>
            <w:r w:rsidRPr="003626F2">
              <w:rPr>
                <w:color w:val="000000"/>
                <w:sz w:val="23"/>
                <w:szCs w:val="23"/>
              </w:rPr>
              <w:t>), названий живых объектов (</w:t>
            </w:r>
            <w:r w:rsidRPr="003626F2">
              <w:rPr>
                <w:i/>
                <w:iCs/>
                <w:color w:val="000000"/>
                <w:sz w:val="23"/>
                <w:szCs w:val="23"/>
              </w:rPr>
              <w:t>птица, синица, сне</w:t>
            </w:r>
            <w:r w:rsidRPr="003626F2">
              <w:rPr>
                <w:i/>
                <w:iCs/>
                <w:color w:val="000000"/>
                <w:sz w:val="23"/>
                <w:szCs w:val="23"/>
              </w:rPr>
              <w:softHyphen/>
              <w:t>гирь, ворона, воробей, сорока, курица, петух, цыпленок, утка, утенок, гусь, гусенок, корова, коза, лошадь, свинья, лиса, мед</w:t>
            </w:r>
            <w:r w:rsidRPr="003626F2">
              <w:rPr>
                <w:i/>
                <w:iCs/>
                <w:color w:val="000000"/>
                <w:sz w:val="23"/>
                <w:szCs w:val="23"/>
              </w:rPr>
              <w:softHyphen/>
              <w:t>ведь, волк, лиса</w:t>
            </w:r>
            <w:r w:rsidRPr="003626F2">
              <w:rPr>
                <w:color w:val="000000"/>
                <w:sz w:val="23"/>
                <w:szCs w:val="23"/>
              </w:rPr>
              <w:t>), названия действий (</w:t>
            </w:r>
            <w:r w:rsidRPr="003626F2">
              <w:rPr>
                <w:i/>
                <w:iCs/>
                <w:color w:val="000000"/>
                <w:sz w:val="23"/>
                <w:szCs w:val="23"/>
              </w:rPr>
              <w:t>спать, есть, пить, играть, гулять, стоять, сидеть, лежать, идти, мыть, рисовать, смотреть, слушать, петь, танцевать, говорить, кричать, одеваться, раздеваться, умываться, причесываться, поливать</w:t>
            </w:r>
            <w:proofErr w:type="gramEnd"/>
            <w:r w:rsidRPr="003626F2">
              <w:rPr>
                <w:i/>
                <w:iCs/>
                <w:color w:val="000000"/>
                <w:sz w:val="23"/>
                <w:szCs w:val="23"/>
              </w:rPr>
              <w:t xml:space="preserve">, </w:t>
            </w:r>
            <w:proofErr w:type="gramStart"/>
            <w:r w:rsidRPr="003626F2">
              <w:rPr>
                <w:i/>
                <w:iCs/>
                <w:color w:val="000000"/>
                <w:sz w:val="23"/>
                <w:szCs w:val="23"/>
              </w:rPr>
              <w:t>строить, катать, ехать, лететь, убирать, стирать, опадать, дуть, продавать, разносить, водить, управлять</w:t>
            </w:r>
            <w:r w:rsidRPr="003626F2">
              <w:rPr>
                <w:color w:val="000000"/>
                <w:sz w:val="23"/>
                <w:szCs w:val="23"/>
              </w:rPr>
              <w:t>), признаков предметов (</w:t>
            </w:r>
            <w:r w:rsidRPr="003626F2">
              <w:rPr>
                <w:i/>
                <w:iCs/>
                <w:color w:val="000000"/>
                <w:sz w:val="23"/>
                <w:szCs w:val="23"/>
              </w:rPr>
              <w:t xml:space="preserve">большой, маленький, хороший, </w:t>
            </w:r>
            <w:r w:rsidRPr="003626F2">
              <w:rPr>
                <w:i/>
                <w:iCs/>
                <w:color w:val="000000"/>
                <w:sz w:val="23"/>
                <w:szCs w:val="23"/>
              </w:rPr>
              <w:lastRenderedPageBreak/>
              <w:t>плохой, горячий, хо</w:t>
            </w:r>
            <w:r w:rsidRPr="003626F2">
              <w:rPr>
                <w:i/>
                <w:iCs/>
                <w:color w:val="000000"/>
                <w:sz w:val="23"/>
                <w:szCs w:val="23"/>
              </w:rPr>
              <w:softHyphen/>
              <w:t>лодный, вкусный, сладкий, кислый, солёный, красный, синий, жёлтый, зелёный</w:t>
            </w:r>
            <w:r w:rsidRPr="003626F2">
              <w:rPr>
                <w:color w:val="000000"/>
                <w:sz w:val="23"/>
                <w:szCs w:val="23"/>
              </w:rPr>
              <w:t>).</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2. </w:t>
            </w:r>
            <w:proofErr w:type="gramStart"/>
            <w:r w:rsidRPr="003626F2">
              <w:rPr>
                <w:color w:val="000000"/>
                <w:sz w:val="23"/>
                <w:szCs w:val="23"/>
              </w:rPr>
              <w:t>Учить пониманию обобщающего значения слов и формированию обобщающих понятий (</w:t>
            </w:r>
            <w:r w:rsidRPr="003626F2">
              <w:rPr>
                <w:i/>
                <w:iCs/>
                <w:color w:val="000000"/>
                <w:sz w:val="23"/>
                <w:szCs w:val="23"/>
              </w:rPr>
              <w:t>осень, овощи, фрукты, деревья, грибы, ягоды, птицы, животные дикие и домашние, мебель одежда, обувь, профессии</w:t>
            </w:r>
            <w:r w:rsidRPr="003626F2">
              <w:rPr>
                <w:color w:val="000000"/>
                <w:sz w:val="23"/>
                <w:szCs w:val="23"/>
              </w:rPr>
              <w:t>).</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3. </w:t>
            </w:r>
            <w:proofErr w:type="gramStart"/>
            <w:r w:rsidRPr="003626F2">
              <w:rPr>
                <w:color w:val="000000"/>
                <w:sz w:val="23"/>
                <w:szCs w:val="23"/>
              </w:rPr>
              <w:t>Учить детей правильному употреблению личных местоимений (</w:t>
            </w:r>
            <w:r w:rsidRPr="003626F2">
              <w:rPr>
                <w:i/>
                <w:iCs/>
                <w:color w:val="000000"/>
                <w:sz w:val="23"/>
                <w:szCs w:val="23"/>
              </w:rPr>
              <w:t>я, мы, ты, вы, он, она, оно, они</w:t>
            </w:r>
            <w:r w:rsidRPr="003626F2">
              <w:rPr>
                <w:color w:val="000000"/>
                <w:sz w:val="23"/>
                <w:szCs w:val="23"/>
              </w:rPr>
              <w:t>), притяжательных местоимений (</w:t>
            </w:r>
            <w:r w:rsidRPr="003626F2">
              <w:rPr>
                <w:i/>
                <w:iCs/>
                <w:color w:val="000000"/>
                <w:sz w:val="23"/>
                <w:szCs w:val="23"/>
              </w:rPr>
              <w:t>мой, моя</w:t>
            </w:r>
            <w:r w:rsidRPr="003626F2">
              <w:rPr>
                <w:color w:val="000000"/>
                <w:sz w:val="23"/>
                <w:szCs w:val="23"/>
              </w:rPr>
              <w:t>), притяжательных прилагательных (</w:t>
            </w:r>
            <w:r w:rsidRPr="003626F2">
              <w:rPr>
                <w:i/>
                <w:iCs/>
                <w:color w:val="000000"/>
                <w:sz w:val="23"/>
                <w:szCs w:val="23"/>
              </w:rPr>
              <w:t>мамин, папин</w:t>
            </w:r>
            <w:r w:rsidRPr="003626F2">
              <w:rPr>
                <w:color w:val="000000"/>
                <w:sz w:val="23"/>
                <w:szCs w:val="23"/>
              </w:rPr>
              <w:t>), определительных местоимений (</w:t>
            </w:r>
            <w:r w:rsidRPr="003626F2">
              <w:rPr>
                <w:i/>
                <w:iCs/>
                <w:color w:val="000000"/>
                <w:sz w:val="23"/>
                <w:szCs w:val="23"/>
              </w:rPr>
              <w:t>такой же такие же</w:t>
            </w:r>
            <w:r w:rsidRPr="003626F2">
              <w:rPr>
                <w:color w:val="000000"/>
                <w:sz w:val="23"/>
                <w:szCs w:val="23"/>
              </w:rPr>
              <w:t>), наречий (</w:t>
            </w:r>
            <w:r w:rsidRPr="003626F2">
              <w:rPr>
                <w:i/>
                <w:iCs/>
                <w:color w:val="000000"/>
                <w:sz w:val="23"/>
                <w:szCs w:val="23"/>
              </w:rPr>
              <w:t>тут, там, здесь, вверху, внизу, впереди сзади, далеко, близко, высоко, низко</w:t>
            </w:r>
            <w:r w:rsidRPr="003626F2">
              <w:rPr>
                <w:color w:val="000000"/>
                <w:sz w:val="23"/>
                <w:szCs w:val="23"/>
              </w:rPr>
              <w:t>), количественных числу тельных (</w:t>
            </w:r>
            <w:r w:rsidRPr="003626F2">
              <w:rPr>
                <w:i/>
                <w:iCs/>
                <w:color w:val="000000"/>
                <w:sz w:val="23"/>
                <w:szCs w:val="23"/>
              </w:rPr>
              <w:t>один, два, три, четыре, пять</w:t>
            </w:r>
            <w:r w:rsidRPr="003626F2">
              <w:rPr>
                <w:color w:val="000000"/>
                <w:sz w:val="23"/>
                <w:szCs w:val="23"/>
              </w:rPr>
              <w:t>), порядковых числительных (</w:t>
            </w:r>
            <w:r w:rsidRPr="003626F2">
              <w:rPr>
                <w:i/>
                <w:iCs/>
                <w:color w:val="000000"/>
                <w:sz w:val="23"/>
                <w:szCs w:val="23"/>
              </w:rPr>
              <w:t>первый, второй, третий, четвертый, пятый</w:t>
            </w:r>
            <w:r w:rsidRPr="003626F2">
              <w:rPr>
                <w:color w:val="000000"/>
                <w:sz w:val="23"/>
                <w:szCs w:val="23"/>
              </w:rPr>
              <w:t>).</w:t>
            </w:r>
            <w:proofErr w:type="gramEnd"/>
          </w:p>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Формирование и совершенствование грамматического строя речи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Учить детей различению и употреблению существительных мужского, женского и среднего рода в единственном и множественном числе в именительном падеже (</w:t>
            </w:r>
            <w:r w:rsidRPr="003626F2">
              <w:rPr>
                <w:i/>
                <w:iCs/>
                <w:color w:val="000000"/>
                <w:sz w:val="23"/>
                <w:szCs w:val="23"/>
              </w:rPr>
              <w:t xml:space="preserve">груша - груши, слива - сливы, сапог - сапоги, стол - столы, яблоко </w:t>
            </w:r>
            <w:r w:rsidRPr="003626F2">
              <w:rPr>
                <w:i/>
                <w:iCs/>
                <w:color w:val="000000"/>
                <w:sz w:val="23"/>
                <w:szCs w:val="23"/>
              </w:rPr>
              <w:softHyphen/>
              <w:t>яблоки</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Учить детей пониманию вопросов косвенных падежей (</w:t>
            </w:r>
            <w:r w:rsidRPr="003626F2">
              <w:rPr>
                <w:i/>
                <w:iCs/>
                <w:color w:val="000000"/>
                <w:sz w:val="23"/>
                <w:szCs w:val="23"/>
              </w:rPr>
              <w:t>Кого</w:t>
            </w:r>
            <w:proofErr w:type="gramStart"/>
            <w:r w:rsidRPr="003626F2">
              <w:rPr>
                <w:i/>
                <w:iCs/>
                <w:color w:val="000000"/>
                <w:sz w:val="23"/>
                <w:szCs w:val="23"/>
              </w:rPr>
              <w:t xml:space="preserve"> ?</w:t>
            </w:r>
            <w:proofErr w:type="gramEnd"/>
            <w:r w:rsidRPr="003626F2">
              <w:rPr>
                <w:i/>
                <w:iCs/>
                <w:color w:val="000000"/>
                <w:sz w:val="23"/>
                <w:szCs w:val="23"/>
              </w:rPr>
              <w:t xml:space="preserve"> Что? Кого? Чего? Кому? Чему?</w:t>
            </w:r>
            <w:r w:rsidRPr="003626F2">
              <w:rPr>
                <w:color w:val="000000"/>
                <w:sz w:val="23"/>
                <w:szCs w:val="23"/>
              </w:rPr>
              <w:t>) и употреблению суще</w:t>
            </w:r>
            <w:r w:rsidRPr="003626F2">
              <w:rPr>
                <w:color w:val="000000"/>
                <w:sz w:val="23"/>
                <w:szCs w:val="23"/>
              </w:rPr>
              <w:softHyphen/>
              <w:t>ствительных в винительном, родительном, дательном падежах без предлога (</w:t>
            </w:r>
            <w:r w:rsidRPr="003626F2">
              <w:rPr>
                <w:i/>
                <w:iCs/>
                <w:color w:val="000000"/>
                <w:sz w:val="23"/>
                <w:szCs w:val="23"/>
              </w:rPr>
              <w:t>куклу, машинки, мишке</w:t>
            </w:r>
            <w:r w:rsidRPr="003626F2">
              <w:rPr>
                <w:color w:val="000000"/>
                <w:sz w:val="23"/>
                <w:szCs w:val="23"/>
              </w:rPr>
              <w:t>)</w:t>
            </w:r>
            <w:proofErr w:type="gramStart"/>
            <w:r w:rsidRPr="003626F2">
              <w:rPr>
                <w:color w:val="000000"/>
                <w:sz w:val="23"/>
                <w:szCs w:val="23"/>
              </w:rPr>
              <w:t xml:space="preserve"> .</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Учить детей пониманию, а затем и употреблению в речи простых предлогов (</w:t>
            </w:r>
            <w:proofErr w:type="gramStart"/>
            <w:r w:rsidRPr="003626F2">
              <w:rPr>
                <w:i/>
                <w:iCs/>
                <w:color w:val="000000"/>
                <w:sz w:val="23"/>
                <w:szCs w:val="23"/>
              </w:rPr>
              <w:t>в</w:t>
            </w:r>
            <w:proofErr w:type="gramEnd"/>
            <w:r w:rsidRPr="003626F2">
              <w:rPr>
                <w:i/>
                <w:iCs/>
                <w:color w:val="000000"/>
                <w:sz w:val="23"/>
                <w:szCs w:val="23"/>
              </w:rPr>
              <w:t>, на, у</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4. </w:t>
            </w:r>
            <w:proofErr w:type="gramStart"/>
            <w:r w:rsidRPr="003626F2">
              <w:rPr>
                <w:color w:val="000000"/>
                <w:sz w:val="23"/>
                <w:szCs w:val="23"/>
              </w:rPr>
              <w:t>Учить детей образованию, а затем и употреблению в речи глаголов в повелительном наклонении (</w:t>
            </w:r>
            <w:r w:rsidRPr="003626F2">
              <w:rPr>
                <w:i/>
                <w:iCs/>
                <w:color w:val="000000"/>
                <w:sz w:val="23"/>
                <w:szCs w:val="23"/>
              </w:rPr>
              <w:t>дай, мой, иди, сиди, неси, беги, пой, слушай, смотри</w:t>
            </w:r>
            <w:r w:rsidRPr="003626F2">
              <w:rPr>
                <w:color w:val="000000"/>
                <w:sz w:val="23"/>
                <w:szCs w:val="23"/>
              </w:rPr>
              <w:t>), в инфинитиве (</w:t>
            </w:r>
            <w:r w:rsidRPr="003626F2">
              <w:rPr>
                <w:i/>
                <w:iCs/>
                <w:color w:val="000000"/>
                <w:sz w:val="23"/>
                <w:szCs w:val="23"/>
              </w:rPr>
              <w:t>бросать, ло</w:t>
            </w:r>
            <w:r w:rsidRPr="003626F2">
              <w:rPr>
                <w:i/>
                <w:iCs/>
                <w:color w:val="000000"/>
                <w:sz w:val="23"/>
                <w:szCs w:val="23"/>
              </w:rPr>
              <w:softHyphen/>
              <w:t>вить, сидеть</w:t>
            </w:r>
            <w:r w:rsidRPr="003626F2">
              <w:rPr>
                <w:color w:val="000000"/>
                <w:sz w:val="23"/>
                <w:szCs w:val="23"/>
              </w:rPr>
              <w:t>), в настоящем времени (</w:t>
            </w:r>
            <w:r w:rsidRPr="003626F2">
              <w:rPr>
                <w:i/>
                <w:iCs/>
                <w:color w:val="000000"/>
                <w:sz w:val="23"/>
                <w:szCs w:val="23"/>
              </w:rPr>
              <w:t>иду, идет, идем</w:t>
            </w:r>
            <w:r w:rsidRPr="003626F2">
              <w:rPr>
                <w:color w:val="000000"/>
                <w:sz w:val="23"/>
                <w:szCs w:val="23"/>
              </w:rPr>
              <w:t>).</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5. Учить формированию навыка согласования прилагательных с существительными мужского, женского и среднего рода в име</w:t>
            </w:r>
            <w:r w:rsidRPr="003626F2">
              <w:rPr>
                <w:color w:val="000000"/>
                <w:sz w:val="23"/>
                <w:szCs w:val="23"/>
              </w:rPr>
              <w:softHyphen/>
              <w:t>нительном падеже (</w:t>
            </w:r>
            <w:r w:rsidRPr="003626F2">
              <w:rPr>
                <w:i/>
                <w:iCs/>
                <w:color w:val="000000"/>
                <w:sz w:val="23"/>
                <w:szCs w:val="23"/>
              </w:rPr>
              <w:t>красный мяч, красная груша, красное яблоко</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6. Учить детей согласованию притяжательных местоимений (</w:t>
            </w:r>
            <w:r w:rsidRPr="003626F2">
              <w:rPr>
                <w:i/>
                <w:iCs/>
                <w:color w:val="000000"/>
                <w:sz w:val="23"/>
                <w:szCs w:val="23"/>
              </w:rPr>
              <w:t>мой, моя</w:t>
            </w:r>
            <w:r w:rsidRPr="003626F2">
              <w:rPr>
                <w:color w:val="000000"/>
                <w:sz w:val="23"/>
                <w:szCs w:val="23"/>
              </w:rPr>
              <w:t>) с существительными мужского и женского рода (</w:t>
            </w:r>
            <w:r w:rsidRPr="003626F2">
              <w:rPr>
                <w:i/>
                <w:iCs/>
                <w:color w:val="000000"/>
                <w:sz w:val="23"/>
                <w:szCs w:val="23"/>
              </w:rPr>
              <w:t>моя рубашка, мой шарф</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7. </w:t>
            </w:r>
            <w:proofErr w:type="gramStart"/>
            <w:r w:rsidRPr="003626F2">
              <w:rPr>
                <w:color w:val="000000"/>
                <w:sz w:val="23"/>
                <w:szCs w:val="23"/>
              </w:rPr>
              <w:t xml:space="preserve">Учить формированию простого </w:t>
            </w:r>
            <w:proofErr w:type="spellStart"/>
            <w:r w:rsidRPr="003626F2">
              <w:rPr>
                <w:color w:val="000000"/>
                <w:sz w:val="23"/>
                <w:szCs w:val="23"/>
              </w:rPr>
              <w:t>двусловного</w:t>
            </w:r>
            <w:proofErr w:type="spellEnd"/>
            <w:r w:rsidRPr="003626F2">
              <w:rPr>
                <w:color w:val="000000"/>
                <w:sz w:val="23"/>
                <w:szCs w:val="23"/>
              </w:rPr>
              <w:t xml:space="preserve"> предло</w:t>
            </w:r>
            <w:r w:rsidRPr="003626F2">
              <w:rPr>
                <w:color w:val="000000"/>
                <w:sz w:val="23"/>
                <w:szCs w:val="23"/>
              </w:rPr>
              <w:softHyphen/>
              <w:t>жения, и умению согласовывать подлежащее со сказуемым (</w:t>
            </w:r>
            <w:r w:rsidRPr="003626F2">
              <w:rPr>
                <w:i/>
                <w:iCs/>
                <w:color w:val="000000"/>
                <w:sz w:val="23"/>
                <w:szCs w:val="23"/>
              </w:rPr>
              <w:t>Мишка сидит.</w:t>
            </w:r>
            <w:proofErr w:type="gramEnd"/>
            <w:r w:rsidRPr="003626F2">
              <w:rPr>
                <w:i/>
                <w:iCs/>
                <w:color w:val="000000"/>
                <w:sz w:val="23"/>
                <w:szCs w:val="23"/>
              </w:rPr>
              <w:t xml:space="preserve"> </w:t>
            </w:r>
            <w:proofErr w:type="gramStart"/>
            <w:r w:rsidRPr="003626F2">
              <w:rPr>
                <w:i/>
                <w:iCs/>
                <w:color w:val="000000"/>
                <w:sz w:val="23"/>
                <w:szCs w:val="23"/>
              </w:rPr>
              <w:t>Дети сидят</w:t>
            </w:r>
            <w:r w:rsidRPr="003626F2">
              <w:rPr>
                <w:color w:val="000000"/>
                <w:sz w:val="23"/>
                <w:szCs w:val="23"/>
              </w:rPr>
              <w:t>.).</w:t>
            </w:r>
            <w:proofErr w:type="gramEnd"/>
          </w:p>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Развитие фонетико-фонематической системы языка и навыков языкового анализа</w:t>
            </w:r>
          </w:p>
          <w:p w:rsidR="00BB165E" w:rsidRPr="003626F2" w:rsidRDefault="00BB165E" w:rsidP="009C4124">
            <w:pPr>
              <w:pStyle w:val="af4"/>
              <w:spacing w:before="0" w:beforeAutospacing="0" w:after="0" w:afterAutospacing="0"/>
              <w:rPr>
                <w:color w:val="000000"/>
                <w:sz w:val="23"/>
                <w:szCs w:val="23"/>
              </w:rPr>
            </w:pPr>
            <w:r w:rsidRPr="003626F2">
              <w:rPr>
                <w:b/>
                <w:bCs/>
                <w:i/>
                <w:iCs/>
                <w:color w:val="000000"/>
                <w:sz w:val="23"/>
                <w:szCs w:val="23"/>
              </w:rPr>
              <w:t>Развитие просодической стороны речи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Учить формированию правильного речевого дыхания и дли</w:t>
            </w:r>
            <w:r w:rsidRPr="003626F2">
              <w:rPr>
                <w:color w:val="000000"/>
                <w:sz w:val="23"/>
                <w:szCs w:val="23"/>
              </w:rPr>
              <w:softHyphen/>
              <w:t>тельного ротового выдоха.</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Учить формированию навыка мягкого голосоведения при про</w:t>
            </w:r>
            <w:r w:rsidRPr="003626F2">
              <w:rPr>
                <w:color w:val="000000"/>
                <w:sz w:val="23"/>
                <w:szCs w:val="23"/>
              </w:rPr>
              <w:softHyphen/>
              <w:t>изнесении гласных и их слияний.</w:t>
            </w:r>
          </w:p>
          <w:p w:rsidR="00BB165E" w:rsidRPr="003626F2" w:rsidRDefault="00BB165E" w:rsidP="009C4124">
            <w:pPr>
              <w:pStyle w:val="af4"/>
              <w:spacing w:before="0" w:beforeAutospacing="0" w:after="0" w:afterAutospacing="0"/>
              <w:rPr>
                <w:color w:val="000000"/>
                <w:sz w:val="23"/>
                <w:szCs w:val="23"/>
              </w:rPr>
            </w:pP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Воспитание правильного умеренного темпа речи (по подражанию педагогу).</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4. Учить развитию ритмичности речи, модуляции голоса, интона</w:t>
            </w:r>
            <w:r w:rsidRPr="003626F2">
              <w:rPr>
                <w:color w:val="000000"/>
                <w:sz w:val="23"/>
                <w:szCs w:val="23"/>
              </w:rPr>
              <w:softHyphen/>
              <w:t>ционной выразительности речи в работе над звукоподража</w:t>
            </w:r>
            <w:r w:rsidRPr="003626F2">
              <w:rPr>
                <w:color w:val="000000"/>
                <w:sz w:val="23"/>
                <w:szCs w:val="23"/>
              </w:rPr>
              <w:softHyphen/>
              <w:t xml:space="preserve">ниями, при рассказывании маленьких </w:t>
            </w:r>
            <w:proofErr w:type="spellStart"/>
            <w:r w:rsidRPr="003626F2">
              <w:rPr>
                <w:color w:val="000000"/>
                <w:sz w:val="23"/>
                <w:szCs w:val="23"/>
              </w:rPr>
              <w:t>потешек</w:t>
            </w:r>
            <w:proofErr w:type="spellEnd"/>
            <w:r w:rsidRPr="003626F2">
              <w:rPr>
                <w:color w:val="000000"/>
                <w:sz w:val="23"/>
                <w:szCs w:val="23"/>
              </w:rPr>
              <w:t>, при выполне</w:t>
            </w:r>
            <w:r w:rsidRPr="003626F2">
              <w:rPr>
                <w:color w:val="000000"/>
                <w:sz w:val="23"/>
                <w:szCs w:val="23"/>
              </w:rPr>
              <w:softHyphen/>
              <w:t>нии подвижных упражнений с текстом.</w:t>
            </w:r>
          </w:p>
          <w:p w:rsidR="00BB165E" w:rsidRPr="003626F2" w:rsidRDefault="00BB165E" w:rsidP="009C4124">
            <w:pPr>
              <w:pStyle w:val="af4"/>
              <w:spacing w:before="0" w:beforeAutospacing="0" w:after="0" w:afterAutospacing="0"/>
              <w:rPr>
                <w:color w:val="000000"/>
                <w:sz w:val="23"/>
                <w:szCs w:val="23"/>
              </w:rPr>
            </w:pPr>
            <w:r w:rsidRPr="003626F2">
              <w:rPr>
                <w:b/>
                <w:bCs/>
                <w:i/>
                <w:iCs/>
                <w:color w:val="000000"/>
                <w:sz w:val="23"/>
                <w:szCs w:val="23"/>
              </w:rPr>
              <w:t>Коррекция произносительной стороны речи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1. </w:t>
            </w:r>
            <w:proofErr w:type="gramStart"/>
            <w:r w:rsidRPr="003626F2">
              <w:rPr>
                <w:color w:val="000000"/>
                <w:sz w:val="23"/>
                <w:szCs w:val="23"/>
              </w:rPr>
              <w:t>Уточнение произношения гласных звуков и согласных раннего онтогенеза в словах и предложениях с ними, в звуко</w:t>
            </w:r>
            <w:r w:rsidRPr="003626F2">
              <w:rPr>
                <w:color w:val="000000"/>
                <w:sz w:val="23"/>
                <w:szCs w:val="23"/>
              </w:rPr>
              <w:softHyphen/>
              <w:t xml:space="preserve">подражаниях, в небольших </w:t>
            </w:r>
            <w:proofErr w:type="spellStart"/>
            <w:r w:rsidRPr="003626F2">
              <w:rPr>
                <w:color w:val="000000"/>
                <w:sz w:val="23"/>
                <w:szCs w:val="23"/>
              </w:rPr>
              <w:t>потешках</w:t>
            </w:r>
            <w:proofErr w:type="spellEnd"/>
            <w:r w:rsidRPr="003626F2">
              <w:rPr>
                <w:color w:val="000000"/>
                <w:sz w:val="23"/>
                <w:szCs w:val="23"/>
              </w:rPr>
              <w:t xml:space="preserve"> и игре.</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Активизация движений речевого аппарата, подготовка его к формированию правильной артикуляции свистящих звуков.</w:t>
            </w:r>
          </w:p>
          <w:p w:rsidR="00BB165E" w:rsidRPr="003626F2" w:rsidRDefault="00BB165E" w:rsidP="009C4124">
            <w:pPr>
              <w:pStyle w:val="af4"/>
              <w:spacing w:before="0" w:beforeAutospacing="0" w:after="0" w:afterAutospacing="0"/>
              <w:rPr>
                <w:i/>
                <w:color w:val="000000"/>
                <w:sz w:val="23"/>
                <w:szCs w:val="23"/>
              </w:rPr>
            </w:pPr>
            <w:r w:rsidRPr="003626F2">
              <w:rPr>
                <w:b/>
                <w:bCs/>
                <w:i/>
                <w:iCs/>
                <w:color w:val="000000"/>
                <w:sz w:val="23"/>
                <w:szCs w:val="23"/>
              </w:rPr>
              <w:t>Работа над слоговой структурой слова</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Формировать умения различать на слух длинные и короткие слова (</w:t>
            </w:r>
            <w:r w:rsidRPr="003626F2">
              <w:rPr>
                <w:i/>
                <w:iCs/>
                <w:color w:val="000000"/>
                <w:sz w:val="23"/>
                <w:szCs w:val="23"/>
              </w:rPr>
              <w:t xml:space="preserve">мак - погремушка, кот - велосипед, дом - </w:t>
            </w:r>
            <w:r w:rsidRPr="003626F2">
              <w:rPr>
                <w:i/>
                <w:iCs/>
                <w:color w:val="000000"/>
                <w:sz w:val="23"/>
                <w:szCs w:val="23"/>
              </w:rPr>
              <w:softHyphen/>
              <w:t>черепаха</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Формировать умения передавать ритмический рису</w:t>
            </w:r>
            <w:r w:rsidRPr="003626F2">
              <w:rPr>
                <w:color w:val="000000"/>
                <w:sz w:val="23"/>
                <w:szCs w:val="23"/>
              </w:rPr>
              <w:softHyphen/>
              <w:t xml:space="preserve">нок слова (прохлопывать, простукивать, </w:t>
            </w:r>
            <w:proofErr w:type="spellStart"/>
            <w:r w:rsidRPr="003626F2">
              <w:rPr>
                <w:color w:val="000000"/>
                <w:sz w:val="23"/>
                <w:szCs w:val="23"/>
              </w:rPr>
              <w:t>протопывать</w:t>
            </w:r>
            <w:proofErr w:type="spellEnd"/>
            <w:r w:rsidRPr="003626F2">
              <w:rPr>
                <w:color w:val="000000"/>
                <w:sz w:val="23"/>
                <w:szCs w:val="23"/>
              </w:rPr>
              <w:t xml:space="preserve"> слово вместе с логопедом и вслед за ним) со зрительной опорой и без нее.</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lastRenderedPageBreak/>
              <w:t>3. Учить правильному произношению и делению на слоги сначала двусложных, а потом трехсложных слов, состоящих из открытых слогов (</w:t>
            </w:r>
            <w:r w:rsidRPr="003626F2">
              <w:rPr>
                <w:i/>
                <w:iCs/>
                <w:color w:val="000000"/>
                <w:sz w:val="23"/>
                <w:szCs w:val="23"/>
              </w:rPr>
              <w:t>дыня, мука, батоны, вагоны</w:t>
            </w:r>
            <w:r w:rsidRPr="003626F2">
              <w:rPr>
                <w:color w:val="000000"/>
                <w:sz w:val="23"/>
                <w:szCs w:val="23"/>
              </w:rPr>
              <w:t>), и ис</w:t>
            </w:r>
            <w:r w:rsidRPr="003626F2">
              <w:rPr>
                <w:color w:val="000000"/>
                <w:sz w:val="23"/>
                <w:szCs w:val="23"/>
              </w:rPr>
              <w:softHyphen/>
              <w:t>пользованию их в речи.</w:t>
            </w:r>
          </w:p>
          <w:p w:rsidR="00BB165E" w:rsidRPr="003626F2" w:rsidRDefault="00BB165E" w:rsidP="009C4124">
            <w:pPr>
              <w:pStyle w:val="af4"/>
              <w:spacing w:before="0" w:beforeAutospacing="0" w:after="0" w:afterAutospacing="0"/>
              <w:rPr>
                <w:color w:val="000000"/>
                <w:sz w:val="23"/>
                <w:szCs w:val="23"/>
              </w:rPr>
            </w:pPr>
            <w:r w:rsidRPr="003626F2">
              <w:rPr>
                <w:b/>
                <w:bCs/>
                <w:i/>
                <w:iCs/>
                <w:color w:val="000000"/>
                <w:sz w:val="23"/>
                <w:szCs w:val="23"/>
              </w:rPr>
              <w:t xml:space="preserve">Совершенствование фонематических </w:t>
            </w:r>
            <w:proofErr w:type="gramStart"/>
            <w:r w:rsidRPr="003626F2">
              <w:rPr>
                <w:b/>
                <w:bCs/>
                <w:i/>
                <w:iCs/>
                <w:color w:val="000000"/>
                <w:sz w:val="23"/>
                <w:szCs w:val="23"/>
              </w:rPr>
              <w:t>представлении</w:t>
            </w:r>
            <w:proofErr w:type="gramEnd"/>
            <w:r w:rsidRPr="003626F2">
              <w:rPr>
                <w:b/>
                <w:bCs/>
                <w:i/>
                <w:iCs/>
                <w:color w:val="000000"/>
                <w:sz w:val="23"/>
                <w:szCs w:val="23"/>
              </w:rPr>
              <w:t>, развития навыков звукового анализа и синтеза</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Формировать умение выделять из ряда звуков гласные звуки: [а], [у].</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Формировать навыки анализа и синтеза слияний гласных звуков: [</w:t>
            </w:r>
            <w:proofErr w:type="gramStart"/>
            <w:r w:rsidRPr="003626F2">
              <w:rPr>
                <w:color w:val="000000"/>
                <w:sz w:val="23"/>
                <w:szCs w:val="23"/>
              </w:rPr>
              <w:t>ау</w:t>
            </w:r>
            <w:proofErr w:type="gramEnd"/>
            <w:r w:rsidRPr="003626F2">
              <w:rPr>
                <w:color w:val="000000"/>
                <w:sz w:val="23"/>
                <w:szCs w:val="23"/>
              </w:rPr>
              <w:t>], [</w:t>
            </w:r>
            <w:proofErr w:type="spellStart"/>
            <w:r w:rsidRPr="003626F2">
              <w:rPr>
                <w:color w:val="000000"/>
                <w:sz w:val="23"/>
                <w:szCs w:val="23"/>
              </w:rPr>
              <w:t>уа</w:t>
            </w:r>
            <w:proofErr w:type="spellEnd"/>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Формировать умение выделять начальные ударные гласные [а], [у] из слов</w:t>
            </w:r>
            <w:proofErr w:type="gramStart"/>
            <w:r w:rsidRPr="003626F2">
              <w:rPr>
                <w:color w:val="000000"/>
                <w:sz w:val="23"/>
                <w:szCs w:val="23"/>
              </w:rPr>
              <w:t xml:space="preserve"> ,</w:t>
            </w:r>
            <w:proofErr w:type="gramEnd"/>
            <w:r w:rsidRPr="003626F2">
              <w:rPr>
                <w:color w:val="000000"/>
                <w:sz w:val="23"/>
                <w:szCs w:val="23"/>
              </w:rPr>
              <w:t xml:space="preserve"> различать слова с начальными ударными [а], [у].</w:t>
            </w:r>
          </w:p>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Обучение элементам грамоты</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Начинается со второго периода работы.</w:t>
            </w:r>
          </w:p>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Развитие связной речи и речевого общения</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Развивать умения вслушиваться в обращенную речь, понимать ее содержание, давать ответные реакции.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Стимулировать проявления речевой активности.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Формировать умения «</w:t>
            </w:r>
            <w:proofErr w:type="spellStart"/>
            <w:r w:rsidRPr="003626F2">
              <w:rPr>
                <w:color w:val="000000"/>
                <w:sz w:val="23"/>
                <w:szCs w:val="23"/>
              </w:rPr>
              <w:t>оречевлять</w:t>
            </w:r>
            <w:proofErr w:type="spellEnd"/>
            <w:r w:rsidRPr="003626F2">
              <w:rPr>
                <w:color w:val="000000"/>
                <w:sz w:val="23"/>
                <w:szCs w:val="23"/>
              </w:rPr>
              <w:t>» игровую ситуацию.</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4. </w:t>
            </w:r>
            <w:proofErr w:type="gramStart"/>
            <w:r w:rsidRPr="003626F2">
              <w:rPr>
                <w:color w:val="000000"/>
                <w:sz w:val="23"/>
                <w:szCs w:val="23"/>
              </w:rPr>
              <w:t>Формировать умение задавать вопросы по картинке (</w:t>
            </w:r>
            <w:r w:rsidRPr="003626F2">
              <w:rPr>
                <w:i/>
                <w:iCs/>
                <w:color w:val="000000"/>
                <w:sz w:val="23"/>
                <w:szCs w:val="23"/>
              </w:rPr>
              <w:t>Кто это?</w:t>
            </w:r>
            <w:proofErr w:type="gramEnd"/>
            <w:r w:rsidRPr="003626F2">
              <w:rPr>
                <w:i/>
                <w:iCs/>
                <w:color w:val="000000"/>
                <w:sz w:val="23"/>
                <w:szCs w:val="23"/>
              </w:rPr>
              <w:t xml:space="preserve"> Что она делает?</w:t>
            </w:r>
            <w:r w:rsidRPr="003626F2">
              <w:rPr>
                <w:color w:val="000000"/>
                <w:sz w:val="23"/>
                <w:szCs w:val="23"/>
              </w:rPr>
              <w:t>), по демонстрации действия (</w:t>
            </w:r>
            <w:r w:rsidRPr="003626F2">
              <w:rPr>
                <w:i/>
                <w:iCs/>
                <w:color w:val="000000"/>
                <w:sz w:val="23"/>
                <w:szCs w:val="23"/>
              </w:rPr>
              <w:t>Кто это? Что он делает?</w:t>
            </w:r>
            <w:r w:rsidRPr="003626F2">
              <w:rPr>
                <w:color w:val="000000"/>
                <w:sz w:val="23"/>
                <w:szCs w:val="23"/>
              </w:rPr>
              <w:t>) и отвечать на них (</w:t>
            </w:r>
            <w:r w:rsidRPr="003626F2">
              <w:rPr>
                <w:i/>
                <w:iCs/>
                <w:color w:val="000000"/>
                <w:sz w:val="23"/>
                <w:szCs w:val="23"/>
              </w:rPr>
              <w:t xml:space="preserve">Это птичка. Птичка, летит. Это Ваня. </w:t>
            </w:r>
            <w:proofErr w:type="gramStart"/>
            <w:r w:rsidRPr="003626F2">
              <w:rPr>
                <w:i/>
                <w:iCs/>
                <w:color w:val="000000"/>
                <w:sz w:val="23"/>
                <w:szCs w:val="23"/>
              </w:rPr>
              <w:t>Ваня ест.</w:t>
            </w:r>
            <w:r w:rsidRPr="003626F2">
              <w:rPr>
                <w:color w:val="000000"/>
                <w:sz w:val="23"/>
                <w:szCs w:val="23"/>
              </w:rPr>
              <w:t>).</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5. Формировать умение договаривать за логопедом сло</w:t>
            </w:r>
            <w:r w:rsidRPr="003626F2">
              <w:rPr>
                <w:color w:val="000000"/>
                <w:sz w:val="23"/>
                <w:szCs w:val="23"/>
              </w:rPr>
              <w:softHyphen/>
              <w:t>восочетания в стихотворениях, знакомых сказках и рассказах.</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6. Формировать умение повторять за взрослым рассказы - описания, состоящие из двух-трех простых нераспространен</w:t>
            </w:r>
            <w:r w:rsidRPr="003626F2">
              <w:rPr>
                <w:color w:val="000000"/>
                <w:sz w:val="23"/>
                <w:szCs w:val="23"/>
              </w:rPr>
              <w:softHyphen/>
              <w:t>ных предложений об овощах, фруктах, игрушках, предметах одежды, обуви, мебели.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7. Развивать реакции на интонацию и мимику, соответст</w:t>
            </w:r>
            <w:r w:rsidRPr="003626F2">
              <w:rPr>
                <w:color w:val="000000"/>
                <w:sz w:val="23"/>
                <w:szCs w:val="23"/>
              </w:rPr>
              <w:softHyphen/>
              <w:t>вующей интонации. Работа над соблюдением единства и адек</w:t>
            </w:r>
            <w:r w:rsidRPr="003626F2">
              <w:rPr>
                <w:color w:val="000000"/>
                <w:sz w:val="23"/>
                <w:szCs w:val="23"/>
              </w:rPr>
              <w:softHyphen/>
              <w:t>ватности речи, мимики, пантомимики, жестов - выразитель</w:t>
            </w:r>
            <w:r w:rsidRPr="003626F2">
              <w:rPr>
                <w:color w:val="000000"/>
                <w:sz w:val="23"/>
                <w:szCs w:val="23"/>
              </w:rPr>
              <w:softHyphen/>
              <w:t>ных речевых средств в игре и ролевом поведении.</w:t>
            </w:r>
          </w:p>
          <w:p w:rsidR="00BB165E" w:rsidRPr="003626F2" w:rsidRDefault="00BB165E" w:rsidP="009C4124">
            <w:pPr>
              <w:pStyle w:val="af4"/>
              <w:spacing w:before="0" w:beforeAutospacing="0" w:after="0" w:afterAutospacing="0"/>
              <w:rPr>
                <w:i/>
                <w:color w:val="000000"/>
                <w:sz w:val="23"/>
                <w:szCs w:val="23"/>
              </w:rPr>
            </w:pPr>
            <w:r w:rsidRPr="003626F2">
              <w:rPr>
                <w:i/>
                <w:color w:val="000000"/>
                <w:sz w:val="23"/>
                <w:szCs w:val="23"/>
              </w:rPr>
              <w:t xml:space="preserve">Лексические темы: </w:t>
            </w:r>
            <w:proofErr w:type="gramStart"/>
            <w:r w:rsidRPr="003626F2">
              <w:rPr>
                <w:i/>
                <w:color w:val="000000"/>
                <w:sz w:val="23"/>
                <w:szCs w:val="23"/>
              </w:rPr>
              <w:t>«Осень», «Плоды сада, огорода», «Лес», «Птицы», «Разноцветная осень», «Животные нашей полосы», «Посуда», «Мебель», «Одежда», «Профессии».</w:t>
            </w:r>
            <w:proofErr w:type="gramEnd"/>
          </w:p>
          <w:p w:rsidR="00BB165E" w:rsidRPr="003626F2" w:rsidRDefault="00BB165E" w:rsidP="009C4124">
            <w:pPr>
              <w:jc w:val="center"/>
              <w:rPr>
                <w:b/>
                <w:sz w:val="23"/>
                <w:szCs w:val="23"/>
              </w:rPr>
            </w:pPr>
          </w:p>
        </w:tc>
      </w:tr>
      <w:tr w:rsidR="00BB165E" w:rsidRPr="008368B3" w:rsidTr="00F3443A">
        <w:tc>
          <w:tcPr>
            <w:tcW w:w="1908" w:type="dxa"/>
          </w:tcPr>
          <w:p w:rsidR="00BB165E" w:rsidRPr="008368B3" w:rsidRDefault="00BB165E" w:rsidP="009C4124">
            <w:pPr>
              <w:jc w:val="center"/>
              <w:rPr>
                <w:b/>
              </w:rPr>
            </w:pPr>
            <w:r w:rsidRPr="008368B3">
              <w:rPr>
                <w:b/>
                <w:lang w:val="en-US"/>
              </w:rPr>
              <w:lastRenderedPageBreak/>
              <w:t>II</w:t>
            </w:r>
            <w:r w:rsidRPr="008368B3">
              <w:rPr>
                <w:b/>
              </w:rPr>
              <w:t xml:space="preserve"> период:</w:t>
            </w:r>
          </w:p>
          <w:p w:rsidR="00BB165E" w:rsidRPr="008368B3" w:rsidRDefault="00BB165E" w:rsidP="009C4124">
            <w:pPr>
              <w:jc w:val="center"/>
            </w:pPr>
            <w:r w:rsidRPr="008368B3">
              <w:t>декабрь,</w:t>
            </w:r>
          </w:p>
          <w:p w:rsidR="00BB165E" w:rsidRPr="008368B3" w:rsidRDefault="00BB165E" w:rsidP="009C4124">
            <w:pPr>
              <w:jc w:val="center"/>
            </w:pPr>
            <w:r w:rsidRPr="008368B3">
              <w:t>январь,</w:t>
            </w:r>
          </w:p>
          <w:p w:rsidR="00BB165E" w:rsidRPr="008368B3" w:rsidRDefault="00BB165E" w:rsidP="009C4124">
            <w:pPr>
              <w:jc w:val="center"/>
            </w:pPr>
            <w:r w:rsidRPr="008368B3">
              <w:t>февраль</w:t>
            </w:r>
          </w:p>
        </w:tc>
        <w:tc>
          <w:tcPr>
            <w:tcW w:w="13084" w:type="dxa"/>
          </w:tcPr>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Развитие словаря</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Продолжать расширять пассивный словарный запас и активизировать в речи существительные, глаголы и прилага</w:t>
            </w:r>
            <w:r w:rsidRPr="003626F2">
              <w:rPr>
                <w:color w:val="000000"/>
                <w:sz w:val="23"/>
                <w:szCs w:val="23"/>
              </w:rPr>
              <w:softHyphen/>
              <w:t>тельные по всем изучаемым лексическим темам (</w:t>
            </w:r>
            <w:r w:rsidRPr="003626F2">
              <w:rPr>
                <w:i/>
                <w:iCs/>
                <w:color w:val="000000"/>
                <w:sz w:val="23"/>
                <w:szCs w:val="23"/>
              </w:rPr>
              <w:t>зима, зимую</w:t>
            </w:r>
            <w:r w:rsidRPr="003626F2">
              <w:rPr>
                <w:i/>
                <w:iCs/>
                <w:color w:val="000000"/>
                <w:sz w:val="23"/>
                <w:szCs w:val="23"/>
              </w:rPr>
              <w:softHyphen/>
              <w:t xml:space="preserve">щие птицы, детский сад, игрушки, новогодний праздник, зимние игры и забавы, посуда, зоопарк, </w:t>
            </w:r>
            <w:proofErr w:type="spellStart"/>
            <w:r w:rsidRPr="003626F2">
              <w:rPr>
                <w:i/>
                <w:iCs/>
                <w:color w:val="000000"/>
                <w:sz w:val="23"/>
                <w:szCs w:val="23"/>
              </w:rPr>
              <w:t>Страна</w:t>
            </w:r>
            <w:proofErr w:type="gramStart"/>
            <w:r w:rsidRPr="003626F2">
              <w:rPr>
                <w:i/>
                <w:iCs/>
                <w:color w:val="000000"/>
                <w:sz w:val="23"/>
                <w:szCs w:val="23"/>
              </w:rPr>
              <w:t>.Г</w:t>
            </w:r>
            <w:proofErr w:type="gramEnd"/>
            <w:r w:rsidRPr="003626F2">
              <w:rPr>
                <w:i/>
                <w:iCs/>
                <w:color w:val="000000"/>
                <w:sz w:val="23"/>
                <w:szCs w:val="23"/>
              </w:rPr>
              <w:t>ород</w:t>
            </w:r>
            <w:proofErr w:type="spellEnd"/>
            <w:r w:rsidRPr="003626F2">
              <w:rPr>
                <w:i/>
                <w:iCs/>
                <w:color w:val="000000"/>
                <w:sz w:val="23"/>
                <w:szCs w:val="23"/>
              </w:rPr>
              <w:t xml:space="preserve">, День Защитника Отечества, </w:t>
            </w:r>
            <w:proofErr w:type="spellStart"/>
            <w:r w:rsidRPr="003626F2">
              <w:rPr>
                <w:i/>
                <w:iCs/>
                <w:color w:val="000000"/>
                <w:sz w:val="23"/>
                <w:szCs w:val="23"/>
              </w:rPr>
              <w:t>Транспорт.ПДД</w:t>
            </w:r>
            <w:proofErr w:type="spellEnd"/>
            <w:r w:rsidRPr="003626F2">
              <w:rPr>
                <w:color w:val="000000"/>
                <w:sz w:val="23"/>
                <w:szCs w:val="23"/>
              </w:rPr>
              <w:t xml:space="preserve">) на основе ознакомления с окружающим, расширения представлений о предметах ближайшего окружения, явлениях общественной жизни и природы. </w:t>
            </w:r>
            <w:proofErr w:type="gramStart"/>
            <w:r w:rsidRPr="003626F2">
              <w:rPr>
                <w:color w:val="000000"/>
                <w:sz w:val="23"/>
                <w:szCs w:val="23"/>
              </w:rPr>
              <w:t>Уточнять понимания и по</w:t>
            </w:r>
            <w:r w:rsidRPr="003626F2">
              <w:rPr>
                <w:color w:val="000000"/>
                <w:sz w:val="23"/>
                <w:szCs w:val="23"/>
              </w:rPr>
              <w:softHyphen/>
              <w:t>степенно вводить в активный словарь названия предметов ближайшего окружения (</w:t>
            </w:r>
            <w:r w:rsidRPr="003626F2">
              <w:rPr>
                <w:i/>
                <w:iCs/>
                <w:color w:val="000000"/>
                <w:sz w:val="23"/>
                <w:szCs w:val="23"/>
              </w:rPr>
              <w:t>магазин, почта, улица, парк, больница, детский сад, игрушки, мяч, машин</w:t>
            </w:r>
            <w:r w:rsidRPr="003626F2">
              <w:rPr>
                <w:i/>
                <w:iCs/>
                <w:color w:val="000000"/>
                <w:sz w:val="23"/>
                <w:szCs w:val="23"/>
              </w:rPr>
              <w:softHyphen/>
              <w:t>ка, кукла, кубики, мишка, кастрюля, тарелка, чашка, лож</w:t>
            </w:r>
            <w:r w:rsidRPr="003626F2">
              <w:rPr>
                <w:i/>
                <w:iCs/>
                <w:color w:val="000000"/>
                <w:sz w:val="23"/>
                <w:szCs w:val="23"/>
              </w:rPr>
              <w:softHyphen/>
              <w:t>ка, машина, автобус, троллейбус, трамвай, метро, самолет, корабль, переход, светофор</w:t>
            </w:r>
            <w:r w:rsidRPr="003626F2">
              <w:rPr>
                <w:color w:val="000000"/>
                <w:sz w:val="23"/>
                <w:szCs w:val="23"/>
              </w:rPr>
              <w:t>), их частей (</w:t>
            </w:r>
            <w:r w:rsidRPr="003626F2">
              <w:rPr>
                <w:i/>
                <w:iCs/>
                <w:color w:val="000000"/>
                <w:sz w:val="23"/>
                <w:szCs w:val="23"/>
              </w:rPr>
              <w:t>голова, лапа, живот, спи</w:t>
            </w:r>
            <w:r w:rsidRPr="003626F2">
              <w:rPr>
                <w:i/>
                <w:iCs/>
                <w:color w:val="000000"/>
                <w:sz w:val="23"/>
                <w:szCs w:val="23"/>
              </w:rPr>
              <w:softHyphen/>
              <w:t>на, ухо, нос, глаз, рот, рука, нога, крышка, носик, ручка, колесо, кузов, кабина, руль, фара</w:t>
            </w:r>
            <w:r w:rsidRPr="003626F2">
              <w:rPr>
                <w:color w:val="000000"/>
                <w:sz w:val="23"/>
                <w:szCs w:val="23"/>
              </w:rPr>
              <w:t>), названий живых</w:t>
            </w:r>
            <w:proofErr w:type="gramEnd"/>
            <w:r w:rsidRPr="003626F2">
              <w:rPr>
                <w:color w:val="000000"/>
                <w:sz w:val="23"/>
                <w:szCs w:val="23"/>
              </w:rPr>
              <w:t xml:space="preserve"> </w:t>
            </w:r>
            <w:proofErr w:type="gramStart"/>
            <w:r w:rsidRPr="003626F2">
              <w:rPr>
                <w:color w:val="000000"/>
                <w:sz w:val="23"/>
                <w:szCs w:val="23"/>
              </w:rPr>
              <w:t>объектов (</w:t>
            </w:r>
            <w:r w:rsidRPr="003626F2">
              <w:rPr>
                <w:i/>
                <w:iCs/>
                <w:color w:val="000000"/>
                <w:sz w:val="23"/>
                <w:szCs w:val="23"/>
              </w:rPr>
              <w:t>птица, синица, сне</w:t>
            </w:r>
            <w:r w:rsidRPr="003626F2">
              <w:rPr>
                <w:i/>
                <w:iCs/>
                <w:color w:val="000000"/>
                <w:sz w:val="23"/>
                <w:szCs w:val="23"/>
              </w:rPr>
              <w:softHyphen/>
              <w:t>гирь, ворона, воробей, сорока, животные зоопарка: слон, бегемот, жираф, обезьяна</w:t>
            </w:r>
            <w:r w:rsidRPr="003626F2">
              <w:rPr>
                <w:color w:val="000000"/>
                <w:sz w:val="23"/>
                <w:szCs w:val="23"/>
              </w:rPr>
              <w:t>), названия природных явлений (</w:t>
            </w:r>
            <w:r w:rsidRPr="003626F2">
              <w:rPr>
                <w:i/>
                <w:iCs/>
                <w:color w:val="000000"/>
                <w:sz w:val="23"/>
                <w:szCs w:val="23"/>
              </w:rPr>
              <w:t>зима, мороз, метель, снег, снегопад, сугроб</w:t>
            </w:r>
            <w:r w:rsidRPr="003626F2">
              <w:rPr>
                <w:color w:val="000000"/>
                <w:sz w:val="23"/>
                <w:szCs w:val="23"/>
              </w:rPr>
              <w:t>), названия действий (</w:t>
            </w:r>
            <w:r w:rsidRPr="003626F2">
              <w:rPr>
                <w:i/>
                <w:iCs/>
                <w:color w:val="000000"/>
                <w:sz w:val="23"/>
                <w:szCs w:val="23"/>
              </w:rPr>
              <w:t>идти, дуть, падать, прилетать, кормить, насыпать, кататься, возить</w:t>
            </w:r>
            <w:r w:rsidRPr="003626F2">
              <w:rPr>
                <w:color w:val="000000"/>
                <w:sz w:val="23"/>
                <w:szCs w:val="23"/>
              </w:rPr>
              <w:t>), признаков предметов (</w:t>
            </w:r>
            <w:r w:rsidRPr="003626F2">
              <w:rPr>
                <w:i/>
                <w:iCs/>
                <w:color w:val="000000"/>
                <w:sz w:val="23"/>
                <w:szCs w:val="23"/>
              </w:rPr>
              <w:t>белый, пушистый, хрустящий, блестящий, сильный, добрый, злой, красивый</w:t>
            </w:r>
            <w:r w:rsidRPr="003626F2">
              <w:rPr>
                <w:color w:val="000000"/>
                <w:sz w:val="23"/>
                <w:szCs w:val="23"/>
              </w:rPr>
              <w:t>).</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2. </w:t>
            </w:r>
            <w:proofErr w:type="gramStart"/>
            <w:r w:rsidRPr="003626F2">
              <w:rPr>
                <w:color w:val="000000"/>
                <w:sz w:val="23"/>
                <w:szCs w:val="23"/>
              </w:rPr>
              <w:t>Развивать понимания обобщающего значения слов и формировать обобщающие понятия (</w:t>
            </w:r>
            <w:r w:rsidRPr="003626F2">
              <w:rPr>
                <w:i/>
                <w:iCs/>
                <w:color w:val="000000"/>
                <w:sz w:val="23"/>
                <w:szCs w:val="23"/>
              </w:rPr>
              <w:t>зима, зимующие птицы, игрушки, посуда, зоопарк, страна, родной город, транспорт, правила дорожного движения</w:t>
            </w:r>
            <w:r w:rsidRPr="003626F2">
              <w:rPr>
                <w:color w:val="000000"/>
                <w:sz w:val="23"/>
                <w:szCs w:val="23"/>
              </w:rPr>
              <w:t>).</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Закреплять правильное употребление личных место</w:t>
            </w:r>
            <w:r w:rsidRPr="003626F2">
              <w:rPr>
                <w:color w:val="000000"/>
                <w:sz w:val="23"/>
                <w:szCs w:val="23"/>
              </w:rPr>
              <w:softHyphen/>
              <w:t>именных форм, притяжательных местоимений и прилагатель</w:t>
            </w:r>
            <w:r w:rsidRPr="003626F2">
              <w:rPr>
                <w:color w:val="000000"/>
                <w:sz w:val="23"/>
                <w:szCs w:val="23"/>
              </w:rPr>
              <w:softHyphen/>
              <w:t xml:space="preserve">ных, </w:t>
            </w:r>
            <w:r w:rsidRPr="003626F2">
              <w:rPr>
                <w:color w:val="000000"/>
                <w:sz w:val="23"/>
                <w:szCs w:val="23"/>
              </w:rPr>
              <w:lastRenderedPageBreak/>
              <w:t>определительных местоимений, наречий, количественных и порядковых числительных, введенных в активный словарь.</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4. Учить пониманию и употреблению названий дей</w:t>
            </w:r>
            <w:r w:rsidRPr="003626F2">
              <w:rPr>
                <w:color w:val="000000"/>
                <w:sz w:val="23"/>
                <w:szCs w:val="23"/>
              </w:rPr>
              <w:softHyphen/>
              <w:t>ствий, обозначающих похожие ситуации (</w:t>
            </w:r>
            <w:r w:rsidRPr="003626F2">
              <w:rPr>
                <w:i/>
                <w:iCs/>
                <w:color w:val="000000"/>
                <w:sz w:val="23"/>
                <w:szCs w:val="23"/>
              </w:rPr>
              <w:t>моет - умывает</w:t>
            </w:r>
            <w:r w:rsidRPr="003626F2">
              <w:rPr>
                <w:i/>
                <w:iCs/>
                <w:color w:val="000000"/>
                <w:sz w:val="23"/>
                <w:szCs w:val="23"/>
              </w:rPr>
              <w:softHyphen/>
              <w:t>ся - стирает, лежит - спит, бежит - прыгает - скачет</w:t>
            </w:r>
            <w:r w:rsidRPr="003626F2">
              <w:rPr>
                <w:color w:val="000000"/>
                <w:sz w:val="23"/>
                <w:szCs w:val="23"/>
              </w:rPr>
              <w:t>), противоположные по значению (</w:t>
            </w:r>
            <w:r w:rsidRPr="003626F2">
              <w:rPr>
                <w:i/>
                <w:iCs/>
                <w:color w:val="000000"/>
                <w:sz w:val="23"/>
                <w:szCs w:val="23"/>
              </w:rPr>
              <w:t xml:space="preserve">сними - надень, </w:t>
            </w:r>
            <w:proofErr w:type="gramStart"/>
            <w:r w:rsidRPr="003626F2">
              <w:rPr>
                <w:i/>
                <w:iCs/>
                <w:color w:val="000000"/>
                <w:sz w:val="23"/>
                <w:szCs w:val="23"/>
              </w:rPr>
              <w:t>завяжи</w:t>
            </w:r>
            <w:proofErr w:type="gramEnd"/>
            <w:r w:rsidRPr="003626F2">
              <w:rPr>
                <w:i/>
                <w:iCs/>
                <w:color w:val="000000"/>
                <w:sz w:val="23"/>
                <w:szCs w:val="23"/>
              </w:rPr>
              <w:t xml:space="preserve"> </w:t>
            </w:r>
            <w:r w:rsidRPr="003626F2">
              <w:rPr>
                <w:i/>
                <w:iCs/>
                <w:color w:val="000000"/>
                <w:sz w:val="23"/>
                <w:szCs w:val="23"/>
              </w:rPr>
              <w:softHyphen/>
              <w:t>развяжи</w:t>
            </w:r>
            <w:r w:rsidRPr="003626F2">
              <w:rPr>
                <w:color w:val="000000"/>
                <w:sz w:val="23"/>
                <w:szCs w:val="23"/>
              </w:rPr>
              <w:t>).</w:t>
            </w:r>
          </w:p>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Формирование и совершенствование грамматического строя речи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Совершенствовать навык употребления существитель</w:t>
            </w:r>
            <w:r w:rsidRPr="003626F2">
              <w:rPr>
                <w:color w:val="000000"/>
                <w:sz w:val="23"/>
                <w:szCs w:val="23"/>
              </w:rPr>
              <w:softHyphen/>
              <w:t>ных мужского и женского рода в единственном и множест</w:t>
            </w:r>
            <w:r w:rsidRPr="003626F2">
              <w:rPr>
                <w:color w:val="000000"/>
                <w:sz w:val="23"/>
                <w:szCs w:val="23"/>
              </w:rPr>
              <w:softHyphen/>
              <w:t>венном числе в именительном падеже (</w:t>
            </w:r>
            <w:r w:rsidRPr="003626F2">
              <w:rPr>
                <w:i/>
                <w:iCs/>
                <w:color w:val="000000"/>
                <w:sz w:val="23"/>
                <w:szCs w:val="23"/>
              </w:rPr>
              <w:t>сугроб - сугробы, сне</w:t>
            </w:r>
            <w:r w:rsidRPr="003626F2">
              <w:rPr>
                <w:i/>
                <w:iCs/>
                <w:color w:val="000000"/>
                <w:sz w:val="23"/>
                <w:szCs w:val="23"/>
              </w:rPr>
              <w:softHyphen/>
              <w:t>гирь - снегири, утка - утки, ворона - вороны</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2. </w:t>
            </w:r>
            <w:proofErr w:type="gramStart"/>
            <w:r w:rsidRPr="003626F2">
              <w:rPr>
                <w:color w:val="000000"/>
                <w:sz w:val="23"/>
                <w:szCs w:val="23"/>
              </w:rPr>
              <w:t>Учить пониманию вопросов косвенных падежей (</w:t>
            </w:r>
            <w:r w:rsidRPr="003626F2">
              <w:rPr>
                <w:i/>
                <w:iCs/>
                <w:color w:val="000000"/>
                <w:sz w:val="23"/>
                <w:szCs w:val="23"/>
              </w:rPr>
              <w:t>Кого?</w:t>
            </w:r>
            <w:proofErr w:type="gramEnd"/>
            <w:r w:rsidRPr="003626F2">
              <w:rPr>
                <w:i/>
                <w:iCs/>
                <w:color w:val="000000"/>
                <w:sz w:val="23"/>
                <w:szCs w:val="23"/>
              </w:rPr>
              <w:t xml:space="preserve"> Что? Кого? Чего? Кому? Чему? Кем? </w:t>
            </w:r>
            <w:proofErr w:type="gramStart"/>
            <w:r w:rsidRPr="003626F2">
              <w:rPr>
                <w:i/>
                <w:iCs/>
                <w:color w:val="000000"/>
                <w:sz w:val="23"/>
                <w:szCs w:val="23"/>
              </w:rPr>
              <w:t>Чем?</w:t>
            </w:r>
            <w:r w:rsidRPr="003626F2">
              <w:rPr>
                <w:color w:val="000000"/>
                <w:sz w:val="23"/>
                <w:szCs w:val="23"/>
              </w:rPr>
              <w:t>) и употреблению существительных единственного числа в роди</w:t>
            </w:r>
            <w:r w:rsidRPr="003626F2">
              <w:rPr>
                <w:color w:val="000000"/>
                <w:sz w:val="23"/>
                <w:szCs w:val="23"/>
              </w:rPr>
              <w:softHyphen/>
              <w:t>тельном, винительном, дательном и творительном падежах без предлога (</w:t>
            </w:r>
            <w:r w:rsidRPr="003626F2">
              <w:rPr>
                <w:i/>
                <w:iCs/>
                <w:color w:val="000000"/>
                <w:sz w:val="23"/>
                <w:szCs w:val="23"/>
              </w:rPr>
              <w:t>лису, автобуса, козе, лапой</w:t>
            </w:r>
            <w:r w:rsidRPr="003626F2">
              <w:rPr>
                <w:color w:val="000000"/>
                <w:sz w:val="23"/>
                <w:szCs w:val="23"/>
              </w:rPr>
              <w:t>).</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Совершенствовать навык употребления в речи про</w:t>
            </w:r>
            <w:r w:rsidRPr="003626F2">
              <w:rPr>
                <w:color w:val="000000"/>
                <w:sz w:val="23"/>
                <w:szCs w:val="23"/>
              </w:rPr>
              <w:softHyphen/>
              <w:t>стых предлогов (</w:t>
            </w:r>
            <w:r w:rsidRPr="003626F2">
              <w:rPr>
                <w:i/>
                <w:iCs/>
                <w:color w:val="000000"/>
                <w:sz w:val="23"/>
                <w:szCs w:val="23"/>
              </w:rPr>
              <w:t>в, на, у</w:t>
            </w:r>
            <w:r w:rsidRPr="003626F2">
              <w:rPr>
                <w:color w:val="000000"/>
                <w:sz w:val="23"/>
                <w:szCs w:val="23"/>
              </w:rPr>
              <w:t>) и обучение пониманию, а затем и употреблению других простых предлогов (</w:t>
            </w:r>
            <w:proofErr w:type="gramStart"/>
            <w:r w:rsidRPr="003626F2">
              <w:rPr>
                <w:i/>
                <w:iCs/>
                <w:color w:val="000000"/>
                <w:sz w:val="23"/>
                <w:szCs w:val="23"/>
              </w:rPr>
              <w:t>с</w:t>
            </w:r>
            <w:proofErr w:type="gramEnd"/>
            <w:r w:rsidRPr="003626F2">
              <w:rPr>
                <w:i/>
                <w:iCs/>
                <w:color w:val="000000"/>
                <w:sz w:val="23"/>
                <w:szCs w:val="23"/>
              </w:rPr>
              <w:t>, по, за, под</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4. Формировать умения образовывать и использовать в речи существительные с уменьшительно-ласкательными суф</w:t>
            </w:r>
            <w:r w:rsidRPr="003626F2">
              <w:rPr>
                <w:color w:val="000000"/>
                <w:sz w:val="23"/>
                <w:szCs w:val="23"/>
              </w:rPr>
              <w:softHyphen/>
              <w:t>фиксами (</w:t>
            </w:r>
            <w:r w:rsidRPr="003626F2">
              <w:rPr>
                <w:i/>
                <w:iCs/>
                <w:color w:val="000000"/>
                <w:sz w:val="23"/>
                <w:szCs w:val="23"/>
              </w:rPr>
              <w:t>дом - домик, рука - ручка, ведро - ведерко</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5. Обучение образованию и употреблению в речи глаголов настоящего времени 3-го лица единственного и множествен</w:t>
            </w:r>
            <w:r w:rsidRPr="003626F2">
              <w:rPr>
                <w:color w:val="000000"/>
                <w:sz w:val="23"/>
                <w:szCs w:val="23"/>
              </w:rPr>
              <w:softHyphen/>
              <w:t>ного числа (</w:t>
            </w:r>
            <w:r w:rsidRPr="003626F2">
              <w:rPr>
                <w:i/>
                <w:iCs/>
                <w:color w:val="000000"/>
                <w:sz w:val="23"/>
                <w:szCs w:val="23"/>
              </w:rPr>
              <w:t>идет, сидит, поет, идут, сидят, поют</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6. Учить пониманию и употреблению возвратной фор</w:t>
            </w:r>
            <w:r w:rsidRPr="003626F2">
              <w:rPr>
                <w:color w:val="000000"/>
                <w:sz w:val="23"/>
                <w:szCs w:val="23"/>
              </w:rPr>
              <w:softHyphen/>
              <w:t>мы глаголов 3-го лица единственного числа настоящего вре</w:t>
            </w:r>
            <w:r w:rsidRPr="003626F2">
              <w:rPr>
                <w:color w:val="000000"/>
                <w:sz w:val="23"/>
                <w:szCs w:val="23"/>
              </w:rPr>
              <w:softHyphen/>
              <w:t>мени (</w:t>
            </w:r>
            <w:r w:rsidRPr="003626F2">
              <w:rPr>
                <w:i/>
                <w:iCs/>
                <w:color w:val="000000"/>
                <w:sz w:val="23"/>
                <w:szCs w:val="23"/>
              </w:rPr>
              <w:t>моется, катается, одевается</w:t>
            </w:r>
            <w:r w:rsidRPr="003626F2">
              <w:rPr>
                <w:color w:val="000000"/>
                <w:sz w:val="23"/>
                <w:szCs w:val="23"/>
              </w:rPr>
              <w:t>).</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7. </w:t>
            </w:r>
            <w:proofErr w:type="gramStart"/>
            <w:r w:rsidRPr="003626F2">
              <w:rPr>
                <w:color w:val="000000"/>
                <w:sz w:val="23"/>
                <w:szCs w:val="23"/>
              </w:rPr>
              <w:t>Формировать умения составлять предложения из не</w:t>
            </w:r>
            <w:r w:rsidRPr="003626F2">
              <w:rPr>
                <w:color w:val="000000"/>
                <w:sz w:val="23"/>
                <w:szCs w:val="23"/>
              </w:rPr>
              <w:softHyphen/>
              <w:t>скольких слов, учить выражению связи между словами с помощью «главенствующих» окончаний (</w:t>
            </w:r>
            <w:r w:rsidRPr="003626F2">
              <w:rPr>
                <w:i/>
                <w:iCs/>
                <w:color w:val="000000"/>
                <w:sz w:val="23"/>
                <w:szCs w:val="23"/>
              </w:rPr>
              <w:t>Девочка видит кошку.</w:t>
            </w:r>
            <w:proofErr w:type="gramEnd"/>
            <w:r w:rsidRPr="003626F2">
              <w:rPr>
                <w:i/>
                <w:iCs/>
                <w:color w:val="000000"/>
                <w:sz w:val="23"/>
                <w:szCs w:val="23"/>
              </w:rPr>
              <w:t xml:space="preserve"> Мама варит кашу. Мальчик ест суп ложкой. </w:t>
            </w:r>
            <w:proofErr w:type="gramStart"/>
            <w:r w:rsidRPr="003626F2">
              <w:rPr>
                <w:i/>
                <w:iCs/>
                <w:color w:val="000000"/>
                <w:sz w:val="23"/>
                <w:szCs w:val="23"/>
              </w:rPr>
              <w:t>Девочка дает кос</w:t>
            </w:r>
            <w:r w:rsidRPr="003626F2">
              <w:rPr>
                <w:i/>
                <w:iCs/>
                <w:color w:val="000000"/>
                <w:sz w:val="23"/>
                <w:szCs w:val="23"/>
              </w:rPr>
              <w:softHyphen/>
              <w:t>точку собаке.</w:t>
            </w:r>
            <w:r w:rsidRPr="003626F2">
              <w:rPr>
                <w:color w:val="000000"/>
                <w:sz w:val="23"/>
                <w:szCs w:val="23"/>
              </w:rPr>
              <w:t>).</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8. Совершенствовать умения составлять предложения из нескольких слов по картинке и по демонстрации действия.</w:t>
            </w:r>
          </w:p>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Развитие фонетико-фонематической системы языка и навыков языкового анализа и синтеза</w:t>
            </w:r>
          </w:p>
          <w:p w:rsidR="00BB165E" w:rsidRPr="003626F2" w:rsidRDefault="00BB165E" w:rsidP="009C4124">
            <w:pPr>
              <w:pStyle w:val="af4"/>
              <w:spacing w:before="0" w:beforeAutospacing="0" w:after="0" w:afterAutospacing="0"/>
              <w:rPr>
                <w:color w:val="000000"/>
                <w:sz w:val="23"/>
                <w:szCs w:val="23"/>
              </w:rPr>
            </w:pPr>
            <w:r w:rsidRPr="003626F2">
              <w:rPr>
                <w:b/>
                <w:bCs/>
                <w:i/>
                <w:iCs/>
                <w:color w:val="000000"/>
                <w:sz w:val="23"/>
                <w:szCs w:val="23"/>
              </w:rPr>
              <w:t>Развитие просодической стороны речи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Продолжать формирование правильного речевого ды</w:t>
            </w:r>
            <w:r w:rsidRPr="003626F2">
              <w:rPr>
                <w:color w:val="000000"/>
                <w:sz w:val="23"/>
                <w:szCs w:val="23"/>
              </w:rPr>
              <w:softHyphen/>
              <w:t>хания и длительного ротового выдоха.</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Совершенствовать навык мягкого голосоведения при произнесении гласных, их слияний, слов, начинающихся с гласных звуков (ударная позиция).</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Учить правильному умеренному темпу речи (по подражанию педагогу).</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4. Продолжать развивать ритмичность речи, модуляцию голоса, интона</w:t>
            </w:r>
            <w:r w:rsidRPr="003626F2">
              <w:rPr>
                <w:color w:val="000000"/>
                <w:sz w:val="23"/>
                <w:szCs w:val="23"/>
              </w:rPr>
              <w:softHyphen/>
              <w:t>ционную выразительность речи в работе над звукоподража</w:t>
            </w:r>
            <w:r w:rsidRPr="003626F2">
              <w:rPr>
                <w:color w:val="000000"/>
                <w:sz w:val="23"/>
                <w:szCs w:val="23"/>
              </w:rPr>
              <w:softHyphen/>
              <w:t xml:space="preserve">ниями, при рассказывании маленьких </w:t>
            </w:r>
            <w:proofErr w:type="spellStart"/>
            <w:r w:rsidRPr="003626F2">
              <w:rPr>
                <w:color w:val="000000"/>
                <w:sz w:val="23"/>
                <w:szCs w:val="23"/>
              </w:rPr>
              <w:t>потешек</w:t>
            </w:r>
            <w:proofErr w:type="spellEnd"/>
            <w:r w:rsidRPr="003626F2">
              <w:rPr>
                <w:color w:val="000000"/>
                <w:sz w:val="23"/>
                <w:szCs w:val="23"/>
              </w:rPr>
              <w:t>, стишков, при выполнении подвижных упражнений с текстом.</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5. Стимулировать употребление выразительных речевых средств в игре и ролевом поведении.</w:t>
            </w:r>
          </w:p>
          <w:p w:rsidR="00BB165E" w:rsidRPr="003626F2" w:rsidRDefault="00BB165E" w:rsidP="009C4124">
            <w:pPr>
              <w:pStyle w:val="af4"/>
              <w:spacing w:before="0" w:beforeAutospacing="0" w:after="0" w:afterAutospacing="0"/>
              <w:rPr>
                <w:color w:val="000000"/>
                <w:sz w:val="23"/>
                <w:szCs w:val="23"/>
              </w:rPr>
            </w:pPr>
            <w:r w:rsidRPr="003626F2">
              <w:rPr>
                <w:b/>
                <w:bCs/>
                <w:i/>
                <w:iCs/>
                <w:color w:val="000000"/>
                <w:sz w:val="23"/>
                <w:szCs w:val="23"/>
              </w:rPr>
              <w:t>Коррекция произносительной стороны речи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Закреплять правильное произношение гласных звуков и согласных раннего онтогенеза в игровой и свободной рече</w:t>
            </w:r>
            <w:r w:rsidRPr="003626F2">
              <w:rPr>
                <w:color w:val="000000"/>
                <w:sz w:val="23"/>
                <w:szCs w:val="23"/>
              </w:rPr>
              <w:softHyphen/>
              <w:t>вой деятельности.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Совершенствовать движения артикуляционного аппа</w:t>
            </w:r>
            <w:r w:rsidRPr="003626F2">
              <w:rPr>
                <w:color w:val="000000"/>
                <w:sz w:val="23"/>
                <w:szCs w:val="23"/>
              </w:rPr>
              <w:softHyphen/>
              <w:t>рата и готовить к формированию правильной артикуляции звуков всех гру</w:t>
            </w:r>
            <w:proofErr w:type="gramStart"/>
            <w:r w:rsidRPr="003626F2">
              <w:rPr>
                <w:color w:val="000000"/>
                <w:sz w:val="23"/>
                <w:szCs w:val="23"/>
              </w:rPr>
              <w:t>пп в пр</w:t>
            </w:r>
            <w:proofErr w:type="gramEnd"/>
            <w:r w:rsidRPr="003626F2">
              <w:rPr>
                <w:color w:val="000000"/>
                <w:sz w:val="23"/>
                <w:szCs w:val="23"/>
              </w:rPr>
              <w:t>оцессе выполнения общей артикуляци</w:t>
            </w:r>
            <w:r w:rsidRPr="003626F2">
              <w:rPr>
                <w:color w:val="000000"/>
                <w:sz w:val="23"/>
                <w:szCs w:val="23"/>
              </w:rPr>
              <w:softHyphen/>
              <w:t>онной гимнастики и артикуляционного массажа.</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Формировать правильные уклады свистящих звуков и их автоматизацию в слогах, словах, словосочетаниях, предло</w:t>
            </w:r>
            <w:r w:rsidRPr="003626F2">
              <w:rPr>
                <w:color w:val="000000"/>
                <w:sz w:val="23"/>
                <w:szCs w:val="23"/>
              </w:rPr>
              <w:softHyphen/>
              <w:t xml:space="preserve">жениях, </w:t>
            </w:r>
            <w:proofErr w:type="spellStart"/>
            <w:r w:rsidRPr="003626F2">
              <w:rPr>
                <w:color w:val="000000"/>
                <w:sz w:val="23"/>
                <w:szCs w:val="23"/>
              </w:rPr>
              <w:t>чистоговорках</w:t>
            </w:r>
            <w:proofErr w:type="spellEnd"/>
            <w:r w:rsidRPr="003626F2">
              <w:rPr>
                <w:color w:val="000000"/>
                <w:sz w:val="23"/>
                <w:szCs w:val="23"/>
              </w:rPr>
              <w:t xml:space="preserve">, </w:t>
            </w:r>
            <w:proofErr w:type="spellStart"/>
            <w:r w:rsidRPr="003626F2">
              <w:rPr>
                <w:color w:val="000000"/>
                <w:sz w:val="23"/>
                <w:szCs w:val="23"/>
              </w:rPr>
              <w:t>потешках</w:t>
            </w:r>
            <w:proofErr w:type="spellEnd"/>
            <w:r w:rsidRPr="003626F2">
              <w:rPr>
                <w:color w:val="000000"/>
                <w:sz w:val="23"/>
                <w:szCs w:val="23"/>
              </w:rPr>
              <w:t>, небольших текстах, в игро</w:t>
            </w:r>
            <w:r w:rsidRPr="003626F2">
              <w:rPr>
                <w:color w:val="000000"/>
                <w:sz w:val="23"/>
                <w:szCs w:val="23"/>
              </w:rPr>
              <w:softHyphen/>
              <w:t>вой и свободной речевой деятельности.</w:t>
            </w:r>
          </w:p>
          <w:p w:rsidR="00BB165E" w:rsidRPr="003626F2" w:rsidRDefault="00BB165E" w:rsidP="009C4124">
            <w:pPr>
              <w:pStyle w:val="af4"/>
              <w:spacing w:before="0" w:beforeAutospacing="0" w:after="0" w:afterAutospacing="0"/>
              <w:rPr>
                <w:color w:val="000000"/>
                <w:sz w:val="23"/>
                <w:szCs w:val="23"/>
              </w:rPr>
            </w:pPr>
            <w:r w:rsidRPr="003626F2">
              <w:rPr>
                <w:b/>
                <w:bCs/>
                <w:i/>
                <w:iCs/>
                <w:color w:val="000000"/>
                <w:sz w:val="23"/>
                <w:szCs w:val="23"/>
              </w:rPr>
              <w:lastRenderedPageBreak/>
              <w:t>Работа над слоговой структурой слова</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Закреплять понятия слог и формирование умения опе</w:t>
            </w:r>
            <w:r w:rsidRPr="003626F2">
              <w:rPr>
                <w:color w:val="000000"/>
                <w:sz w:val="23"/>
                <w:szCs w:val="23"/>
              </w:rPr>
              <w:softHyphen/>
              <w:t>рировать им.</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Совершенствовать навык передачи ритмического ри</w:t>
            </w:r>
            <w:r w:rsidRPr="003626F2">
              <w:rPr>
                <w:color w:val="000000"/>
                <w:sz w:val="23"/>
                <w:szCs w:val="23"/>
              </w:rPr>
              <w:softHyphen/>
              <w:t>сунка двух- и трехсложных слов, состоящих из открытых слогов.</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Учить правильному сочетанию односложных слов с одним хлопком, одним ударом, одной фишкой.</w:t>
            </w:r>
          </w:p>
          <w:p w:rsidR="00BB165E" w:rsidRPr="003626F2" w:rsidRDefault="00BB165E" w:rsidP="009C4124">
            <w:pPr>
              <w:pStyle w:val="af4"/>
              <w:spacing w:before="0" w:beforeAutospacing="0" w:after="0" w:afterAutospacing="0"/>
              <w:rPr>
                <w:color w:val="000000"/>
                <w:sz w:val="23"/>
                <w:szCs w:val="23"/>
              </w:rPr>
            </w:pPr>
            <w:r w:rsidRPr="003626F2">
              <w:rPr>
                <w:b/>
                <w:bCs/>
                <w:i/>
                <w:iCs/>
                <w:color w:val="000000"/>
                <w:sz w:val="23"/>
                <w:szCs w:val="23"/>
              </w:rPr>
              <w:t>Совершенствование фонематических представлений, развитие навыков звукового анализа и синтеза</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Закреплять умение различать на слух слова с началь</w:t>
            </w:r>
            <w:r w:rsidRPr="003626F2">
              <w:rPr>
                <w:color w:val="000000"/>
                <w:sz w:val="23"/>
                <w:szCs w:val="23"/>
              </w:rPr>
              <w:softHyphen/>
              <w:t>ными ударными звуками [а], [у].</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 xml:space="preserve">2. </w:t>
            </w:r>
            <w:proofErr w:type="gramStart"/>
            <w:r w:rsidRPr="003626F2">
              <w:rPr>
                <w:color w:val="000000"/>
                <w:sz w:val="23"/>
                <w:szCs w:val="23"/>
              </w:rPr>
              <w:t>Формировать умение выделять из ряда звуков гласные [о], [и], начальные ударные звуки [о], [и] в словах и разли</w:t>
            </w:r>
            <w:r w:rsidRPr="003626F2">
              <w:rPr>
                <w:color w:val="000000"/>
                <w:sz w:val="23"/>
                <w:szCs w:val="23"/>
              </w:rPr>
              <w:softHyphen/>
              <w:t>чать слова с начальными ударными звуками [а], [у], [и], [о] в ряду слов.</w:t>
            </w:r>
            <w:proofErr w:type="gramEnd"/>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Совершенствовать умение производить на слух анализ и синтез слияний гласных звуков ([</w:t>
            </w:r>
            <w:proofErr w:type="spellStart"/>
            <w:r w:rsidRPr="003626F2">
              <w:rPr>
                <w:color w:val="000000"/>
                <w:sz w:val="23"/>
                <w:szCs w:val="23"/>
              </w:rPr>
              <w:t>ои</w:t>
            </w:r>
            <w:proofErr w:type="spellEnd"/>
            <w:r w:rsidRPr="003626F2">
              <w:rPr>
                <w:color w:val="000000"/>
                <w:sz w:val="23"/>
                <w:szCs w:val="23"/>
              </w:rPr>
              <w:t>], [</w:t>
            </w:r>
            <w:proofErr w:type="spellStart"/>
            <w:r w:rsidRPr="003626F2">
              <w:rPr>
                <w:color w:val="000000"/>
                <w:sz w:val="23"/>
                <w:szCs w:val="23"/>
              </w:rPr>
              <w:t>ио</w:t>
            </w:r>
            <w:proofErr w:type="spellEnd"/>
            <w:r w:rsidRPr="003626F2">
              <w:rPr>
                <w:color w:val="000000"/>
                <w:sz w:val="23"/>
                <w:szCs w:val="23"/>
              </w:rPr>
              <w:t>], [</w:t>
            </w:r>
            <w:proofErr w:type="spellStart"/>
            <w:r w:rsidRPr="003626F2">
              <w:rPr>
                <w:color w:val="000000"/>
                <w:sz w:val="23"/>
                <w:szCs w:val="23"/>
              </w:rPr>
              <w:t>ао</w:t>
            </w:r>
            <w:proofErr w:type="spellEnd"/>
            <w:r w:rsidRPr="003626F2">
              <w:rPr>
                <w:color w:val="000000"/>
                <w:sz w:val="23"/>
                <w:szCs w:val="23"/>
              </w:rPr>
              <w:t>], [</w:t>
            </w:r>
            <w:proofErr w:type="spellStart"/>
            <w:r w:rsidRPr="003626F2">
              <w:rPr>
                <w:color w:val="000000"/>
                <w:sz w:val="23"/>
                <w:szCs w:val="23"/>
              </w:rPr>
              <w:t>оа</w:t>
            </w:r>
            <w:proofErr w:type="spellEnd"/>
            <w:r w:rsidRPr="003626F2">
              <w:rPr>
                <w:color w:val="000000"/>
                <w:sz w:val="23"/>
                <w:szCs w:val="23"/>
              </w:rPr>
              <w:t>], [</w:t>
            </w:r>
            <w:proofErr w:type="spellStart"/>
            <w:r w:rsidRPr="003626F2">
              <w:rPr>
                <w:color w:val="000000"/>
                <w:sz w:val="23"/>
                <w:szCs w:val="23"/>
              </w:rPr>
              <w:t>уо</w:t>
            </w:r>
            <w:proofErr w:type="spellEnd"/>
            <w:r w:rsidRPr="003626F2">
              <w:rPr>
                <w:color w:val="000000"/>
                <w:sz w:val="23"/>
                <w:szCs w:val="23"/>
              </w:rPr>
              <w:t>], [</w:t>
            </w:r>
            <w:proofErr w:type="spellStart"/>
            <w:r w:rsidRPr="003626F2">
              <w:rPr>
                <w:color w:val="000000"/>
                <w:sz w:val="23"/>
                <w:szCs w:val="23"/>
              </w:rPr>
              <w:t>оу</w:t>
            </w:r>
            <w:proofErr w:type="spellEnd"/>
            <w:r w:rsidRPr="003626F2">
              <w:rPr>
                <w:color w:val="000000"/>
                <w:sz w:val="23"/>
                <w:szCs w:val="23"/>
              </w:rPr>
              <w:t>], [</w:t>
            </w:r>
            <w:proofErr w:type="spellStart"/>
            <w:r w:rsidRPr="003626F2">
              <w:rPr>
                <w:color w:val="000000"/>
                <w:sz w:val="23"/>
                <w:szCs w:val="23"/>
              </w:rPr>
              <w:t>иу</w:t>
            </w:r>
            <w:proofErr w:type="spellEnd"/>
            <w:r w:rsidRPr="003626F2">
              <w:rPr>
                <w:color w:val="000000"/>
                <w:sz w:val="23"/>
                <w:szCs w:val="23"/>
              </w:rPr>
              <w:t>], [</w:t>
            </w:r>
            <w:proofErr w:type="spellStart"/>
            <w:r w:rsidRPr="003626F2">
              <w:rPr>
                <w:color w:val="000000"/>
                <w:sz w:val="23"/>
                <w:szCs w:val="23"/>
              </w:rPr>
              <w:t>уи</w:t>
            </w:r>
            <w:proofErr w:type="spellEnd"/>
            <w:r w:rsidRPr="003626F2">
              <w:rPr>
                <w:color w:val="000000"/>
                <w:sz w:val="23"/>
                <w:szCs w:val="23"/>
              </w:rPr>
              <w:t>]).</w:t>
            </w:r>
          </w:p>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Обучение элементам грамоты</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Формировать представления о букве, о том, чем буква отличается от звука.</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Знакомить с гласными буквами</w:t>
            </w:r>
            <w:proofErr w:type="gramStart"/>
            <w:r w:rsidRPr="003626F2">
              <w:rPr>
                <w:color w:val="000000"/>
                <w:sz w:val="23"/>
                <w:szCs w:val="23"/>
              </w:rPr>
              <w:t xml:space="preserve"> А</w:t>
            </w:r>
            <w:proofErr w:type="gramEnd"/>
            <w:r w:rsidRPr="003626F2">
              <w:rPr>
                <w:color w:val="000000"/>
                <w:sz w:val="23"/>
                <w:szCs w:val="23"/>
              </w:rPr>
              <w:t>, У, О, 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Формировать навыки составления букв из палочек, выкладывания из шнура, лепки из пластилина, «рисования» по тонкому слою манки и в воздухе.</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4. Формировать навык составления и чтения слияний гласных букв (АУ, УА, ОИ, ИО, ИА, ЛИ, УО, ОУ, ИУ, УИ).</w:t>
            </w:r>
          </w:p>
          <w:p w:rsidR="00BB165E" w:rsidRPr="003626F2" w:rsidRDefault="00BB165E" w:rsidP="009C4124">
            <w:pPr>
              <w:pStyle w:val="af4"/>
              <w:spacing w:before="0" w:beforeAutospacing="0" w:after="0" w:afterAutospacing="0"/>
              <w:jc w:val="center"/>
              <w:rPr>
                <w:color w:val="000000"/>
                <w:sz w:val="23"/>
                <w:szCs w:val="23"/>
              </w:rPr>
            </w:pPr>
            <w:r w:rsidRPr="003626F2">
              <w:rPr>
                <w:b/>
                <w:bCs/>
                <w:color w:val="000000"/>
                <w:sz w:val="23"/>
                <w:szCs w:val="23"/>
              </w:rPr>
              <w:t>Развитие связной речи и речевого общения</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1. Совершенствовать диалогическую речь. Формировать умение задавать вопросы и отвечать на них предложениями из нескольких слов. Формировать и развивать активную по</w:t>
            </w:r>
            <w:r w:rsidRPr="003626F2">
              <w:rPr>
                <w:color w:val="000000"/>
                <w:sz w:val="23"/>
                <w:szCs w:val="23"/>
              </w:rPr>
              <w:softHyphen/>
              <w:t>зицию ребёнка в диалоге.</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2. Проводить дальнейшую работу над использованием выразительных речевых средств в игре и ролевом поведении.</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3. Совершенствовать умение повторять за взрослым опи</w:t>
            </w:r>
            <w:r w:rsidRPr="003626F2">
              <w:rPr>
                <w:color w:val="000000"/>
                <w:sz w:val="23"/>
                <w:szCs w:val="23"/>
              </w:rPr>
              <w:softHyphen/>
              <w:t>сательный рассказ, состоящий из 2-3 простых предложений, по изучаемым лексическим темам.</w:t>
            </w:r>
          </w:p>
          <w:p w:rsidR="00BB165E" w:rsidRPr="003626F2" w:rsidRDefault="00BB165E" w:rsidP="009C4124">
            <w:pPr>
              <w:pStyle w:val="af4"/>
              <w:spacing w:before="0" w:beforeAutospacing="0" w:after="0" w:afterAutospacing="0"/>
              <w:rPr>
                <w:color w:val="000000"/>
                <w:sz w:val="23"/>
                <w:szCs w:val="23"/>
              </w:rPr>
            </w:pPr>
            <w:r w:rsidRPr="003626F2">
              <w:rPr>
                <w:color w:val="000000"/>
                <w:sz w:val="23"/>
                <w:szCs w:val="23"/>
              </w:rPr>
              <w:t>4. Формировать навык пересказа. Обучение пересказу хорошо знакомой сказки («</w:t>
            </w:r>
            <w:proofErr w:type="spellStart"/>
            <w:r w:rsidRPr="003626F2">
              <w:rPr>
                <w:color w:val="000000"/>
                <w:sz w:val="23"/>
                <w:szCs w:val="23"/>
              </w:rPr>
              <w:t>Заюшкина</w:t>
            </w:r>
            <w:proofErr w:type="spellEnd"/>
            <w:r w:rsidRPr="003626F2">
              <w:rPr>
                <w:color w:val="000000"/>
                <w:sz w:val="23"/>
                <w:szCs w:val="23"/>
              </w:rPr>
              <w:t xml:space="preserve"> избушка») с помощью взрослого и со зрительной опорой.</w:t>
            </w:r>
          </w:p>
          <w:p w:rsidR="00BB165E" w:rsidRPr="003626F2" w:rsidRDefault="00BB165E" w:rsidP="009C4124">
            <w:pPr>
              <w:pStyle w:val="af4"/>
              <w:spacing w:before="0" w:beforeAutospacing="0" w:after="0" w:afterAutospacing="0"/>
              <w:rPr>
                <w:i/>
                <w:color w:val="000000"/>
                <w:sz w:val="23"/>
                <w:szCs w:val="23"/>
              </w:rPr>
            </w:pPr>
            <w:r w:rsidRPr="003626F2">
              <w:rPr>
                <w:i/>
                <w:color w:val="000000"/>
                <w:sz w:val="23"/>
                <w:szCs w:val="23"/>
              </w:rPr>
              <w:t xml:space="preserve">Лексические темы: </w:t>
            </w:r>
            <w:proofErr w:type="gramStart"/>
            <w:r w:rsidRPr="003626F2">
              <w:rPr>
                <w:i/>
                <w:color w:val="000000"/>
                <w:sz w:val="23"/>
                <w:szCs w:val="23"/>
              </w:rPr>
              <w:t>«Зима», «Театр», «Праздник», «Новый год», «Зимние игры и забавы», «Домашние и дикие животные», «Зоопарк», «Страна.</w:t>
            </w:r>
            <w:proofErr w:type="gramEnd"/>
            <w:r w:rsidRPr="003626F2">
              <w:rPr>
                <w:i/>
                <w:color w:val="000000"/>
                <w:sz w:val="23"/>
                <w:szCs w:val="23"/>
              </w:rPr>
              <w:t xml:space="preserve"> Город», День Защитника Отечества», «Транспорт. ПДД».</w:t>
            </w:r>
          </w:p>
          <w:p w:rsidR="00BB165E" w:rsidRPr="008368B3" w:rsidRDefault="00BB165E" w:rsidP="009C4124">
            <w:pPr>
              <w:jc w:val="center"/>
              <w:rPr>
                <w:b/>
              </w:rPr>
            </w:pPr>
          </w:p>
        </w:tc>
      </w:tr>
    </w:tbl>
    <w:p w:rsidR="00BB165E" w:rsidRPr="008368B3" w:rsidRDefault="003626F2" w:rsidP="00F3443A">
      <w:pPr>
        <w:ind w:right="201"/>
        <w:jc w:val="center"/>
        <w:rPr>
          <w:b/>
        </w:rPr>
      </w:pPr>
      <w:r>
        <w:rPr>
          <w:b/>
        </w:rPr>
        <w:lastRenderedPageBreak/>
        <w:t xml:space="preserve">Примерная коррекционно-развивающая деятельность учителя-логопеда </w:t>
      </w:r>
      <w:r w:rsidRPr="008368B3">
        <w:rPr>
          <w:b/>
        </w:rPr>
        <w:t xml:space="preserve">с детьми </w:t>
      </w:r>
      <w:r w:rsidR="00CD2DE0">
        <w:rPr>
          <w:b/>
        </w:rPr>
        <w:t xml:space="preserve">с ОВЗ </w:t>
      </w:r>
      <w:r w:rsidRPr="008368B3">
        <w:rPr>
          <w:b/>
        </w:rPr>
        <w:t xml:space="preserve"> </w:t>
      </w:r>
      <w:r w:rsidR="00BB165E" w:rsidRPr="008368B3">
        <w:rPr>
          <w:b/>
        </w:rPr>
        <w:t>в старшей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3558"/>
      </w:tblGrid>
      <w:tr w:rsidR="00BB165E" w:rsidRPr="008368B3" w:rsidTr="009C4124">
        <w:tc>
          <w:tcPr>
            <w:tcW w:w="0" w:type="auto"/>
            <w:tcBorders>
              <w:top w:val="single" w:sz="4" w:space="0" w:color="auto"/>
              <w:left w:val="single" w:sz="4" w:space="0" w:color="auto"/>
              <w:bottom w:val="single" w:sz="4" w:space="0" w:color="auto"/>
              <w:right w:val="single" w:sz="4" w:space="0" w:color="auto"/>
            </w:tcBorders>
            <w:hideMark/>
          </w:tcPr>
          <w:p w:rsidR="00BB165E" w:rsidRPr="008368B3" w:rsidRDefault="00BB165E" w:rsidP="009C4124">
            <w:pPr>
              <w:ind w:right="201"/>
            </w:pPr>
            <w:r w:rsidRPr="008368B3">
              <w:t>Периоды</w:t>
            </w:r>
          </w:p>
        </w:tc>
        <w:tc>
          <w:tcPr>
            <w:tcW w:w="0" w:type="auto"/>
            <w:tcBorders>
              <w:top w:val="single" w:sz="4" w:space="0" w:color="auto"/>
              <w:left w:val="single" w:sz="4" w:space="0" w:color="auto"/>
              <w:bottom w:val="single" w:sz="4" w:space="0" w:color="auto"/>
              <w:right w:val="single" w:sz="4" w:space="0" w:color="auto"/>
            </w:tcBorders>
            <w:hideMark/>
          </w:tcPr>
          <w:p w:rsidR="00BB165E" w:rsidRPr="008368B3" w:rsidRDefault="00BB165E" w:rsidP="00F3443A">
            <w:pPr>
              <w:ind w:right="201"/>
              <w:jc w:val="center"/>
            </w:pPr>
            <w:r w:rsidRPr="008368B3">
              <w:t>Основное содержание работы</w:t>
            </w:r>
          </w:p>
        </w:tc>
      </w:tr>
      <w:tr w:rsidR="00BB165E" w:rsidRPr="008368B3" w:rsidTr="005E5D0C">
        <w:trPr>
          <w:trHeight w:val="1266"/>
        </w:trPr>
        <w:tc>
          <w:tcPr>
            <w:tcW w:w="0" w:type="auto"/>
            <w:tcBorders>
              <w:top w:val="single" w:sz="4" w:space="0" w:color="auto"/>
              <w:left w:val="single" w:sz="4" w:space="0" w:color="auto"/>
              <w:bottom w:val="single" w:sz="4" w:space="0" w:color="auto"/>
              <w:right w:val="single" w:sz="4" w:space="0" w:color="auto"/>
            </w:tcBorders>
          </w:tcPr>
          <w:p w:rsidR="00BB165E" w:rsidRPr="008368B3" w:rsidRDefault="00BB165E" w:rsidP="009C4124">
            <w:pPr>
              <w:ind w:right="201"/>
              <w:rPr>
                <w:b/>
              </w:rPr>
            </w:pPr>
            <w:r w:rsidRPr="008368B3">
              <w:rPr>
                <w:b/>
                <w:lang w:val="en-US"/>
              </w:rPr>
              <w:t>I</w:t>
            </w:r>
            <w:r w:rsidRPr="008368B3">
              <w:rPr>
                <w:b/>
              </w:rPr>
              <w:t xml:space="preserve"> период:</w:t>
            </w:r>
          </w:p>
          <w:p w:rsidR="00BB165E" w:rsidRPr="008368B3" w:rsidRDefault="00BB165E" w:rsidP="009C4124">
            <w:pPr>
              <w:ind w:right="201"/>
            </w:pPr>
            <w:r w:rsidRPr="008368B3">
              <w:t>сентябрь,</w:t>
            </w:r>
          </w:p>
          <w:p w:rsidR="00BB165E" w:rsidRPr="008368B3" w:rsidRDefault="00BB165E" w:rsidP="009C4124">
            <w:pPr>
              <w:ind w:right="201"/>
            </w:pPr>
            <w:r w:rsidRPr="008368B3">
              <w:t>октябрь,</w:t>
            </w:r>
          </w:p>
          <w:p w:rsidR="00BB165E" w:rsidRPr="008368B3" w:rsidRDefault="00BB165E" w:rsidP="009C4124">
            <w:pPr>
              <w:ind w:right="201"/>
            </w:pPr>
            <w:r w:rsidRPr="008368B3">
              <w:t>ноябрь</w:t>
            </w: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rPr>
                <w:b/>
              </w:rPr>
            </w:pPr>
            <w:r w:rsidRPr="008368B3">
              <w:rPr>
                <w:b/>
                <w:lang w:val="en-US"/>
              </w:rPr>
              <w:t>II</w:t>
            </w:r>
            <w:r w:rsidRPr="008368B3">
              <w:rPr>
                <w:b/>
              </w:rPr>
              <w:t xml:space="preserve"> период:</w:t>
            </w:r>
          </w:p>
          <w:p w:rsidR="00BB165E" w:rsidRPr="008368B3" w:rsidRDefault="00BB165E" w:rsidP="009C4124">
            <w:pPr>
              <w:ind w:right="201"/>
            </w:pPr>
            <w:r w:rsidRPr="008368B3">
              <w:t>декабрь, январь,</w:t>
            </w:r>
          </w:p>
          <w:p w:rsidR="00BB165E" w:rsidRPr="008368B3" w:rsidRDefault="00BB165E" w:rsidP="009C4124">
            <w:pPr>
              <w:ind w:right="201"/>
            </w:pPr>
            <w:r w:rsidRPr="008368B3">
              <w:t>февраль, март</w:t>
            </w: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BB165E" w:rsidRPr="008368B3" w:rsidRDefault="00BB165E" w:rsidP="009C4124">
            <w:pPr>
              <w:ind w:right="201"/>
            </w:pPr>
          </w:p>
          <w:p w:rsidR="00F3443A" w:rsidRPr="008368B3" w:rsidRDefault="00BB165E" w:rsidP="009C4124">
            <w:pPr>
              <w:ind w:right="201"/>
              <w:rPr>
                <w:b/>
              </w:rPr>
            </w:pPr>
            <w:r w:rsidRPr="008368B3">
              <w:rPr>
                <w:b/>
              </w:rPr>
              <w:t xml:space="preserve">    </w:t>
            </w:r>
          </w:p>
          <w:p w:rsidR="00BB165E" w:rsidRPr="008368B3" w:rsidRDefault="00BB165E" w:rsidP="009C4124">
            <w:pPr>
              <w:ind w:right="201"/>
              <w:rPr>
                <w:b/>
              </w:rPr>
            </w:pPr>
            <w:r w:rsidRPr="008368B3">
              <w:rPr>
                <w:b/>
              </w:rPr>
              <w:t xml:space="preserve"> </w:t>
            </w:r>
            <w:r w:rsidRPr="008368B3">
              <w:rPr>
                <w:b/>
                <w:lang w:val="en-US"/>
              </w:rPr>
              <w:t>III</w:t>
            </w:r>
            <w:r w:rsidRPr="008368B3">
              <w:rPr>
                <w:b/>
              </w:rPr>
              <w:t xml:space="preserve"> период:</w:t>
            </w:r>
          </w:p>
          <w:p w:rsidR="00BB165E" w:rsidRPr="008368B3" w:rsidRDefault="00BB165E" w:rsidP="009C4124">
            <w:pPr>
              <w:ind w:right="201"/>
            </w:pPr>
            <w:r w:rsidRPr="008368B3">
              <w:t>апрель,</w:t>
            </w:r>
          </w:p>
          <w:p w:rsidR="00BB165E" w:rsidRPr="008368B3" w:rsidRDefault="00BB165E" w:rsidP="009C4124">
            <w:pPr>
              <w:ind w:right="201"/>
            </w:pPr>
            <w:r w:rsidRPr="008368B3">
              <w:t>май,</w:t>
            </w:r>
          </w:p>
          <w:p w:rsidR="00BB165E" w:rsidRPr="008368B3" w:rsidRDefault="00BB165E" w:rsidP="009C4124">
            <w:pPr>
              <w:ind w:right="201"/>
            </w:pPr>
            <w:r w:rsidRPr="008368B3">
              <w:t>июнь</w:t>
            </w:r>
          </w:p>
        </w:tc>
        <w:tc>
          <w:tcPr>
            <w:tcW w:w="0" w:type="auto"/>
            <w:tcBorders>
              <w:top w:val="single" w:sz="4" w:space="0" w:color="auto"/>
              <w:left w:val="single" w:sz="4" w:space="0" w:color="auto"/>
              <w:bottom w:val="single" w:sz="4" w:space="0" w:color="auto"/>
              <w:right w:val="single" w:sz="4" w:space="0" w:color="auto"/>
            </w:tcBorders>
          </w:tcPr>
          <w:p w:rsidR="00F3443A" w:rsidRPr="003626F2" w:rsidRDefault="00BB165E" w:rsidP="00F3443A">
            <w:pPr>
              <w:shd w:val="clear" w:color="auto" w:fill="FFFFFF"/>
              <w:ind w:right="27"/>
              <w:jc w:val="both"/>
              <w:rPr>
                <w:i/>
                <w:iCs/>
                <w:sz w:val="23"/>
                <w:szCs w:val="23"/>
              </w:rPr>
            </w:pPr>
            <w:r w:rsidRPr="003626F2">
              <w:rPr>
                <w:b/>
                <w:iCs/>
                <w:sz w:val="23"/>
                <w:szCs w:val="23"/>
              </w:rPr>
              <w:lastRenderedPageBreak/>
              <w:t xml:space="preserve">Развитие словаря.                                                                                        </w:t>
            </w:r>
            <w:r w:rsidRPr="003626F2">
              <w:rPr>
                <w:i/>
                <w:iCs/>
                <w:sz w:val="23"/>
                <w:szCs w:val="23"/>
              </w:rPr>
              <w:t xml:space="preserve"> </w:t>
            </w:r>
          </w:p>
          <w:p w:rsidR="00BB165E" w:rsidRPr="003626F2" w:rsidRDefault="00BB165E" w:rsidP="00F3443A">
            <w:pPr>
              <w:shd w:val="clear" w:color="auto" w:fill="FFFFFF"/>
              <w:ind w:right="27"/>
              <w:jc w:val="both"/>
              <w:rPr>
                <w:sz w:val="23"/>
                <w:szCs w:val="23"/>
              </w:rPr>
            </w:pPr>
            <w:r w:rsidRPr="003626F2">
              <w:rPr>
                <w:sz w:val="23"/>
                <w:szCs w:val="23"/>
              </w:rPr>
              <w:t xml:space="preserve">Уточнить и расширить запас представлений на основе </w:t>
            </w:r>
            <w:r w:rsidRPr="003626F2">
              <w:rPr>
                <w:spacing w:val="-1"/>
                <w:sz w:val="23"/>
                <w:szCs w:val="23"/>
              </w:rPr>
              <w:t xml:space="preserve">наблюдения и осмысления предметов и явлений окружающей </w:t>
            </w:r>
            <w:r w:rsidRPr="003626F2">
              <w:rPr>
                <w:sz w:val="23"/>
                <w:szCs w:val="23"/>
              </w:rPr>
              <w:t>действительности, создать достаточный запас словарных об</w:t>
            </w:r>
            <w:r w:rsidRPr="003626F2">
              <w:rPr>
                <w:sz w:val="23"/>
                <w:szCs w:val="23"/>
              </w:rPr>
              <w:softHyphen/>
              <w:t xml:space="preserve">разов. </w:t>
            </w:r>
            <w:r w:rsidRPr="003626F2">
              <w:rPr>
                <w:spacing w:val="-2"/>
                <w:sz w:val="23"/>
                <w:szCs w:val="23"/>
              </w:rPr>
              <w:t>Обеспечить переход от накопленных представлений и пас</w:t>
            </w:r>
            <w:r w:rsidRPr="003626F2">
              <w:rPr>
                <w:spacing w:val="-2"/>
                <w:sz w:val="23"/>
                <w:szCs w:val="23"/>
              </w:rPr>
              <w:softHyphen/>
            </w:r>
            <w:r w:rsidRPr="003626F2">
              <w:rPr>
                <w:sz w:val="23"/>
                <w:szCs w:val="23"/>
              </w:rPr>
              <w:t xml:space="preserve">сивного речевого запаса к активному использованию речевых средств.       </w:t>
            </w:r>
          </w:p>
          <w:p w:rsidR="00BB165E" w:rsidRPr="003626F2" w:rsidRDefault="00BB165E" w:rsidP="00F3443A">
            <w:pPr>
              <w:shd w:val="clear" w:color="auto" w:fill="FFFFFF"/>
              <w:ind w:right="27"/>
              <w:jc w:val="both"/>
              <w:rPr>
                <w:sz w:val="23"/>
                <w:szCs w:val="23"/>
              </w:rPr>
            </w:pPr>
            <w:r w:rsidRPr="003626F2">
              <w:rPr>
                <w:sz w:val="23"/>
                <w:szCs w:val="23"/>
              </w:rPr>
              <w:t xml:space="preserve"> </w:t>
            </w:r>
            <w:r w:rsidRPr="003626F2">
              <w:rPr>
                <w:spacing w:val="-2"/>
                <w:sz w:val="23"/>
                <w:szCs w:val="23"/>
              </w:rPr>
              <w:t>Расширить объем правильно произносимых существитель</w:t>
            </w:r>
            <w:r w:rsidRPr="003626F2">
              <w:rPr>
                <w:spacing w:val="-2"/>
                <w:sz w:val="23"/>
                <w:szCs w:val="23"/>
              </w:rPr>
              <w:softHyphen/>
            </w:r>
            <w:r w:rsidRPr="003626F2">
              <w:rPr>
                <w:spacing w:val="-1"/>
                <w:sz w:val="23"/>
                <w:szCs w:val="23"/>
              </w:rPr>
              <w:t>ных — названий предметов, объектов, их частей по всем изу</w:t>
            </w:r>
            <w:r w:rsidRPr="003626F2">
              <w:rPr>
                <w:spacing w:val="-1"/>
                <w:sz w:val="23"/>
                <w:szCs w:val="23"/>
              </w:rPr>
              <w:softHyphen/>
            </w:r>
            <w:r w:rsidRPr="003626F2">
              <w:rPr>
                <w:sz w:val="23"/>
                <w:szCs w:val="23"/>
              </w:rPr>
              <w:t xml:space="preserve">чаемым лексическим темам. </w:t>
            </w:r>
          </w:p>
          <w:p w:rsidR="00BB165E" w:rsidRPr="003626F2" w:rsidRDefault="00BB165E" w:rsidP="00F3443A">
            <w:pPr>
              <w:shd w:val="clear" w:color="auto" w:fill="FFFFFF"/>
              <w:ind w:right="27"/>
              <w:jc w:val="both"/>
              <w:rPr>
                <w:sz w:val="23"/>
                <w:szCs w:val="23"/>
              </w:rPr>
            </w:pPr>
            <w:r w:rsidRPr="003626F2">
              <w:rPr>
                <w:spacing w:val="-3"/>
                <w:sz w:val="23"/>
                <w:szCs w:val="23"/>
              </w:rPr>
              <w:t>Учить группировать предметы по признакам их соотнесен</w:t>
            </w:r>
            <w:r w:rsidRPr="003626F2">
              <w:rPr>
                <w:spacing w:val="-3"/>
                <w:sz w:val="23"/>
                <w:szCs w:val="23"/>
              </w:rPr>
              <w:softHyphen/>
            </w:r>
            <w:r w:rsidRPr="003626F2">
              <w:rPr>
                <w:sz w:val="23"/>
                <w:szCs w:val="23"/>
              </w:rPr>
              <w:t>ности и на этой основе развивать понимание обобщающего значения слов, формировать доступные родовые и видовые обобщающие понятия.</w:t>
            </w:r>
          </w:p>
          <w:p w:rsidR="00BB165E" w:rsidRPr="003626F2" w:rsidRDefault="00BB165E" w:rsidP="00F3443A">
            <w:pPr>
              <w:shd w:val="clear" w:color="auto" w:fill="FFFFFF"/>
              <w:ind w:right="27"/>
              <w:jc w:val="both"/>
              <w:rPr>
                <w:sz w:val="23"/>
                <w:szCs w:val="23"/>
              </w:rPr>
            </w:pPr>
            <w:r w:rsidRPr="003626F2">
              <w:rPr>
                <w:sz w:val="23"/>
                <w:szCs w:val="23"/>
              </w:rPr>
              <w:lastRenderedPageBreak/>
              <w:t xml:space="preserve"> </w:t>
            </w:r>
            <w:r w:rsidRPr="003626F2">
              <w:rPr>
                <w:spacing w:val="-3"/>
                <w:sz w:val="23"/>
                <w:szCs w:val="23"/>
              </w:rPr>
              <w:t>Расширить глагольный словарь на основе работы по усвое</w:t>
            </w:r>
            <w:r w:rsidRPr="003626F2">
              <w:rPr>
                <w:spacing w:val="-3"/>
                <w:sz w:val="23"/>
                <w:szCs w:val="23"/>
              </w:rPr>
              <w:softHyphen/>
            </w:r>
            <w:r w:rsidRPr="003626F2">
              <w:rPr>
                <w:sz w:val="23"/>
                <w:szCs w:val="23"/>
              </w:rPr>
              <w:t>нию понимания действий, выраженных приставочными гла</w:t>
            </w:r>
            <w:r w:rsidRPr="003626F2">
              <w:rPr>
                <w:sz w:val="23"/>
                <w:szCs w:val="23"/>
              </w:rPr>
              <w:softHyphen/>
              <w:t>голами; работы по усвоению понимания действий, выражен</w:t>
            </w:r>
            <w:r w:rsidRPr="003626F2">
              <w:rPr>
                <w:sz w:val="23"/>
                <w:szCs w:val="23"/>
              </w:rPr>
              <w:softHyphen/>
              <w:t xml:space="preserve">ных личными и возвратными глаголами. </w:t>
            </w:r>
          </w:p>
          <w:p w:rsidR="00BB165E" w:rsidRPr="003626F2" w:rsidRDefault="00BB165E" w:rsidP="00F3443A">
            <w:pPr>
              <w:shd w:val="clear" w:color="auto" w:fill="FFFFFF"/>
              <w:ind w:right="27"/>
              <w:jc w:val="both"/>
              <w:rPr>
                <w:sz w:val="23"/>
                <w:szCs w:val="23"/>
              </w:rPr>
            </w:pPr>
            <w:r w:rsidRPr="003626F2">
              <w:rPr>
                <w:sz w:val="23"/>
                <w:szCs w:val="23"/>
              </w:rPr>
              <w:t xml:space="preserve">Учить различать и выделять в словосочетаниях названия признаков предметов по их назначению и по вопросам </w:t>
            </w:r>
            <w:r w:rsidRPr="003626F2">
              <w:rPr>
                <w:i/>
                <w:iCs/>
                <w:sz w:val="23"/>
                <w:szCs w:val="23"/>
              </w:rPr>
              <w:t>ка</w:t>
            </w:r>
            <w:r w:rsidRPr="003626F2">
              <w:rPr>
                <w:i/>
                <w:iCs/>
                <w:sz w:val="23"/>
                <w:szCs w:val="23"/>
              </w:rPr>
              <w:softHyphen/>
              <w:t xml:space="preserve">кой? </w:t>
            </w:r>
            <w:proofErr w:type="gramStart"/>
            <w:r w:rsidRPr="003626F2">
              <w:rPr>
                <w:i/>
                <w:iCs/>
                <w:sz w:val="23"/>
                <w:szCs w:val="23"/>
              </w:rPr>
              <w:t>какая</w:t>
            </w:r>
            <w:proofErr w:type="gramEnd"/>
            <w:r w:rsidRPr="003626F2">
              <w:rPr>
                <w:i/>
                <w:iCs/>
                <w:sz w:val="23"/>
                <w:szCs w:val="23"/>
              </w:rPr>
              <w:t xml:space="preserve">? какое?, </w:t>
            </w:r>
            <w:r w:rsidRPr="003626F2">
              <w:rPr>
                <w:sz w:val="23"/>
                <w:szCs w:val="23"/>
              </w:rPr>
              <w:t>обогащать активный словарь относи</w:t>
            </w:r>
            <w:r w:rsidRPr="003626F2">
              <w:rPr>
                <w:sz w:val="23"/>
                <w:szCs w:val="23"/>
              </w:rPr>
              <w:softHyphen/>
              <w:t xml:space="preserve">тельными прилагательными со значением соотнесенности с продуктами питания, растениями, материалами. </w:t>
            </w:r>
          </w:p>
          <w:p w:rsidR="00BB165E" w:rsidRPr="003626F2" w:rsidRDefault="00BB165E" w:rsidP="00F3443A">
            <w:pPr>
              <w:shd w:val="clear" w:color="auto" w:fill="FFFFFF"/>
              <w:ind w:right="27"/>
              <w:jc w:val="both"/>
              <w:rPr>
                <w:sz w:val="23"/>
                <w:szCs w:val="23"/>
              </w:rPr>
            </w:pPr>
            <w:r w:rsidRPr="003626F2">
              <w:rPr>
                <w:sz w:val="23"/>
                <w:szCs w:val="23"/>
              </w:rPr>
              <w:t>Обеспечить понимание и использование в речи слов-антонимов.</w:t>
            </w:r>
          </w:p>
          <w:p w:rsidR="00BB165E" w:rsidRPr="003626F2" w:rsidRDefault="00BB165E" w:rsidP="00F3443A">
            <w:pPr>
              <w:shd w:val="clear" w:color="auto" w:fill="FFFFFF"/>
              <w:ind w:right="27"/>
              <w:jc w:val="both"/>
              <w:rPr>
                <w:sz w:val="23"/>
                <w:szCs w:val="23"/>
              </w:rPr>
            </w:pPr>
            <w:r w:rsidRPr="003626F2">
              <w:rPr>
                <w:sz w:val="23"/>
                <w:szCs w:val="23"/>
              </w:rPr>
              <w:t>Расширить понимание значения простых предлогов и ак</w:t>
            </w:r>
            <w:r w:rsidRPr="003626F2">
              <w:rPr>
                <w:sz w:val="23"/>
                <w:szCs w:val="23"/>
              </w:rPr>
              <w:softHyphen/>
              <w:t>тивизировать их использование в речи.</w:t>
            </w:r>
          </w:p>
          <w:p w:rsidR="00BB165E" w:rsidRPr="003626F2" w:rsidRDefault="00BB165E" w:rsidP="00F3443A">
            <w:pPr>
              <w:shd w:val="clear" w:color="auto" w:fill="FFFFFF"/>
              <w:ind w:right="27"/>
              <w:jc w:val="both"/>
              <w:rPr>
                <w:sz w:val="23"/>
                <w:szCs w:val="23"/>
              </w:rPr>
            </w:pPr>
            <w:r w:rsidRPr="003626F2">
              <w:rPr>
                <w:sz w:val="23"/>
                <w:szCs w:val="23"/>
              </w:rPr>
              <w:t xml:space="preserve"> </w:t>
            </w:r>
            <w:r w:rsidRPr="003626F2">
              <w:rPr>
                <w:spacing w:val="-3"/>
                <w:sz w:val="23"/>
                <w:szCs w:val="23"/>
              </w:rPr>
              <w:t>Обеспечить усвоение притяжательных местоимений, опре</w:t>
            </w:r>
            <w:r w:rsidRPr="003626F2">
              <w:rPr>
                <w:spacing w:val="-3"/>
                <w:sz w:val="23"/>
                <w:szCs w:val="23"/>
              </w:rPr>
              <w:softHyphen/>
            </w:r>
            <w:r w:rsidRPr="003626F2">
              <w:rPr>
                <w:spacing w:val="-1"/>
                <w:sz w:val="23"/>
                <w:szCs w:val="23"/>
              </w:rPr>
              <w:t>делительных местоимений, указательных наречий, количест</w:t>
            </w:r>
            <w:r w:rsidRPr="003626F2">
              <w:rPr>
                <w:spacing w:val="-1"/>
                <w:sz w:val="23"/>
                <w:szCs w:val="23"/>
              </w:rPr>
              <w:softHyphen/>
              <w:t xml:space="preserve">венных и порядковых числительных и их использование в </w:t>
            </w:r>
            <w:r w:rsidRPr="003626F2">
              <w:rPr>
                <w:sz w:val="23"/>
                <w:szCs w:val="23"/>
              </w:rPr>
              <w:t xml:space="preserve">экспрессивной речи. </w:t>
            </w:r>
          </w:p>
          <w:p w:rsidR="00BB165E" w:rsidRPr="003626F2" w:rsidRDefault="00BB165E" w:rsidP="00F3443A">
            <w:pPr>
              <w:shd w:val="clear" w:color="auto" w:fill="FFFFFF"/>
              <w:ind w:right="27"/>
              <w:jc w:val="both"/>
              <w:rPr>
                <w:b/>
                <w:iCs/>
                <w:sz w:val="23"/>
                <w:szCs w:val="23"/>
              </w:rPr>
            </w:pPr>
            <w:r w:rsidRPr="003626F2">
              <w:rPr>
                <w:sz w:val="23"/>
                <w:szCs w:val="23"/>
              </w:rPr>
              <w:t xml:space="preserve">Закрепить понятие </w:t>
            </w:r>
            <w:r w:rsidRPr="003626F2">
              <w:rPr>
                <w:i/>
                <w:iCs/>
                <w:sz w:val="23"/>
                <w:szCs w:val="23"/>
              </w:rPr>
              <w:t xml:space="preserve">слово </w:t>
            </w:r>
            <w:r w:rsidRPr="003626F2">
              <w:rPr>
                <w:sz w:val="23"/>
                <w:szCs w:val="23"/>
              </w:rPr>
              <w:t>и умение оперировать им.</w:t>
            </w:r>
          </w:p>
          <w:p w:rsidR="00BB165E" w:rsidRPr="003626F2" w:rsidRDefault="00BB165E" w:rsidP="00F3443A">
            <w:pPr>
              <w:shd w:val="clear" w:color="auto" w:fill="FFFFFF"/>
              <w:ind w:right="27"/>
              <w:jc w:val="both"/>
              <w:rPr>
                <w:spacing w:val="-2"/>
                <w:sz w:val="23"/>
                <w:szCs w:val="23"/>
              </w:rPr>
            </w:pPr>
            <w:r w:rsidRPr="003626F2">
              <w:rPr>
                <w:b/>
                <w:iCs/>
                <w:sz w:val="23"/>
                <w:szCs w:val="23"/>
              </w:rPr>
              <w:t>Формирование и совершенствование грамматического строя речи.</w:t>
            </w:r>
            <w:r w:rsidRPr="003626F2">
              <w:rPr>
                <w:b/>
                <w:bCs/>
                <w:sz w:val="23"/>
                <w:szCs w:val="23"/>
              </w:rPr>
              <w:t xml:space="preserve"> </w:t>
            </w:r>
            <w:r w:rsidRPr="003626F2">
              <w:rPr>
                <w:spacing w:val="-1"/>
                <w:sz w:val="23"/>
                <w:szCs w:val="23"/>
              </w:rPr>
              <w:t>Обеспечить дальнейшее усвоение и использование в экс</w:t>
            </w:r>
            <w:r w:rsidRPr="003626F2">
              <w:rPr>
                <w:spacing w:val="-1"/>
                <w:sz w:val="23"/>
                <w:szCs w:val="23"/>
              </w:rPr>
              <w:softHyphen/>
            </w:r>
            <w:r w:rsidRPr="003626F2">
              <w:rPr>
                <w:spacing w:val="-2"/>
                <w:sz w:val="23"/>
                <w:szCs w:val="23"/>
              </w:rPr>
              <w:t xml:space="preserve">прессивной речи некоторых форм словоизменения: окончаний </w:t>
            </w:r>
            <w:r w:rsidRPr="003626F2">
              <w:rPr>
                <w:spacing w:val="-3"/>
                <w:sz w:val="23"/>
                <w:szCs w:val="23"/>
              </w:rPr>
              <w:t xml:space="preserve">имен существительных в единственном и множественном числе </w:t>
            </w:r>
            <w:r w:rsidRPr="003626F2">
              <w:rPr>
                <w:spacing w:val="-2"/>
                <w:sz w:val="23"/>
                <w:szCs w:val="23"/>
              </w:rPr>
              <w:t>в именительном падеже, в косвенных падежах без предлога и с простыми предлогами; окончаний глаголов настоящего време</w:t>
            </w:r>
            <w:r w:rsidRPr="003626F2">
              <w:rPr>
                <w:spacing w:val="-2"/>
                <w:sz w:val="23"/>
                <w:szCs w:val="23"/>
              </w:rPr>
              <w:softHyphen/>
              <w:t xml:space="preserve">ни, глаголов мужского и женского рода прошедшего времени. </w:t>
            </w:r>
          </w:p>
          <w:p w:rsidR="00BB165E" w:rsidRPr="003626F2" w:rsidRDefault="00BB165E" w:rsidP="00F3443A">
            <w:pPr>
              <w:shd w:val="clear" w:color="auto" w:fill="FFFFFF"/>
              <w:ind w:right="27"/>
              <w:jc w:val="both"/>
              <w:rPr>
                <w:sz w:val="23"/>
                <w:szCs w:val="23"/>
              </w:rPr>
            </w:pPr>
            <w:r w:rsidRPr="003626F2">
              <w:rPr>
                <w:spacing w:val="-2"/>
                <w:sz w:val="23"/>
                <w:szCs w:val="23"/>
              </w:rPr>
              <w:t>Обеспечить практическое усвоение некоторых способов слово</w:t>
            </w:r>
            <w:r w:rsidRPr="003626F2">
              <w:rPr>
                <w:spacing w:val="-2"/>
                <w:sz w:val="23"/>
                <w:szCs w:val="23"/>
              </w:rPr>
              <w:softHyphen/>
            </w:r>
            <w:r w:rsidRPr="003626F2">
              <w:rPr>
                <w:sz w:val="23"/>
                <w:szCs w:val="23"/>
              </w:rPr>
              <w:t xml:space="preserve">образования и на этой основе использование в экспрессивной </w:t>
            </w:r>
            <w:r w:rsidRPr="003626F2">
              <w:rPr>
                <w:spacing w:val="-4"/>
                <w:sz w:val="23"/>
                <w:szCs w:val="23"/>
              </w:rPr>
              <w:t>речи существительных  с уменьшительно-лас</w:t>
            </w:r>
            <w:r w:rsidRPr="003626F2">
              <w:rPr>
                <w:spacing w:val="-4"/>
                <w:sz w:val="23"/>
                <w:szCs w:val="23"/>
              </w:rPr>
              <w:softHyphen/>
            </w:r>
            <w:r w:rsidRPr="003626F2">
              <w:rPr>
                <w:spacing w:val="-5"/>
                <w:sz w:val="23"/>
                <w:szCs w:val="23"/>
              </w:rPr>
              <w:t xml:space="preserve">кательными суффиксами, существительных с суффиксами </w:t>
            </w:r>
            <w:proofErr w:type="gramStart"/>
            <w:r w:rsidRPr="003626F2">
              <w:rPr>
                <w:i/>
                <w:iCs/>
                <w:spacing w:val="-5"/>
                <w:sz w:val="23"/>
                <w:szCs w:val="23"/>
              </w:rPr>
              <w:t>-</w:t>
            </w:r>
            <w:proofErr w:type="spellStart"/>
            <w:r w:rsidRPr="003626F2">
              <w:rPr>
                <w:i/>
                <w:iCs/>
                <w:spacing w:val="-5"/>
                <w:sz w:val="23"/>
                <w:szCs w:val="23"/>
              </w:rPr>
              <w:t>о</w:t>
            </w:r>
            <w:proofErr w:type="gramEnd"/>
            <w:r w:rsidRPr="003626F2">
              <w:rPr>
                <w:i/>
                <w:iCs/>
                <w:spacing w:val="-5"/>
                <w:sz w:val="23"/>
                <w:szCs w:val="23"/>
              </w:rPr>
              <w:t>нок</w:t>
            </w:r>
            <w:proofErr w:type="spellEnd"/>
            <w:r w:rsidRPr="003626F2">
              <w:rPr>
                <w:i/>
                <w:iCs/>
                <w:spacing w:val="-5"/>
                <w:sz w:val="23"/>
                <w:szCs w:val="23"/>
              </w:rPr>
              <w:t xml:space="preserve">, </w:t>
            </w:r>
            <w:r w:rsidRPr="003626F2">
              <w:rPr>
                <w:i/>
                <w:iCs/>
                <w:sz w:val="23"/>
                <w:szCs w:val="23"/>
              </w:rPr>
              <w:t>-</w:t>
            </w:r>
            <w:proofErr w:type="spellStart"/>
            <w:r w:rsidRPr="003626F2">
              <w:rPr>
                <w:i/>
                <w:iCs/>
                <w:sz w:val="23"/>
                <w:szCs w:val="23"/>
              </w:rPr>
              <w:t>енок</w:t>
            </w:r>
            <w:proofErr w:type="spellEnd"/>
            <w:r w:rsidRPr="003626F2">
              <w:rPr>
                <w:i/>
                <w:iCs/>
                <w:sz w:val="23"/>
                <w:szCs w:val="23"/>
              </w:rPr>
              <w:t>, -</w:t>
            </w:r>
            <w:proofErr w:type="spellStart"/>
            <w:r w:rsidRPr="003626F2">
              <w:rPr>
                <w:i/>
                <w:iCs/>
                <w:sz w:val="23"/>
                <w:szCs w:val="23"/>
              </w:rPr>
              <w:t>ат</w:t>
            </w:r>
            <w:proofErr w:type="spellEnd"/>
            <w:r w:rsidRPr="003626F2">
              <w:rPr>
                <w:i/>
                <w:iCs/>
                <w:sz w:val="23"/>
                <w:szCs w:val="23"/>
              </w:rPr>
              <w:t>,-</w:t>
            </w:r>
            <w:proofErr w:type="spellStart"/>
            <w:r w:rsidRPr="003626F2">
              <w:rPr>
                <w:i/>
                <w:iCs/>
                <w:sz w:val="23"/>
                <w:szCs w:val="23"/>
              </w:rPr>
              <w:t>ят</w:t>
            </w:r>
            <w:proofErr w:type="spellEnd"/>
            <w:r w:rsidRPr="003626F2">
              <w:rPr>
                <w:i/>
                <w:iCs/>
                <w:sz w:val="23"/>
                <w:szCs w:val="23"/>
              </w:rPr>
              <w:t xml:space="preserve">, </w:t>
            </w:r>
            <w:r w:rsidRPr="003626F2">
              <w:rPr>
                <w:sz w:val="23"/>
                <w:szCs w:val="23"/>
              </w:rPr>
              <w:t xml:space="preserve">глаголов с различными приставками. </w:t>
            </w:r>
          </w:p>
          <w:p w:rsidR="00BB165E" w:rsidRPr="003626F2" w:rsidRDefault="00BB165E" w:rsidP="00F3443A">
            <w:pPr>
              <w:shd w:val="clear" w:color="auto" w:fill="FFFFFF"/>
              <w:ind w:right="27"/>
              <w:jc w:val="both"/>
              <w:rPr>
                <w:sz w:val="23"/>
                <w:szCs w:val="23"/>
              </w:rPr>
            </w:pPr>
            <w:r w:rsidRPr="003626F2">
              <w:rPr>
                <w:sz w:val="23"/>
                <w:szCs w:val="23"/>
              </w:rPr>
              <w:t xml:space="preserve">Научить образовывать и использовать в экспрессивной речи относительные и притяжательные прилагательные. </w:t>
            </w:r>
          </w:p>
          <w:p w:rsidR="00BB165E" w:rsidRPr="003626F2" w:rsidRDefault="00BB165E" w:rsidP="00F3443A">
            <w:pPr>
              <w:shd w:val="clear" w:color="auto" w:fill="FFFFFF"/>
              <w:ind w:right="27"/>
              <w:jc w:val="both"/>
              <w:rPr>
                <w:sz w:val="23"/>
                <w:szCs w:val="23"/>
              </w:rPr>
            </w:pPr>
            <w:r w:rsidRPr="003626F2">
              <w:rPr>
                <w:spacing w:val="-2"/>
                <w:sz w:val="23"/>
                <w:szCs w:val="23"/>
              </w:rPr>
              <w:t>Сформировать умение пользоваться несклоняемыми суще</w:t>
            </w:r>
            <w:r w:rsidRPr="003626F2">
              <w:rPr>
                <w:spacing w:val="-2"/>
                <w:sz w:val="23"/>
                <w:szCs w:val="23"/>
              </w:rPr>
              <w:softHyphen/>
            </w:r>
            <w:r w:rsidRPr="003626F2">
              <w:rPr>
                <w:sz w:val="23"/>
                <w:szCs w:val="23"/>
              </w:rPr>
              <w:t xml:space="preserve">ствительными. </w:t>
            </w:r>
          </w:p>
          <w:p w:rsidR="00BB165E" w:rsidRPr="003626F2" w:rsidRDefault="00BB165E" w:rsidP="00F3443A">
            <w:pPr>
              <w:shd w:val="clear" w:color="auto" w:fill="FFFFFF"/>
              <w:ind w:right="27"/>
              <w:jc w:val="both"/>
              <w:rPr>
                <w:sz w:val="23"/>
                <w:szCs w:val="23"/>
              </w:rPr>
            </w:pPr>
            <w:r w:rsidRPr="003626F2">
              <w:rPr>
                <w:sz w:val="23"/>
                <w:szCs w:val="23"/>
              </w:rPr>
              <w:t>Совершенствовать навык согласования прилагательных и числительных с существительными в роде, числе, падеже.</w:t>
            </w:r>
          </w:p>
          <w:p w:rsidR="00BB165E" w:rsidRPr="003626F2" w:rsidRDefault="00BB165E" w:rsidP="00F3443A">
            <w:pPr>
              <w:shd w:val="clear" w:color="auto" w:fill="FFFFFF"/>
              <w:ind w:right="27"/>
              <w:jc w:val="both"/>
              <w:rPr>
                <w:sz w:val="23"/>
                <w:szCs w:val="23"/>
              </w:rPr>
            </w:pPr>
            <w:r w:rsidRPr="003626F2">
              <w:rPr>
                <w:sz w:val="23"/>
                <w:szCs w:val="23"/>
              </w:rPr>
              <w:t xml:space="preserve"> Совершенствовать умение составлять простые предложе</w:t>
            </w:r>
            <w:r w:rsidRPr="003626F2">
              <w:rPr>
                <w:sz w:val="23"/>
                <w:szCs w:val="23"/>
              </w:rPr>
              <w:softHyphen/>
              <w:t xml:space="preserve">ния по вопросам, по картинке и по демонстрации действия, распространять их однородными членами. </w:t>
            </w:r>
          </w:p>
          <w:p w:rsidR="00BB165E" w:rsidRPr="003626F2" w:rsidRDefault="00BB165E" w:rsidP="00F3443A">
            <w:pPr>
              <w:shd w:val="clear" w:color="auto" w:fill="FFFFFF"/>
              <w:ind w:right="27"/>
              <w:jc w:val="both"/>
              <w:rPr>
                <w:iCs/>
                <w:sz w:val="23"/>
                <w:szCs w:val="23"/>
              </w:rPr>
            </w:pPr>
            <w:r w:rsidRPr="003626F2">
              <w:rPr>
                <w:b/>
                <w:iCs/>
                <w:sz w:val="23"/>
                <w:szCs w:val="23"/>
              </w:rPr>
              <w:t>Развитие фонетико-фонематической системы языка, навыков языкового анализа.</w:t>
            </w:r>
            <w:r w:rsidRPr="003626F2">
              <w:rPr>
                <w:i/>
                <w:iCs/>
                <w:sz w:val="23"/>
                <w:szCs w:val="23"/>
              </w:rPr>
              <w:t xml:space="preserve"> </w:t>
            </w:r>
          </w:p>
          <w:p w:rsidR="00BB165E" w:rsidRPr="003626F2" w:rsidRDefault="00BB165E" w:rsidP="00F3443A">
            <w:pPr>
              <w:shd w:val="clear" w:color="auto" w:fill="FFFFFF"/>
              <w:ind w:right="27"/>
              <w:jc w:val="both"/>
              <w:rPr>
                <w:b/>
                <w:i/>
                <w:iCs/>
                <w:sz w:val="23"/>
                <w:szCs w:val="23"/>
              </w:rPr>
            </w:pPr>
            <w:r w:rsidRPr="003626F2">
              <w:rPr>
                <w:b/>
                <w:i/>
                <w:iCs/>
                <w:sz w:val="23"/>
                <w:szCs w:val="23"/>
              </w:rPr>
              <w:t>Развитие просодической стороны речи</w:t>
            </w:r>
          </w:p>
          <w:p w:rsidR="00BB165E" w:rsidRPr="003626F2" w:rsidRDefault="00BB165E" w:rsidP="00F3443A">
            <w:pPr>
              <w:shd w:val="clear" w:color="auto" w:fill="FFFFFF"/>
              <w:ind w:right="27"/>
              <w:jc w:val="both"/>
              <w:rPr>
                <w:sz w:val="23"/>
                <w:szCs w:val="23"/>
              </w:rPr>
            </w:pPr>
            <w:r w:rsidRPr="003626F2">
              <w:rPr>
                <w:spacing w:val="-1"/>
                <w:sz w:val="23"/>
                <w:szCs w:val="23"/>
              </w:rPr>
              <w:t xml:space="preserve">Формировать правильное речевое дыхание и длительный </w:t>
            </w:r>
            <w:r w:rsidRPr="003626F2">
              <w:rPr>
                <w:sz w:val="23"/>
                <w:szCs w:val="23"/>
              </w:rPr>
              <w:t xml:space="preserve">ротовой выдох. Закрепить навык мягкого голосоведения. </w:t>
            </w:r>
          </w:p>
          <w:p w:rsidR="00BB165E" w:rsidRPr="003626F2" w:rsidRDefault="00BB165E" w:rsidP="00F3443A">
            <w:pPr>
              <w:shd w:val="clear" w:color="auto" w:fill="FFFFFF"/>
              <w:ind w:right="27"/>
              <w:jc w:val="both"/>
              <w:rPr>
                <w:sz w:val="23"/>
                <w:szCs w:val="23"/>
              </w:rPr>
            </w:pPr>
            <w:r w:rsidRPr="003626F2">
              <w:rPr>
                <w:spacing w:val="-1"/>
                <w:sz w:val="23"/>
                <w:szCs w:val="23"/>
              </w:rPr>
              <w:t>Воспитывать умеренный темп речи по подражанию педа</w:t>
            </w:r>
            <w:r w:rsidRPr="003626F2">
              <w:rPr>
                <w:spacing w:val="-1"/>
                <w:sz w:val="23"/>
                <w:szCs w:val="23"/>
              </w:rPr>
              <w:softHyphen/>
            </w:r>
            <w:r w:rsidRPr="003626F2">
              <w:rPr>
                <w:sz w:val="23"/>
                <w:szCs w:val="23"/>
              </w:rPr>
              <w:t>гогу и в упражнениях на координацию речи с движением. Развивать ритмичность речи, ее интонационную вырази</w:t>
            </w:r>
            <w:r w:rsidRPr="003626F2">
              <w:rPr>
                <w:sz w:val="23"/>
                <w:szCs w:val="23"/>
              </w:rPr>
              <w:softHyphen/>
              <w:t xml:space="preserve">тельность, модуляцию голоса. </w:t>
            </w:r>
            <w:r w:rsidRPr="003626F2">
              <w:rPr>
                <w:spacing w:val="-2"/>
                <w:sz w:val="23"/>
                <w:szCs w:val="23"/>
              </w:rPr>
              <w:t xml:space="preserve">Закрепить правильное произношение имеющихся звуков в </w:t>
            </w:r>
            <w:r w:rsidRPr="003626F2">
              <w:rPr>
                <w:sz w:val="23"/>
                <w:szCs w:val="23"/>
              </w:rPr>
              <w:t>специальных игровых упражнениях.</w:t>
            </w:r>
          </w:p>
          <w:p w:rsidR="00BB165E" w:rsidRPr="003626F2" w:rsidRDefault="00BB165E" w:rsidP="00F3443A">
            <w:pPr>
              <w:shd w:val="clear" w:color="auto" w:fill="FFFFFF"/>
              <w:ind w:right="27"/>
              <w:jc w:val="both"/>
              <w:rPr>
                <w:b/>
                <w:i/>
                <w:sz w:val="23"/>
                <w:szCs w:val="23"/>
              </w:rPr>
            </w:pPr>
            <w:r w:rsidRPr="003626F2">
              <w:rPr>
                <w:b/>
                <w:i/>
                <w:sz w:val="23"/>
                <w:szCs w:val="23"/>
              </w:rPr>
              <w:t>Коррекция произносительной стороны речи</w:t>
            </w:r>
          </w:p>
          <w:p w:rsidR="00BB165E" w:rsidRPr="003626F2" w:rsidRDefault="00BB165E" w:rsidP="00F3443A">
            <w:pPr>
              <w:shd w:val="clear" w:color="auto" w:fill="FFFFFF"/>
              <w:ind w:right="27"/>
              <w:jc w:val="both"/>
              <w:rPr>
                <w:sz w:val="23"/>
                <w:szCs w:val="23"/>
              </w:rPr>
            </w:pPr>
            <w:r w:rsidRPr="003626F2">
              <w:rPr>
                <w:sz w:val="23"/>
                <w:szCs w:val="23"/>
              </w:rPr>
              <w:t>Активизировать движения речевого аппарата, готовить его к формированию звуков всех групп.</w:t>
            </w:r>
          </w:p>
          <w:p w:rsidR="00BB165E" w:rsidRPr="003626F2" w:rsidRDefault="00BB165E" w:rsidP="00F3443A">
            <w:pPr>
              <w:shd w:val="clear" w:color="auto" w:fill="FFFFFF"/>
              <w:ind w:right="27"/>
              <w:jc w:val="both"/>
              <w:rPr>
                <w:sz w:val="23"/>
                <w:szCs w:val="23"/>
              </w:rPr>
            </w:pPr>
            <w:r w:rsidRPr="003626F2">
              <w:rPr>
                <w:sz w:val="23"/>
                <w:szCs w:val="23"/>
              </w:rPr>
              <w:t>Закрепить правильное произношение свистящих и шипящих звуков в игровой и свободной речевой деятельности.</w:t>
            </w:r>
          </w:p>
          <w:p w:rsidR="00BB165E" w:rsidRPr="003626F2" w:rsidRDefault="00BB165E" w:rsidP="00F3443A">
            <w:pPr>
              <w:shd w:val="clear" w:color="auto" w:fill="FFFFFF"/>
              <w:ind w:right="27"/>
              <w:jc w:val="both"/>
              <w:rPr>
                <w:sz w:val="23"/>
                <w:szCs w:val="23"/>
              </w:rPr>
            </w:pPr>
            <w:r w:rsidRPr="003626F2">
              <w:rPr>
                <w:sz w:val="23"/>
                <w:szCs w:val="23"/>
              </w:rPr>
              <w:t xml:space="preserve"> Сформировать правильные уклады аффрикат, йотирован</w:t>
            </w:r>
            <w:r w:rsidRPr="003626F2">
              <w:rPr>
                <w:sz w:val="23"/>
                <w:szCs w:val="23"/>
              </w:rPr>
              <w:softHyphen/>
            </w:r>
            <w:r w:rsidRPr="003626F2">
              <w:rPr>
                <w:spacing w:val="-1"/>
                <w:sz w:val="23"/>
                <w:szCs w:val="23"/>
              </w:rPr>
              <w:t xml:space="preserve">ных и сонорных звуков, автоматизировать поставленные звуки </w:t>
            </w:r>
            <w:r w:rsidRPr="003626F2">
              <w:rPr>
                <w:sz w:val="23"/>
                <w:szCs w:val="23"/>
              </w:rPr>
              <w:t xml:space="preserve">в свободной речевой и игровой деятельности. </w:t>
            </w:r>
          </w:p>
          <w:p w:rsidR="00BB165E" w:rsidRPr="003626F2" w:rsidRDefault="00BB165E" w:rsidP="00F3443A">
            <w:pPr>
              <w:shd w:val="clear" w:color="auto" w:fill="FFFFFF"/>
              <w:ind w:right="27"/>
              <w:jc w:val="both"/>
              <w:rPr>
                <w:b/>
                <w:i/>
                <w:sz w:val="23"/>
                <w:szCs w:val="23"/>
              </w:rPr>
            </w:pPr>
            <w:r w:rsidRPr="003626F2">
              <w:rPr>
                <w:b/>
                <w:i/>
                <w:sz w:val="23"/>
                <w:szCs w:val="23"/>
              </w:rPr>
              <w:t>Работа над слоговой структурой слова</w:t>
            </w:r>
          </w:p>
          <w:p w:rsidR="00BB165E" w:rsidRPr="003626F2" w:rsidRDefault="00BB165E" w:rsidP="00F3443A">
            <w:pPr>
              <w:shd w:val="clear" w:color="auto" w:fill="FFFFFF"/>
              <w:ind w:right="27"/>
              <w:jc w:val="both"/>
              <w:rPr>
                <w:sz w:val="23"/>
                <w:szCs w:val="23"/>
              </w:rPr>
            </w:pPr>
            <w:r w:rsidRPr="003626F2">
              <w:rPr>
                <w:spacing w:val="-1"/>
                <w:sz w:val="23"/>
                <w:szCs w:val="23"/>
              </w:rPr>
              <w:t xml:space="preserve">Совершенствовать умение различать на слух длинные и </w:t>
            </w:r>
            <w:r w:rsidRPr="003626F2">
              <w:rPr>
                <w:sz w:val="23"/>
                <w:szCs w:val="23"/>
              </w:rPr>
              <w:t>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w:t>
            </w:r>
            <w:r w:rsidRPr="003626F2">
              <w:rPr>
                <w:sz w:val="23"/>
                <w:szCs w:val="23"/>
              </w:rPr>
              <w:softHyphen/>
              <w:t xml:space="preserve">гов со стечением согласных. </w:t>
            </w:r>
          </w:p>
          <w:p w:rsidR="00BB165E" w:rsidRPr="003626F2" w:rsidRDefault="00BB165E" w:rsidP="00F3443A">
            <w:pPr>
              <w:shd w:val="clear" w:color="auto" w:fill="FFFFFF"/>
              <w:ind w:right="27"/>
              <w:jc w:val="both"/>
              <w:rPr>
                <w:sz w:val="23"/>
                <w:szCs w:val="23"/>
              </w:rPr>
            </w:pPr>
            <w:r w:rsidRPr="003626F2">
              <w:rPr>
                <w:spacing w:val="-1"/>
                <w:sz w:val="23"/>
                <w:szCs w:val="23"/>
              </w:rPr>
              <w:lastRenderedPageBreak/>
              <w:t xml:space="preserve">Обеспечить дальнейшее усвоение и использование в речи </w:t>
            </w:r>
            <w:r w:rsidRPr="003626F2">
              <w:rPr>
                <w:sz w:val="23"/>
                <w:szCs w:val="23"/>
              </w:rPr>
              <w:t xml:space="preserve">слов различной </w:t>
            </w:r>
            <w:proofErr w:type="spellStart"/>
            <w:r w:rsidRPr="003626F2">
              <w:rPr>
                <w:sz w:val="23"/>
                <w:szCs w:val="23"/>
              </w:rPr>
              <w:t>звукослоговой</w:t>
            </w:r>
            <w:proofErr w:type="spellEnd"/>
            <w:r w:rsidRPr="003626F2">
              <w:rPr>
                <w:sz w:val="23"/>
                <w:szCs w:val="23"/>
              </w:rPr>
              <w:t xml:space="preserve"> структуры. Сформировать навыки слогового анализа и синтеза слов, состоящих из двух слогов, одного слога, трех слогов. </w:t>
            </w:r>
          </w:p>
          <w:p w:rsidR="00BB165E" w:rsidRPr="003626F2" w:rsidRDefault="00BB165E" w:rsidP="00F3443A">
            <w:pPr>
              <w:shd w:val="clear" w:color="auto" w:fill="FFFFFF"/>
              <w:ind w:right="27"/>
              <w:jc w:val="both"/>
              <w:rPr>
                <w:sz w:val="23"/>
                <w:szCs w:val="23"/>
              </w:rPr>
            </w:pPr>
            <w:r w:rsidRPr="003626F2">
              <w:rPr>
                <w:sz w:val="23"/>
                <w:szCs w:val="23"/>
              </w:rPr>
              <w:t xml:space="preserve">Закрепить понятие </w:t>
            </w:r>
            <w:r w:rsidRPr="003626F2">
              <w:rPr>
                <w:i/>
                <w:iCs/>
                <w:sz w:val="23"/>
                <w:szCs w:val="23"/>
              </w:rPr>
              <w:t xml:space="preserve">слог </w:t>
            </w:r>
            <w:r w:rsidRPr="003626F2">
              <w:rPr>
                <w:sz w:val="23"/>
                <w:szCs w:val="23"/>
              </w:rPr>
              <w:t xml:space="preserve">и умение оперировать им. </w:t>
            </w:r>
          </w:p>
          <w:p w:rsidR="00BB165E" w:rsidRPr="003626F2" w:rsidRDefault="00BB165E" w:rsidP="00F3443A">
            <w:pPr>
              <w:shd w:val="clear" w:color="auto" w:fill="FFFFFF"/>
              <w:ind w:right="27"/>
              <w:jc w:val="both"/>
              <w:rPr>
                <w:b/>
                <w:i/>
                <w:sz w:val="23"/>
                <w:szCs w:val="23"/>
              </w:rPr>
            </w:pPr>
            <w:r w:rsidRPr="003626F2">
              <w:rPr>
                <w:b/>
                <w:i/>
                <w:sz w:val="23"/>
                <w:szCs w:val="23"/>
              </w:rPr>
              <w:t>Совершенствование фонематического восприятия и навыков звукового анализа и синтеза</w:t>
            </w:r>
          </w:p>
          <w:p w:rsidR="00BB165E" w:rsidRPr="003626F2" w:rsidRDefault="00BB165E" w:rsidP="00F3443A">
            <w:pPr>
              <w:shd w:val="clear" w:color="auto" w:fill="FFFFFF"/>
              <w:ind w:right="27"/>
              <w:jc w:val="both"/>
              <w:rPr>
                <w:sz w:val="23"/>
                <w:szCs w:val="23"/>
              </w:rPr>
            </w:pPr>
            <w:r w:rsidRPr="003626F2">
              <w:rPr>
                <w:sz w:val="23"/>
                <w:szCs w:val="23"/>
              </w:rPr>
              <w:t xml:space="preserve">Закрепить понятия </w:t>
            </w:r>
            <w:r w:rsidRPr="003626F2">
              <w:rPr>
                <w:i/>
                <w:iCs/>
                <w:sz w:val="23"/>
                <w:szCs w:val="23"/>
              </w:rPr>
              <w:t xml:space="preserve">звук, гласный звук, согласный звук. </w:t>
            </w:r>
            <w:r w:rsidRPr="003626F2">
              <w:rPr>
                <w:spacing w:val="-2"/>
                <w:sz w:val="23"/>
                <w:szCs w:val="23"/>
              </w:rPr>
              <w:t xml:space="preserve">Сформировать понятия </w:t>
            </w:r>
            <w:r w:rsidRPr="003626F2">
              <w:rPr>
                <w:i/>
                <w:iCs/>
                <w:spacing w:val="-2"/>
                <w:sz w:val="23"/>
                <w:szCs w:val="23"/>
              </w:rPr>
              <w:t>звонкий согласный звук, глухой со</w:t>
            </w:r>
            <w:r w:rsidRPr="003626F2">
              <w:rPr>
                <w:i/>
                <w:iCs/>
                <w:spacing w:val="-2"/>
                <w:sz w:val="23"/>
                <w:szCs w:val="23"/>
              </w:rPr>
              <w:softHyphen/>
            </w:r>
            <w:r w:rsidRPr="003626F2">
              <w:rPr>
                <w:i/>
                <w:iCs/>
                <w:spacing w:val="-1"/>
                <w:sz w:val="23"/>
                <w:szCs w:val="23"/>
              </w:rPr>
              <w:t>гласный звук, мягкий согласный звук, твердый согласный звук.</w:t>
            </w:r>
          </w:p>
          <w:p w:rsidR="00BB165E" w:rsidRPr="003626F2" w:rsidRDefault="00BB165E" w:rsidP="00F3443A">
            <w:pPr>
              <w:shd w:val="clear" w:color="auto" w:fill="FFFFFF"/>
              <w:ind w:right="27"/>
              <w:jc w:val="both"/>
              <w:rPr>
                <w:spacing w:val="-2"/>
                <w:sz w:val="23"/>
                <w:szCs w:val="23"/>
              </w:rPr>
            </w:pPr>
            <w:r w:rsidRPr="003626F2">
              <w:rPr>
                <w:spacing w:val="-2"/>
                <w:sz w:val="23"/>
                <w:szCs w:val="23"/>
              </w:rPr>
              <w:t>Совершенствовать умение различать на слух гласные звуки [а], [у], [о], [и], выделять их из ряда звуков, из слова (начальная ударная позиция), подбирать слова на заданный гласный звук; различать гласные и согласные звуки.</w:t>
            </w:r>
          </w:p>
          <w:p w:rsidR="00BB165E" w:rsidRPr="003626F2" w:rsidRDefault="00BB165E" w:rsidP="00F3443A">
            <w:pPr>
              <w:shd w:val="clear" w:color="auto" w:fill="FFFFFF"/>
              <w:ind w:right="27"/>
              <w:jc w:val="both"/>
              <w:rPr>
                <w:sz w:val="23"/>
                <w:szCs w:val="23"/>
              </w:rPr>
            </w:pPr>
            <w:r w:rsidRPr="003626F2">
              <w:rPr>
                <w:sz w:val="23"/>
                <w:szCs w:val="23"/>
              </w:rPr>
              <w:t>Формировать навык различения согласных звуков по при</w:t>
            </w:r>
            <w:r w:rsidRPr="003626F2">
              <w:rPr>
                <w:sz w:val="23"/>
                <w:szCs w:val="23"/>
              </w:rPr>
              <w:softHyphen/>
              <w:t xml:space="preserve">знакам: </w:t>
            </w:r>
            <w:proofErr w:type="gramStart"/>
            <w:r w:rsidRPr="003626F2">
              <w:rPr>
                <w:sz w:val="23"/>
                <w:szCs w:val="23"/>
              </w:rPr>
              <w:t>глухой—звонкий</w:t>
            </w:r>
            <w:proofErr w:type="gramEnd"/>
            <w:r w:rsidRPr="003626F2">
              <w:rPr>
                <w:sz w:val="23"/>
                <w:szCs w:val="23"/>
              </w:rPr>
              <w:t>, твердый—мягкий.</w:t>
            </w:r>
          </w:p>
          <w:p w:rsidR="00BB165E" w:rsidRPr="003626F2" w:rsidRDefault="00BB165E" w:rsidP="00F3443A">
            <w:pPr>
              <w:shd w:val="clear" w:color="auto" w:fill="FFFFFF"/>
              <w:ind w:right="27"/>
              <w:jc w:val="both"/>
              <w:rPr>
                <w:spacing w:val="-1"/>
                <w:sz w:val="23"/>
                <w:szCs w:val="23"/>
              </w:rPr>
            </w:pPr>
            <w:r w:rsidRPr="003626F2">
              <w:rPr>
                <w:sz w:val="23"/>
                <w:szCs w:val="23"/>
              </w:rPr>
              <w:t xml:space="preserve">Закрепление навыка выделения согласных звуков из конца и начала слова. Совершенствовать навык анализа и синтеза открытых и </w:t>
            </w:r>
            <w:r w:rsidRPr="003626F2">
              <w:rPr>
                <w:spacing w:val="-1"/>
                <w:sz w:val="23"/>
                <w:szCs w:val="23"/>
              </w:rPr>
              <w:t>закрытых слогов.</w:t>
            </w:r>
          </w:p>
          <w:p w:rsidR="00BB165E" w:rsidRPr="003626F2" w:rsidRDefault="00BB165E" w:rsidP="00F3443A">
            <w:pPr>
              <w:shd w:val="clear" w:color="auto" w:fill="FFFFFF"/>
              <w:ind w:right="27"/>
              <w:jc w:val="both"/>
              <w:rPr>
                <w:b/>
                <w:i/>
                <w:spacing w:val="-1"/>
                <w:sz w:val="23"/>
                <w:szCs w:val="23"/>
              </w:rPr>
            </w:pPr>
            <w:r w:rsidRPr="003626F2">
              <w:rPr>
                <w:b/>
                <w:i/>
                <w:spacing w:val="-1"/>
                <w:sz w:val="23"/>
                <w:szCs w:val="23"/>
              </w:rPr>
              <w:t>Развитие связной речи и речевого общения</w:t>
            </w:r>
          </w:p>
          <w:p w:rsidR="00BB165E" w:rsidRPr="003626F2" w:rsidRDefault="00BB165E" w:rsidP="00F3443A">
            <w:pPr>
              <w:shd w:val="clear" w:color="auto" w:fill="FFFFFF"/>
              <w:ind w:right="27"/>
              <w:jc w:val="both"/>
              <w:rPr>
                <w:spacing w:val="-1"/>
                <w:sz w:val="23"/>
                <w:szCs w:val="23"/>
              </w:rPr>
            </w:pPr>
            <w:r w:rsidRPr="003626F2">
              <w:rPr>
                <w:spacing w:val="-2"/>
                <w:sz w:val="23"/>
                <w:szCs w:val="23"/>
              </w:rPr>
              <w:t>Воспитывать активное произвольное внимание к речи, со</w:t>
            </w:r>
            <w:r w:rsidRPr="003626F2">
              <w:rPr>
                <w:spacing w:val="-2"/>
                <w:sz w:val="23"/>
                <w:szCs w:val="23"/>
              </w:rPr>
              <w:softHyphen/>
              <w:t>вершенствовать умение вслушиваться в обращенную речь, по</w:t>
            </w:r>
            <w:r w:rsidRPr="003626F2">
              <w:rPr>
                <w:spacing w:val="-2"/>
                <w:sz w:val="23"/>
                <w:szCs w:val="23"/>
              </w:rPr>
              <w:softHyphen/>
            </w:r>
            <w:r w:rsidRPr="003626F2">
              <w:rPr>
                <w:spacing w:val="-1"/>
                <w:sz w:val="23"/>
                <w:szCs w:val="23"/>
              </w:rPr>
              <w:t xml:space="preserve">нимать ее содержание, слышать ошибки в чужой и своей речи. </w:t>
            </w:r>
          </w:p>
          <w:p w:rsidR="00BB165E" w:rsidRPr="003626F2" w:rsidRDefault="00BB165E" w:rsidP="00F3443A">
            <w:pPr>
              <w:shd w:val="clear" w:color="auto" w:fill="FFFFFF"/>
              <w:ind w:right="27"/>
              <w:jc w:val="both"/>
              <w:rPr>
                <w:sz w:val="23"/>
                <w:szCs w:val="23"/>
              </w:rPr>
            </w:pPr>
            <w:r w:rsidRPr="003626F2">
              <w:rPr>
                <w:spacing w:val="-1"/>
                <w:sz w:val="23"/>
                <w:szCs w:val="23"/>
              </w:rPr>
              <w:t xml:space="preserve">Совершенствовать умение отвечать на вопросы кратко и </w:t>
            </w:r>
            <w:r w:rsidRPr="003626F2">
              <w:rPr>
                <w:spacing w:val="-2"/>
                <w:sz w:val="23"/>
                <w:szCs w:val="23"/>
              </w:rPr>
              <w:t>полно, задавать вопросы, вести диалог, выслушивать друг дру</w:t>
            </w:r>
            <w:r w:rsidRPr="003626F2">
              <w:rPr>
                <w:spacing w:val="-2"/>
                <w:sz w:val="23"/>
                <w:szCs w:val="23"/>
              </w:rPr>
              <w:softHyphen/>
            </w:r>
            <w:r w:rsidRPr="003626F2">
              <w:rPr>
                <w:sz w:val="23"/>
                <w:szCs w:val="23"/>
              </w:rPr>
              <w:t>га до конца.</w:t>
            </w:r>
          </w:p>
          <w:p w:rsidR="00BB165E" w:rsidRPr="003626F2" w:rsidRDefault="00BB165E" w:rsidP="00F3443A">
            <w:pPr>
              <w:shd w:val="clear" w:color="auto" w:fill="FFFFFF"/>
              <w:ind w:right="27"/>
              <w:jc w:val="both"/>
              <w:rPr>
                <w:sz w:val="23"/>
                <w:szCs w:val="23"/>
              </w:rPr>
            </w:pPr>
            <w:r w:rsidRPr="003626F2">
              <w:rPr>
                <w:sz w:val="23"/>
                <w:szCs w:val="23"/>
              </w:rPr>
              <w:t xml:space="preserve"> Учить составлять рассказы-описания, а затем и загадки-</w:t>
            </w:r>
            <w:r w:rsidRPr="003626F2">
              <w:rPr>
                <w:spacing w:val="-1"/>
                <w:sz w:val="23"/>
                <w:szCs w:val="23"/>
              </w:rPr>
              <w:t xml:space="preserve">описания о предметах и объектах по образцу, предложенному </w:t>
            </w:r>
            <w:r w:rsidRPr="003626F2">
              <w:rPr>
                <w:sz w:val="23"/>
                <w:szCs w:val="23"/>
              </w:rPr>
              <w:t>плану; связно рассказывать  по серии сюжетных картинок.</w:t>
            </w:r>
          </w:p>
          <w:p w:rsidR="00BB165E" w:rsidRPr="003626F2" w:rsidRDefault="00BB165E" w:rsidP="00F3443A">
            <w:pPr>
              <w:shd w:val="clear" w:color="auto" w:fill="FFFFFF"/>
              <w:ind w:right="27"/>
              <w:jc w:val="both"/>
              <w:rPr>
                <w:sz w:val="23"/>
                <w:szCs w:val="23"/>
              </w:rPr>
            </w:pPr>
            <w:r w:rsidRPr="003626F2">
              <w:rPr>
                <w:sz w:val="23"/>
                <w:szCs w:val="23"/>
              </w:rPr>
              <w:t xml:space="preserve"> </w:t>
            </w:r>
            <w:r w:rsidRPr="003626F2">
              <w:rPr>
                <w:spacing w:val="-2"/>
                <w:sz w:val="23"/>
                <w:szCs w:val="23"/>
              </w:rPr>
              <w:t>Совершенствовать навык пересказа хорошо знакомых ска</w:t>
            </w:r>
            <w:r w:rsidRPr="003626F2">
              <w:rPr>
                <w:spacing w:val="-2"/>
                <w:sz w:val="23"/>
                <w:szCs w:val="23"/>
              </w:rPr>
              <w:softHyphen/>
            </w:r>
            <w:r w:rsidRPr="003626F2">
              <w:rPr>
                <w:sz w:val="23"/>
                <w:szCs w:val="23"/>
              </w:rPr>
              <w:t xml:space="preserve">зок и коротких текстов. </w:t>
            </w:r>
          </w:p>
          <w:p w:rsidR="00BB165E" w:rsidRPr="003626F2" w:rsidRDefault="00BB165E" w:rsidP="00F3443A">
            <w:pPr>
              <w:shd w:val="clear" w:color="auto" w:fill="FFFFFF"/>
              <w:ind w:right="27"/>
              <w:jc w:val="both"/>
              <w:rPr>
                <w:sz w:val="23"/>
                <w:szCs w:val="23"/>
              </w:rPr>
            </w:pPr>
            <w:r w:rsidRPr="003626F2">
              <w:rPr>
                <w:spacing w:val="-2"/>
                <w:sz w:val="23"/>
                <w:szCs w:val="23"/>
              </w:rPr>
              <w:t>Совершенствовать умение «</w:t>
            </w:r>
            <w:proofErr w:type="spellStart"/>
            <w:r w:rsidRPr="003626F2">
              <w:rPr>
                <w:spacing w:val="-2"/>
                <w:sz w:val="23"/>
                <w:szCs w:val="23"/>
              </w:rPr>
              <w:t>оречевлять</w:t>
            </w:r>
            <w:proofErr w:type="spellEnd"/>
            <w:r w:rsidRPr="003626F2">
              <w:rPr>
                <w:spacing w:val="-2"/>
                <w:sz w:val="23"/>
                <w:szCs w:val="23"/>
              </w:rPr>
              <w:t xml:space="preserve">» игровую ситуацию </w:t>
            </w:r>
            <w:r w:rsidRPr="003626F2">
              <w:rPr>
                <w:sz w:val="23"/>
                <w:szCs w:val="23"/>
              </w:rPr>
              <w:t>и на этой основе развивать коммуникативную функцию речи.</w:t>
            </w:r>
          </w:p>
          <w:p w:rsidR="00BB165E" w:rsidRPr="003626F2" w:rsidRDefault="00BB165E" w:rsidP="00F3443A">
            <w:pPr>
              <w:shd w:val="clear" w:color="auto" w:fill="FFFFFF"/>
              <w:ind w:right="27"/>
              <w:jc w:val="both"/>
              <w:rPr>
                <w:b/>
                <w:iCs/>
                <w:sz w:val="23"/>
                <w:szCs w:val="23"/>
              </w:rPr>
            </w:pPr>
            <w:r w:rsidRPr="003626F2">
              <w:rPr>
                <w:b/>
                <w:iCs/>
                <w:sz w:val="23"/>
                <w:szCs w:val="23"/>
              </w:rPr>
              <w:t xml:space="preserve">Развитие словаря.  </w:t>
            </w:r>
          </w:p>
          <w:p w:rsidR="00BB165E" w:rsidRPr="003626F2" w:rsidRDefault="00BB165E" w:rsidP="00F3443A">
            <w:pPr>
              <w:shd w:val="clear" w:color="auto" w:fill="FFFFFF"/>
              <w:ind w:right="27"/>
              <w:jc w:val="both"/>
              <w:rPr>
                <w:iCs/>
                <w:sz w:val="23"/>
                <w:szCs w:val="23"/>
              </w:rPr>
            </w:pPr>
            <w:r w:rsidRPr="003626F2">
              <w:rPr>
                <w:iCs/>
                <w:sz w:val="23"/>
                <w:szCs w:val="23"/>
              </w:rPr>
              <w:t>Формировать внимание к слову, более точному пониманию его значения; умение выбирать наиболее подходящие в данной ситуации слова.</w:t>
            </w:r>
          </w:p>
          <w:p w:rsidR="00BB165E" w:rsidRPr="003626F2" w:rsidRDefault="00BB165E" w:rsidP="00F3443A">
            <w:pPr>
              <w:shd w:val="clear" w:color="auto" w:fill="FFFFFF"/>
              <w:ind w:right="27"/>
              <w:jc w:val="both"/>
              <w:rPr>
                <w:b/>
                <w:iCs/>
                <w:sz w:val="23"/>
                <w:szCs w:val="23"/>
              </w:rPr>
            </w:pPr>
            <w:r w:rsidRPr="003626F2">
              <w:rPr>
                <w:spacing w:val="-2"/>
                <w:sz w:val="23"/>
                <w:szCs w:val="23"/>
              </w:rPr>
              <w:t>Обеспечить переход от накопленных представлений и пас</w:t>
            </w:r>
            <w:r w:rsidRPr="003626F2">
              <w:rPr>
                <w:spacing w:val="-2"/>
                <w:sz w:val="23"/>
                <w:szCs w:val="23"/>
              </w:rPr>
              <w:softHyphen/>
            </w:r>
            <w:r w:rsidRPr="003626F2">
              <w:rPr>
                <w:sz w:val="23"/>
                <w:szCs w:val="23"/>
              </w:rPr>
              <w:t xml:space="preserve">сивного речевого запаса к активному использованию речевых средств.       </w:t>
            </w:r>
          </w:p>
          <w:p w:rsidR="00BB165E" w:rsidRPr="003626F2" w:rsidRDefault="00BB165E" w:rsidP="00F3443A">
            <w:pPr>
              <w:shd w:val="clear" w:color="auto" w:fill="FFFFFF"/>
              <w:ind w:right="27"/>
              <w:jc w:val="both"/>
              <w:rPr>
                <w:sz w:val="23"/>
                <w:szCs w:val="23"/>
              </w:rPr>
            </w:pPr>
            <w:r w:rsidRPr="003626F2">
              <w:rPr>
                <w:sz w:val="23"/>
                <w:szCs w:val="23"/>
              </w:rPr>
              <w:t xml:space="preserve"> </w:t>
            </w:r>
            <w:r w:rsidRPr="003626F2">
              <w:rPr>
                <w:spacing w:val="-2"/>
                <w:sz w:val="23"/>
                <w:szCs w:val="23"/>
              </w:rPr>
              <w:t>Расширить объем правильно произносимых существитель</w:t>
            </w:r>
            <w:r w:rsidRPr="003626F2">
              <w:rPr>
                <w:spacing w:val="-2"/>
                <w:sz w:val="23"/>
                <w:szCs w:val="23"/>
              </w:rPr>
              <w:softHyphen/>
            </w:r>
            <w:r w:rsidRPr="003626F2">
              <w:rPr>
                <w:spacing w:val="-1"/>
                <w:sz w:val="23"/>
                <w:szCs w:val="23"/>
              </w:rPr>
              <w:t>ных — названий предметов, объектов, их частей, названий природных явлений по всем изу</w:t>
            </w:r>
            <w:r w:rsidRPr="003626F2">
              <w:rPr>
                <w:spacing w:val="-1"/>
                <w:sz w:val="23"/>
                <w:szCs w:val="23"/>
              </w:rPr>
              <w:softHyphen/>
            </w:r>
            <w:r w:rsidRPr="003626F2">
              <w:rPr>
                <w:sz w:val="23"/>
                <w:szCs w:val="23"/>
              </w:rPr>
              <w:t xml:space="preserve">чаемым лексическим темам. </w:t>
            </w:r>
          </w:p>
          <w:p w:rsidR="00BB165E" w:rsidRPr="003626F2" w:rsidRDefault="00BB165E" w:rsidP="00F3443A">
            <w:pPr>
              <w:shd w:val="clear" w:color="auto" w:fill="FFFFFF"/>
              <w:ind w:right="27"/>
              <w:jc w:val="both"/>
              <w:rPr>
                <w:sz w:val="23"/>
                <w:szCs w:val="23"/>
              </w:rPr>
            </w:pPr>
            <w:r w:rsidRPr="003626F2">
              <w:rPr>
                <w:spacing w:val="-3"/>
                <w:sz w:val="23"/>
                <w:szCs w:val="23"/>
              </w:rPr>
              <w:t>Развитие умения группировать предметы по признакам их соотнесен</w:t>
            </w:r>
            <w:r w:rsidRPr="003626F2">
              <w:rPr>
                <w:spacing w:val="-3"/>
                <w:sz w:val="23"/>
                <w:szCs w:val="23"/>
              </w:rPr>
              <w:softHyphen/>
            </w:r>
            <w:r w:rsidRPr="003626F2">
              <w:rPr>
                <w:sz w:val="23"/>
                <w:szCs w:val="23"/>
              </w:rPr>
              <w:t>ности и на этой основе развивать понимание обобщающего значения слов, формировать доступные родовые и видовые обобщающие понятия.</w:t>
            </w:r>
          </w:p>
          <w:p w:rsidR="00BB165E" w:rsidRPr="003626F2" w:rsidRDefault="00BB165E" w:rsidP="00F3443A">
            <w:pPr>
              <w:shd w:val="clear" w:color="auto" w:fill="FFFFFF"/>
              <w:ind w:right="27"/>
              <w:jc w:val="both"/>
              <w:rPr>
                <w:sz w:val="23"/>
                <w:szCs w:val="23"/>
              </w:rPr>
            </w:pPr>
            <w:r w:rsidRPr="003626F2">
              <w:rPr>
                <w:sz w:val="23"/>
                <w:szCs w:val="23"/>
              </w:rPr>
              <w:t xml:space="preserve"> </w:t>
            </w:r>
            <w:r w:rsidRPr="003626F2">
              <w:rPr>
                <w:spacing w:val="-3"/>
                <w:sz w:val="23"/>
                <w:szCs w:val="23"/>
              </w:rPr>
              <w:t>Дальнейшее расширение глагольного словаря на основе работы по усвое</w:t>
            </w:r>
            <w:r w:rsidRPr="003626F2">
              <w:rPr>
                <w:spacing w:val="-3"/>
                <w:sz w:val="23"/>
                <w:szCs w:val="23"/>
              </w:rPr>
              <w:softHyphen/>
            </w:r>
            <w:r w:rsidRPr="003626F2">
              <w:rPr>
                <w:sz w:val="23"/>
                <w:szCs w:val="23"/>
              </w:rPr>
              <w:t>нию понимания действий, выраженных приставочными гла</w:t>
            </w:r>
            <w:r w:rsidRPr="003626F2">
              <w:rPr>
                <w:sz w:val="23"/>
                <w:szCs w:val="23"/>
              </w:rPr>
              <w:softHyphen/>
              <w:t>голами; работы по усвоению понимания действий, выражен</w:t>
            </w:r>
            <w:r w:rsidRPr="003626F2">
              <w:rPr>
                <w:sz w:val="23"/>
                <w:szCs w:val="23"/>
              </w:rPr>
              <w:softHyphen/>
              <w:t xml:space="preserve">ных личными и возвратными глаголами. </w:t>
            </w:r>
          </w:p>
          <w:p w:rsidR="00BB165E" w:rsidRPr="003626F2" w:rsidRDefault="00BB165E" w:rsidP="00F3443A">
            <w:pPr>
              <w:shd w:val="clear" w:color="auto" w:fill="FFFFFF"/>
              <w:ind w:right="27"/>
              <w:jc w:val="both"/>
              <w:rPr>
                <w:sz w:val="23"/>
                <w:szCs w:val="23"/>
              </w:rPr>
            </w:pPr>
            <w:r w:rsidRPr="003626F2">
              <w:rPr>
                <w:sz w:val="23"/>
                <w:szCs w:val="23"/>
              </w:rPr>
              <w:t>Обогащение активного словаря притяжательными прилагательными (</w:t>
            </w:r>
            <w:proofErr w:type="gramStart"/>
            <w:r w:rsidRPr="003626F2">
              <w:rPr>
                <w:sz w:val="23"/>
                <w:szCs w:val="23"/>
              </w:rPr>
              <w:t>собачий</w:t>
            </w:r>
            <w:proofErr w:type="gramEnd"/>
            <w:r w:rsidRPr="003626F2">
              <w:rPr>
                <w:sz w:val="23"/>
                <w:szCs w:val="23"/>
              </w:rPr>
              <w:t>, коровий) и прилагательными с ласкательными суффиксами (красненький).</w:t>
            </w:r>
          </w:p>
          <w:p w:rsidR="00BB165E" w:rsidRPr="003626F2" w:rsidRDefault="00BB165E" w:rsidP="00F3443A">
            <w:pPr>
              <w:shd w:val="clear" w:color="auto" w:fill="FFFFFF"/>
              <w:ind w:right="27"/>
              <w:jc w:val="both"/>
              <w:rPr>
                <w:sz w:val="23"/>
                <w:szCs w:val="23"/>
              </w:rPr>
            </w:pPr>
            <w:r w:rsidRPr="003626F2">
              <w:rPr>
                <w:sz w:val="23"/>
                <w:szCs w:val="23"/>
              </w:rPr>
              <w:t>Обеспечить понимание и использование в речи слов-антонимов.</w:t>
            </w:r>
          </w:p>
          <w:p w:rsidR="00BB165E" w:rsidRPr="003626F2" w:rsidRDefault="00BB165E" w:rsidP="00F3443A">
            <w:pPr>
              <w:shd w:val="clear" w:color="auto" w:fill="FFFFFF"/>
              <w:ind w:right="27"/>
              <w:jc w:val="both"/>
              <w:rPr>
                <w:sz w:val="23"/>
                <w:szCs w:val="23"/>
              </w:rPr>
            </w:pPr>
            <w:r w:rsidRPr="003626F2">
              <w:rPr>
                <w:sz w:val="23"/>
                <w:szCs w:val="23"/>
              </w:rPr>
              <w:t>Расширить понимание значения простых предлогов и ак</w:t>
            </w:r>
            <w:r w:rsidRPr="003626F2">
              <w:rPr>
                <w:sz w:val="23"/>
                <w:szCs w:val="23"/>
              </w:rPr>
              <w:softHyphen/>
              <w:t xml:space="preserve">тивизировать их использование в речи. Дифференцировать простые предлоги (на – с, в – из, над </w:t>
            </w:r>
            <w:proofErr w:type="gramStart"/>
            <w:r w:rsidRPr="003626F2">
              <w:rPr>
                <w:sz w:val="23"/>
                <w:szCs w:val="23"/>
              </w:rPr>
              <w:t>–п</w:t>
            </w:r>
            <w:proofErr w:type="gramEnd"/>
            <w:r w:rsidRPr="003626F2">
              <w:rPr>
                <w:sz w:val="23"/>
                <w:szCs w:val="23"/>
              </w:rPr>
              <w:t>од) в речи.</w:t>
            </w:r>
          </w:p>
          <w:p w:rsidR="00BB165E" w:rsidRPr="003626F2" w:rsidRDefault="00BB165E" w:rsidP="00F3443A">
            <w:pPr>
              <w:shd w:val="clear" w:color="auto" w:fill="FFFFFF"/>
              <w:ind w:right="27"/>
              <w:jc w:val="both"/>
              <w:rPr>
                <w:spacing w:val="-1"/>
                <w:sz w:val="23"/>
                <w:szCs w:val="23"/>
              </w:rPr>
            </w:pPr>
            <w:r w:rsidRPr="003626F2">
              <w:rPr>
                <w:sz w:val="23"/>
                <w:szCs w:val="23"/>
              </w:rPr>
              <w:t xml:space="preserve"> </w:t>
            </w:r>
            <w:r w:rsidRPr="003626F2">
              <w:rPr>
                <w:spacing w:val="-3"/>
                <w:sz w:val="23"/>
                <w:szCs w:val="23"/>
              </w:rPr>
              <w:t>Закрепить в экспрессивной речи введённых в неё ранее притяжательных местоимений, опре</w:t>
            </w:r>
            <w:r w:rsidRPr="003626F2">
              <w:rPr>
                <w:spacing w:val="-3"/>
                <w:sz w:val="23"/>
                <w:szCs w:val="23"/>
              </w:rPr>
              <w:softHyphen/>
            </w:r>
            <w:r w:rsidRPr="003626F2">
              <w:rPr>
                <w:spacing w:val="-1"/>
                <w:sz w:val="23"/>
                <w:szCs w:val="23"/>
              </w:rPr>
              <w:t>делительных местоимений, указательных наречий, количест</w:t>
            </w:r>
            <w:r w:rsidRPr="003626F2">
              <w:rPr>
                <w:spacing w:val="-1"/>
                <w:sz w:val="23"/>
                <w:szCs w:val="23"/>
              </w:rPr>
              <w:softHyphen/>
              <w:t xml:space="preserve">венных и порядковых числительных. </w:t>
            </w:r>
          </w:p>
          <w:p w:rsidR="00BB165E" w:rsidRPr="003626F2" w:rsidRDefault="00BB165E" w:rsidP="00F3443A">
            <w:pPr>
              <w:shd w:val="clear" w:color="auto" w:fill="FFFFFF"/>
              <w:ind w:right="27"/>
              <w:jc w:val="both"/>
              <w:rPr>
                <w:spacing w:val="-2"/>
                <w:sz w:val="23"/>
                <w:szCs w:val="23"/>
              </w:rPr>
            </w:pPr>
            <w:r w:rsidRPr="003626F2">
              <w:rPr>
                <w:sz w:val="23"/>
                <w:szCs w:val="23"/>
              </w:rPr>
              <w:t xml:space="preserve">Совершенствование умения оперировать понятием </w:t>
            </w:r>
            <w:r w:rsidRPr="003626F2">
              <w:rPr>
                <w:i/>
                <w:sz w:val="23"/>
                <w:szCs w:val="23"/>
              </w:rPr>
              <w:t>слово</w:t>
            </w:r>
            <w:r w:rsidRPr="003626F2">
              <w:rPr>
                <w:sz w:val="23"/>
                <w:szCs w:val="23"/>
              </w:rPr>
              <w:t>.</w:t>
            </w:r>
          </w:p>
          <w:p w:rsidR="00BB165E" w:rsidRPr="003626F2" w:rsidRDefault="00BB165E" w:rsidP="00F3443A">
            <w:pPr>
              <w:shd w:val="clear" w:color="auto" w:fill="FFFFFF"/>
              <w:ind w:right="27"/>
              <w:jc w:val="both"/>
              <w:rPr>
                <w:spacing w:val="-2"/>
                <w:sz w:val="23"/>
                <w:szCs w:val="23"/>
              </w:rPr>
            </w:pPr>
            <w:r w:rsidRPr="003626F2">
              <w:rPr>
                <w:spacing w:val="-2"/>
                <w:sz w:val="23"/>
                <w:szCs w:val="23"/>
              </w:rPr>
              <w:lastRenderedPageBreak/>
              <w:t xml:space="preserve"> </w:t>
            </w:r>
            <w:r w:rsidRPr="003626F2">
              <w:rPr>
                <w:b/>
                <w:iCs/>
                <w:sz w:val="23"/>
                <w:szCs w:val="23"/>
              </w:rPr>
              <w:t>Формирование и совершенствование грамматического строя речи.</w:t>
            </w:r>
            <w:r w:rsidRPr="003626F2">
              <w:rPr>
                <w:b/>
                <w:bCs/>
                <w:sz w:val="23"/>
                <w:szCs w:val="23"/>
              </w:rPr>
              <w:t xml:space="preserve"> </w:t>
            </w:r>
            <w:r w:rsidRPr="003626F2">
              <w:rPr>
                <w:spacing w:val="-1"/>
                <w:sz w:val="23"/>
                <w:szCs w:val="23"/>
              </w:rPr>
              <w:t>Дальнейшее усвоение и использование в экс</w:t>
            </w:r>
            <w:r w:rsidRPr="003626F2">
              <w:rPr>
                <w:spacing w:val="-1"/>
                <w:sz w:val="23"/>
                <w:szCs w:val="23"/>
              </w:rPr>
              <w:softHyphen/>
            </w:r>
            <w:r w:rsidRPr="003626F2">
              <w:rPr>
                <w:spacing w:val="-2"/>
                <w:sz w:val="23"/>
                <w:szCs w:val="23"/>
              </w:rPr>
              <w:t xml:space="preserve">прессивной речи некоторых форм словоизменения: окончаний </w:t>
            </w:r>
            <w:r w:rsidRPr="003626F2">
              <w:rPr>
                <w:spacing w:val="-3"/>
                <w:sz w:val="23"/>
                <w:szCs w:val="23"/>
              </w:rPr>
              <w:t xml:space="preserve">имен существительных в единственном и множественном числе </w:t>
            </w:r>
            <w:r w:rsidRPr="003626F2">
              <w:rPr>
                <w:spacing w:val="-2"/>
                <w:sz w:val="23"/>
                <w:szCs w:val="23"/>
              </w:rPr>
              <w:t>в именительном падеже, в косвенных падежах без предлога и с простыми предлогами; окончаний глаголов настоящего време</w:t>
            </w:r>
            <w:r w:rsidRPr="003626F2">
              <w:rPr>
                <w:spacing w:val="-2"/>
                <w:sz w:val="23"/>
                <w:szCs w:val="23"/>
              </w:rPr>
              <w:softHyphen/>
              <w:t xml:space="preserve">ни, глаголов мужского и женского рода прошедшего времени. </w:t>
            </w:r>
          </w:p>
          <w:p w:rsidR="00BB165E" w:rsidRPr="003626F2" w:rsidRDefault="00BB165E" w:rsidP="00F3443A">
            <w:pPr>
              <w:shd w:val="clear" w:color="auto" w:fill="FFFFFF"/>
              <w:ind w:right="27"/>
              <w:jc w:val="both"/>
              <w:rPr>
                <w:sz w:val="23"/>
                <w:szCs w:val="23"/>
              </w:rPr>
            </w:pPr>
            <w:r w:rsidRPr="003626F2">
              <w:rPr>
                <w:spacing w:val="-2"/>
                <w:sz w:val="23"/>
                <w:szCs w:val="23"/>
              </w:rPr>
              <w:t xml:space="preserve">Дальнейшее совершенствование умения образовывать </w:t>
            </w:r>
            <w:r w:rsidRPr="003626F2">
              <w:rPr>
                <w:sz w:val="23"/>
                <w:szCs w:val="23"/>
              </w:rPr>
              <w:t xml:space="preserve">и  использовать в экспрессивной </w:t>
            </w:r>
            <w:r w:rsidRPr="003626F2">
              <w:rPr>
                <w:spacing w:val="-4"/>
                <w:sz w:val="23"/>
                <w:szCs w:val="23"/>
              </w:rPr>
              <w:t>речи существительные  с уменьшительно-лас</w:t>
            </w:r>
            <w:r w:rsidRPr="003626F2">
              <w:rPr>
                <w:spacing w:val="-4"/>
                <w:sz w:val="23"/>
                <w:szCs w:val="23"/>
              </w:rPr>
              <w:softHyphen/>
            </w:r>
            <w:r w:rsidRPr="003626F2">
              <w:rPr>
                <w:spacing w:val="-5"/>
                <w:sz w:val="23"/>
                <w:szCs w:val="23"/>
              </w:rPr>
              <w:t xml:space="preserve">кательными суффиксами (диванчик, кроватка), существительных с суффиксами </w:t>
            </w:r>
            <w:proofErr w:type="gramStart"/>
            <w:r w:rsidRPr="003626F2">
              <w:rPr>
                <w:i/>
                <w:iCs/>
                <w:spacing w:val="-5"/>
                <w:sz w:val="23"/>
                <w:szCs w:val="23"/>
              </w:rPr>
              <w:t>-</w:t>
            </w:r>
            <w:proofErr w:type="spellStart"/>
            <w:r w:rsidRPr="003626F2">
              <w:rPr>
                <w:i/>
                <w:iCs/>
                <w:spacing w:val="-5"/>
                <w:sz w:val="23"/>
                <w:szCs w:val="23"/>
              </w:rPr>
              <w:t>о</w:t>
            </w:r>
            <w:proofErr w:type="gramEnd"/>
            <w:r w:rsidRPr="003626F2">
              <w:rPr>
                <w:i/>
                <w:iCs/>
                <w:spacing w:val="-5"/>
                <w:sz w:val="23"/>
                <w:szCs w:val="23"/>
              </w:rPr>
              <w:t>нок</w:t>
            </w:r>
            <w:proofErr w:type="spellEnd"/>
            <w:r w:rsidRPr="003626F2">
              <w:rPr>
                <w:i/>
                <w:iCs/>
                <w:spacing w:val="-5"/>
                <w:sz w:val="23"/>
                <w:szCs w:val="23"/>
              </w:rPr>
              <w:t xml:space="preserve">, </w:t>
            </w:r>
            <w:r w:rsidRPr="003626F2">
              <w:rPr>
                <w:i/>
                <w:iCs/>
                <w:sz w:val="23"/>
                <w:szCs w:val="23"/>
              </w:rPr>
              <w:t>-</w:t>
            </w:r>
            <w:proofErr w:type="spellStart"/>
            <w:r w:rsidRPr="003626F2">
              <w:rPr>
                <w:i/>
                <w:iCs/>
                <w:sz w:val="23"/>
                <w:szCs w:val="23"/>
              </w:rPr>
              <w:t>енок</w:t>
            </w:r>
            <w:proofErr w:type="spellEnd"/>
            <w:r w:rsidRPr="003626F2">
              <w:rPr>
                <w:i/>
                <w:iCs/>
                <w:sz w:val="23"/>
                <w:szCs w:val="23"/>
              </w:rPr>
              <w:t>, -</w:t>
            </w:r>
            <w:proofErr w:type="spellStart"/>
            <w:r w:rsidRPr="003626F2">
              <w:rPr>
                <w:i/>
                <w:iCs/>
                <w:sz w:val="23"/>
                <w:szCs w:val="23"/>
              </w:rPr>
              <w:t>ат</w:t>
            </w:r>
            <w:proofErr w:type="spellEnd"/>
            <w:r w:rsidRPr="003626F2">
              <w:rPr>
                <w:i/>
                <w:iCs/>
                <w:sz w:val="23"/>
                <w:szCs w:val="23"/>
              </w:rPr>
              <w:t>, -</w:t>
            </w:r>
            <w:proofErr w:type="spellStart"/>
            <w:r w:rsidRPr="003626F2">
              <w:rPr>
                <w:i/>
                <w:iCs/>
                <w:sz w:val="23"/>
                <w:szCs w:val="23"/>
              </w:rPr>
              <w:t>ят</w:t>
            </w:r>
            <w:proofErr w:type="spellEnd"/>
            <w:r w:rsidRPr="003626F2">
              <w:rPr>
                <w:i/>
                <w:iCs/>
                <w:sz w:val="23"/>
                <w:szCs w:val="23"/>
              </w:rPr>
              <w:t xml:space="preserve">, </w:t>
            </w:r>
            <w:r w:rsidRPr="003626F2">
              <w:rPr>
                <w:iCs/>
                <w:sz w:val="23"/>
                <w:szCs w:val="23"/>
              </w:rPr>
              <w:t>прилагательных</w:t>
            </w:r>
            <w:r w:rsidRPr="003626F2">
              <w:rPr>
                <w:spacing w:val="-4"/>
                <w:sz w:val="23"/>
                <w:szCs w:val="23"/>
              </w:rPr>
              <w:t xml:space="preserve"> с уменьшительно-лас</w:t>
            </w:r>
            <w:r w:rsidRPr="003626F2">
              <w:rPr>
                <w:spacing w:val="-4"/>
                <w:sz w:val="23"/>
                <w:szCs w:val="23"/>
              </w:rPr>
              <w:softHyphen/>
            </w:r>
            <w:r w:rsidRPr="003626F2">
              <w:rPr>
                <w:spacing w:val="-5"/>
                <w:sz w:val="23"/>
                <w:szCs w:val="23"/>
              </w:rPr>
              <w:t>кательными суффиксами,</w:t>
            </w:r>
            <w:r w:rsidRPr="003626F2">
              <w:rPr>
                <w:iCs/>
                <w:sz w:val="23"/>
                <w:szCs w:val="23"/>
              </w:rPr>
              <w:t xml:space="preserve">     </w:t>
            </w:r>
            <w:r w:rsidRPr="003626F2">
              <w:rPr>
                <w:sz w:val="23"/>
                <w:szCs w:val="23"/>
              </w:rPr>
              <w:t xml:space="preserve">глаголов с различными приставками. </w:t>
            </w:r>
          </w:p>
          <w:p w:rsidR="00BB165E" w:rsidRPr="003626F2" w:rsidRDefault="00BB165E" w:rsidP="00F3443A">
            <w:pPr>
              <w:shd w:val="clear" w:color="auto" w:fill="FFFFFF"/>
              <w:ind w:right="27"/>
              <w:jc w:val="both"/>
              <w:rPr>
                <w:sz w:val="23"/>
                <w:szCs w:val="23"/>
              </w:rPr>
            </w:pPr>
            <w:r w:rsidRPr="003626F2">
              <w:rPr>
                <w:sz w:val="23"/>
                <w:szCs w:val="23"/>
              </w:rPr>
              <w:t xml:space="preserve">Совершенствование навыка  образовывать и использовать в экспрессивной речи относительные и притяжательные прилагательные. </w:t>
            </w:r>
          </w:p>
          <w:p w:rsidR="00BB165E" w:rsidRPr="003626F2" w:rsidRDefault="00BB165E" w:rsidP="00F3443A">
            <w:pPr>
              <w:shd w:val="clear" w:color="auto" w:fill="FFFFFF"/>
              <w:ind w:right="27"/>
              <w:jc w:val="both"/>
              <w:rPr>
                <w:sz w:val="23"/>
                <w:szCs w:val="23"/>
              </w:rPr>
            </w:pPr>
            <w:r w:rsidRPr="003626F2">
              <w:rPr>
                <w:spacing w:val="-2"/>
                <w:sz w:val="23"/>
                <w:szCs w:val="23"/>
              </w:rPr>
              <w:t>Совершенствовать умение пользоваться несклоняемыми суще</w:t>
            </w:r>
            <w:r w:rsidRPr="003626F2">
              <w:rPr>
                <w:spacing w:val="-2"/>
                <w:sz w:val="23"/>
                <w:szCs w:val="23"/>
              </w:rPr>
              <w:softHyphen/>
            </w:r>
            <w:r w:rsidRPr="003626F2">
              <w:rPr>
                <w:sz w:val="23"/>
                <w:szCs w:val="23"/>
              </w:rPr>
              <w:t xml:space="preserve">ствительными. </w:t>
            </w:r>
          </w:p>
          <w:p w:rsidR="00BB165E" w:rsidRPr="003626F2" w:rsidRDefault="00BB165E" w:rsidP="00F3443A">
            <w:pPr>
              <w:shd w:val="clear" w:color="auto" w:fill="FFFFFF"/>
              <w:ind w:right="27"/>
              <w:jc w:val="both"/>
              <w:rPr>
                <w:sz w:val="23"/>
                <w:szCs w:val="23"/>
              </w:rPr>
            </w:pPr>
            <w:r w:rsidRPr="003626F2">
              <w:rPr>
                <w:sz w:val="23"/>
                <w:szCs w:val="23"/>
              </w:rPr>
              <w:t>Совершенствовать навык согласования прилагательных и числительных с существительными в роде, числе, падеже.</w:t>
            </w:r>
          </w:p>
          <w:p w:rsidR="00BB165E" w:rsidRPr="003626F2" w:rsidRDefault="00BB165E" w:rsidP="00F3443A">
            <w:pPr>
              <w:shd w:val="clear" w:color="auto" w:fill="FFFFFF"/>
              <w:ind w:right="27"/>
              <w:jc w:val="both"/>
              <w:rPr>
                <w:sz w:val="23"/>
                <w:szCs w:val="23"/>
              </w:rPr>
            </w:pPr>
            <w:r w:rsidRPr="003626F2">
              <w:rPr>
                <w:sz w:val="23"/>
                <w:szCs w:val="23"/>
              </w:rPr>
              <w:t xml:space="preserve"> Совершенствовать навык составления и распространения простых предложений с помощью определений</w:t>
            </w:r>
            <w:proofErr w:type="gramStart"/>
            <w:r w:rsidRPr="003626F2">
              <w:rPr>
                <w:sz w:val="23"/>
                <w:szCs w:val="23"/>
              </w:rPr>
              <w:t>.(</w:t>
            </w:r>
            <w:proofErr w:type="gramEnd"/>
            <w:r w:rsidRPr="003626F2">
              <w:rPr>
                <w:sz w:val="23"/>
                <w:szCs w:val="23"/>
              </w:rPr>
              <w:t>У Кати круглый красный резиновый мяч.)</w:t>
            </w:r>
          </w:p>
          <w:p w:rsidR="00BB165E" w:rsidRPr="003626F2" w:rsidRDefault="00BB165E" w:rsidP="00F3443A">
            <w:pPr>
              <w:shd w:val="clear" w:color="auto" w:fill="FFFFFF"/>
              <w:ind w:right="27"/>
              <w:jc w:val="both"/>
              <w:rPr>
                <w:iCs/>
                <w:sz w:val="23"/>
                <w:szCs w:val="23"/>
              </w:rPr>
            </w:pPr>
            <w:r w:rsidRPr="003626F2">
              <w:rPr>
                <w:b/>
                <w:iCs/>
                <w:sz w:val="23"/>
                <w:szCs w:val="23"/>
              </w:rPr>
              <w:t>Развитие фонетико-фонематической системы языка, навыков языкового анализа.</w:t>
            </w:r>
            <w:r w:rsidRPr="003626F2">
              <w:rPr>
                <w:i/>
                <w:iCs/>
                <w:sz w:val="23"/>
                <w:szCs w:val="23"/>
              </w:rPr>
              <w:t xml:space="preserve"> </w:t>
            </w:r>
          </w:p>
          <w:p w:rsidR="00BB165E" w:rsidRPr="003626F2" w:rsidRDefault="00BB165E" w:rsidP="00F3443A">
            <w:pPr>
              <w:shd w:val="clear" w:color="auto" w:fill="FFFFFF"/>
              <w:ind w:right="27"/>
              <w:jc w:val="both"/>
              <w:rPr>
                <w:b/>
                <w:i/>
                <w:iCs/>
                <w:sz w:val="23"/>
                <w:szCs w:val="23"/>
              </w:rPr>
            </w:pPr>
            <w:r w:rsidRPr="003626F2">
              <w:rPr>
                <w:b/>
                <w:i/>
                <w:iCs/>
                <w:sz w:val="23"/>
                <w:szCs w:val="23"/>
              </w:rPr>
              <w:t>Развитие просодической стороны речи</w:t>
            </w:r>
          </w:p>
          <w:p w:rsidR="00BB165E" w:rsidRPr="003626F2" w:rsidRDefault="00BB165E" w:rsidP="00F3443A">
            <w:pPr>
              <w:shd w:val="clear" w:color="auto" w:fill="FFFFFF"/>
              <w:ind w:right="27"/>
              <w:jc w:val="both"/>
              <w:rPr>
                <w:sz w:val="23"/>
                <w:szCs w:val="23"/>
              </w:rPr>
            </w:pPr>
            <w:r w:rsidRPr="003626F2">
              <w:rPr>
                <w:spacing w:val="-1"/>
                <w:sz w:val="23"/>
                <w:szCs w:val="23"/>
              </w:rPr>
              <w:t xml:space="preserve">Дальнейшее совершенствование правильное речевого дыхания и длительного </w:t>
            </w:r>
            <w:r w:rsidRPr="003626F2">
              <w:rPr>
                <w:sz w:val="23"/>
                <w:szCs w:val="23"/>
              </w:rPr>
              <w:t xml:space="preserve">ротового выдоха. Закрепить навык мягкого голосоведения. </w:t>
            </w:r>
          </w:p>
          <w:p w:rsidR="00BB165E" w:rsidRPr="003626F2" w:rsidRDefault="00BB165E" w:rsidP="00F3443A">
            <w:pPr>
              <w:shd w:val="clear" w:color="auto" w:fill="FFFFFF"/>
              <w:ind w:right="27"/>
              <w:jc w:val="both"/>
              <w:rPr>
                <w:spacing w:val="-1"/>
                <w:sz w:val="23"/>
                <w:szCs w:val="23"/>
              </w:rPr>
            </w:pPr>
            <w:r w:rsidRPr="003626F2">
              <w:rPr>
                <w:spacing w:val="-1"/>
                <w:sz w:val="23"/>
                <w:szCs w:val="23"/>
              </w:rPr>
              <w:t>Дальнейшее воспитание умеренного темпа речи  в игровой и свободной речевой деятельности.</w:t>
            </w:r>
          </w:p>
          <w:p w:rsidR="00BB165E" w:rsidRPr="003626F2" w:rsidRDefault="00BB165E" w:rsidP="00F3443A">
            <w:pPr>
              <w:shd w:val="clear" w:color="auto" w:fill="FFFFFF"/>
              <w:ind w:right="27"/>
              <w:jc w:val="both"/>
              <w:rPr>
                <w:spacing w:val="-1"/>
                <w:sz w:val="23"/>
                <w:szCs w:val="23"/>
              </w:rPr>
            </w:pPr>
            <w:r w:rsidRPr="003626F2">
              <w:rPr>
                <w:spacing w:val="-1"/>
                <w:sz w:val="23"/>
                <w:szCs w:val="23"/>
              </w:rPr>
              <w:t>Совершенствование качеств голоса в играх-драматизациях.</w:t>
            </w:r>
          </w:p>
          <w:p w:rsidR="00BB165E" w:rsidRPr="003626F2" w:rsidRDefault="00BB165E" w:rsidP="00F3443A">
            <w:pPr>
              <w:shd w:val="clear" w:color="auto" w:fill="FFFFFF"/>
              <w:ind w:right="27"/>
              <w:jc w:val="both"/>
              <w:rPr>
                <w:spacing w:val="-1"/>
                <w:sz w:val="23"/>
                <w:szCs w:val="23"/>
              </w:rPr>
            </w:pPr>
            <w:r w:rsidRPr="003626F2">
              <w:rPr>
                <w:spacing w:val="-1"/>
                <w:sz w:val="23"/>
                <w:szCs w:val="23"/>
              </w:rPr>
              <w:t xml:space="preserve">Совершенствование чёткости дикции на материале </w:t>
            </w:r>
            <w:proofErr w:type="spellStart"/>
            <w:r w:rsidRPr="003626F2">
              <w:rPr>
                <w:spacing w:val="-1"/>
                <w:sz w:val="23"/>
                <w:szCs w:val="23"/>
              </w:rPr>
              <w:t>чистоговорок</w:t>
            </w:r>
            <w:proofErr w:type="spellEnd"/>
            <w:r w:rsidRPr="003626F2">
              <w:rPr>
                <w:spacing w:val="-1"/>
                <w:sz w:val="23"/>
                <w:szCs w:val="23"/>
              </w:rPr>
              <w:t xml:space="preserve"> и </w:t>
            </w:r>
            <w:proofErr w:type="spellStart"/>
            <w:r w:rsidRPr="003626F2">
              <w:rPr>
                <w:spacing w:val="-1"/>
                <w:sz w:val="23"/>
                <w:szCs w:val="23"/>
              </w:rPr>
              <w:t>потешек</w:t>
            </w:r>
            <w:proofErr w:type="spellEnd"/>
            <w:r w:rsidRPr="003626F2">
              <w:rPr>
                <w:spacing w:val="-1"/>
                <w:sz w:val="23"/>
                <w:szCs w:val="23"/>
              </w:rPr>
              <w:t xml:space="preserve"> с автоматизированными звуками.</w:t>
            </w:r>
          </w:p>
          <w:p w:rsidR="00BB165E" w:rsidRPr="003626F2" w:rsidRDefault="00BB165E" w:rsidP="00F3443A">
            <w:pPr>
              <w:shd w:val="clear" w:color="auto" w:fill="FFFFFF"/>
              <w:ind w:right="27"/>
              <w:jc w:val="both"/>
              <w:rPr>
                <w:b/>
                <w:i/>
                <w:sz w:val="23"/>
                <w:szCs w:val="23"/>
              </w:rPr>
            </w:pPr>
            <w:r w:rsidRPr="003626F2">
              <w:rPr>
                <w:b/>
                <w:i/>
                <w:sz w:val="23"/>
                <w:szCs w:val="23"/>
              </w:rPr>
              <w:t>Коррекция произносительной стороны речи</w:t>
            </w:r>
          </w:p>
          <w:p w:rsidR="00BB165E" w:rsidRPr="003626F2" w:rsidRDefault="00BB165E" w:rsidP="00F3443A">
            <w:pPr>
              <w:shd w:val="clear" w:color="auto" w:fill="FFFFFF"/>
              <w:ind w:right="27"/>
              <w:jc w:val="both"/>
              <w:rPr>
                <w:sz w:val="23"/>
                <w:szCs w:val="23"/>
              </w:rPr>
            </w:pPr>
            <w:r w:rsidRPr="003626F2">
              <w:rPr>
                <w:sz w:val="23"/>
                <w:szCs w:val="23"/>
              </w:rPr>
              <w:t>Активизировать движения речевого аппарата, готовить его к формированию правильной артикуляции сонорных звуков.</w:t>
            </w:r>
          </w:p>
          <w:p w:rsidR="00BB165E" w:rsidRPr="003626F2" w:rsidRDefault="00BB165E" w:rsidP="00F3443A">
            <w:pPr>
              <w:shd w:val="clear" w:color="auto" w:fill="FFFFFF"/>
              <w:ind w:right="27"/>
              <w:jc w:val="both"/>
              <w:rPr>
                <w:sz w:val="23"/>
                <w:szCs w:val="23"/>
              </w:rPr>
            </w:pPr>
            <w:r w:rsidRPr="003626F2">
              <w:rPr>
                <w:sz w:val="23"/>
                <w:szCs w:val="23"/>
              </w:rPr>
              <w:t>Закрепить правильное произношение свистящих, шипящих, йотированных звуков и аффрикат  в игровой и свободной речевой деятельности.</w:t>
            </w:r>
          </w:p>
          <w:p w:rsidR="00BB165E" w:rsidRPr="003626F2" w:rsidRDefault="00BB165E" w:rsidP="00F3443A">
            <w:pPr>
              <w:shd w:val="clear" w:color="auto" w:fill="FFFFFF"/>
              <w:ind w:right="27"/>
              <w:jc w:val="both"/>
              <w:rPr>
                <w:b/>
                <w:i/>
                <w:sz w:val="23"/>
                <w:szCs w:val="23"/>
              </w:rPr>
            </w:pPr>
            <w:r w:rsidRPr="003626F2">
              <w:rPr>
                <w:sz w:val="23"/>
                <w:szCs w:val="23"/>
              </w:rPr>
              <w:t xml:space="preserve"> </w:t>
            </w:r>
            <w:r w:rsidRPr="003626F2">
              <w:rPr>
                <w:b/>
                <w:i/>
                <w:sz w:val="23"/>
                <w:szCs w:val="23"/>
              </w:rPr>
              <w:t>Работа над слоговой структурой слова</w:t>
            </w:r>
          </w:p>
          <w:p w:rsidR="00BB165E" w:rsidRPr="003626F2" w:rsidRDefault="00BB165E" w:rsidP="00F3443A">
            <w:pPr>
              <w:shd w:val="clear" w:color="auto" w:fill="FFFFFF"/>
              <w:ind w:right="27"/>
              <w:jc w:val="both"/>
              <w:rPr>
                <w:sz w:val="23"/>
                <w:szCs w:val="23"/>
              </w:rPr>
            </w:pPr>
            <w:r w:rsidRPr="003626F2">
              <w:rPr>
                <w:spacing w:val="-1"/>
                <w:sz w:val="23"/>
                <w:szCs w:val="23"/>
              </w:rPr>
              <w:t xml:space="preserve">Обеспечить дальнейшее усвоение и использование в речи </w:t>
            </w:r>
            <w:r w:rsidRPr="003626F2">
              <w:rPr>
                <w:sz w:val="23"/>
                <w:szCs w:val="23"/>
              </w:rPr>
              <w:t xml:space="preserve">слов различной </w:t>
            </w:r>
            <w:proofErr w:type="spellStart"/>
            <w:r w:rsidRPr="003626F2">
              <w:rPr>
                <w:sz w:val="23"/>
                <w:szCs w:val="23"/>
              </w:rPr>
              <w:t>звукослоговой</w:t>
            </w:r>
            <w:proofErr w:type="spellEnd"/>
            <w:r w:rsidRPr="003626F2">
              <w:rPr>
                <w:sz w:val="23"/>
                <w:szCs w:val="23"/>
              </w:rPr>
              <w:t xml:space="preserve"> структуры. Сформировать навыки слогового анализа и синтеза слов, состоящих из двух слогов, одного слога, трех слогов. </w:t>
            </w:r>
          </w:p>
          <w:p w:rsidR="00BB165E" w:rsidRPr="003626F2" w:rsidRDefault="00BB165E" w:rsidP="00F3443A">
            <w:pPr>
              <w:shd w:val="clear" w:color="auto" w:fill="FFFFFF"/>
              <w:ind w:right="27"/>
              <w:jc w:val="both"/>
              <w:rPr>
                <w:sz w:val="23"/>
                <w:szCs w:val="23"/>
              </w:rPr>
            </w:pPr>
            <w:r w:rsidRPr="003626F2">
              <w:rPr>
                <w:sz w:val="23"/>
                <w:szCs w:val="23"/>
              </w:rPr>
              <w:t xml:space="preserve">Закрепить понятие </w:t>
            </w:r>
            <w:r w:rsidRPr="003626F2">
              <w:rPr>
                <w:i/>
                <w:iCs/>
                <w:sz w:val="23"/>
                <w:szCs w:val="23"/>
              </w:rPr>
              <w:t xml:space="preserve">слог </w:t>
            </w:r>
            <w:r w:rsidRPr="003626F2">
              <w:rPr>
                <w:sz w:val="23"/>
                <w:szCs w:val="23"/>
              </w:rPr>
              <w:t xml:space="preserve">и умение оперировать им. </w:t>
            </w:r>
          </w:p>
          <w:p w:rsidR="00BB165E" w:rsidRPr="003626F2" w:rsidRDefault="00BB165E" w:rsidP="00F3443A">
            <w:pPr>
              <w:shd w:val="clear" w:color="auto" w:fill="FFFFFF"/>
              <w:ind w:right="27"/>
              <w:jc w:val="both"/>
              <w:rPr>
                <w:b/>
                <w:i/>
                <w:sz w:val="23"/>
                <w:szCs w:val="23"/>
              </w:rPr>
            </w:pPr>
            <w:r w:rsidRPr="003626F2">
              <w:rPr>
                <w:b/>
                <w:i/>
                <w:sz w:val="23"/>
                <w:szCs w:val="23"/>
              </w:rPr>
              <w:t>Совершенствование фонематического восприятия и навыков звукового анализа и синтеза</w:t>
            </w:r>
          </w:p>
          <w:p w:rsidR="00BB165E" w:rsidRPr="003626F2" w:rsidRDefault="00BB165E" w:rsidP="00F3443A">
            <w:pPr>
              <w:shd w:val="clear" w:color="auto" w:fill="FFFFFF"/>
              <w:ind w:right="27"/>
              <w:jc w:val="both"/>
              <w:rPr>
                <w:i/>
                <w:iCs/>
                <w:spacing w:val="-1"/>
                <w:sz w:val="23"/>
                <w:szCs w:val="23"/>
              </w:rPr>
            </w:pPr>
            <w:r w:rsidRPr="003626F2">
              <w:rPr>
                <w:sz w:val="23"/>
                <w:szCs w:val="23"/>
              </w:rPr>
              <w:t xml:space="preserve">Дальнейшее закрепление понятий </w:t>
            </w:r>
            <w:r w:rsidRPr="003626F2">
              <w:rPr>
                <w:i/>
                <w:iCs/>
                <w:sz w:val="23"/>
                <w:szCs w:val="23"/>
              </w:rPr>
              <w:t>звук, гласный звук, согласный звук,</w:t>
            </w:r>
            <w:r w:rsidRPr="003626F2">
              <w:rPr>
                <w:spacing w:val="-2"/>
                <w:sz w:val="23"/>
                <w:szCs w:val="23"/>
              </w:rPr>
              <w:t xml:space="preserve"> </w:t>
            </w:r>
            <w:r w:rsidRPr="003626F2">
              <w:rPr>
                <w:i/>
                <w:iCs/>
                <w:spacing w:val="-2"/>
                <w:sz w:val="23"/>
                <w:szCs w:val="23"/>
              </w:rPr>
              <w:t>звонкий согласный звук, глухой со</w:t>
            </w:r>
            <w:r w:rsidRPr="003626F2">
              <w:rPr>
                <w:i/>
                <w:iCs/>
                <w:spacing w:val="-2"/>
                <w:sz w:val="23"/>
                <w:szCs w:val="23"/>
              </w:rPr>
              <w:softHyphen/>
            </w:r>
            <w:r w:rsidRPr="003626F2">
              <w:rPr>
                <w:i/>
                <w:iCs/>
                <w:spacing w:val="-1"/>
                <w:sz w:val="23"/>
                <w:szCs w:val="23"/>
              </w:rPr>
              <w:t>гласный звук, мягкий согласный звук, твердый согласный звук.</w:t>
            </w:r>
          </w:p>
          <w:p w:rsidR="00BB165E" w:rsidRPr="003626F2" w:rsidRDefault="00BB165E" w:rsidP="00F3443A">
            <w:pPr>
              <w:shd w:val="clear" w:color="auto" w:fill="FFFFFF"/>
              <w:ind w:right="27"/>
              <w:jc w:val="both"/>
              <w:rPr>
                <w:sz w:val="23"/>
                <w:szCs w:val="23"/>
              </w:rPr>
            </w:pPr>
            <w:r w:rsidRPr="003626F2">
              <w:rPr>
                <w:sz w:val="23"/>
                <w:szCs w:val="23"/>
              </w:rPr>
              <w:t xml:space="preserve">Упражнять в различении на слух </w:t>
            </w:r>
            <w:r w:rsidRPr="003626F2">
              <w:rPr>
                <w:spacing w:val="-2"/>
                <w:sz w:val="23"/>
                <w:szCs w:val="23"/>
              </w:rPr>
              <w:t>гласных и согласных звуков, в подборе слов на заданные глас</w:t>
            </w:r>
            <w:r w:rsidRPr="003626F2">
              <w:rPr>
                <w:spacing w:val="-2"/>
                <w:sz w:val="23"/>
                <w:szCs w:val="23"/>
              </w:rPr>
              <w:softHyphen/>
            </w:r>
            <w:r w:rsidRPr="003626F2">
              <w:rPr>
                <w:sz w:val="23"/>
                <w:szCs w:val="23"/>
              </w:rPr>
              <w:t>ные и согласные звуки.</w:t>
            </w:r>
          </w:p>
          <w:p w:rsidR="00BB165E" w:rsidRPr="003626F2" w:rsidRDefault="00BB165E" w:rsidP="00F3443A">
            <w:pPr>
              <w:shd w:val="clear" w:color="auto" w:fill="FFFFFF"/>
              <w:ind w:right="27"/>
              <w:jc w:val="both"/>
              <w:rPr>
                <w:sz w:val="23"/>
                <w:szCs w:val="23"/>
              </w:rPr>
            </w:pPr>
            <w:r w:rsidRPr="003626F2">
              <w:rPr>
                <w:sz w:val="23"/>
                <w:szCs w:val="23"/>
              </w:rPr>
              <w:t>Ознакомление с гласным звуком [</w:t>
            </w:r>
            <w:proofErr w:type="gramStart"/>
            <w:r w:rsidRPr="003626F2">
              <w:rPr>
                <w:sz w:val="23"/>
                <w:szCs w:val="23"/>
              </w:rPr>
              <w:t>Ы</w:t>
            </w:r>
            <w:proofErr w:type="gramEnd"/>
            <w:r w:rsidRPr="003626F2">
              <w:rPr>
                <w:sz w:val="23"/>
                <w:szCs w:val="23"/>
              </w:rPr>
              <w:t>] и формирование умения выделять его в ряду звуков, слогов, слов.</w:t>
            </w:r>
          </w:p>
          <w:p w:rsidR="00BB165E" w:rsidRPr="003626F2" w:rsidRDefault="00BB165E" w:rsidP="00F3443A">
            <w:pPr>
              <w:shd w:val="clear" w:color="auto" w:fill="FFFFFF"/>
              <w:ind w:right="27"/>
              <w:jc w:val="both"/>
              <w:rPr>
                <w:sz w:val="23"/>
                <w:szCs w:val="23"/>
              </w:rPr>
            </w:pPr>
            <w:r w:rsidRPr="003626F2">
              <w:rPr>
                <w:sz w:val="23"/>
                <w:szCs w:val="23"/>
              </w:rPr>
              <w:t>Формирование представления о словообразующей роли гласных звуков.</w:t>
            </w:r>
          </w:p>
          <w:p w:rsidR="00BB165E" w:rsidRPr="003626F2" w:rsidRDefault="00BB165E" w:rsidP="00F3443A">
            <w:pPr>
              <w:shd w:val="clear" w:color="auto" w:fill="FFFFFF"/>
              <w:ind w:right="27"/>
              <w:jc w:val="both"/>
              <w:rPr>
                <w:sz w:val="23"/>
                <w:szCs w:val="23"/>
              </w:rPr>
            </w:pPr>
            <w:r w:rsidRPr="003626F2">
              <w:rPr>
                <w:sz w:val="23"/>
                <w:szCs w:val="23"/>
              </w:rPr>
              <w:t>Формировать умение  различать на слух согласные звуки по при</w:t>
            </w:r>
            <w:r w:rsidRPr="003626F2">
              <w:rPr>
                <w:sz w:val="23"/>
                <w:szCs w:val="23"/>
              </w:rPr>
              <w:softHyphen/>
              <w:t xml:space="preserve">знакам: </w:t>
            </w:r>
            <w:proofErr w:type="gramStart"/>
            <w:r w:rsidRPr="003626F2">
              <w:rPr>
                <w:sz w:val="23"/>
                <w:szCs w:val="23"/>
              </w:rPr>
              <w:t>глухой—звонкий</w:t>
            </w:r>
            <w:proofErr w:type="gramEnd"/>
            <w:r w:rsidRPr="003626F2">
              <w:rPr>
                <w:sz w:val="23"/>
                <w:szCs w:val="23"/>
              </w:rPr>
              <w:t>, твердый—мягкий.</w:t>
            </w:r>
          </w:p>
          <w:p w:rsidR="00BB165E" w:rsidRPr="003626F2" w:rsidRDefault="00BB165E" w:rsidP="00F3443A">
            <w:pPr>
              <w:shd w:val="clear" w:color="auto" w:fill="FFFFFF"/>
              <w:ind w:right="27"/>
              <w:jc w:val="both"/>
              <w:rPr>
                <w:spacing w:val="-1"/>
                <w:sz w:val="23"/>
                <w:szCs w:val="23"/>
              </w:rPr>
            </w:pPr>
            <w:r w:rsidRPr="003626F2">
              <w:rPr>
                <w:sz w:val="23"/>
                <w:szCs w:val="23"/>
              </w:rPr>
              <w:t xml:space="preserve">Совершенствовать навык анализа и синтеза открытых и </w:t>
            </w:r>
            <w:r w:rsidRPr="003626F2">
              <w:rPr>
                <w:spacing w:val="-1"/>
                <w:sz w:val="23"/>
                <w:szCs w:val="23"/>
              </w:rPr>
              <w:t>закрытых слогов, слов из трёх звуков (усы, сом).</w:t>
            </w:r>
          </w:p>
          <w:p w:rsidR="00BB165E" w:rsidRPr="003626F2" w:rsidRDefault="00BB165E" w:rsidP="00F3443A">
            <w:pPr>
              <w:shd w:val="clear" w:color="auto" w:fill="FFFFFF"/>
              <w:ind w:right="27"/>
              <w:jc w:val="both"/>
              <w:rPr>
                <w:b/>
                <w:i/>
                <w:spacing w:val="-1"/>
                <w:sz w:val="23"/>
                <w:szCs w:val="23"/>
              </w:rPr>
            </w:pPr>
            <w:r w:rsidRPr="003626F2">
              <w:rPr>
                <w:b/>
                <w:i/>
                <w:spacing w:val="-1"/>
                <w:sz w:val="23"/>
                <w:szCs w:val="23"/>
              </w:rPr>
              <w:t>Развитие связной речи и речевого общения</w:t>
            </w:r>
          </w:p>
          <w:p w:rsidR="00BB165E" w:rsidRPr="003626F2" w:rsidRDefault="00BB165E" w:rsidP="00F3443A">
            <w:pPr>
              <w:shd w:val="clear" w:color="auto" w:fill="FFFFFF"/>
              <w:ind w:right="27"/>
              <w:jc w:val="both"/>
              <w:rPr>
                <w:spacing w:val="-1"/>
                <w:sz w:val="23"/>
                <w:szCs w:val="23"/>
              </w:rPr>
            </w:pPr>
            <w:r w:rsidRPr="003626F2">
              <w:rPr>
                <w:spacing w:val="-2"/>
                <w:sz w:val="23"/>
                <w:szCs w:val="23"/>
              </w:rPr>
              <w:t>Со</w:t>
            </w:r>
            <w:r w:rsidRPr="003626F2">
              <w:rPr>
                <w:spacing w:val="-2"/>
                <w:sz w:val="23"/>
                <w:szCs w:val="23"/>
              </w:rPr>
              <w:softHyphen/>
              <w:t>вершенствовать умение вслушиваться в обращенную речь, по</w:t>
            </w:r>
            <w:r w:rsidRPr="003626F2">
              <w:rPr>
                <w:spacing w:val="-2"/>
                <w:sz w:val="23"/>
                <w:szCs w:val="23"/>
              </w:rPr>
              <w:softHyphen/>
            </w:r>
            <w:r w:rsidRPr="003626F2">
              <w:rPr>
                <w:spacing w:val="-1"/>
                <w:sz w:val="23"/>
                <w:szCs w:val="23"/>
              </w:rPr>
              <w:t xml:space="preserve">нимать ее содержание, слышать ошибки в чужой и своей речи. </w:t>
            </w:r>
          </w:p>
          <w:p w:rsidR="00BB165E" w:rsidRPr="003626F2" w:rsidRDefault="00BB165E" w:rsidP="00F3443A">
            <w:pPr>
              <w:shd w:val="clear" w:color="auto" w:fill="FFFFFF"/>
              <w:ind w:right="27"/>
              <w:jc w:val="both"/>
              <w:rPr>
                <w:sz w:val="23"/>
                <w:szCs w:val="23"/>
              </w:rPr>
            </w:pPr>
            <w:r w:rsidRPr="003626F2">
              <w:rPr>
                <w:spacing w:val="-1"/>
                <w:sz w:val="23"/>
                <w:szCs w:val="23"/>
              </w:rPr>
              <w:lastRenderedPageBreak/>
              <w:t>Совершенствовать умение отвечать на вопросы</w:t>
            </w:r>
            <w:r w:rsidRPr="003626F2">
              <w:rPr>
                <w:spacing w:val="-2"/>
                <w:sz w:val="23"/>
                <w:szCs w:val="23"/>
              </w:rPr>
              <w:t>, задавать вопросы, вести диалог, занимать активную позицию в диалоге.</w:t>
            </w:r>
          </w:p>
          <w:p w:rsidR="00BB165E" w:rsidRPr="003626F2" w:rsidRDefault="00BB165E" w:rsidP="00F3443A">
            <w:pPr>
              <w:shd w:val="clear" w:color="auto" w:fill="FFFFFF"/>
              <w:ind w:right="27"/>
              <w:jc w:val="both"/>
              <w:rPr>
                <w:sz w:val="23"/>
                <w:szCs w:val="23"/>
              </w:rPr>
            </w:pPr>
            <w:r w:rsidRPr="003626F2">
              <w:rPr>
                <w:sz w:val="23"/>
                <w:szCs w:val="23"/>
              </w:rPr>
              <w:t xml:space="preserve"> Совершенствование умения  составлять рассказы-описания</w:t>
            </w:r>
            <w:r w:rsidRPr="003626F2">
              <w:rPr>
                <w:spacing w:val="-1"/>
                <w:sz w:val="23"/>
                <w:szCs w:val="23"/>
              </w:rPr>
              <w:t xml:space="preserve"> о предметах и объектах по предложенному </w:t>
            </w:r>
            <w:r w:rsidRPr="003626F2">
              <w:rPr>
                <w:sz w:val="23"/>
                <w:szCs w:val="23"/>
              </w:rPr>
              <w:t>плану; связно рассказывать  по серии сюжетных картинок и по сюжетной картинке.</w:t>
            </w:r>
          </w:p>
          <w:p w:rsidR="00BB165E" w:rsidRPr="003626F2" w:rsidRDefault="00BB165E" w:rsidP="00F3443A">
            <w:pPr>
              <w:shd w:val="clear" w:color="auto" w:fill="FFFFFF"/>
              <w:ind w:right="27"/>
              <w:jc w:val="both"/>
              <w:rPr>
                <w:sz w:val="23"/>
                <w:szCs w:val="23"/>
              </w:rPr>
            </w:pPr>
            <w:r w:rsidRPr="003626F2">
              <w:rPr>
                <w:sz w:val="23"/>
                <w:szCs w:val="23"/>
              </w:rPr>
              <w:t xml:space="preserve"> </w:t>
            </w:r>
            <w:r w:rsidRPr="003626F2">
              <w:rPr>
                <w:spacing w:val="-2"/>
                <w:sz w:val="23"/>
                <w:szCs w:val="23"/>
              </w:rPr>
              <w:t>Совершенствовать навык пересказа хорошо знакомых ска</w:t>
            </w:r>
            <w:r w:rsidRPr="003626F2">
              <w:rPr>
                <w:spacing w:val="-2"/>
                <w:sz w:val="23"/>
                <w:szCs w:val="23"/>
              </w:rPr>
              <w:softHyphen/>
            </w:r>
            <w:r w:rsidRPr="003626F2">
              <w:rPr>
                <w:sz w:val="23"/>
                <w:szCs w:val="23"/>
              </w:rPr>
              <w:t xml:space="preserve">зок и коротких текстов со зрительной опорой и небольшой помощью педагога. </w:t>
            </w:r>
          </w:p>
          <w:p w:rsidR="00BB165E" w:rsidRPr="003626F2" w:rsidRDefault="00BB165E" w:rsidP="00F3443A">
            <w:pPr>
              <w:shd w:val="clear" w:color="auto" w:fill="FFFFFF"/>
              <w:ind w:right="27"/>
              <w:jc w:val="both"/>
              <w:rPr>
                <w:b/>
                <w:iCs/>
                <w:sz w:val="23"/>
                <w:szCs w:val="23"/>
              </w:rPr>
            </w:pPr>
            <w:r w:rsidRPr="003626F2">
              <w:rPr>
                <w:b/>
                <w:iCs/>
                <w:sz w:val="23"/>
                <w:szCs w:val="23"/>
              </w:rPr>
              <w:t xml:space="preserve">Развитие словаря.  </w:t>
            </w:r>
          </w:p>
          <w:p w:rsidR="00BB165E" w:rsidRPr="003626F2" w:rsidRDefault="00BB165E" w:rsidP="00F3443A">
            <w:pPr>
              <w:shd w:val="clear" w:color="auto" w:fill="FFFFFF"/>
              <w:ind w:right="27"/>
              <w:jc w:val="both"/>
              <w:rPr>
                <w:iCs/>
                <w:sz w:val="23"/>
                <w:szCs w:val="23"/>
              </w:rPr>
            </w:pPr>
            <w:r w:rsidRPr="003626F2">
              <w:rPr>
                <w:iCs/>
                <w:sz w:val="23"/>
                <w:szCs w:val="23"/>
              </w:rPr>
              <w:t>Расширить понимание значения слова, его смысла применительно к определённой ситуации и формирование на этой основе более прочных связей между образами.</w:t>
            </w:r>
          </w:p>
          <w:p w:rsidR="00BB165E" w:rsidRPr="003626F2" w:rsidRDefault="00BB165E" w:rsidP="00F3443A">
            <w:pPr>
              <w:shd w:val="clear" w:color="auto" w:fill="FFFFFF"/>
              <w:ind w:right="27"/>
              <w:jc w:val="both"/>
              <w:rPr>
                <w:sz w:val="23"/>
                <w:szCs w:val="23"/>
              </w:rPr>
            </w:pPr>
            <w:r w:rsidRPr="003626F2">
              <w:rPr>
                <w:spacing w:val="-2"/>
                <w:sz w:val="23"/>
                <w:szCs w:val="23"/>
              </w:rPr>
              <w:t>Расширить объем правильно произносимых существитель</w:t>
            </w:r>
            <w:r w:rsidRPr="003626F2">
              <w:rPr>
                <w:spacing w:val="-2"/>
                <w:sz w:val="23"/>
                <w:szCs w:val="23"/>
              </w:rPr>
              <w:softHyphen/>
            </w:r>
            <w:r w:rsidRPr="003626F2">
              <w:rPr>
                <w:spacing w:val="-1"/>
                <w:sz w:val="23"/>
                <w:szCs w:val="23"/>
              </w:rPr>
              <w:t>ных — названий предметов, объектов, их частей, названий природных явлений по всем изу</w:t>
            </w:r>
            <w:r w:rsidRPr="003626F2">
              <w:rPr>
                <w:spacing w:val="-1"/>
                <w:sz w:val="23"/>
                <w:szCs w:val="23"/>
              </w:rPr>
              <w:softHyphen/>
            </w:r>
            <w:r w:rsidRPr="003626F2">
              <w:rPr>
                <w:sz w:val="23"/>
                <w:szCs w:val="23"/>
              </w:rPr>
              <w:t xml:space="preserve">чаемым лексическим темам. </w:t>
            </w:r>
          </w:p>
          <w:p w:rsidR="00BB165E" w:rsidRPr="003626F2" w:rsidRDefault="00BB165E" w:rsidP="00F3443A">
            <w:pPr>
              <w:shd w:val="clear" w:color="auto" w:fill="FFFFFF"/>
              <w:ind w:right="27"/>
              <w:jc w:val="both"/>
              <w:rPr>
                <w:sz w:val="23"/>
                <w:szCs w:val="23"/>
              </w:rPr>
            </w:pPr>
            <w:r w:rsidRPr="003626F2">
              <w:rPr>
                <w:spacing w:val="-3"/>
                <w:sz w:val="23"/>
                <w:szCs w:val="23"/>
              </w:rPr>
              <w:t xml:space="preserve">Совершенствовать </w:t>
            </w:r>
            <w:r w:rsidRPr="003626F2">
              <w:rPr>
                <w:sz w:val="23"/>
                <w:szCs w:val="23"/>
              </w:rPr>
              <w:t xml:space="preserve"> понимание обобщающего значения слов, формировать доступные родовые и видовые обобщающие понятия.</w:t>
            </w:r>
          </w:p>
          <w:p w:rsidR="00BB165E" w:rsidRPr="003626F2" w:rsidRDefault="00BB165E" w:rsidP="00F3443A">
            <w:pPr>
              <w:shd w:val="clear" w:color="auto" w:fill="FFFFFF"/>
              <w:ind w:right="27"/>
              <w:jc w:val="both"/>
              <w:rPr>
                <w:sz w:val="23"/>
                <w:szCs w:val="23"/>
              </w:rPr>
            </w:pPr>
            <w:r w:rsidRPr="003626F2">
              <w:rPr>
                <w:sz w:val="23"/>
                <w:szCs w:val="23"/>
              </w:rPr>
              <w:t xml:space="preserve"> Закрепить навык употребления обиходных глаголов в рамках изучаемых лексических тем. </w:t>
            </w:r>
          </w:p>
          <w:p w:rsidR="00BB165E" w:rsidRPr="003626F2" w:rsidRDefault="00BB165E" w:rsidP="00F3443A">
            <w:pPr>
              <w:shd w:val="clear" w:color="auto" w:fill="FFFFFF"/>
              <w:ind w:right="27"/>
              <w:jc w:val="both"/>
              <w:rPr>
                <w:sz w:val="23"/>
                <w:szCs w:val="23"/>
              </w:rPr>
            </w:pPr>
            <w:r w:rsidRPr="003626F2">
              <w:rPr>
                <w:sz w:val="23"/>
                <w:szCs w:val="23"/>
              </w:rPr>
              <w:t>Закрепить навык употребления</w:t>
            </w:r>
            <w:r w:rsidRPr="003626F2">
              <w:rPr>
                <w:spacing w:val="-3"/>
                <w:sz w:val="23"/>
                <w:szCs w:val="23"/>
              </w:rPr>
              <w:t xml:space="preserve"> относительных прилагательных,</w:t>
            </w:r>
            <w:r w:rsidRPr="003626F2">
              <w:rPr>
                <w:sz w:val="23"/>
                <w:szCs w:val="23"/>
              </w:rPr>
              <w:t xml:space="preserve"> притяжательных прилагательных (собачий, коровий) и прилагательных с ласкательными суффиксами (красненький). </w:t>
            </w:r>
          </w:p>
          <w:p w:rsidR="00BB165E" w:rsidRPr="003626F2" w:rsidRDefault="00BB165E" w:rsidP="00F3443A">
            <w:pPr>
              <w:shd w:val="clear" w:color="auto" w:fill="FFFFFF"/>
              <w:ind w:right="27"/>
              <w:jc w:val="both"/>
              <w:rPr>
                <w:sz w:val="23"/>
                <w:szCs w:val="23"/>
              </w:rPr>
            </w:pPr>
            <w:r w:rsidRPr="003626F2">
              <w:rPr>
                <w:sz w:val="23"/>
                <w:szCs w:val="23"/>
              </w:rPr>
              <w:t>Обогащение словаря словами-антонимами и словами-синонимами.</w:t>
            </w:r>
          </w:p>
          <w:p w:rsidR="00BB165E" w:rsidRPr="003626F2" w:rsidRDefault="00BB165E" w:rsidP="00F3443A">
            <w:pPr>
              <w:shd w:val="clear" w:color="auto" w:fill="FFFFFF"/>
              <w:ind w:right="27"/>
              <w:jc w:val="both"/>
              <w:rPr>
                <w:sz w:val="23"/>
                <w:szCs w:val="23"/>
              </w:rPr>
            </w:pPr>
            <w:r w:rsidRPr="003626F2">
              <w:rPr>
                <w:sz w:val="23"/>
                <w:szCs w:val="23"/>
              </w:rPr>
              <w:t>Продолжить работу по уточнению понимания значения простых предлогов и ак</w:t>
            </w:r>
            <w:r w:rsidRPr="003626F2">
              <w:rPr>
                <w:sz w:val="23"/>
                <w:szCs w:val="23"/>
              </w:rPr>
              <w:softHyphen/>
              <w:t xml:space="preserve">тивизировать их использование в речи. </w:t>
            </w:r>
          </w:p>
          <w:p w:rsidR="00BB165E" w:rsidRPr="003626F2" w:rsidRDefault="00BB165E" w:rsidP="00F3443A">
            <w:pPr>
              <w:shd w:val="clear" w:color="auto" w:fill="FFFFFF"/>
              <w:ind w:right="27"/>
              <w:jc w:val="both"/>
              <w:rPr>
                <w:spacing w:val="-1"/>
                <w:sz w:val="23"/>
                <w:szCs w:val="23"/>
              </w:rPr>
            </w:pPr>
            <w:r w:rsidRPr="003626F2">
              <w:rPr>
                <w:spacing w:val="-3"/>
                <w:sz w:val="23"/>
                <w:szCs w:val="23"/>
              </w:rPr>
              <w:t>Закрепить в экспрессивной речи введённых в неё ранее притяжательных местоимений, опре</w:t>
            </w:r>
            <w:r w:rsidRPr="003626F2">
              <w:rPr>
                <w:spacing w:val="-3"/>
                <w:sz w:val="23"/>
                <w:szCs w:val="23"/>
              </w:rPr>
              <w:softHyphen/>
            </w:r>
            <w:r w:rsidRPr="003626F2">
              <w:rPr>
                <w:spacing w:val="-1"/>
                <w:sz w:val="23"/>
                <w:szCs w:val="23"/>
              </w:rPr>
              <w:t>делительных местоимений, указательных наречий, количест</w:t>
            </w:r>
            <w:r w:rsidRPr="003626F2">
              <w:rPr>
                <w:spacing w:val="-1"/>
                <w:sz w:val="23"/>
                <w:szCs w:val="23"/>
              </w:rPr>
              <w:softHyphen/>
              <w:t xml:space="preserve">венных и порядковых числительных. </w:t>
            </w:r>
          </w:p>
          <w:p w:rsidR="00BB165E" w:rsidRPr="003626F2" w:rsidRDefault="00BB165E" w:rsidP="00F3443A">
            <w:pPr>
              <w:shd w:val="clear" w:color="auto" w:fill="FFFFFF"/>
              <w:ind w:right="27"/>
              <w:jc w:val="both"/>
              <w:rPr>
                <w:spacing w:val="-1"/>
                <w:sz w:val="23"/>
                <w:szCs w:val="23"/>
              </w:rPr>
            </w:pPr>
            <w:r w:rsidRPr="003626F2">
              <w:rPr>
                <w:spacing w:val="-1"/>
                <w:sz w:val="23"/>
                <w:szCs w:val="23"/>
              </w:rPr>
              <w:t>Формирование представлений о многозначности слов на основе усвоения устойчивых словосочетаний (гаечный ключ, скрипичный ключ, ключ от замка).</w:t>
            </w:r>
          </w:p>
          <w:p w:rsidR="00BB165E" w:rsidRPr="003626F2" w:rsidRDefault="00BB165E" w:rsidP="00F3443A">
            <w:pPr>
              <w:shd w:val="clear" w:color="auto" w:fill="FFFFFF"/>
              <w:ind w:right="27"/>
              <w:jc w:val="both"/>
              <w:rPr>
                <w:spacing w:val="-1"/>
                <w:sz w:val="23"/>
                <w:szCs w:val="23"/>
              </w:rPr>
            </w:pPr>
            <w:r w:rsidRPr="003626F2">
              <w:rPr>
                <w:b/>
                <w:iCs/>
                <w:sz w:val="23"/>
                <w:szCs w:val="23"/>
              </w:rPr>
              <w:t>Формирование и совершенствование грамматического строя речи.</w:t>
            </w:r>
            <w:r w:rsidRPr="003626F2">
              <w:rPr>
                <w:b/>
                <w:bCs/>
                <w:sz w:val="23"/>
                <w:szCs w:val="23"/>
              </w:rPr>
              <w:t xml:space="preserve"> </w:t>
            </w:r>
          </w:p>
          <w:p w:rsidR="00BB165E" w:rsidRPr="003626F2" w:rsidRDefault="00BB165E" w:rsidP="00F3443A">
            <w:pPr>
              <w:shd w:val="clear" w:color="auto" w:fill="FFFFFF"/>
              <w:ind w:right="27"/>
              <w:jc w:val="both"/>
              <w:rPr>
                <w:spacing w:val="-2"/>
                <w:sz w:val="23"/>
                <w:szCs w:val="23"/>
              </w:rPr>
            </w:pPr>
            <w:r w:rsidRPr="003626F2">
              <w:rPr>
                <w:spacing w:val="-2"/>
                <w:sz w:val="23"/>
                <w:szCs w:val="23"/>
              </w:rPr>
              <w:t>Совершенствование умения образовывать и употреблять предложно-падежные формы с существительными единственного и множественного числа (в реке, на реке, над рекой; по лужам, над лужами, в лужах).</w:t>
            </w:r>
          </w:p>
          <w:p w:rsidR="00BB165E" w:rsidRPr="003626F2" w:rsidRDefault="00BB165E" w:rsidP="00F3443A">
            <w:pPr>
              <w:shd w:val="clear" w:color="auto" w:fill="FFFFFF"/>
              <w:ind w:right="27"/>
              <w:jc w:val="both"/>
              <w:rPr>
                <w:spacing w:val="-2"/>
                <w:sz w:val="23"/>
                <w:szCs w:val="23"/>
              </w:rPr>
            </w:pPr>
            <w:proofErr w:type="gramStart"/>
            <w:r w:rsidRPr="003626F2">
              <w:rPr>
                <w:spacing w:val="-2"/>
                <w:sz w:val="23"/>
                <w:szCs w:val="23"/>
              </w:rPr>
              <w:t>Совершенствование умения изменять по падежам, числам и родам имена прилагательные (звонкий, звонкая, звонкое, звонкие; зелёные, о зелёных, по зелёным, над зелёными, на зелёных).</w:t>
            </w:r>
            <w:proofErr w:type="gramEnd"/>
          </w:p>
          <w:p w:rsidR="00BB165E" w:rsidRPr="003626F2" w:rsidRDefault="00BB165E" w:rsidP="00F3443A">
            <w:pPr>
              <w:shd w:val="clear" w:color="auto" w:fill="FFFFFF"/>
              <w:ind w:right="27"/>
              <w:jc w:val="both"/>
              <w:rPr>
                <w:spacing w:val="-2"/>
                <w:sz w:val="23"/>
                <w:szCs w:val="23"/>
              </w:rPr>
            </w:pPr>
            <w:proofErr w:type="gramStart"/>
            <w:r w:rsidRPr="003626F2">
              <w:rPr>
                <w:spacing w:val="-2"/>
                <w:sz w:val="23"/>
                <w:szCs w:val="23"/>
              </w:rPr>
              <w:t>Закрепление навыков образования и употребления глагольных форм (копать – перекопать – вскопать; летает – летают; плавал – плавала – плавали).</w:t>
            </w:r>
            <w:proofErr w:type="gramEnd"/>
          </w:p>
          <w:p w:rsidR="00BB165E" w:rsidRPr="003626F2" w:rsidRDefault="00BB165E" w:rsidP="00F3443A">
            <w:pPr>
              <w:shd w:val="clear" w:color="auto" w:fill="FFFFFF"/>
              <w:ind w:right="27"/>
              <w:jc w:val="both"/>
              <w:rPr>
                <w:sz w:val="23"/>
                <w:szCs w:val="23"/>
              </w:rPr>
            </w:pPr>
            <w:r w:rsidRPr="003626F2">
              <w:rPr>
                <w:sz w:val="23"/>
                <w:szCs w:val="23"/>
              </w:rPr>
              <w:t xml:space="preserve">Закрепление навыка  образовывать и использовать в экспрессивной речи относительные и притяжательные прилагательные, прилагательные с ласкательными суффиксами. </w:t>
            </w:r>
          </w:p>
          <w:p w:rsidR="00BB165E" w:rsidRPr="003626F2" w:rsidRDefault="00BB165E" w:rsidP="00F3443A">
            <w:pPr>
              <w:shd w:val="clear" w:color="auto" w:fill="FFFFFF"/>
              <w:ind w:right="27"/>
              <w:jc w:val="both"/>
              <w:rPr>
                <w:sz w:val="23"/>
                <w:szCs w:val="23"/>
              </w:rPr>
            </w:pPr>
            <w:r w:rsidRPr="003626F2">
              <w:rPr>
                <w:spacing w:val="-2"/>
                <w:sz w:val="23"/>
                <w:szCs w:val="23"/>
              </w:rPr>
              <w:t>Совершенствовать умение пользоваться несклоняемыми суще</w:t>
            </w:r>
            <w:r w:rsidRPr="003626F2">
              <w:rPr>
                <w:spacing w:val="-2"/>
                <w:sz w:val="23"/>
                <w:szCs w:val="23"/>
              </w:rPr>
              <w:softHyphen/>
            </w:r>
            <w:r w:rsidRPr="003626F2">
              <w:rPr>
                <w:sz w:val="23"/>
                <w:szCs w:val="23"/>
              </w:rPr>
              <w:t xml:space="preserve">ствительными. </w:t>
            </w:r>
          </w:p>
          <w:p w:rsidR="00BB165E" w:rsidRPr="003626F2" w:rsidRDefault="00BB165E" w:rsidP="00F3443A">
            <w:pPr>
              <w:shd w:val="clear" w:color="auto" w:fill="FFFFFF"/>
              <w:ind w:right="27"/>
              <w:jc w:val="both"/>
              <w:rPr>
                <w:sz w:val="23"/>
                <w:szCs w:val="23"/>
              </w:rPr>
            </w:pPr>
            <w:r w:rsidRPr="003626F2">
              <w:rPr>
                <w:sz w:val="23"/>
                <w:szCs w:val="23"/>
              </w:rPr>
              <w:t>Совершенствовать навык согласования прилагательных и числительных с существительными в роде, числе, падеже.</w:t>
            </w:r>
          </w:p>
          <w:p w:rsidR="00BB165E" w:rsidRPr="003626F2" w:rsidRDefault="00BB165E" w:rsidP="00F3443A">
            <w:pPr>
              <w:shd w:val="clear" w:color="auto" w:fill="FFFFFF"/>
              <w:ind w:right="27"/>
              <w:jc w:val="both"/>
              <w:rPr>
                <w:sz w:val="23"/>
                <w:szCs w:val="23"/>
              </w:rPr>
            </w:pPr>
            <w:r w:rsidRPr="003626F2">
              <w:rPr>
                <w:sz w:val="23"/>
                <w:szCs w:val="23"/>
              </w:rPr>
              <w:t xml:space="preserve"> Совершенствование навыка употребления простых предлогов и отработка словосочетаний с ними.</w:t>
            </w:r>
          </w:p>
          <w:p w:rsidR="00BB165E" w:rsidRPr="003626F2" w:rsidRDefault="00BB165E" w:rsidP="00F3443A">
            <w:pPr>
              <w:shd w:val="clear" w:color="auto" w:fill="FFFFFF"/>
              <w:ind w:right="27"/>
              <w:jc w:val="both"/>
              <w:rPr>
                <w:sz w:val="23"/>
                <w:szCs w:val="23"/>
              </w:rPr>
            </w:pPr>
            <w:r w:rsidRPr="003626F2">
              <w:rPr>
                <w:sz w:val="23"/>
                <w:szCs w:val="23"/>
              </w:rPr>
              <w:t>Совершенствование навыка составления простых распространённых предложений из 6-7 слов.</w:t>
            </w:r>
          </w:p>
          <w:p w:rsidR="00BB165E" w:rsidRPr="003626F2" w:rsidRDefault="00BB165E" w:rsidP="00F3443A">
            <w:pPr>
              <w:shd w:val="clear" w:color="auto" w:fill="FFFFFF"/>
              <w:ind w:right="27"/>
              <w:jc w:val="both"/>
              <w:rPr>
                <w:sz w:val="23"/>
                <w:szCs w:val="23"/>
              </w:rPr>
            </w:pPr>
            <w:r w:rsidRPr="003626F2">
              <w:rPr>
                <w:sz w:val="23"/>
                <w:szCs w:val="23"/>
              </w:rPr>
              <w:t>Формирование навыка анализа простых предложений без предлога со зрительной опорой.</w:t>
            </w:r>
          </w:p>
          <w:p w:rsidR="00BB165E" w:rsidRPr="003626F2" w:rsidRDefault="00BB165E" w:rsidP="00F3443A">
            <w:pPr>
              <w:shd w:val="clear" w:color="auto" w:fill="FFFFFF"/>
              <w:ind w:right="27"/>
              <w:jc w:val="both"/>
              <w:rPr>
                <w:iCs/>
                <w:sz w:val="23"/>
                <w:szCs w:val="23"/>
              </w:rPr>
            </w:pPr>
            <w:r w:rsidRPr="003626F2">
              <w:rPr>
                <w:b/>
                <w:iCs/>
                <w:sz w:val="23"/>
                <w:szCs w:val="23"/>
              </w:rPr>
              <w:t>Развитие фонетико-фонематической системы языка, навыков языкового анализа.</w:t>
            </w:r>
            <w:r w:rsidRPr="003626F2">
              <w:rPr>
                <w:i/>
                <w:iCs/>
                <w:sz w:val="23"/>
                <w:szCs w:val="23"/>
              </w:rPr>
              <w:t xml:space="preserve"> </w:t>
            </w:r>
          </w:p>
          <w:p w:rsidR="00BB165E" w:rsidRPr="003626F2" w:rsidRDefault="00BB165E" w:rsidP="00F3443A">
            <w:pPr>
              <w:shd w:val="clear" w:color="auto" w:fill="FFFFFF"/>
              <w:ind w:right="27"/>
              <w:jc w:val="both"/>
              <w:rPr>
                <w:b/>
                <w:i/>
                <w:iCs/>
                <w:sz w:val="23"/>
                <w:szCs w:val="23"/>
              </w:rPr>
            </w:pPr>
            <w:r w:rsidRPr="003626F2">
              <w:rPr>
                <w:b/>
                <w:i/>
                <w:iCs/>
                <w:sz w:val="23"/>
                <w:szCs w:val="23"/>
              </w:rPr>
              <w:t>Развитие просодической стороны речи</w:t>
            </w:r>
          </w:p>
          <w:p w:rsidR="00BB165E" w:rsidRPr="003626F2" w:rsidRDefault="00BB165E" w:rsidP="00F3443A">
            <w:pPr>
              <w:shd w:val="clear" w:color="auto" w:fill="FFFFFF"/>
              <w:ind w:right="27"/>
              <w:jc w:val="both"/>
              <w:rPr>
                <w:sz w:val="23"/>
                <w:szCs w:val="23"/>
              </w:rPr>
            </w:pPr>
            <w:r w:rsidRPr="003626F2">
              <w:rPr>
                <w:spacing w:val="-1"/>
                <w:sz w:val="23"/>
                <w:szCs w:val="23"/>
              </w:rPr>
              <w:t xml:space="preserve">Дальнейшее совершенствование правильное речевого дыхания и длительного </w:t>
            </w:r>
            <w:r w:rsidRPr="003626F2">
              <w:rPr>
                <w:sz w:val="23"/>
                <w:szCs w:val="23"/>
              </w:rPr>
              <w:t xml:space="preserve">ротового выдоха на материале стихотворных текстов с </w:t>
            </w:r>
            <w:r w:rsidRPr="003626F2">
              <w:rPr>
                <w:sz w:val="23"/>
                <w:szCs w:val="23"/>
              </w:rPr>
              <w:lastRenderedPageBreak/>
              <w:t xml:space="preserve">отработанными звуками. Закрепить навык мягкого голосоведения. </w:t>
            </w:r>
          </w:p>
          <w:p w:rsidR="00BB165E" w:rsidRPr="003626F2" w:rsidRDefault="00BB165E" w:rsidP="00F3443A">
            <w:pPr>
              <w:shd w:val="clear" w:color="auto" w:fill="FFFFFF"/>
              <w:ind w:right="27"/>
              <w:jc w:val="both"/>
              <w:rPr>
                <w:spacing w:val="-1"/>
                <w:sz w:val="23"/>
                <w:szCs w:val="23"/>
              </w:rPr>
            </w:pPr>
            <w:r w:rsidRPr="003626F2">
              <w:rPr>
                <w:spacing w:val="-1"/>
                <w:sz w:val="23"/>
                <w:szCs w:val="23"/>
              </w:rPr>
              <w:t>Дальнейшее воспитание умеренного темпа речи  в игровой и свободной речевой деятельности.</w:t>
            </w:r>
          </w:p>
          <w:p w:rsidR="00BB165E" w:rsidRPr="003626F2" w:rsidRDefault="00BB165E" w:rsidP="00F3443A">
            <w:pPr>
              <w:shd w:val="clear" w:color="auto" w:fill="FFFFFF"/>
              <w:ind w:right="27"/>
              <w:jc w:val="both"/>
              <w:rPr>
                <w:spacing w:val="-1"/>
                <w:sz w:val="23"/>
                <w:szCs w:val="23"/>
              </w:rPr>
            </w:pPr>
            <w:r w:rsidRPr="003626F2">
              <w:rPr>
                <w:spacing w:val="-1"/>
                <w:sz w:val="23"/>
                <w:szCs w:val="23"/>
              </w:rPr>
              <w:t>Совершенствование качеств голоса в играх-драматизациях.</w:t>
            </w:r>
          </w:p>
          <w:p w:rsidR="00BB165E" w:rsidRPr="003626F2" w:rsidRDefault="00BB165E" w:rsidP="00F3443A">
            <w:pPr>
              <w:shd w:val="clear" w:color="auto" w:fill="FFFFFF"/>
              <w:ind w:right="27"/>
              <w:jc w:val="both"/>
              <w:rPr>
                <w:spacing w:val="-1"/>
                <w:sz w:val="23"/>
                <w:szCs w:val="23"/>
              </w:rPr>
            </w:pPr>
            <w:r w:rsidRPr="003626F2">
              <w:rPr>
                <w:spacing w:val="-1"/>
                <w:sz w:val="23"/>
                <w:szCs w:val="23"/>
              </w:rPr>
              <w:t>Совершенствование чёткости дикции на материале небольших стихотворений с автоматизированными звуками.</w:t>
            </w:r>
          </w:p>
          <w:p w:rsidR="00BB165E" w:rsidRPr="003626F2" w:rsidRDefault="00BB165E" w:rsidP="00F3443A">
            <w:pPr>
              <w:shd w:val="clear" w:color="auto" w:fill="FFFFFF"/>
              <w:ind w:right="27"/>
              <w:jc w:val="both"/>
              <w:rPr>
                <w:b/>
                <w:i/>
                <w:sz w:val="23"/>
                <w:szCs w:val="23"/>
              </w:rPr>
            </w:pPr>
            <w:r w:rsidRPr="003626F2">
              <w:rPr>
                <w:b/>
                <w:i/>
                <w:sz w:val="23"/>
                <w:szCs w:val="23"/>
              </w:rPr>
              <w:t>Коррекция произносительной стороны речи</w:t>
            </w:r>
          </w:p>
          <w:p w:rsidR="00BB165E" w:rsidRPr="003626F2" w:rsidRDefault="00BB165E" w:rsidP="00F3443A">
            <w:pPr>
              <w:shd w:val="clear" w:color="auto" w:fill="FFFFFF"/>
              <w:ind w:right="27"/>
              <w:jc w:val="both"/>
              <w:rPr>
                <w:sz w:val="23"/>
                <w:szCs w:val="23"/>
              </w:rPr>
            </w:pPr>
            <w:r w:rsidRPr="003626F2">
              <w:rPr>
                <w:sz w:val="23"/>
                <w:szCs w:val="23"/>
              </w:rPr>
              <w:t>Активизировать движения речевого аппарата, готовить его к формированию правильной артикуляции сонорных звуков.</w:t>
            </w:r>
          </w:p>
          <w:p w:rsidR="00BB165E" w:rsidRPr="003626F2" w:rsidRDefault="00BB165E" w:rsidP="00F3443A">
            <w:pPr>
              <w:shd w:val="clear" w:color="auto" w:fill="FFFFFF"/>
              <w:ind w:right="27"/>
              <w:jc w:val="both"/>
              <w:rPr>
                <w:sz w:val="23"/>
                <w:szCs w:val="23"/>
              </w:rPr>
            </w:pPr>
            <w:r w:rsidRPr="003626F2">
              <w:rPr>
                <w:sz w:val="23"/>
                <w:szCs w:val="23"/>
              </w:rPr>
              <w:t>Формировать правильные уклады звуко</w:t>
            </w:r>
            <w:proofErr w:type="gramStart"/>
            <w:r w:rsidRPr="003626F2">
              <w:rPr>
                <w:sz w:val="23"/>
                <w:szCs w:val="23"/>
              </w:rPr>
              <w:t>в[</w:t>
            </w:r>
            <w:proofErr w:type="gramEnd"/>
            <w:r w:rsidRPr="003626F2">
              <w:rPr>
                <w:sz w:val="23"/>
                <w:szCs w:val="23"/>
              </w:rPr>
              <w:t xml:space="preserve"> л], [ль], активизировать поставленные звуки в слогах, словах, словосочетаниях, предложениях.</w:t>
            </w:r>
          </w:p>
          <w:p w:rsidR="00BB165E" w:rsidRPr="003626F2" w:rsidRDefault="00BB165E" w:rsidP="00F3443A">
            <w:pPr>
              <w:shd w:val="clear" w:color="auto" w:fill="FFFFFF"/>
              <w:ind w:right="27"/>
              <w:jc w:val="both"/>
              <w:rPr>
                <w:sz w:val="23"/>
                <w:szCs w:val="23"/>
              </w:rPr>
            </w:pPr>
            <w:r w:rsidRPr="003626F2">
              <w:rPr>
                <w:sz w:val="23"/>
                <w:szCs w:val="23"/>
              </w:rPr>
              <w:t>Закрепить правильное произношение свистящих, шипящих, йотированных звуков и аффрикат  в игровой и свободной речевой деятельности.</w:t>
            </w:r>
          </w:p>
          <w:p w:rsidR="00BB165E" w:rsidRPr="003626F2" w:rsidRDefault="00BB165E" w:rsidP="00F3443A">
            <w:pPr>
              <w:shd w:val="clear" w:color="auto" w:fill="FFFFFF"/>
              <w:ind w:right="27"/>
              <w:jc w:val="both"/>
              <w:rPr>
                <w:b/>
                <w:i/>
                <w:sz w:val="23"/>
                <w:szCs w:val="23"/>
              </w:rPr>
            </w:pPr>
            <w:r w:rsidRPr="003626F2">
              <w:rPr>
                <w:sz w:val="23"/>
                <w:szCs w:val="23"/>
              </w:rPr>
              <w:t xml:space="preserve"> </w:t>
            </w:r>
            <w:r w:rsidRPr="003626F2">
              <w:rPr>
                <w:b/>
                <w:i/>
                <w:sz w:val="23"/>
                <w:szCs w:val="23"/>
              </w:rPr>
              <w:t>Работа над слоговой структурой слова</w:t>
            </w:r>
          </w:p>
          <w:p w:rsidR="00BB165E" w:rsidRPr="003626F2" w:rsidRDefault="00BB165E" w:rsidP="00F3443A">
            <w:pPr>
              <w:shd w:val="clear" w:color="auto" w:fill="FFFFFF"/>
              <w:ind w:right="27"/>
              <w:jc w:val="both"/>
              <w:rPr>
                <w:sz w:val="23"/>
                <w:szCs w:val="23"/>
              </w:rPr>
            </w:pPr>
            <w:r w:rsidRPr="003626F2">
              <w:rPr>
                <w:spacing w:val="-1"/>
                <w:sz w:val="23"/>
                <w:szCs w:val="23"/>
              </w:rPr>
              <w:t xml:space="preserve">Обеспечить дальнейшее усвоение и использование в речи </w:t>
            </w:r>
            <w:r w:rsidRPr="003626F2">
              <w:rPr>
                <w:sz w:val="23"/>
                <w:szCs w:val="23"/>
              </w:rPr>
              <w:t xml:space="preserve">слов различной </w:t>
            </w:r>
            <w:proofErr w:type="spellStart"/>
            <w:r w:rsidRPr="003626F2">
              <w:rPr>
                <w:sz w:val="23"/>
                <w:szCs w:val="23"/>
              </w:rPr>
              <w:t>звукослоговой</w:t>
            </w:r>
            <w:proofErr w:type="spellEnd"/>
            <w:r w:rsidRPr="003626F2">
              <w:rPr>
                <w:sz w:val="23"/>
                <w:szCs w:val="23"/>
              </w:rPr>
              <w:t xml:space="preserve"> структуры. Сформировать навыки слогового анализа и синтеза слов, состоящих из двух слогов, одного слога, трех слогов. </w:t>
            </w:r>
          </w:p>
          <w:p w:rsidR="00BB165E" w:rsidRPr="003626F2" w:rsidRDefault="00BB165E" w:rsidP="00F3443A">
            <w:pPr>
              <w:shd w:val="clear" w:color="auto" w:fill="FFFFFF"/>
              <w:ind w:right="27"/>
              <w:jc w:val="both"/>
              <w:rPr>
                <w:sz w:val="23"/>
                <w:szCs w:val="23"/>
              </w:rPr>
            </w:pPr>
            <w:r w:rsidRPr="003626F2">
              <w:rPr>
                <w:sz w:val="23"/>
                <w:szCs w:val="23"/>
              </w:rPr>
              <w:t xml:space="preserve">Закрепить понятие </w:t>
            </w:r>
            <w:r w:rsidRPr="003626F2">
              <w:rPr>
                <w:i/>
                <w:iCs/>
                <w:sz w:val="23"/>
                <w:szCs w:val="23"/>
              </w:rPr>
              <w:t xml:space="preserve">слог </w:t>
            </w:r>
            <w:r w:rsidRPr="003626F2">
              <w:rPr>
                <w:sz w:val="23"/>
                <w:szCs w:val="23"/>
              </w:rPr>
              <w:t xml:space="preserve">и умение оперировать им. </w:t>
            </w:r>
          </w:p>
          <w:p w:rsidR="00BB165E" w:rsidRPr="003626F2" w:rsidRDefault="00BB165E" w:rsidP="00F3443A">
            <w:pPr>
              <w:shd w:val="clear" w:color="auto" w:fill="FFFFFF"/>
              <w:ind w:right="27"/>
              <w:jc w:val="both"/>
              <w:rPr>
                <w:b/>
                <w:i/>
                <w:sz w:val="23"/>
                <w:szCs w:val="23"/>
              </w:rPr>
            </w:pPr>
            <w:r w:rsidRPr="003626F2">
              <w:rPr>
                <w:b/>
                <w:i/>
                <w:sz w:val="23"/>
                <w:szCs w:val="23"/>
              </w:rPr>
              <w:t>Совершенствование фонематического восприятия и навыков звукового анализа и синтеза</w:t>
            </w:r>
          </w:p>
          <w:p w:rsidR="00BB165E" w:rsidRPr="003626F2" w:rsidRDefault="00BB165E" w:rsidP="00F3443A">
            <w:pPr>
              <w:shd w:val="clear" w:color="auto" w:fill="FFFFFF"/>
              <w:ind w:right="27"/>
              <w:jc w:val="both"/>
              <w:rPr>
                <w:i/>
                <w:iCs/>
                <w:spacing w:val="-1"/>
                <w:sz w:val="23"/>
                <w:szCs w:val="23"/>
              </w:rPr>
            </w:pPr>
            <w:r w:rsidRPr="003626F2">
              <w:rPr>
                <w:sz w:val="23"/>
                <w:szCs w:val="23"/>
              </w:rPr>
              <w:t xml:space="preserve">Дальнейшее закрепление понятий </w:t>
            </w:r>
            <w:r w:rsidRPr="003626F2">
              <w:rPr>
                <w:i/>
                <w:iCs/>
                <w:sz w:val="23"/>
                <w:szCs w:val="23"/>
              </w:rPr>
              <w:t>звук, гласный звук, согласный звук,</w:t>
            </w:r>
            <w:r w:rsidRPr="003626F2">
              <w:rPr>
                <w:spacing w:val="-2"/>
                <w:sz w:val="23"/>
                <w:szCs w:val="23"/>
              </w:rPr>
              <w:t xml:space="preserve"> </w:t>
            </w:r>
            <w:r w:rsidRPr="003626F2">
              <w:rPr>
                <w:i/>
                <w:iCs/>
                <w:spacing w:val="-2"/>
                <w:sz w:val="23"/>
                <w:szCs w:val="23"/>
              </w:rPr>
              <w:t>звонкий согласный звук, глухой со</w:t>
            </w:r>
            <w:r w:rsidRPr="003626F2">
              <w:rPr>
                <w:i/>
                <w:iCs/>
                <w:spacing w:val="-2"/>
                <w:sz w:val="23"/>
                <w:szCs w:val="23"/>
              </w:rPr>
              <w:softHyphen/>
            </w:r>
            <w:r w:rsidRPr="003626F2">
              <w:rPr>
                <w:i/>
                <w:iCs/>
                <w:spacing w:val="-1"/>
                <w:sz w:val="23"/>
                <w:szCs w:val="23"/>
              </w:rPr>
              <w:t>гласный звук, мягкий согласный звук, твердый согласный звук.</w:t>
            </w:r>
          </w:p>
          <w:p w:rsidR="00BB165E" w:rsidRPr="003626F2" w:rsidRDefault="00BB165E" w:rsidP="00F3443A">
            <w:pPr>
              <w:shd w:val="clear" w:color="auto" w:fill="FFFFFF"/>
              <w:ind w:right="27"/>
              <w:jc w:val="both"/>
              <w:rPr>
                <w:sz w:val="23"/>
                <w:szCs w:val="23"/>
              </w:rPr>
            </w:pPr>
            <w:r w:rsidRPr="003626F2">
              <w:rPr>
                <w:sz w:val="23"/>
                <w:szCs w:val="23"/>
              </w:rPr>
              <w:t xml:space="preserve">Упражнять в различении на слух </w:t>
            </w:r>
            <w:r w:rsidRPr="003626F2">
              <w:rPr>
                <w:spacing w:val="-2"/>
                <w:sz w:val="23"/>
                <w:szCs w:val="23"/>
              </w:rPr>
              <w:t>гласных и согласных звуков, в подборе слов на заданные глас</w:t>
            </w:r>
            <w:r w:rsidRPr="003626F2">
              <w:rPr>
                <w:spacing w:val="-2"/>
                <w:sz w:val="23"/>
                <w:szCs w:val="23"/>
              </w:rPr>
              <w:softHyphen/>
            </w:r>
            <w:r w:rsidRPr="003626F2">
              <w:rPr>
                <w:sz w:val="23"/>
                <w:szCs w:val="23"/>
              </w:rPr>
              <w:t>ные и согласные звуки.</w:t>
            </w:r>
          </w:p>
          <w:p w:rsidR="00BB165E" w:rsidRPr="003626F2" w:rsidRDefault="00BB165E" w:rsidP="00F3443A">
            <w:pPr>
              <w:shd w:val="clear" w:color="auto" w:fill="FFFFFF"/>
              <w:ind w:right="27"/>
              <w:jc w:val="both"/>
              <w:rPr>
                <w:sz w:val="23"/>
                <w:szCs w:val="23"/>
              </w:rPr>
            </w:pPr>
            <w:r w:rsidRPr="003626F2">
              <w:rPr>
                <w:sz w:val="23"/>
                <w:szCs w:val="23"/>
              </w:rPr>
              <w:t>Ознакомление с гласным звуком [э] и формирование умения выделять его в ряду звуков, слогов, слов.</w:t>
            </w:r>
          </w:p>
          <w:p w:rsidR="00BB165E" w:rsidRPr="003626F2" w:rsidRDefault="00BB165E" w:rsidP="00F3443A">
            <w:pPr>
              <w:shd w:val="clear" w:color="auto" w:fill="FFFFFF"/>
              <w:ind w:right="27"/>
              <w:jc w:val="both"/>
              <w:rPr>
                <w:sz w:val="23"/>
                <w:szCs w:val="23"/>
              </w:rPr>
            </w:pPr>
            <w:r w:rsidRPr="003626F2">
              <w:rPr>
                <w:sz w:val="23"/>
                <w:szCs w:val="23"/>
              </w:rPr>
              <w:t>Формирование представления о словообразующей роли гласных звуков.</w:t>
            </w:r>
          </w:p>
          <w:p w:rsidR="00BB165E" w:rsidRPr="003626F2" w:rsidRDefault="00BB165E" w:rsidP="00F3443A">
            <w:pPr>
              <w:shd w:val="clear" w:color="auto" w:fill="FFFFFF"/>
              <w:ind w:right="27"/>
              <w:jc w:val="both"/>
              <w:rPr>
                <w:sz w:val="23"/>
                <w:szCs w:val="23"/>
              </w:rPr>
            </w:pPr>
            <w:r w:rsidRPr="003626F2">
              <w:rPr>
                <w:sz w:val="23"/>
                <w:szCs w:val="23"/>
              </w:rPr>
              <w:t>Формировать умение  различать на слух согласные звуки по при</w:t>
            </w:r>
            <w:r w:rsidRPr="003626F2">
              <w:rPr>
                <w:sz w:val="23"/>
                <w:szCs w:val="23"/>
              </w:rPr>
              <w:softHyphen/>
              <w:t xml:space="preserve">знакам: </w:t>
            </w:r>
            <w:proofErr w:type="gramStart"/>
            <w:r w:rsidRPr="003626F2">
              <w:rPr>
                <w:sz w:val="23"/>
                <w:szCs w:val="23"/>
              </w:rPr>
              <w:t>глухой—звонкий</w:t>
            </w:r>
            <w:proofErr w:type="gramEnd"/>
            <w:r w:rsidRPr="003626F2">
              <w:rPr>
                <w:sz w:val="23"/>
                <w:szCs w:val="23"/>
              </w:rPr>
              <w:t>, твердый—мягкий.</w:t>
            </w:r>
          </w:p>
          <w:p w:rsidR="00BB165E" w:rsidRPr="003626F2" w:rsidRDefault="00BB165E" w:rsidP="00F3443A">
            <w:pPr>
              <w:shd w:val="clear" w:color="auto" w:fill="FFFFFF"/>
              <w:ind w:right="27"/>
              <w:jc w:val="both"/>
              <w:rPr>
                <w:sz w:val="23"/>
                <w:szCs w:val="23"/>
              </w:rPr>
            </w:pPr>
            <w:r w:rsidRPr="003626F2">
              <w:rPr>
                <w:sz w:val="23"/>
                <w:szCs w:val="23"/>
              </w:rPr>
              <w:t>Совершенствование умения определять место звука в слове (начало, середина, конец).</w:t>
            </w:r>
          </w:p>
          <w:p w:rsidR="00BB165E" w:rsidRPr="003626F2" w:rsidRDefault="00BB165E" w:rsidP="00F3443A">
            <w:pPr>
              <w:shd w:val="clear" w:color="auto" w:fill="FFFFFF"/>
              <w:ind w:right="27"/>
              <w:jc w:val="both"/>
              <w:rPr>
                <w:spacing w:val="-1"/>
                <w:sz w:val="23"/>
                <w:szCs w:val="23"/>
              </w:rPr>
            </w:pPr>
            <w:r w:rsidRPr="003626F2">
              <w:rPr>
                <w:sz w:val="23"/>
                <w:szCs w:val="23"/>
              </w:rPr>
              <w:t xml:space="preserve">Совершенствовать навык анализа и </w:t>
            </w:r>
            <w:proofErr w:type="gramStart"/>
            <w:r w:rsidRPr="003626F2">
              <w:rPr>
                <w:sz w:val="23"/>
                <w:szCs w:val="23"/>
              </w:rPr>
              <w:t>синтеза</w:t>
            </w:r>
            <w:proofErr w:type="gramEnd"/>
            <w:r w:rsidRPr="003626F2">
              <w:rPr>
                <w:sz w:val="23"/>
                <w:szCs w:val="23"/>
              </w:rPr>
              <w:t xml:space="preserve"> открытых и </w:t>
            </w:r>
            <w:r w:rsidRPr="003626F2">
              <w:rPr>
                <w:spacing w:val="-1"/>
                <w:sz w:val="23"/>
                <w:szCs w:val="23"/>
              </w:rPr>
              <w:t>закрытых слогов, слов из трёх звуков (мак, кит, лось).</w:t>
            </w:r>
          </w:p>
          <w:p w:rsidR="00BB165E" w:rsidRPr="003626F2" w:rsidRDefault="00BB165E" w:rsidP="00F3443A">
            <w:pPr>
              <w:shd w:val="clear" w:color="auto" w:fill="FFFFFF"/>
              <w:ind w:right="27"/>
              <w:jc w:val="both"/>
              <w:rPr>
                <w:b/>
                <w:i/>
                <w:spacing w:val="-1"/>
                <w:sz w:val="23"/>
                <w:szCs w:val="23"/>
              </w:rPr>
            </w:pPr>
            <w:r w:rsidRPr="003626F2">
              <w:rPr>
                <w:b/>
                <w:i/>
                <w:spacing w:val="-1"/>
                <w:sz w:val="23"/>
                <w:szCs w:val="23"/>
              </w:rPr>
              <w:t>Развитие связной речи и речевого общения</w:t>
            </w:r>
          </w:p>
          <w:p w:rsidR="00BB165E" w:rsidRPr="003626F2" w:rsidRDefault="00BB165E" w:rsidP="00F3443A">
            <w:pPr>
              <w:shd w:val="clear" w:color="auto" w:fill="FFFFFF"/>
              <w:ind w:right="27"/>
              <w:jc w:val="both"/>
              <w:rPr>
                <w:sz w:val="23"/>
                <w:szCs w:val="23"/>
              </w:rPr>
            </w:pPr>
            <w:r w:rsidRPr="003626F2">
              <w:rPr>
                <w:spacing w:val="-1"/>
                <w:sz w:val="23"/>
                <w:szCs w:val="23"/>
              </w:rPr>
              <w:t>Совершенствовать умение отвечать на вопросы</w:t>
            </w:r>
            <w:r w:rsidRPr="003626F2">
              <w:rPr>
                <w:spacing w:val="-2"/>
                <w:sz w:val="23"/>
                <w:szCs w:val="23"/>
              </w:rPr>
              <w:t>, задавать вопросы, вести диалог, занимать активную позицию в диалоге.</w:t>
            </w:r>
          </w:p>
          <w:p w:rsidR="00BB165E" w:rsidRPr="003626F2" w:rsidRDefault="00BB165E" w:rsidP="00F3443A">
            <w:pPr>
              <w:shd w:val="clear" w:color="auto" w:fill="FFFFFF"/>
              <w:ind w:right="27"/>
              <w:jc w:val="both"/>
              <w:rPr>
                <w:sz w:val="23"/>
                <w:szCs w:val="23"/>
              </w:rPr>
            </w:pPr>
            <w:r w:rsidRPr="003626F2">
              <w:rPr>
                <w:sz w:val="23"/>
                <w:szCs w:val="23"/>
              </w:rPr>
              <w:t xml:space="preserve"> Совершенствование умения  составлять рассказы-описания</w:t>
            </w:r>
            <w:r w:rsidRPr="003626F2">
              <w:rPr>
                <w:spacing w:val="-1"/>
                <w:sz w:val="23"/>
                <w:szCs w:val="23"/>
              </w:rPr>
              <w:t xml:space="preserve"> о предметах и объектах по предложенному </w:t>
            </w:r>
            <w:r w:rsidRPr="003626F2">
              <w:rPr>
                <w:sz w:val="23"/>
                <w:szCs w:val="23"/>
              </w:rPr>
              <w:t>плану; связно рассказывать  по серии сюжетных картинок и по сюжетной картинке. Формирование умения отражать логическую последовательность событий в рассказе, взаимосвязь его отдельных частей.</w:t>
            </w:r>
          </w:p>
          <w:p w:rsidR="00BB165E" w:rsidRPr="003626F2" w:rsidRDefault="00BB165E" w:rsidP="00F3443A">
            <w:pPr>
              <w:shd w:val="clear" w:color="auto" w:fill="FFFFFF"/>
              <w:ind w:right="27"/>
              <w:jc w:val="both"/>
              <w:rPr>
                <w:sz w:val="23"/>
                <w:szCs w:val="23"/>
              </w:rPr>
            </w:pPr>
            <w:r w:rsidRPr="003626F2">
              <w:rPr>
                <w:sz w:val="23"/>
                <w:szCs w:val="23"/>
              </w:rPr>
              <w:t xml:space="preserve"> </w:t>
            </w:r>
            <w:r w:rsidRPr="003626F2">
              <w:rPr>
                <w:spacing w:val="-2"/>
                <w:sz w:val="23"/>
                <w:szCs w:val="23"/>
              </w:rPr>
              <w:t>Совершенствовать навык пересказа хорошо знакомых ска</w:t>
            </w:r>
            <w:r w:rsidRPr="003626F2">
              <w:rPr>
                <w:spacing w:val="-2"/>
                <w:sz w:val="23"/>
                <w:szCs w:val="23"/>
              </w:rPr>
              <w:softHyphen/>
            </w:r>
            <w:r w:rsidRPr="003626F2">
              <w:rPr>
                <w:sz w:val="23"/>
                <w:szCs w:val="23"/>
              </w:rPr>
              <w:t xml:space="preserve">зок и коротких текстов со зрительной опорой и небольшой помощью педагога. </w:t>
            </w:r>
          </w:p>
          <w:p w:rsidR="00BB165E" w:rsidRPr="003626F2" w:rsidRDefault="00BB165E" w:rsidP="005E5D0C">
            <w:pPr>
              <w:shd w:val="clear" w:color="auto" w:fill="FFFFFF"/>
              <w:ind w:right="27"/>
              <w:jc w:val="both"/>
              <w:rPr>
                <w:sz w:val="23"/>
                <w:szCs w:val="23"/>
              </w:rPr>
            </w:pPr>
            <w:r w:rsidRPr="003626F2">
              <w:rPr>
                <w:sz w:val="23"/>
                <w:szCs w:val="23"/>
              </w:rPr>
              <w:t>Формировать умение понимать свои чувства и чувства других людей и рассказывать об этом.</w:t>
            </w:r>
          </w:p>
        </w:tc>
      </w:tr>
    </w:tbl>
    <w:p w:rsidR="00BB165E" w:rsidRPr="008368B3" w:rsidRDefault="00BB165E" w:rsidP="00BB165E">
      <w:pPr>
        <w:ind w:left="1416" w:right="201" w:firstLine="708"/>
        <w:rPr>
          <w:b/>
          <w:sz w:val="32"/>
          <w:szCs w:val="32"/>
        </w:rPr>
      </w:pPr>
    </w:p>
    <w:p w:rsidR="00BB165E" w:rsidRPr="008368B3" w:rsidRDefault="003626F2" w:rsidP="00F3443A">
      <w:pPr>
        <w:ind w:right="201"/>
        <w:jc w:val="center"/>
        <w:rPr>
          <w:b/>
        </w:rPr>
      </w:pPr>
      <w:r>
        <w:rPr>
          <w:b/>
        </w:rPr>
        <w:t xml:space="preserve">Примерная коррекционно-развивающая деятельность учителя-логопеда </w:t>
      </w:r>
      <w:r w:rsidRPr="008368B3">
        <w:rPr>
          <w:b/>
        </w:rPr>
        <w:t xml:space="preserve">с детьми </w:t>
      </w:r>
      <w:r w:rsidR="00CD2DE0">
        <w:rPr>
          <w:b/>
        </w:rPr>
        <w:t xml:space="preserve">с ОВЗ </w:t>
      </w:r>
      <w:r w:rsidRPr="008368B3">
        <w:rPr>
          <w:b/>
        </w:rPr>
        <w:t xml:space="preserve"> </w:t>
      </w:r>
      <w:r w:rsidR="00BB165E" w:rsidRPr="008368B3">
        <w:rPr>
          <w:b/>
        </w:rPr>
        <w:t>в подготовительной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3607"/>
      </w:tblGrid>
      <w:tr w:rsidR="00BB165E" w:rsidRPr="0088702C" w:rsidTr="009C4124">
        <w:tc>
          <w:tcPr>
            <w:tcW w:w="0" w:type="auto"/>
            <w:tcBorders>
              <w:top w:val="single" w:sz="4" w:space="0" w:color="auto"/>
              <w:left w:val="single" w:sz="4" w:space="0" w:color="auto"/>
              <w:bottom w:val="single" w:sz="4" w:space="0" w:color="auto"/>
              <w:right w:val="single" w:sz="4" w:space="0" w:color="auto"/>
            </w:tcBorders>
            <w:hideMark/>
          </w:tcPr>
          <w:p w:rsidR="00BB165E" w:rsidRPr="0088702C" w:rsidRDefault="00BB165E" w:rsidP="00163B1F">
            <w:pPr>
              <w:ind w:right="201"/>
              <w:rPr>
                <w:sz w:val="22"/>
                <w:szCs w:val="22"/>
              </w:rPr>
            </w:pPr>
            <w:r w:rsidRPr="0088702C">
              <w:rPr>
                <w:sz w:val="22"/>
                <w:szCs w:val="22"/>
              </w:rPr>
              <w:t>Периоды</w:t>
            </w:r>
          </w:p>
        </w:tc>
        <w:tc>
          <w:tcPr>
            <w:tcW w:w="0" w:type="auto"/>
            <w:tcBorders>
              <w:top w:val="single" w:sz="4" w:space="0" w:color="auto"/>
              <w:left w:val="single" w:sz="4" w:space="0" w:color="auto"/>
              <w:bottom w:val="single" w:sz="4" w:space="0" w:color="auto"/>
              <w:right w:val="single" w:sz="4" w:space="0" w:color="auto"/>
            </w:tcBorders>
            <w:hideMark/>
          </w:tcPr>
          <w:p w:rsidR="00BB165E" w:rsidRPr="0088702C" w:rsidRDefault="00BB165E" w:rsidP="00163B1F">
            <w:pPr>
              <w:ind w:right="201"/>
              <w:jc w:val="center"/>
              <w:rPr>
                <w:sz w:val="22"/>
                <w:szCs w:val="22"/>
              </w:rPr>
            </w:pPr>
            <w:r w:rsidRPr="0088702C">
              <w:rPr>
                <w:sz w:val="22"/>
                <w:szCs w:val="22"/>
              </w:rPr>
              <w:t>Основное содержание работы</w:t>
            </w:r>
          </w:p>
        </w:tc>
      </w:tr>
      <w:tr w:rsidR="00BB165E" w:rsidRPr="0088702C" w:rsidTr="009C4124">
        <w:tc>
          <w:tcPr>
            <w:tcW w:w="0" w:type="auto"/>
            <w:tcBorders>
              <w:top w:val="single" w:sz="4" w:space="0" w:color="auto"/>
              <w:left w:val="single" w:sz="4" w:space="0" w:color="auto"/>
              <w:bottom w:val="single" w:sz="4" w:space="0" w:color="auto"/>
              <w:right w:val="single" w:sz="4" w:space="0" w:color="auto"/>
            </w:tcBorders>
          </w:tcPr>
          <w:p w:rsidR="00BB165E" w:rsidRPr="0088702C" w:rsidRDefault="00BB165E" w:rsidP="00163B1F">
            <w:pPr>
              <w:ind w:right="201"/>
              <w:rPr>
                <w:b/>
                <w:sz w:val="22"/>
                <w:szCs w:val="22"/>
              </w:rPr>
            </w:pPr>
            <w:r w:rsidRPr="0088702C">
              <w:rPr>
                <w:b/>
                <w:sz w:val="22"/>
                <w:szCs w:val="22"/>
                <w:lang w:val="en-US"/>
              </w:rPr>
              <w:t>I</w:t>
            </w:r>
            <w:r w:rsidRPr="0088702C">
              <w:rPr>
                <w:b/>
                <w:sz w:val="22"/>
                <w:szCs w:val="22"/>
              </w:rPr>
              <w:t xml:space="preserve"> период:</w:t>
            </w:r>
          </w:p>
          <w:p w:rsidR="00BB165E" w:rsidRPr="0088702C" w:rsidRDefault="00BB165E" w:rsidP="00163B1F">
            <w:pPr>
              <w:ind w:right="201"/>
              <w:rPr>
                <w:sz w:val="22"/>
                <w:szCs w:val="22"/>
              </w:rPr>
            </w:pPr>
            <w:r w:rsidRPr="0088702C">
              <w:rPr>
                <w:sz w:val="22"/>
                <w:szCs w:val="22"/>
              </w:rPr>
              <w:t>сентябрь,</w:t>
            </w:r>
          </w:p>
          <w:p w:rsidR="00BB165E" w:rsidRPr="0088702C" w:rsidRDefault="00BB165E" w:rsidP="00163B1F">
            <w:pPr>
              <w:ind w:right="201"/>
              <w:rPr>
                <w:sz w:val="22"/>
                <w:szCs w:val="22"/>
              </w:rPr>
            </w:pPr>
            <w:r w:rsidRPr="0088702C">
              <w:rPr>
                <w:sz w:val="22"/>
                <w:szCs w:val="22"/>
              </w:rPr>
              <w:t>октябрь,</w:t>
            </w:r>
          </w:p>
          <w:p w:rsidR="00BB165E" w:rsidRPr="0088702C" w:rsidRDefault="00BB165E" w:rsidP="00163B1F">
            <w:pPr>
              <w:ind w:right="201"/>
              <w:rPr>
                <w:sz w:val="22"/>
                <w:szCs w:val="22"/>
              </w:rPr>
            </w:pPr>
            <w:r w:rsidRPr="0088702C">
              <w:rPr>
                <w:sz w:val="22"/>
                <w:szCs w:val="22"/>
              </w:rPr>
              <w:lastRenderedPageBreak/>
              <w:t>ноябрь</w:t>
            </w: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p>
          <w:p w:rsidR="00BB165E" w:rsidRPr="0088702C" w:rsidRDefault="00BB165E" w:rsidP="00163B1F">
            <w:pPr>
              <w:ind w:right="201"/>
              <w:rPr>
                <w:b/>
                <w:sz w:val="22"/>
                <w:szCs w:val="22"/>
              </w:rPr>
            </w:pPr>
            <w:r w:rsidRPr="0088702C">
              <w:rPr>
                <w:b/>
                <w:sz w:val="22"/>
                <w:szCs w:val="22"/>
                <w:lang w:val="en-US"/>
              </w:rPr>
              <w:t>II</w:t>
            </w:r>
            <w:r w:rsidRPr="0088702C">
              <w:rPr>
                <w:b/>
                <w:sz w:val="22"/>
                <w:szCs w:val="22"/>
              </w:rPr>
              <w:t xml:space="preserve"> период:</w:t>
            </w:r>
          </w:p>
          <w:p w:rsidR="00BB165E" w:rsidRPr="0088702C" w:rsidRDefault="00BB165E" w:rsidP="00163B1F">
            <w:pPr>
              <w:ind w:right="201"/>
              <w:rPr>
                <w:sz w:val="22"/>
                <w:szCs w:val="22"/>
              </w:rPr>
            </w:pPr>
            <w:r w:rsidRPr="0088702C">
              <w:rPr>
                <w:sz w:val="22"/>
                <w:szCs w:val="22"/>
              </w:rPr>
              <w:t>декабрь, январь,</w:t>
            </w:r>
          </w:p>
          <w:p w:rsidR="00BB165E" w:rsidRPr="0088702C" w:rsidRDefault="00BB165E" w:rsidP="00163B1F">
            <w:pPr>
              <w:ind w:right="201"/>
              <w:rPr>
                <w:sz w:val="22"/>
                <w:szCs w:val="22"/>
              </w:rPr>
            </w:pPr>
            <w:r w:rsidRPr="0088702C">
              <w:rPr>
                <w:sz w:val="22"/>
                <w:szCs w:val="22"/>
              </w:rPr>
              <w:t>февраль, март</w:t>
            </w: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BB165E" w:rsidRPr="0088702C" w:rsidRDefault="00BB165E" w:rsidP="00163B1F">
            <w:pPr>
              <w:ind w:right="201"/>
              <w:rPr>
                <w:sz w:val="22"/>
                <w:szCs w:val="22"/>
              </w:rPr>
            </w:pPr>
          </w:p>
          <w:p w:rsidR="00F3443A" w:rsidRPr="0088702C" w:rsidRDefault="00F3443A" w:rsidP="00163B1F">
            <w:pPr>
              <w:ind w:right="201"/>
              <w:rPr>
                <w:b/>
                <w:sz w:val="22"/>
                <w:szCs w:val="22"/>
              </w:rPr>
            </w:pPr>
          </w:p>
          <w:p w:rsidR="00BB165E" w:rsidRPr="0088702C" w:rsidRDefault="00BB165E" w:rsidP="00163B1F">
            <w:pPr>
              <w:ind w:right="201"/>
              <w:rPr>
                <w:b/>
                <w:sz w:val="22"/>
                <w:szCs w:val="22"/>
              </w:rPr>
            </w:pPr>
            <w:r w:rsidRPr="0088702C">
              <w:rPr>
                <w:b/>
                <w:sz w:val="22"/>
                <w:szCs w:val="22"/>
              </w:rPr>
              <w:t xml:space="preserve">     </w:t>
            </w:r>
            <w:r w:rsidRPr="0088702C">
              <w:rPr>
                <w:b/>
                <w:sz w:val="22"/>
                <w:szCs w:val="22"/>
                <w:lang w:val="en-US"/>
              </w:rPr>
              <w:t>III</w:t>
            </w:r>
            <w:r w:rsidRPr="0088702C">
              <w:rPr>
                <w:b/>
                <w:sz w:val="22"/>
                <w:szCs w:val="22"/>
              </w:rPr>
              <w:t xml:space="preserve"> </w:t>
            </w:r>
            <w:r w:rsidRPr="0088702C">
              <w:rPr>
                <w:b/>
                <w:sz w:val="22"/>
                <w:szCs w:val="22"/>
              </w:rPr>
              <w:lastRenderedPageBreak/>
              <w:t>период:</w:t>
            </w:r>
          </w:p>
          <w:p w:rsidR="00BB165E" w:rsidRPr="0088702C" w:rsidRDefault="00BB165E" w:rsidP="00163B1F">
            <w:pPr>
              <w:ind w:right="201"/>
              <w:rPr>
                <w:sz w:val="22"/>
                <w:szCs w:val="22"/>
              </w:rPr>
            </w:pPr>
            <w:r w:rsidRPr="0088702C">
              <w:rPr>
                <w:sz w:val="22"/>
                <w:szCs w:val="22"/>
              </w:rPr>
              <w:t>апрель,</w:t>
            </w:r>
          </w:p>
          <w:p w:rsidR="00BB165E" w:rsidRPr="0088702C" w:rsidRDefault="00BB165E" w:rsidP="00163B1F">
            <w:pPr>
              <w:ind w:right="201"/>
              <w:rPr>
                <w:sz w:val="22"/>
                <w:szCs w:val="22"/>
              </w:rPr>
            </w:pPr>
            <w:r w:rsidRPr="0088702C">
              <w:rPr>
                <w:sz w:val="22"/>
                <w:szCs w:val="22"/>
              </w:rPr>
              <w:t>май,</w:t>
            </w:r>
          </w:p>
          <w:p w:rsidR="00BB165E" w:rsidRPr="0088702C" w:rsidRDefault="00BB165E" w:rsidP="00163B1F">
            <w:pPr>
              <w:ind w:right="201"/>
              <w:rPr>
                <w:sz w:val="22"/>
                <w:szCs w:val="22"/>
              </w:rPr>
            </w:pPr>
            <w:r w:rsidRPr="0088702C">
              <w:rPr>
                <w:sz w:val="22"/>
                <w:szCs w:val="22"/>
              </w:rPr>
              <w:t>июнь</w:t>
            </w:r>
          </w:p>
        </w:tc>
        <w:tc>
          <w:tcPr>
            <w:tcW w:w="0" w:type="auto"/>
            <w:tcBorders>
              <w:top w:val="single" w:sz="4" w:space="0" w:color="auto"/>
              <w:left w:val="single" w:sz="4" w:space="0" w:color="auto"/>
              <w:bottom w:val="single" w:sz="4" w:space="0" w:color="auto"/>
              <w:right w:val="single" w:sz="4" w:space="0" w:color="auto"/>
            </w:tcBorders>
          </w:tcPr>
          <w:p w:rsidR="00BB165E" w:rsidRPr="0088702C" w:rsidRDefault="00BB165E" w:rsidP="00163B1F">
            <w:pPr>
              <w:shd w:val="clear" w:color="auto" w:fill="FFFFFF"/>
              <w:ind w:right="27"/>
              <w:jc w:val="both"/>
              <w:rPr>
                <w:iCs/>
                <w:sz w:val="22"/>
                <w:szCs w:val="22"/>
              </w:rPr>
            </w:pPr>
            <w:r w:rsidRPr="0088702C">
              <w:rPr>
                <w:b/>
                <w:iCs/>
                <w:sz w:val="22"/>
                <w:szCs w:val="22"/>
              </w:rPr>
              <w:lastRenderedPageBreak/>
              <w:t>Развитие словаря.</w:t>
            </w:r>
          </w:p>
          <w:p w:rsidR="00BB165E" w:rsidRPr="0088702C" w:rsidRDefault="00BB165E" w:rsidP="00163B1F">
            <w:pPr>
              <w:shd w:val="clear" w:color="auto" w:fill="FFFFFF"/>
              <w:ind w:right="27"/>
              <w:jc w:val="both"/>
              <w:rPr>
                <w:sz w:val="22"/>
                <w:szCs w:val="22"/>
              </w:rPr>
            </w:pPr>
            <w:r w:rsidRPr="0088702C">
              <w:rPr>
                <w:sz w:val="22"/>
                <w:szCs w:val="22"/>
              </w:rPr>
              <w:t>Расширять, уточнять и активизировать словарь на основе систематизации и обобщения знаний об окружающем в рамках изучаемых лексических тем.</w:t>
            </w:r>
          </w:p>
          <w:p w:rsidR="00BB165E" w:rsidRPr="0088702C" w:rsidRDefault="00BB165E" w:rsidP="00163B1F">
            <w:pPr>
              <w:shd w:val="clear" w:color="auto" w:fill="FFFFFF"/>
              <w:ind w:right="27"/>
              <w:jc w:val="both"/>
              <w:rPr>
                <w:sz w:val="22"/>
                <w:szCs w:val="22"/>
              </w:rPr>
            </w:pPr>
            <w:r w:rsidRPr="0088702C">
              <w:rPr>
                <w:sz w:val="22"/>
                <w:szCs w:val="22"/>
              </w:rPr>
              <w:lastRenderedPageBreak/>
              <w:t xml:space="preserve"> Учить практическому овладению существительными с уменьшительными и увеличительными суффиксами, суффиксами единичности.</w:t>
            </w:r>
          </w:p>
          <w:p w:rsidR="00BB165E" w:rsidRPr="0088702C" w:rsidRDefault="00BB165E" w:rsidP="00163B1F">
            <w:pPr>
              <w:shd w:val="clear" w:color="auto" w:fill="FFFFFF"/>
              <w:ind w:right="27"/>
              <w:jc w:val="both"/>
              <w:rPr>
                <w:sz w:val="22"/>
                <w:szCs w:val="22"/>
              </w:rPr>
            </w:pPr>
            <w:r w:rsidRPr="0088702C">
              <w:rPr>
                <w:sz w:val="22"/>
                <w:szCs w:val="22"/>
              </w:rPr>
              <w:t xml:space="preserve"> </w:t>
            </w:r>
            <w:r w:rsidRPr="0088702C">
              <w:rPr>
                <w:spacing w:val="-1"/>
                <w:sz w:val="22"/>
                <w:szCs w:val="22"/>
              </w:rPr>
              <w:t>Обогащать экспрессивную речь сложными словами, неиз</w:t>
            </w:r>
            <w:r w:rsidRPr="0088702C">
              <w:rPr>
                <w:spacing w:val="-1"/>
                <w:sz w:val="22"/>
                <w:szCs w:val="22"/>
              </w:rPr>
              <w:softHyphen/>
            </w:r>
            <w:r w:rsidRPr="0088702C">
              <w:rPr>
                <w:sz w:val="22"/>
                <w:szCs w:val="22"/>
              </w:rPr>
              <w:t>меняемыми словами, словами-антонимами и словами-сино</w:t>
            </w:r>
            <w:r w:rsidRPr="0088702C">
              <w:rPr>
                <w:sz w:val="22"/>
                <w:szCs w:val="22"/>
              </w:rPr>
              <w:softHyphen/>
              <w:t xml:space="preserve">нимами. </w:t>
            </w:r>
          </w:p>
          <w:p w:rsidR="00BB165E" w:rsidRPr="0088702C" w:rsidRDefault="00BB165E" w:rsidP="00163B1F">
            <w:pPr>
              <w:shd w:val="clear" w:color="auto" w:fill="FFFFFF"/>
              <w:ind w:right="27"/>
              <w:jc w:val="both"/>
              <w:rPr>
                <w:sz w:val="22"/>
                <w:szCs w:val="22"/>
              </w:rPr>
            </w:pPr>
            <w:r w:rsidRPr="0088702C">
              <w:rPr>
                <w:spacing w:val="-2"/>
                <w:sz w:val="22"/>
                <w:szCs w:val="22"/>
              </w:rPr>
              <w:t>Расширять представления о переносном значении и много</w:t>
            </w:r>
            <w:r w:rsidRPr="0088702C">
              <w:rPr>
                <w:spacing w:val="-2"/>
                <w:sz w:val="22"/>
                <w:szCs w:val="22"/>
              </w:rPr>
              <w:softHyphen/>
              <w:t>значности слов. Учить использовать слова в переносном значе</w:t>
            </w:r>
            <w:r w:rsidRPr="0088702C">
              <w:rPr>
                <w:spacing w:val="-2"/>
                <w:sz w:val="22"/>
                <w:szCs w:val="22"/>
              </w:rPr>
              <w:softHyphen/>
            </w:r>
            <w:r w:rsidRPr="0088702C">
              <w:rPr>
                <w:sz w:val="22"/>
                <w:szCs w:val="22"/>
              </w:rPr>
              <w:t xml:space="preserve">нии, многозначные слова. </w:t>
            </w:r>
          </w:p>
          <w:p w:rsidR="00BB165E" w:rsidRPr="0088702C" w:rsidRDefault="00BB165E" w:rsidP="00163B1F">
            <w:pPr>
              <w:shd w:val="clear" w:color="auto" w:fill="FFFFFF"/>
              <w:ind w:right="27"/>
              <w:jc w:val="both"/>
              <w:rPr>
                <w:sz w:val="22"/>
                <w:szCs w:val="22"/>
              </w:rPr>
            </w:pPr>
            <w:r w:rsidRPr="0088702C">
              <w:rPr>
                <w:spacing w:val="-2"/>
                <w:sz w:val="22"/>
                <w:szCs w:val="22"/>
              </w:rPr>
              <w:t>Обогащать экспрессивную речь прилагательными с умень</w:t>
            </w:r>
            <w:r w:rsidRPr="0088702C">
              <w:rPr>
                <w:spacing w:val="-2"/>
                <w:sz w:val="22"/>
                <w:szCs w:val="22"/>
              </w:rPr>
              <w:softHyphen/>
            </w:r>
            <w:r w:rsidRPr="0088702C">
              <w:rPr>
                <w:spacing w:val="-1"/>
                <w:sz w:val="22"/>
                <w:szCs w:val="22"/>
              </w:rPr>
              <w:t>шительными суффиксами, относительными и притяжательны</w:t>
            </w:r>
            <w:r w:rsidRPr="0088702C">
              <w:rPr>
                <w:spacing w:val="-1"/>
                <w:sz w:val="22"/>
                <w:szCs w:val="22"/>
              </w:rPr>
              <w:softHyphen/>
            </w:r>
            <w:r w:rsidRPr="0088702C">
              <w:rPr>
                <w:sz w:val="22"/>
                <w:szCs w:val="22"/>
              </w:rPr>
              <w:t>ми прилагательными; прилагательными, обозначающими мо</w:t>
            </w:r>
            <w:r w:rsidRPr="0088702C">
              <w:rPr>
                <w:sz w:val="22"/>
                <w:szCs w:val="22"/>
              </w:rPr>
              <w:softHyphen/>
              <w:t xml:space="preserve">ральные качества людей. </w:t>
            </w:r>
          </w:p>
          <w:p w:rsidR="00BB165E" w:rsidRPr="0088702C" w:rsidRDefault="00BB165E" w:rsidP="00163B1F">
            <w:pPr>
              <w:shd w:val="clear" w:color="auto" w:fill="FFFFFF"/>
              <w:ind w:right="27"/>
              <w:jc w:val="both"/>
              <w:rPr>
                <w:sz w:val="22"/>
                <w:szCs w:val="22"/>
              </w:rPr>
            </w:pPr>
            <w:r w:rsidRPr="0088702C">
              <w:rPr>
                <w:sz w:val="22"/>
                <w:szCs w:val="22"/>
              </w:rPr>
              <w:t xml:space="preserve">Способствовать дальнейшему овладению приставочными глаголами, глаголами с оттенками значений. </w:t>
            </w:r>
          </w:p>
          <w:p w:rsidR="00BB165E" w:rsidRPr="0088702C" w:rsidRDefault="00BB165E" w:rsidP="00163B1F">
            <w:pPr>
              <w:shd w:val="clear" w:color="auto" w:fill="FFFFFF"/>
              <w:ind w:right="27"/>
              <w:jc w:val="both"/>
              <w:rPr>
                <w:sz w:val="22"/>
                <w:szCs w:val="22"/>
              </w:rPr>
            </w:pPr>
            <w:r w:rsidRPr="0088702C">
              <w:rPr>
                <w:sz w:val="22"/>
                <w:szCs w:val="22"/>
              </w:rPr>
              <w:t>Способствовать практическому овладению всеми просты</w:t>
            </w:r>
            <w:r w:rsidRPr="0088702C">
              <w:rPr>
                <w:sz w:val="22"/>
                <w:szCs w:val="22"/>
              </w:rPr>
              <w:softHyphen/>
              <w:t>ми и основными сложными предлогами.</w:t>
            </w:r>
          </w:p>
          <w:p w:rsidR="00BB165E" w:rsidRPr="0088702C" w:rsidRDefault="00BB165E" w:rsidP="00163B1F">
            <w:pPr>
              <w:shd w:val="clear" w:color="auto" w:fill="FFFFFF"/>
              <w:ind w:right="27"/>
              <w:jc w:val="both"/>
              <w:rPr>
                <w:sz w:val="22"/>
                <w:szCs w:val="22"/>
              </w:rPr>
            </w:pPr>
            <w:r w:rsidRPr="0088702C">
              <w:rPr>
                <w:sz w:val="22"/>
                <w:szCs w:val="22"/>
              </w:rPr>
              <w:t xml:space="preserve"> Обогащать экспрессивную речь за счет имен числитель</w:t>
            </w:r>
            <w:r w:rsidRPr="0088702C">
              <w:rPr>
                <w:sz w:val="22"/>
                <w:szCs w:val="22"/>
              </w:rPr>
              <w:softHyphen/>
              <w:t xml:space="preserve">ных, местоименных форм, наречий, причастий. </w:t>
            </w:r>
          </w:p>
          <w:p w:rsidR="00BB165E" w:rsidRPr="0088702C" w:rsidRDefault="00BB165E" w:rsidP="00163B1F">
            <w:pPr>
              <w:shd w:val="clear" w:color="auto" w:fill="FFFFFF"/>
              <w:ind w:right="27"/>
              <w:jc w:val="both"/>
              <w:rPr>
                <w:sz w:val="22"/>
                <w:szCs w:val="22"/>
              </w:rPr>
            </w:pPr>
            <w:r w:rsidRPr="0088702C">
              <w:rPr>
                <w:sz w:val="22"/>
                <w:szCs w:val="22"/>
              </w:rPr>
              <w:t xml:space="preserve">Закрепить понятие </w:t>
            </w:r>
            <w:r w:rsidRPr="0088702C">
              <w:rPr>
                <w:i/>
                <w:iCs/>
                <w:sz w:val="22"/>
                <w:szCs w:val="22"/>
              </w:rPr>
              <w:t xml:space="preserve">слово </w:t>
            </w:r>
            <w:r w:rsidRPr="0088702C">
              <w:rPr>
                <w:sz w:val="22"/>
                <w:szCs w:val="22"/>
              </w:rPr>
              <w:t>и умение оперировать им.</w:t>
            </w:r>
          </w:p>
          <w:p w:rsidR="00BB165E" w:rsidRPr="0088702C" w:rsidRDefault="00BB165E" w:rsidP="00163B1F">
            <w:pPr>
              <w:shd w:val="clear" w:color="auto" w:fill="FFFFFF"/>
              <w:ind w:right="27"/>
              <w:jc w:val="both"/>
              <w:rPr>
                <w:iCs/>
                <w:sz w:val="22"/>
                <w:szCs w:val="22"/>
              </w:rPr>
            </w:pPr>
            <w:r w:rsidRPr="0088702C">
              <w:rPr>
                <w:b/>
                <w:iCs/>
                <w:sz w:val="22"/>
                <w:szCs w:val="22"/>
              </w:rPr>
              <w:t>Совершенствование грамматического строя речи</w:t>
            </w:r>
            <w:r w:rsidRPr="0088702C">
              <w:rPr>
                <w:iCs/>
                <w:sz w:val="22"/>
                <w:szCs w:val="22"/>
              </w:rPr>
              <w:t>.</w:t>
            </w:r>
          </w:p>
          <w:p w:rsidR="00BB165E" w:rsidRPr="0088702C" w:rsidRDefault="00BB165E" w:rsidP="00163B1F">
            <w:pPr>
              <w:shd w:val="clear" w:color="auto" w:fill="FFFFFF"/>
              <w:ind w:right="27"/>
              <w:jc w:val="both"/>
              <w:rPr>
                <w:sz w:val="22"/>
                <w:szCs w:val="22"/>
              </w:rPr>
            </w:pPr>
            <w:r w:rsidRPr="0088702C">
              <w:rPr>
                <w:b/>
                <w:bCs/>
                <w:sz w:val="22"/>
                <w:szCs w:val="22"/>
              </w:rPr>
              <w:t xml:space="preserve"> </w:t>
            </w:r>
            <w:r w:rsidRPr="0088702C">
              <w:rPr>
                <w:spacing w:val="-1"/>
                <w:sz w:val="22"/>
                <w:szCs w:val="22"/>
              </w:rPr>
              <w:t>Совершенствовать умение употреблять имена существи</w:t>
            </w:r>
            <w:r w:rsidRPr="0088702C">
              <w:rPr>
                <w:spacing w:val="-1"/>
                <w:sz w:val="22"/>
                <w:szCs w:val="22"/>
              </w:rPr>
              <w:softHyphen/>
            </w:r>
            <w:r w:rsidRPr="0088702C">
              <w:rPr>
                <w:spacing w:val="-2"/>
                <w:sz w:val="22"/>
                <w:szCs w:val="22"/>
              </w:rPr>
              <w:t>тельные единственного и множественного числа в именитель</w:t>
            </w:r>
            <w:r w:rsidRPr="0088702C">
              <w:rPr>
                <w:spacing w:val="-2"/>
                <w:sz w:val="22"/>
                <w:szCs w:val="22"/>
              </w:rPr>
              <w:softHyphen/>
              <w:t>ном падеже и в косвенных падежах как в беспредложных кон</w:t>
            </w:r>
            <w:r w:rsidRPr="0088702C">
              <w:rPr>
                <w:spacing w:val="-2"/>
                <w:sz w:val="22"/>
                <w:szCs w:val="22"/>
              </w:rPr>
              <w:softHyphen/>
            </w:r>
            <w:r w:rsidRPr="0088702C">
              <w:rPr>
                <w:sz w:val="22"/>
                <w:szCs w:val="22"/>
              </w:rPr>
              <w:t xml:space="preserve">струкциях, гак и в конструкциях с предлогами. </w:t>
            </w:r>
          </w:p>
          <w:p w:rsidR="00BB165E" w:rsidRPr="0088702C" w:rsidRDefault="00BB165E" w:rsidP="00163B1F">
            <w:pPr>
              <w:shd w:val="clear" w:color="auto" w:fill="FFFFFF"/>
              <w:ind w:right="27"/>
              <w:jc w:val="both"/>
              <w:rPr>
                <w:sz w:val="22"/>
                <w:szCs w:val="22"/>
              </w:rPr>
            </w:pPr>
            <w:r w:rsidRPr="0088702C">
              <w:rPr>
                <w:sz w:val="22"/>
                <w:szCs w:val="22"/>
              </w:rPr>
              <w:t xml:space="preserve">Совершенствовать умение образовывать и использовать </w:t>
            </w:r>
            <w:r w:rsidRPr="0088702C">
              <w:rPr>
                <w:spacing w:val="-1"/>
                <w:sz w:val="22"/>
                <w:szCs w:val="22"/>
              </w:rPr>
              <w:t>имена существительные и имена прилагательные с уменьши</w:t>
            </w:r>
            <w:r w:rsidRPr="0088702C">
              <w:rPr>
                <w:spacing w:val="-1"/>
                <w:sz w:val="22"/>
                <w:szCs w:val="22"/>
              </w:rPr>
              <w:softHyphen/>
            </w:r>
            <w:r w:rsidRPr="0088702C">
              <w:rPr>
                <w:sz w:val="22"/>
                <w:szCs w:val="22"/>
              </w:rPr>
              <w:t xml:space="preserve">тельными суффиксами. </w:t>
            </w:r>
          </w:p>
          <w:p w:rsidR="00BB165E" w:rsidRPr="0088702C" w:rsidRDefault="00BB165E" w:rsidP="00163B1F">
            <w:pPr>
              <w:shd w:val="clear" w:color="auto" w:fill="FFFFFF"/>
              <w:ind w:right="27"/>
              <w:jc w:val="both"/>
              <w:rPr>
                <w:sz w:val="22"/>
                <w:szCs w:val="22"/>
              </w:rPr>
            </w:pPr>
            <w:r w:rsidRPr="0088702C">
              <w:rPr>
                <w:sz w:val="22"/>
                <w:szCs w:val="22"/>
              </w:rPr>
              <w:t>Формировать умение образовывать и использовать имена существительные с увеличительными суффиксами и суффик</w:t>
            </w:r>
            <w:r w:rsidRPr="0088702C">
              <w:rPr>
                <w:sz w:val="22"/>
                <w:szCs w:val="22"/>
              </w:rPr>
              <w:softHyphen/>
              <w:t>сами единичности.</w:t>
            </w:r>
          </w:p>
          <w:p w:rsidR="00BB165E" w:rsidRPr="0088702C" w:rsidRDefault="00BB165E" w:rsidP="00163B1F">
            <w:pPr>
              <w:shd w:val="clear" w:color="auto" w:fill="FFFFFF"/>
              <w:ind w:right="27"/>
              <w:jc w:val="both"/>
              <w:rPr>
                <w:sz w:val="22"/>
                <w:szCs w:val="22"/>
              </w:rPr>
            </w:pPr>
            <w:r w:rsidRPr="0088702C">
              <w:rPr>
                <w:sz w:val="22"/>
                <w:szCs w:val="22"/>
              </w:rPr>
              <w:t xml:space="preserve">. </w:t>
            </w:r>
            <w:r w:rsidRPr="0088702C">
              <w:rPr>
                <w:spacing w:val="-2"/>
                <w:sz w:val="22"/>
                <w:szCs w:val="22"/>
              </w:rPr>
              <w:t>Закрепить умение согласовывать прилагательные и числи</w:t>
            </w:r>
            <w:r w:rsidRPr="0088702C">
              <w:rPr>
                <w:spacing w:val="-2"/>
                <w:sz w:val="22"/>
                <w:szCs w:val="22"/>
              </w:rPr>
              <w:softHyphen/>
            </w:r>
            <w:r w:rsidRPr="0088702C">
              <w:rPr>
                <w:sz w:val="22"/>
                <w:szCs w:val="22"/>
              </w:rPr>
              <w:t>тельные с существительными в роде, числе и падеже; подби</w:t>
            </w:r>
            <w:r w:rsidRPr="0088702C">
              <w:rPr>
                <w:sz w:val="22"/>
                <w:szCs w:val="22"/>
              </w:rPr>
              <w:softHyphen/>
              <w:t xml:space="preserve">рать однородные определения к существительным. </w:t>
            </w:r>
          </w:p>
          <w:p w:rsidR="00BB165E" w:rsidRPr="0088702C" w:rsidRDefault="00BB165E" w:rsidP="00163B1F">
            <w:pPr>
              <w:shd w:val="clear" w:color="auto" w:fill="FFFFFF"/>
              <w:ind w:right="27"/>
              <w:jc w:val="both"/>
              <w:rPr>
                <w:sz w:val="22"/>
                <w:szCs w:val="22"/>
              </w:rPr>
            </w:pPr>
            <w:r w:rsidRPr="0088702C">
              <w:rPr>
                <w:sz w:val="22"/>
                <w:szCs w:val="22"/>
              </w:rPr>
              <w:t>Сформировать умение образовывать и использовать в активной речи сравнительную степень имен прилагатель</w:t>
            </w:r>
            <w:r w:rsidRPr="0088702C">
              <w:rPr>
                <w:sz w:val="22"/>
                <w:szCs w:val="22"/>
              </w:rPr>
              <w:softHyphen/>
              <w:t xml:space="preserve">ных. </w:t>
            </w:r>
          </w:p>
          <w:p w:rsidR="00BB165E" w:rsidRPr="0088702C" w:rsidRDefault="00BB165E" w:rsidP="00163B1F">
            <w:pPr>
              <w:shd w:val="clear" w:color="auto" w:fill="FFFFFF"/>
              <w:ind w:right="27"/>
              <w:jc w:val="both"/>
              <w:rPr>
                <w:sz w:val="22"/>
                <w:szCs w:val="22"/>
              </w:rPr>
            </w:pPr>
            <w:r w:rsidRPr="0088702C">
              <w:rPr>
                <w:spacing w:val="-3"/>
                <w:sz w:val="22"/>
                <w:szCs w:val="22"/>
              </w:rPr>
              <w:t xml:space="preserve">Закрепить умение образовывать и использовать возвратные </w:t>
            </w:r>
            <w:r w:rsidRPr="0088702C">
              <w:rPr>
                <w:spacing w:val="-1"/>
                <w:sz w:val="22"/>
                <w:szCs w:val="22"/>
              </w:rPr>
              <w:t xml:space="preserve">глаголы, глаголы в разных временных формах, в том числе в </w:t>
            </w:r>
            <w:r w:rsidRPr="0088702C">
              <w:rPr>
                <w:sz w:val="22"/>
                <w:szCs w:val="22"/>
              </w:rPr>
              <w:t>форме будущего простого и будущего сложного времени.</w:t>
            </w:r>
          </w:p>
          <w:p w:rsidR="00BB165E" w:rsidRPr="0088702C" w:rsidRDefault="00BB165E" w:rsidP="00163B1F">
            <w:pPr>
              <w:shd w:val="clear" w:color="auto" w:fill="FFFFFF"/>
              <w:ind w:right="27"/>
              <w:jc w:val="both"/>
              <w:rPr>
                <w:sz w:val="22"/>
                <w:szCs w:val="22"/>
              </w:rPr>
            </w:pPr>
            <w:r w:rsidRPr="0088702C">
              <w:rPr>
                <w:sz w:val="22"/>
                <w:szCs w:val="22"/>
              </w:rPr>
              <w:t xml:space="preserve"> Совершенствовать навыки составления простых предло</w:t>
            </w:r>
            <w:r w:rsidRPr="0088702C">
              <w:rPr>
                <w:sz w:val="22"/>
                <w:szCs w:val="22"/>
              </w:rPr>
              <w:softHyphen/>
              <w:t>жений по вопросам, по демонстрации действия, по картине; распространения простых предложений однородными чле</w:t>
            </w:r>
            <w:r w:rsidRPr="0088702C">
              <w:rPr>
                <w:sz w:val="22"/>
                <w:szCs w:val="22"/>
              </w:rPr>
              <w:softHyphen/>
              <w:t xml:space="preserve">нами. </w:t>
            </w:r>
          </w:p>
          <w:p w:rsidR="00BB165E" w:rsidRPr="0088702C" w:rsidRDefault="00BB165E" w:rsidP="00163B1F">
            <w:pPr>
              <w:shd w:val="clear" w:color="auto" w:fill="FFFFFF"/>
              <w:ind w:right="27"/>
              <w:jc w:val="both"/>
              <w:rPr>
                <w:sz w:val="22"/>
                <w:szCs w:val="22"/>
              </w:rPr>
            </w:pPr>
            <w:r w:rsidRPr="0088702C">
              <w:rPr>
                <w:sz w:val="22"/>
                <w:szCs w:val="22"/>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88702C">
              <w:rPr>
                <w:sz w:val="22"/>
                <w:szCs w:val="22"/>
              </w:rPr>
              <w:t>придаточными</w:t>
            </w:r>
            <w:proofErr w:type="gramEnd"/>
            <w:r w:rsidRPr="0088702C">
              <w:rPr>
                <w:sz w:val="22"/>
                <w:szCs w:val="22"/>
              </w:rPr>
              <w:t xml:space="preserve"> времени, следствия, причины.</w:t>
            </w:r>
          </w:p>
          <w:p w:rsidR="00BB165E" w:rsidRPr="0088702C" w:rsidRDefault="00BB165E" w:rsidP="00163B1F">
            <w:pPr>
              <w:shd w:val="clear" w:color="auto" w:fill="FFFFFF"/>
              <w:ind w:right="27"/>
              <w:jc w:val="both"/>
              <w:rPr>
                <w:spacing w:val="-1"/>
                <w:sz w:val="22"/>
                <w:szCs w:val="22"/>
              </w:rPr>
            </w:pPr>
            <w:r w:rsidRPr="0088702C">
              <w:rPr>
                <w:sz w:val="22"/>
                <w:szCs w:val="22"/>
              </w:rPr>
              <w:t xml:space="preserve"> Закрепить навыки анализа простых двусоставных распро</w:t>
            </w:r>
            <w:r w:rsidRPr="0088702C">
              <w:rPr>
                <w:sz w:val="22"/>
                <w:szCs w:val="22"/>
              </w:rPr>
              <w:softHyphen/>
            </w:r>
            <w:r w:rsidRPr="0088702C">
              <w:rPr>
                <w:spacing w:val="-1"/>
                <w:sz w:val="22"/>
                <w:szCs w:val="22"/>
              </w:rPr>
              <w:t>страненных предложений без предлогов.</w:t>
            </w:r>
          </w:p>
          <w:p w:rsidR="00BB165E" w:rsidRPr="0088702C" w:rsidRDefault="00BB165E" w:rsidP="00163B1F">
            <w:pPr>
              <w:shd w:val="clear" w:color="auto" w:fill="FFFFFF"/>
              <w:ind w:right="27"/>
              <w:jc w:val="both"/>
              <w:rPr>
                <w:sz w:val="22"/>
                <w:szCs w:val="22"/>
              </w:rPr>
            </w:pPr>
            <w:r w:rsidRPr="0088702C">
              <w:rPr>
                <w:spacing w:val="-1"/>
                <w:sz w:val="22"/>
                <w:szCs w:val="22"/>
              </w:rPr>
              <w:t xml:space="preserve"> Сформировать навы</w:t>
            </w:r>
            <w:r w:rsidRPr="0088702C">
              <w:rPr>
                <w:spacing w:val="-1"/>
                <w:sz w:val="22"/>
                <w:szCs w:val="22"/>
              </w:rPr>
              <w:softHyphen/>
            </w:r>
            <w:r w:rsidRPr="0088702C">
              <w:rPr>
                <w:sz w:val="22"/>
                <w:szCs w:val="22"/>
              </w:rPr>
              <w:t>ки анализа предложений с простыми предлогами и навыки составления графических схем таких предложений.</w:t>
            </w:r>
          </w:p>
          <w:p w:rsidR="00BB165E" w:rsidRPr="0088702C" w:rsidRDefault="00BB165E" w:rsidP="00163B1F">
            <w:pPr>
              <w:shd w:val="clear" w:color="auto" w:fill="FFFFFF"/>
              <w:ind w:right="27"/>
              <w:jc w:val="both"/>
              <w:rPr>
                <w:b/>
                <w:iCs/>
                <w:sz w:val="22"/>
                <w:szCs w:val="22"/>
              </w:rPr>
            </w:pPr>
            <w:r w:rsidRPr="0088702C">
              <w:rPr>
                <w:b/>
                <w:iCs/>
                <w:sz w:val="22"/>
                <w:szCs w:val="22"/>
              </w:rPr>
              <w:t>Развитие фонетико-фонематической системы языка и навыков языкового анализа и синтеза.</w:t>
            </w:r>
          </w:p>
          <w:p w:rsidR="00BB165E" w:rsidRPr="0088702C" w:rsidRDefault="00BB165E" w:rsidP="00163B1F">
            <w:pPr>
              <w:shd w:val="clear" w:color="auto" w:fill="FFFFFF"/>
              <w:ind w:right="27"/>
              <w:jc w:val="both"/>
              <w:rPr>
                <w:b/>
                <w:i/>
                <w:iCs/>
                <w:sz w:val="22"/>
                <w:szCs w:val="22"/>
              </w:rPr>
            </w:pPr>
            <w:r w:rsidRPr="0088702C">
              <w:rPr>
                <w:b/>
                <w:i/>
                <w:iCs/>
                <w:sz w:val="22"/>
                <w:szCs w:val="22"/>
              </w:rPr>
              <w:t>Развитие просодической стороны речи</w:t>
            </w:r>
          </w:p>
          <w:p w:rsidR="00BB165E" w:rsidRPr="0088702C" w:rsidRDefault="00BB165E" w:rsidP="00163B1F">
            <w:pPr>
              <w:shd w:val="clear" w:color="auto" w:fill="FFFFFF"/>
              <w:ind w:right="27"/>
              <w:jc w:val="both"/>
              <w:rPr>
                <w:sz w:val="22"/>
                <w:szCs w:val="22"/>
              </w:rPr>
            </w:pPr>
            <w:r w:rsidRPr="0088702C">
              <w:rPr>
                <w:spacing w:val="-1"/>
                <w:sz w:val="22"/>
                <w:szCs w:val="22"/>
              </w:rPr>
              <w:t>Продолжить работу по развитию речевого дыхания, фор</w:t>
            </w:r>
            <w:r w:rsidRPr="0088702C">
              <w:rPr>
                <w:spacing w:val="-1"/>
                <w:sz w:val="22"/>
                <w:szCs w:val="22"/>
              </w:rPr>
              <w:softHyphen/>
            </w:r>
            <w:r w:rsidRPr="0088702C">
              <w:rPr>
                <w:sz w:val="22"/>
                <w:szCs w:val="22"/>
              </w:rPr>
              <w:t xml:space="preserve">мированию правильной </w:t>
            </w:r>
            <w:proofErr w:type="spellStart"/>
            <w:r w:rsidRPr="0088702C">
              <w:rPr>
                <w:sz w:val="22"/>
                <w:szCs w:val="22"/>
              </w:rPr>
              <w:t>голосоподачи</w:t>
            </w:r>
            <w:proofErr w:type="spellEnd"/>
            <w:r w:rsidRPr="0088702C">
              <w:rPr>
                <w:sz w:val="22"/>
                <w:szCs w:val="22"/>
              </w:rPr>
              <w:t xml:space="preserve"> и плавности речи. </w:t>
            </w:r>
            <w:r w:rsidRPr="0088702C">
              <w:rPr>
                <w:spacing w:val="-1"/>
                <w:sz w:val="22"/>
                <w:szCs w:val="22"/>
              </w:rPr>
              <w:t>Учить соблюдать голосовой режим, не допускать форсирова</w:t>
            </w:r>
            <w:r w:rsidRPr="0088702C">
              <w:rPr>
                <w:spacing w:val="-1"/>
                <w:sz w:val="22"/>
                <w:szCs w:val="22"/>
              </w:rPr>
              <w:softHyphen/>
            </w:r>
            <w:r w:rsidRPr="0088702C">
              <w:rPr>
                <w:sz w:val="22"/>
                <w:szCs w:val="22"/>
              </w:rPr>
              <w:t xml:space="preserve">ния голоса, крика. </w:t>
            </w:r>
          </w:p>
          <w:p w:rsidR="00BB165E" w:rsidRPr="0088702C" w:rsidRDefault="00BB165E" w:rsidP="00163B1F">
            <w:pPr>
              <w:shd w:val="clear" w:color="auto" w:fill="FFFFFF"/>
              <w:ind w:right="27"/>
              <w:jc w:val="both"/>
              <w:rPr>
                <w:sz w:val="22"/>
                <w:szCs w:val="22"/>
              </w:rPr>
            </w:pPr>
            <w:r w:rsidRPr="0088702C">
              <w:rPr>
                <w:sz w:val="22"/>
                <w:szCs w:val="22"/>
              </w:rPr>
              <w:t xml:space="preserve">Учить детей произвольно изменять силу голоса: говорить тише, громче, умеренно громко, тихо, шепотом. </w:t>
            </w:r>
          </w:p>
          <w:p w:rsidR="00BB165E" w:rsidRPr="0088702C" w:rsidRDefault="00BB165E" w:rsidP="00163B1F">
            <w:pPr>
              <w:shd w:val="clear" w:color="auto" w:fill="FFFFFF"/>
              <w:ind w:right="27"/>
              <w:jc w:val="both"/>
              <w:rPr>
                <w:sz w:val="22"/>
                <w:szCs w:val="22"/>
              </w:rPr>
            </w:pPr>
            <w:r w:rsidRPr="0088702C">
              <w:rPr>
                <w:spacing w:val="-1"/>
                <w:sz w:val="22"/>
                <w:szCs w:val="22"/>
              </w:rPr>
              <w:t xml:space="preserve">Развивать тембровую окраску голоса, совершенствовать </w:t>
            </w:r>
            <w:r w:rsidRPr="0088702C">
              <w:rPr>
                <w:sz w:val="22"/>
                <w:szCs w:val="22"/>
              </w:rPr>
              <w:t xml:space="preserve">умение изменять высоту тона в играх. </w:t>
            </w:r>
          </w:p>
          <w:p w:rsidR="00BB165E" w:rsidRPr="0088702C" w:rsidRDefault="00BB165E" w:rsidP="00163B1F">
            <w:pPr>
              <w:shd w:val="clear" w:color="auto" w:fill="FFFFFF"/>
              <w:ind w:right="27"/>
              <w:jc w:val="both"/>
              <w:rPr>
                <w:sz w:val="22"/>
                <w:szCs w:val="22"/>
              </w:rPr>
            </w:pPr>
            <w:r w:rsidRPr="0088702C">
              <w:rPr>
                <w:sz w:val="22"/>
                <w:szCs w:val="22"/>
              </w:rPr>
              <w:t xml:space="preserve">Учить говорить в спокойном темпе. </w:t>
            </w:r>
          </w:p>
          <w:p w:rsidR="00BB165E" w:rsidRPr="0088702C" w:rsidRDefault="00BB165E" w:rsidP="00163B1F">
            <w:pPr>
              <w:shd w:val="clear" w:color="auto" w:fill="FFFFFF"/>
              <w:ind w:right="27"/>
              <w:jc w:val="both"/>
              <w:rPr>
                <w:sz w:val="22"/>
                <w:szCs w:val="22"/>
              </w:rPr>
            </w:pPr>
            <w:r w:rsidRPr="0088702C">
              <w:rPr>
                <w:spacing w:val="-2"/>
                <w:sz w:val="22"/>
                <w:szCs w:val="22"/>
              </w:rPr>
              <w:t xml:space="preserve">Продолжать работу над четкостью дикции, интонационной </w:t>
            </w:r>
            <w:r w:rsidRPr="0088702C">
              <w:rPr>
                <w:sz w:val="22"/>
                <w:szCs w:val="22"/>
              </w:rPr>
              <w:t xml:space="preserve">выразительностью речи. </w:t>
            </w:r>
          </w:p>
          <w:p w:rsidR="00BB165E" w:rsidRPr="0088702C" w:rsidRDefault="00BB165E" w:rsidP="00163B1F">
            <w:pPr>
              <w:shd w:val="clear" w:color="auto" w:fill="FFFFFF"/>
              <w:ind w:right="27"/>
              <w:jc w:val="both"/>
              <w:rPr>
                <w:b/>
                <w:i/>
                <w:sz w:val="22"/>
                <w:szCs w:val="22"/>
              </w:rPr>
            </w:pPr>
            <w:r w:rsidRPr="0088702C">
              <w:rPr>
                <w:b/>
                <w:i/>
                <w:sz w:val="22"/>
                <w:szCs w:val="22"/>
              </w:rPr>
              <w:t>Коррекция произносительной стороны речи</w:t>
            </w:r>
          </w:p>
          <w:p w:rsidR="00BB165E" w:rsidRPr="0088702C" w:rsidRDefault="00BB165E" w:rsidP="00163B1F">
            <w:pPr>
              <w:shd w:val="clear" w:color="auto" w:fill="FFFFFF"/>
              <w:ind w:right="27"/>
              <w:jc w:val="both"/>
              <w:rPr>
                <w:sz w:val="22"/>
                <w:szCs w:val="22"/>
              </w:rPr>
            </w:pPr>
            <w:r w:rsidRPr="0088702C">
              <w:rPr>
                <w:spacing w:val="-2"/>
                <w:sz w:val="22"/>
                <w:szCs w:val="22"/>
              </w:rPr>
              <w:t xml:space="preserve">Активизировать и совершенствовать движения речевого </w:t>
            </w:r>
            <w:r w:rsidRPr="0088702C">
              <w:rPr>
                <w:sz w:val="22"/>
                <w:szCs w:val="22"/>
              </w:rPr>
              <w:t xml:space="preserve">аппарата. </w:t>
            </w:r>
          </w:p>
          <w:p w:rsidR="00BB165E" w:rsidRPr="0088702C" w:rsidRDefault="00BB165E" w:rsidP="00163B1F">
            <w:pPr>
              <w:shd w:val="clear" w:color="auto" w:fill="FFFFFF"/>
              <w:ind w:right="27"/>
              <w:jc w:val="both"/>
              <w:rPr>
                <w:sz w:val="22"/>
                <w:szCs w:val="22"/>
              </w:rPr>
            </w:pPr>
            <w:r w:rsidRPr="0088702C">
              <w:rPr>
                <w:sz w:val="22"/>
                <w:szCs w:val="22"/>
              </w:rPr>
              <w:t>Уточнить произношение звука [</w:t>
            </w:r>
            <w:r w:rsidRPr="0088702C">
              <w:rPr>
                <w:sz w:val="22"/>
                <w:szCs w:val="22"/>
                <w:lang w:val="en-US"/>
              </w:rPr>
              <w:t>j</w:t>
            </w:r>
            <w:r w:rsidRPr="0088702C">
              <w:rPr>
                <w:sz w:val="22"/>
                <w:szCs w:val="22"/>
              </w:rPr>
              <w:t xml:space="preserve">] в слогах, словах, предложениях, небольших текстах, в игровой и свободной речевой деятельности. </w:t>
            </w:r>
          </w:p>
          <w:p w:rsidR="00BB165E" w:rsidRPr="0088702C" w:rsidRDefault="00BB165E" w:rsidP="00163B1F">
            <w:pPr>
              <w:shd w:val="clear" w:color="auto" w:fill="FFFFFF"/>
              <w:ind w:right="27"/>
              <w:jc w:val="both"/>
              <w:rPr>
                <w:sz w:val="22"/>
                <w:szCs w:val="22"/>
              </w:rPr>
            </w:pPr>
            <w:r w:rsidRPr="0088702C">
              <w:rPr>
                <w:sz w:val="22"/>
                <w:szCs w:val="22"/>
              </w:rPr>
              <w:t>Завершить автоматизацию правильного произношения звуков всех гру</w:t>
            </w:r>
            <w:proofErr w:type="gramStart"/>
            <w:r w:rsidRPr="0088702C">
              <w:rPr>
                <w:sz w:val="22"/>
                <w:szCs w:val="22"/>
              </w:rPr>
              <w:t>пп в св</w:t>
            </w:r>
            <w:proofErr w:type="gramEnd"/>
            <w:r w:rsidRPr="0088702C">
              <w:rPr>
                <w:sz w:val="22"/>
                <w:szCs w:val="22"/>
              </w:rPr>
              <w:t xml:space="preserve">ободной речевой деятельности. </w:t>
            </w:r>
          </w:p>
          <w:p w:rsidR="00BB165E" w:rsidRPr="0088702C" w:rsidRDefault="00BB165E" w:rsidP="00163B1F">
            <w:pPr>
              <w:shd w:val="clear" w:color="auto" w:fill="FFFFFF"/>
              <w:ind w:right="27"/>
              <w:jc w:val="both"/>
              <w:rPr>
                <w:b/>
                <w:i/>
                <w:sz w:val="22"/>
                <w:szCs w:val="22"/>
              </w:rPr>
            </w:pPr>
            <w:r w:rsidRPr="0088702C">
              <w:rPr>
                <w:b/>
                <w:i/>
                <w:sz w:val="22"/>
                <w:szCs w:val="22"/>
              </w:rPr>
              <w:t>Работа над слоговой структурой слова</w:t>
            </w:r>
          </w:p>
          <w:p w:rsidR="00BB165E" w:rsidRPr="0088702C" w:rsidRDefault="00BB165E" w:rsidP="00163B1F">
            <w:pPr>
              <w:shd w:val="clear" w:color="auto" w:fill="FFFFFF"/>
              <w:ind w:right="27"/>
              <w:jc w:val="both"/>
              <w:rPr>
                <w:sz w:val="22"/>
                <w:szCs w:val="22"/>
              </w:rPr>
            </w:pPr>
            <w:proofErr w:type="gramStart"/>
            <w:r w:rsidRPr="0088702C">
              <w:rPr>
                <w:spacing w:val="-1"/>
                <w:sz w:val="22"/>
                <w:szCs w:val="22"/>
              </w:rPr>
              <w:lastRenderedPageBreak/>
              <w:t>Продолжить работу над трехсложными словами со стече</w:t>
            </w:r>
            <w:r w:rsidRPr="0088702C">
              <w:rPr>
                <w:spacing w:val="-1"/>
                <w:sz w:val="22"/>
                <w:szCs w:val="22"/>
              </w:rPr>
              <w:softHyphen/>
              <w:t xml:space="preserve">нием согласных и закрытыми слогами </w:t>
            </w:r>
            <w:r w:rsidRPr="0088702C">
              <w:rPr>
                <w:i/>
                <w:iCs/>
                <w:spacing w:val="-1"/>
                <w:sz w:val="22"/>
                <w:szCs w:val="22"/>
              </w:rPr>
              <w:t xml:space="preserve">{абрикос, апельсин) </w:t>
            </w:r>
            <w:r w:rsidRPr="0088702C">
              <w:rPr>
                <w:spacing w:val="-1"/>
                <w:sz w:val="22"/>
                <w:szCs w:val="22"/>
              </w:rPr>
              <w:t xml:space="preserve">и </w:t>
            </w:r>
            <w:r w:rsidRPr="0088702C">
              <w:rPr>
                <w:sz w:val="22"/>
                <w:szCs w:val="22"/>
              </w:rPr>
              <w:t xml:space="preserve">введением их в предложения. </w:t>
            </w:r>
            <w:proofErr w:type="gramEnd"/>
          </w:p>
          <w:p w:rsidR="00BB165E" w:rsidRPr="0088702C" w:rsidRDefault="00BB165E" w:rsidP="00163B1F">
            <w:pPr>
              <w:shd w:val="clear" w:color="auto" w:fill="FFFFFF"/>
              <w:ind w:right="27"/>
              <w:jc w:val="both"/>
              <w:rPr>
                <w:sz w:val="22"/>
                <w:szCs w:val="22"/>
              </w:rPr>
            </w:pPr>
            <w:proofErr w:type="gramStart"/>
            <w:r w:rsidRPr="0088702C">
              <w:rPr>
                <w:spacing w:val="-2"/>
                <w:sz w:val="22"/>
                <w:szCs w:val="22"/>
              </w:rPr>
              <w:t>Работать над односложными словами со стечением соглас</w:t>
            </w:r>
            <w:r w:rsidRPr="0088702C">
              <w:rPr>
                <w:spacing w:val="-2"/>
                <w:sz w:val="22"/>
                <w:szCs w:val="22"/>
              </w:rPr>
              <w:softHyphen/>
              <w:t xml:space="preserve">ных в начале и конце слов </w:t>
            </w:r>
            <w:r w:rsidRPr="0088702C">
              <w:rPr>
                <w:i/>
                <w:iCs/>
                <w:spacing w:val="-2"/>
                <w:sz w:val="22"/>
                <w:szCs w:val="22"/>
              </w:rPr>
              <w:t xml:space="preserve">{слон, мост) </w:t>
            </w:r>
            <w:r w:rsidRPr="0088702C">
              <w:rPr>
                <w:spacing w:val="-2"/>
                <w:sz w:val="22"/>
                <w:szCs w:val="22"/>
              </w:rPr>
              <w:t xml:space="preserve">и над двусложными </w:t>
            </w:r>
            <w:r w:rsidRPr="0088702C">
              <w:rPr>
                <w:sz w:val="22"/>
                <w:szCs w:val="22"/>
              </w:rPr>
              <w:t xml:space="preserve">словами с двумя стечениями согласных </w:t>
            </w:r>
            <w:r w:rsidRPr="0088702C">
              <w:rPr>
                <w:i/>
                <w:iCs/>
                <w:sz w:val="22"/>
                <w:szCs w:val="22"/>
              </w:rPr>
              <w:t xml:space="preserve">{планка) </w:t>
            </w:r>
            <w:r w:rsidRPr="0088702C">
              <w:rPr>
                <w:sz w:val="22"/>
                <w:szCs w:val="22"/>
              </w:rPr>
              <w:t>и введением их в предложения.</w:t>
            </w:r>
            <w:proofErr w:type="gramEnd"/>
          </w:p>
          <w:p w:rsidR="00BB165E" w:rsidRPr="0088702C" w:rsidRDefault="00BB165E" w:rsidP="00163B1F">
            <w:pPr>
              <w:shd w:val="clear" w:color="auto" w:fill="FFFFFF"/>
              <w:ind w:right="27"/>
              <w:jc w:val="both"/>
              <w:rPr>
                <w:sz w:val="22"/>
                <w:szCs w:val="22"/>
              </w:rPr>
            </w:pPr>
            <w:r w:rsidRPr="0088702C">
              <w:rPr>
                <w:spacing w:val="-2"/>
                <w:sz w:val="22"/>
                <w:szCs w:val="22"/>
              </w:rPr>
              <w:t>Работать над трех-, четыре</w:t>
            </w:r>
            <w:proofErr w:type="gramStart"/>
            <w:r w:rsidRPr="0088702C">
              <w:rPr>
                <w:spacing w:val="-2"/>
                <w:sz w:val="22"/>
                <w:szCs w:val="22"/>
              </w:rPr>
              <w:t>х-</w:t>
            </w:r>
            <w:proofErr w:type="gramEnd"/>
            <w:r w:rsidRPr="0088702C">
              <w:rPr>
                <w:spacing w:val="-2"/>
                <w:sz w:val="22"/>
                <w:szCs w:val="22"/>
              </w:rPr>
              <w:t xml:space="preserve">, и пятисложными словами со </w:t>
            </w:r>
            <w:r w:rsidRPr="0088702C">
              <w:rPr>
                <w:spacing w:val="-3"/>
                <w:sz w:val="22"/>
                <w:szCs w:val="22"/>
              </w:rPr>
              <w:t xml:space="preserve">сложной </w:t>
            </w:r>
            <w:proofErr w:type="spellStart"/>
            <w:r w:rsidRPr="0088702C">
              <w:rPr>
                <w:spacing w:val="-3"/>
                <w:sz w:val="22"/>
                <w:szCs w:val="22"/>
              </w:rPr>
              <w:t>звукослоговой</w:t>
            </w:r>
            <w:proofErr w:type="spellEnd"/>
            <w:r w:rsidRPr="0088702C">
              <w:rPr>
                <w:spacing w:val="-3"/>
                <w:sz w:val="22"/>
                <w:szCs w:val="22"/>
              </w:rPr>
              <w:t xml:space="preserve"> структурой </w:t>
            </w:r>
            <w:r w:rsidRPr="0088702C">
              <w:rPr>
                <w:i/>
                <w:iCs/>
                <w:spacing w:val="-3"/>
                <w:sz w:val="22"/>
                <w:szCs w:val="22"/>
              </w:rPr>
              <w:t>{динозавр, градусник, пере</w:t>
            </w:r>
            <w:r w:rsidRPr="0088702C">
              <w:rPr>
                <w:i/>
                <w:iCs/>
                <w:spacing w:val="-3"/>
                <w:sz w:val="22"/>
                <w:szCs w:val="22"/>
              </w:rPr>
              <w:softHyphen/>
            </w:r>
            <w:r w:rsidRPr="0088702C">
              <w:rPr>
                <w:i/>
                <w:iCs/>
                <w:sz w:val="22"/>
                <w:szCs w:val="22"/>
              </w:rPr>
              <w:t xml:space="preserve">кресток, температура) </w:t>
            </w:r>
            <w:r w:rsidRPr="0088702C">
              <w:rPr>
                <w:sz w:val="22"/>
                <w:szCs w:val="22"/>
              </w:rPr>
              <w:t>и введением их в предложения.</w:t>
            </w:r>
          </w:p>
          <w:p w:rsidR="00BB165E" w:rsidRPr="0088702C" w:rsidRDefault="00BB165E" w:rsidP="00163B1F">
            <w:pPr>
              <w:shd w:val="clear" w:color="auto" w:fill="FFFFFF"/>
              <w:ind w:right="27"/>
              <w:jc w:val="both"/>
              <w:rPr>
                <w:sz w:val="22"/>
                <w:szCs w:val="22"/>
              </w:rPr>
            </w:pPr>
            <w:r w:rsidRPr="0088702C">
              <w:rPr>
                <w:sz w:val="22"/>
                <w:szCs w:val="22"/>
              </w:rPr>
              <w:t>Закрепить навыки слогового анализа и синтеза слов, со</w:t>
            </w:r>
            <w:r w:rsidRPr="0088702C">
              <w:rPr>
                <w:sz w:val="22"/>
                <w:szCs w:val="22"/>
              </w:rPr>
              <w:softHyphen/>
              <w:t>стоящих из одного, двух, трех слогов.</w:t>
            </w:r>
          </w:p>
          <w:p w:rsidR="00BB165E" w:rsidRPr="0088702C" w:rsidRDefault="00BB165E" w:rsidP="00163B1F">
            <w:pPr>
              <w:shd w:val="clear" w:color="auto" w:fill="FFFFFF"/>
              <w:ind w:right="27"/>
              <w:jc w:val="both"/>
              <w:rPr>
                <w:b/>
                <w:i/>
                <w:sz w:val="22"/>
                <w:szCs w:val="22"/>
              </w:rPr>
            </w:pPr>
            <w:r w:rsidRPr="0088702C">
              <w:rPr>
                <w:b/>
                <w:i/>
                <w:sz w:val="22"/>
                <w:szCs w:val="22"/>
              </w:rPr>
              <w:t>Развитие фонематического восприятия, навыков звукового анализа и синтеза</w:t>
            </w:r>
          </w:p>
          <w:p w:rsidR="00BB165E" w:rsidRPr="0088702C" w:rsidRDefault="00BB165E" w:rsidP="00163B1F">
            <w:pPr>
              <w:shd w:val="clear" w:color="auto" w:fill="FFFFFF"/>
              <w:ind w:right="27"/>
              <w:jc w:val="both"/>
              <w:rPr>
                <w:sz w:val="22"/>
                <w:szCs w:val="22"/>
              </w:rPr>
            </w:pPr>
            <w:r w:rsidRPr="0088702C">
              <w:rPr>
                <w:sz w:val="22"/>
                <w:szCs w:val="22"/>
              </w:rPr>
              <w:t xml:space="preserve"> </w:t>
            </w:r>
            <w:r w:rsidRPr="0088702C">
              <w:rPr>
                <w:spacing w:val="-2"/>
                <w:sz w:val="22"/>
                <w:szCs w:val="22"/>
              </w:rPr>
              <w:t xml:space="preserve">Закрепить представления о гласных и согласных звуках, их отличительных признаках. Упражнять в различении гласных и </w:t>
            </w:r>
            <w:r w:rsidRPr="0088702C">
              <w:rPr>
                <w:sz w:val="22"/>
                <w:szCs w:val="22"/>
              </w:rPr>
              <w:t>согласных звуков, в подборе слов на заданные гласные и со</w:t>
            </w:r>
            <w:r w:rsidRPr="0088702C">
              <w:rPr>
                <w:sz w:val="22"/>
                <w:szCs w:val="22"/>
              </w:rPr>
              <w:softHyphen/>
              <w:t>гласные звуки.</w:t>
            </w:r>
          </w:p>
          <w:p w:rsidR="00BB165E" w:rsidRPr="0088702C" w:rsidRDefault="00BB165E" w:rsidP="00163B1F">
            <w:pPr>
              <w:shd w:val="clear" w:color="auto" w:fill="FFFFFF"/>
              <w:ind w:right="27"/>
              <w:jc w:val="both"/>
              <w:rPr>
                <w:sz w:val="22"/>
                <w:szCs w:val="22"/>
              </w:rPr>
            </w:pPr>
            <w:r w:rsidRPr="0088702C">
              <w:rPr>
                <w:sz w:val="22"/>
                <w:szCs w:val="22"/>
              </w:rPr>
              <w:t xml:space="preserve"> </w:t>
            </w:r>
            <w:r w:rsidRPr="0088702C">
              <w:rPr>
                <w:spacing w:val="-1"/>
                <w:sz w:val="22"/>
                <w:szCs w:val="22"/>
              </w:rPr>
              <w:t>Закрепить представления о твердости-мягкости, глухости-</w:t>
            </w:r>
            <w:r w:rsidRPr="0088702C">
              <w:rPr>
                <w:sz w:val="22"/>
                <w:szCs w:val="22"/>
              </w:rPr>
              <w:t>звонкости согласных звуков. Упражнять в дифференциации согласных звуков по акустическим признакам и по месту об</w:t>
            </w:r>
            <w:r w:rsidRPr="0088702C">
              <w:rPr>
                <w:sz w:val="22"/>
                <w:szCs w:val="22"/>
              </w:rPr>
              <w:softHyphen/>
              <w:t>разования.</w:t>
            </w:r>
          </w:p>
          <w:p w:rsidR="00BB165E" w:rsidRPr="0088702C" w:rsidRDefault="00BB165E" w:rsidP="00163B1F">
            <w:pPr>
              <w:shd w:val="clear" w:color="auto" w:fill="FFFFFF"/>
              <w:ind w:right="27"/>
              <w:jc w:val="both"/>
              <w:rPr>
                <w:sz w:val="22"/>
                <w:szCs w:val="22"/>
              </w:rPr>
            </w:pPr>
            <w:r w:rsidRPr="0088702C">
              <w:rPr>
                <w:sz w:val="22"/>
                <w:szCs w:val="22"/>
              </w:rPr>
              <w:t xml:space="preserve"> Познакомить со звуком [</w:t>
            </w:r>
            <w:r w:rsidRPr="0088702C">
              <w:rPr>
                <w:sz w:val="22"/>
                <w:szCs w:val="22"/>
                <w:lang w:val="en-US"/>
              </w:rPr>
              <w:t>j</w:t>
            </w:r>
            <w:r w:rsidRPr="0088702C">
              <w:rPr>
                <w:sz w:val="22"/>
                <w:szCs w:val="22"/>
              </w:rPr>
              <w:t>], формировать умение выделять этот звук на фоне слова, под</w:t>
            </w:r>
            <w:r w:rsidRPr="0088702C">
              <w:rPr>
                <w:sz w:val="22"/>
                <w:szCs w:val="22"/>
              </w:rPr>
              <w:softHyphen/>
              <w:t xml:space="preserve">бирать слова с этим звуком. </w:t>
            </w:r>
          </w:p>
          <w:p w:rsidR="00BB165E" w:rsidRPr="0088702C" w:rsidRDefault="00BB165E" w:rsidP="00163B1F">
            <w:pPr>
              <w:shd w:val="clear" w:color="auto" w:fill="FFFFFF"/>
              <w:ind w:right="27"/>
              <w:jc w:val="both"/>
              <w:rPr>
                <w:sz w:val="22"/>
                <w:szCs w:val="22"/>
              </w:rPr>
            </w:pPr>
            <w:r w:rsidRPr="0088702C">
              <w:rPr>
                <w:sz w:val="22"/>
                <w:szCs w:val="22"/>
              </w:rPr>
              <w:t>Совершенствовать навыки звукового анализа и синтеза слов из трех-пяти звуков.</w:t>
            </w:r>
          </w:p>
          <w:p w:rsidR="00BB165E" w:rsidRPr="0088702C" w:rsidRDefault="00BB165E" w:rsidP="00163B1F">
            <w:pPr>
              <w:shd w:val="clear" w:color="auto" w:fill="FFFFFF"/>
              <w:ind w:right="27" w:firstLine="600"/>
              <w:jc w:val="both"/>
              <w:rPr>
                <w:b/>
                <w:bCs/>
                <w:sz w:val="22"/>
                <w:szCs w:val="22"/>
              </w:rPr>
            </w:pPr>
            <w:r w:rsidRPr="0088702C">
              <w:rPr>
                <w:b/>
                <w:iCs/>
                <w:sz w:val="22"/>
                <w:szCs w:val="22"/>
              </w:rPr>
              <w:t>Обучение грамоте</w:t>
            </w:r>
            <w:r w:rsidRPr="0088702C">
              <w:rPr>
                <w:b/>
                <w:bCs/>
                <w:sz w:val="22"/>
                <w:szCs w:val="22"/>
              </w:rPr>
              <w:t xml:space="preserve">. </w:t>
            </w:r>
          </w:p>
          <w:p w:rsidR="00BB165E" w:rsidRPr="0088702C" w:rsidRDefault="00BB165E" w:rsidP="00163B1F">
            <w:pPr>
              <w:shd w:val="clear" w:color="auto" w:fill="FFFFFF"/>
              <w:ind w:right="27"/>
              <w:jc w:val="both"/>
              <w:rPr>
                <w:sz w:val="22"/>
                <w:szCs w:val="22"/>
              </w:rPr>
            </w:pPr>
            <w:r w:rsidRPr="0088702C">
              <w:rPr>
                <w:sz w:val="22"/>
                <w:szCs w:val="22"/>
              </w:rPr>
              <w:t>Познакомить с буквами.  Формировать умение читать открытые и закрытые слоги.</w:t>
            </w:r>
          </w:p>
          <w:p w:rsidR="00BB165E" w:rsidRPr="0088702C" w:rsidRDefault="00BB165E" w:rsidP="00163B1F">
            <w:pPr>
              <w:shd w:val="clear" w:color="auto" w:fill="FFFFFF"/>
              <w:ind w:right="27"/>
              <w:jc w:val="both"/>
              <w:rPr>
                <w:sz w:val="22"/>
                <w:szCs w:val="22"/>
              </w:rPr>
            </w:pPr>
            <w:r w:rsidRPr="0088702C">
              <w:rPr>
                <w:sz w:val="22"/>
                <w:szCs w:val="22"/>
              </w:rPr>
              <w:t xml:space="preserve"> </w:t>
            </w:r>
            <w:r w:rsidRPr="0088702C">
              <w:rPr>
                <w:spacing w:val="-2"/>
                <w:sz w:val="22"/>
                <w:szCs w:val="22"/>
              </w:rPr>
              <w:t xml:space="preserve">Развивать навыки выкладывания букв из палочек, кубиков, </w:t>
            </w:r>
            <w:r w:rsidRPr="0088702C">
              <w:rPr>
                <w:sz w:val="22"/>
                <w:szCs w:val="22"/>
              </w:rPr>
              <w:t>мозаики; «печатания»; лепки их из пластилина. Закрепить умение трансформировать буквы, различать правильно и неправильно напечатанные буквы, «допечаты</w:t>
            </w:r>
            <w:r w:rsidRPr="0088702C">
              <w:rPr>
                <w:sz w:val="22"/>
                <w:szCs w:val="22"/>
              </w:rPr>
              <w:softHyphen/>
              <w:t xml:space="preserve">вать» незаконченные буквы. </w:t>
            </w:r>
          </w:p>
          <w:p w:rsidR="00BB165E" w:rsidRPr="0088702C" w:rsidRDefault="00BB165E" w:rsidP="00163B1F">
            <w:pPr>
              <w:shd w:val="clear" w:color="auto" w:fill="FFFFFF"/>
              <w:ind w:right="27"/>
              <w:jc w:val="both"/>
              <w:rPr>
                <w:sz w:val="22"/>
                <w:szCs w:val="22"/>
              </w:rPr>
            </w:pPr>
            <w:r w:rsidRPr="0088702C">
              <w:rPr>
                <w:spacing w:val="-2"/>
                <w:sz w:val="22"/>
                <w:szCs w:val="22"/>
              </w:rPr>
              <w:t>Научить разгадывать ребусы, решать кроссворды.</w:t>
            </w:r>
            <w:r w:rsidRPr="0088702C">
              <w:rPr>
                <w:sz w:val="22"/>
                <w:szCs w:val="22"/>
              </w:rPr>
              <w:t xml:space="preserve"> </w:t>
            </w:r>
          </w:p>
          <w:p w:rsidR="00BB165E" w:rsidRPr="0088702C" w:rsidRDefault="00BB165E" w:rsidP="00163B1F">
            <w:pPr>
              <w:shd w:val="clear" w:color="auto" w:fill="FFFFFF"/>
              <w:ind w:right="27"/>
              <w:jc w:val="both"/>
              <w:rPr>
                <w:b/>
                <w:bCs/>
                <w:sz w:val="22"/>
                <w:szCs w:val="22"/>
              </w:rPr>
            </w:pPr>
            <w:r w:rsidRPr="0088702C">
              <w:rPr>
                <w:b/>
                <w:iCs/>
                <w:sz w:val="22"/>
                <w:szCs w:val="22"/>
              </w:rPr>
              <w:t>Развитие связной речи и речевого общения</w:t>
            </w:r>
            <w:r w:rsidRPr="0088702C">
              <w:rPr>
                <w:b/>
                <w:bCs/>
                <w:sz w:val="22"/>
                <w:szCs w:val="22"/>
              </w:rPr>
              <w:t xml:space="preserve">. </w:t>
            </w:r>
          </w:p>
          <w:p w:rsidR="00BB165E" w:rsidRPr="0088702C" w:rsidRDefault="00BB165E" w:rsidP="00163B1F">
            <w:pPr>
              <w:shd w:val="clear" w:color="auto" w:fill="FFFFFF"/>
              <w:ind w:right="27"/>
              <w:jc w:val="both"/>
              <w:rPr>
                <w:sz w:val="22"/>
                <w:szCs w:val="22"/>
              </w:rPr>
            </w:pPr>
            <w:r w:rsidRPr="0088702C">
              <w:rPr>
                <w:sz w:val="22"/>
                <w:szCs w:val="22"/>
              </w:rPr>
              <w:t xml:space="preserve">Развивать стремление обсуждать увиденное, рассказывать о переживаниях, впечатлениях. </w:t>
            </w:r>
            <w:r w:rsidRPr="0088702C">
              <w:rPr>
                <w:spacing w:val="-1"/>
                <w:sz w:val="22"/>
                <w:szCs w:val="22"/>
              </w:rPr>
              <w:t>Стимулировать развитие и формирование не только позна</w:t>
            </w:r>
            <w:r w:rsidRPr="0088702C">
              <w:rPr>
                <w:spacing w:val="-1"/>
                <w:sz w:val="22"/>
                <w:szCs w:val="22"/>
              </w:rPr>
              <w:softHyphen/>
            </w:r>
            <w:r w:rsidRPr="0088702C">
              <w:rPr>
                <w:sz w:val="22"/>
                <w:szCs w:val="22"/>
              </w:rPr>
              <w:t xml:space="preserve">вательного интереса, но и познавательного общения. </w:t>
            </w:r>
          </w:p>
          <w:p w:rsidR="00BB165E" w:rsidRPr="0088702C" w:rsidRDefault="00BB165E" w:rsidP="00163B1F">
            <w:pPr>
              <w:shd w:val="clear" w:color="auto" w:fill="FFFFFF"/>
              <w:ind w:right="27"/>
              <w:jc w:val="both"/>
              <w:rPr>
                <w:sz w:val="22"/>
                <w:szCs w:val="22"/>
              </w:rPr>
            </w:pPr>
            <w:r w:rsidRPr="0088702C">
              <w:rPr>
                <w:sz w:val="22"/>
                <w:szCs w:val="22"/>
              </w:rPr>
              <w:t xml:space="preserve">Совершенствовать навыки ведения диалога, умение задавать вопросы, отвечать на них полно или кратко. </w:t>
            </w:r>
          </w:p>
          <w:p w:rsidR="00BB165E" w:rsidRPr="0088702C" w:rsidRDefault="00BB165E" w:rsidP="00163B1F">
            <w:pPr>
              <w:shd w:val="clear" w:color="auto" w:fill="FFFFFF"/>
              <w:ind w:right="27"/>
              <w:jc w:val="both"/>
              <w:rPr>
                <w:sz w:val="22"/>
                <w:szCs w:val="22"/>
              </w:rPr>
            </w:pPr>
            <w:r w:rsidRPr="0088702C">
              <w:rPr>
                <w:sz w:val="22"/>
                <w:szCs w:val="22"/>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BB165E" w:rsidRPr="0088702C" w:rsidRDefault="00BB165E" w:rsidP="00163B1F">
            <w:pPr>
              <w:shd w:val="clear" w:color="auto" w:fill="FFFFFF"/>
              <w:ind w:right="27"/>
              <w:jc w:val="both"/>
              <w:rPr>
                <w:sz w:val="22"/>
                <w:szCs w:val="22"/>
              </w:rPr>
            </w:pPr>
            <w:r w:rsidRPr="0088702C">
              <w:rPr>
                <w:sz w:val="22"/>
                <w:szCs w:val="22"/>
              </w:rPr>
              <w:t xml:space="preserve">Совершенствовать навыки пересказа знакомых сказок </w:t>
            </w:r>
            <w:r w:rsidRPr="0088702C">
              <w:rPr>
                <w:bCs/>
                <w:sz w:val="22"/>
                <w:szCs w:val="22"/>
              </w:rPr>
              <w:t>и</w:t>
            </w:r>
            <w:r w:rsidRPr="0088702C">
              <w:rPr>
                <w:b/>
                <w:bCs/>
                <w:sz w:val="22"/>
                <w:szCs w:val="22"/>
              </w:rPr>
              <w:t xml:space="preserve"> </w:t>
            </w:r>
            <w:r w:rsidRPr="0088702C">
              <w:rPr>
                <w:sz w:val="22"/>
                <w:szCs w:val="22"/>
              </w:rPr>
              <w:t>небольших рассказов. Сформировать навык пересказа небольших рассказов с из</w:t>
            </w:r>
            <w:r w:rsidRPr="0088702C">
              <w:rPr>
                <w:sz w:val="22"/>
                <w:szCs w:val="22"/>
              </w:rPr>
              <w:softHyphen/>
              <w:t xml:space="preserve">менением времени действия или лица рассказчика. </w:t>
            </w:r>
          </w:p>
          <w:p w:rsidR="00BB165E" w:rsidRPr="0088702C" w:rsidRDefault="00BB165E" w:rsidP="00163B1F">
            <w:pPr>
              <w:shd w:val="clear" w:color="auto" w:fill="FFFFFF"/>
              <w:ind w:right="27"/>
              <w:jc w:val="both"/>
              <w:rPr>
                <w:sz w:val="22"/>
                <w:szCs w:val="22"/>
              </w:rPr>
            </w:pPr>
            <w:r w:rsidRPr="0088702C">
              <w:rPr>
                <w:sz w:val="22"/>
                <w:szCs w:val="22"/>
              </w:rPr>
              <w:t>Совершенствовать навык составления рассказов по серии картин и по картине, в том числе с описанием событий, пред</w:t>
            </w:r>
            <w:r w:rsidRPr="0088702C">
              <w:rPr>
                <w:sz w:val="22"/>
                <w:szCs w:val="22"/>
              </w:rPr>
              <w:softHyphen/>
              <w:t xml:space="preserve">шествующих </w:t>
            </w:r>
            <w:proofErr w:type="gramStart"/>
            <w:r w:rsidRPr="0088702C">
              <w:rPr>
                <w:sz w:val="22"/>
                <w:szCs w:val="22"/>
              </w:rPr>
              <w:t>изображенному</w:t>
            </w:r>
            <w:proofErr w:type="gramEnd"/>
            <w:r w:rsidRPr="0088702C">
              <w:rPr>
                <w:sz w:val="22"/>
                <w:szCs w:val="22"/>
              </w:rPr>
              <w:t xml:space="preserve"> или последующих за изображен</w:t>
            </w:r>
            <w:r w:rsidRPr="0088702C">
              <w:rPr>
                <w:sz w:val="22"/>
                <w:szCs w:val="22"/>
              </w:rPr>
              <w:softHyphen/>
              <w:t>ным событием.</w:t>
            </w:r>
          </w:p>
          <w:p w:rsidR="00BB165E" w:rsidRPr="0088702C" w:rsidRDefault="00BB165E" w:rsidP="00163B1F">
            <w:pPr>
              <w:shd w:val="clear" w:color="auto" w:fill="FFFFFF"/>
              <w:ind w:right="27"/>
              <w:jc w:val="both"/>
              <w:rPr>
                <w:iCs/>
                <w:sz w:val="22"/>
                <w:szCs w:val="22"/>
              </w:rPr>
            </w:pPr>
            <w:r w:rsidRPr="0088702C">
              <w:rPr>
                <w:b/>
                <w:iCs/>
                <w:sz w:val="22"/>
                <w:szCs w:val="22"/>
              </w:rPr>
              <w:t>Развитие словаря.</w:t>
            </w:r>
          </w:p>
          <w:p w:rsidR="00BB165E" w:rsidRPr="0088702C" w:rsidRDefault="00BB165E" w:rsidP="00163B1F">
            <w:pPr>
              <w:shd w:val="clear" w:color="auto" w:fill="FFFFFF"/>
              <w:ind w:right="27"/>
              <w:jc w:val="both"/>
              <w:rPr>
                <w:sz w:val="22"/>
                <w:szCs w:val="22"/>
              </w:rPr>
            </w:pPr>
            <w:r w:rsidRPr="0088702C">
              <w:rPr>
                <w:sz w:val="22"/>
                <w:szCs w:val="22"/>
              </w:rPr>
              <w:t>Расширять, уточнять и активизировать словарь на основе систематизации и обобщения знаний об окружающем в рамках изучаемых лексических тем.</w:t>
            </w:r>
          </w:p>
          <w:p w:rsidR="00F3443A" w:rsidRPr="0088702C" w:rsidRDefault="00BB165E" w:rsidP="00163B1F">
            <w:pPr>
              <w:shd w:val="clear" w:color="auto" w:fill="FFFFFF"/>
              <w:ind w:right="27"/>
              <w:jc w:val="both"/>
              <w:rPr>
                <w:sz w:val="22"/>
                <w:szCs w:val="22"/>
              </w:rPr>
            </w:pPr>
            <w:r w:rsidRPr="0088702C">
              <w:rPr>
                <w:sz w:val="22"/>
                <w:szCs w:val="22"/>
              </w:rPr>
              <w:t>Обогащение экспрессивной речи сложными словами, многозначными словами, словами в переносном значении, однокоренными словами.</w:t>
            </w:r>
          </w:p>
          <w:p w:rsidR="00BB165E" w:rsidRPr="0088702C" w:rsidRDefault="00BB165E" w:rsidP="00163B1F">
            <w:pPr>
              <w:shd w:val="clear" w:color="auto" w:fill="FFFFFF"/>
              <w:ind w:right="27"/>
              <w:jc w:val="both"/>
              <w:rPr>
                <w:sz w:val="22"/>
                <w:szCs w:val="22"/>
              </w:rPr>
            </w:pPr>
            <w:r w:rsidRPr="0088702C">
              <w:rPr>
                <w:spacing w:val="-2"/>
                <w:sz w:val="22"/>
                <w:szCs w:val="22"/>
              </w:rPr>
              <w:t>Обогащать экспрессивную речь прилагательными с умень</w:t>
            </w:r>
            <w:r w:rsidRPr="0088702C">
              <w:rPr>
                <w:spacing w:val="-2"/>
                <w:sz w:val="22"/>
                <w:szCs w:val="22"/>
              </w:rPr>
              <w:softHyphen/>
            </w:r>
            <w:r w:rsidRPr="0088702C">
              <w:rPr>
                <w:spacing w:val="-1"/>
                <w:sz w:val="22"/>
                <w:szCs w:val="22"/>
              </w:rPr>
              <w:t>шительными суффиксами, относительными и притяжательны</w:t>
            </w:r>
            <w:r w:rsidRPr="0088702C">
              <w:rPr>
                <w:spacing w:val="-1"/>
                <w:sz w:val="22"/>
                <w:szCs w:val="22"/>
              </w:rPr>
              <w:softHyphen/>
            </w:r>
            <w:r w:rsidRPr="0088702C">
              <w:rPr>
                <w:sz w:val="22"/>
                <w:szCs w:val="22"/>
              </w:rPr>
              <w:t>ми прилагательными; прилагательными, обозначающими мо</w:t>
            </w:r>
            <w:r w:rsidRPr="0088702C">
              <w:rPr>
                <w:sz w:val="22"/>
                <w:szCs w:val="22"/>
              </w:rPr>
              <w:softHyphen/>
              <w:t xml:space="preserve">ральные качества людей; прилагательными с противоположным значением. </w:t>
            </w:r>
          </w:p>
          <w:p w:rsidR="00BB165E" w:rsidRPr="0088702C" w:rsidRDefault="00BB165E" w:rsidP="00163B1F">
            <w:pPr>
              <w:shd w:val="clear" w:color="auto" w:fill="FFFFFF"/>
              <w:ind w:right="27"/>
              <w:jc w:val="both"/>
              <w:rPr>
                <w:sz w:val="22"/>
                <w:szCs w:val="22"/>
              </w:rPr>
            </w:pPr>
            <w:r w:rsidRPr="0088702C">
              <w:rPr>
                <w:sz w:val="22"/>
                <w:szCs w:val="22"/>
              </w:rPr>
              <w:t>Пополнение словаря однородными определениями.</w:t>
            </w:r>
          </w:p>
          <w:p w:rsidR="00BB165E" w:rsidRPr="0088702C" w:rsidRDefault="00BB165E" w:rsidP="00163B1F">
            <w:pPr>
              <w:shd w:val="clear" w:color="auto" w:fill="FFFFFF"/>
              <w:ind w:right="27"/>
              <w:jc w:val="both"/>
              <w:rPr>
                <w:sz w:val="22"/>
                <w:szCs w:val="22"/>
              </w:rPr>
            </w:pPr>
            <w:r w:rsidRPr="0088702C">
              <w:rPr>
                <w:sz w:val="22"/>
                <w:szCs w:val="22"/>
              </w:rPr>
              <w:t xml:space="preserve">Способствовать дальнейшему овладению приставочными глаголами, глаголами с оттенками значений. </w:t>
            </w:r>
          </w:p>
          <w:p w:rsidR="00BB165E" w:rsidRPr="0088702C" w:rsidRDefault="00BB165E" w:rsidP="00163B1F">
            <w:pPr>
              <w:shd w:val="clear" w:color="auto" w:fill="FFFFFF"/>
              <w:ind w:right="27"/>
              <w:jc w:val="both"/>
              <w:rPr>
                <w:sz w:val="22"/>
                <w:szCs w:val="22"/>
              </w:rPr>
            </w:pPr>
            <w:r w:rsidRPr="0088702C">
              <w:rPr>
                <w:sz w:val="22"/>
                <w:szCs w:val="22"/>
              </w:rPr>
              <w:t>Способствовать практическому овладению всеми просты</w:t>
            </w:r>
            <w:r w:rsidRPr="0088702C">
              <w:rPr>
                <w:sz w:val="22"/>
                <w:szCs w:val="22"/>
              </w:rPr>
              <w:softHyphen/>
              <w:t>ми и основными сложными предлогами (</w:t>
            </w:r>
            <w:proofErr w:type="gramStart"/>
            <w:r w:rsidRPr="0088702C">
              <w:rPr>
                <w:sz w:val="22"/>
                <w:szCs w:val="22"/>
              </w:rPr>
              <w:t>из-за</w:t>
            </w:r>
            <w:proofErr w:type="gramEnd"/>
            <w:r w:rsidRPr="0088702C">
              <w:rPr>
                <w:sz w:val="22"/>
                <w:szCs w:val="22"/>
              </w:rPr>
              <w:t>, из-под, между, возле, около).</w:t>
            </w:r>
          </w:p>
          <w:p w:rsidR="00BB165E" w:rsidRPr="0088702C" w:rsidRDefault="00BB165E" w:rsidP="00163B1F">
            <w:pPr>
              <w:shd w:val="clear" w:color="auto" w:fill="FFFFFF"/>
              <w:ind w:right="27"/>
              <w:jc w:val="both"/>
              <w:rPr>
                <w:sz w:val="22"/>
                <w:szCs w:val="22"/>
              </w:rPr>
            </w:pPr>
            <w:r w:rsidRPr="0088702C">
              <w:rPr>
                <w:sz w:val="22"/>
                <w:szCs w:val="22"/>
              </w:rPr>
              <w:t xml:space="preserve"> Обогащать экспрессивную речь за счет имен числитель</w:t>
            </w:r>
            <w:r w:rsidRPr="0088702C">
              <w:rPr>
                <w:sz w:val="22"/>
                <w:szCs w:val="22"/>
              </w:rPr>
              <w:softHyphen/>
              <w:t xml:space="preserve">ных, местоименных форм, наречий, причастий. </w:t>
            </w:r>
          </w:p>
          <w:p w:rsidR="00BB165E" w:rsidRPr="0088702C" w:rsidRDefault="00BB165E" w:rsidP="00163B1F">
            <w:pPr>
              <w:shd w:val="clear" w:color="auto" w:fill="FFFFFF"/>
              <w:ind w:right="27"/>
              <w:jc w:val="both"/>
              <w:rPr>
                <w:iCs/>
                <w:sz w:val="22"/>
                <w:szCs w:val="22"/>
              </w:rPr>
            </w:pPr>
            <w:r w:rsidRPr="0088702C">
              <w:rPr>
                <w:b/>
                <w:iCs/>
                <w:sz w:val="22"/>
                <w:szCs w:val="22"/>
              </w:rPr>
              <w:lastRenderedPageBreak/>
              <w:t>Совершенствование грамматического строя речи</w:t>
            </w:r>
            <w:r w:rsidRPr="0088702C">
              <w:rPr>
                <w:iCs/>
                <w:sz w:val="22"/>
                <w:szCs w:val="22"/>
              </w:rPr>
              <w:t>.</w:t>
            </w:r>
          </w:p>
          <w:p w:rsidR="00BB165E" w:rsidRPr="0088702C" w:rsidRDefault="00BB165E" w:rsidP="00163B1F">
            <w:pPr>
              <w:shd w:val="clear" w:color="auto" w:fill="FFFFFF"/>
              <w:ind w:right="27"/>
              <w:jc w:val="both"/>
              <w:rPr>
                <w:sz w:val="22"/>
                <w:szCs w:val="22"/>
              </w:rPr>
            </w:pPr>
            <w:r w:rsidRPr="0088702C">
              <w:rPr>
                <w:sz w:val="22"/>
                <w:szCs w:val="22"/>
              </w:rPr>
              <w:t xml:space="preserve">Совершенствовать умение образовывать и использовать </w:t>
            </w:r>
            <w:r w:rsidRPr="0088702C">
              <w:rPr>
                <w:spacing w:val="-1"/>
                <w:sz w:val="22"/>
                <w:szCs w:val="22"/>
              </w:rPr>
              <w:t>имена существительные и имена прилагательные с уменьши</w:t>
            </w:r>
            <w:r w:rsidRPr="0088702C">
              <w:rPr>
                <w:spacing w:val="-1"/>
                <w:sz w:val="22"/>
                <w:szCs w:val="22"/>
              </w:rPr>
              <w:softHyphen/>
            </w:r>
            <w:r w:rsidRPr="0088702C">
              <w:rPr>
                <w:sz w:val="22"/>
                <w:szCs w:val="22"/>
              </w:rPr>
              <w:t xml:space="preserve">тельными суффиксами. </w:t>
            </w:r>
          </w:p>
          <w:p w:rsidR="00BB165E" w:rsidRPr="0088702C" w:rsidRDefault="00BB165E" w:rsidP="00163B1F">
            <w:pPr>
              <w:shd w:val="clear" w:color="auto" w:fill="FFFFFF"/>
              <w:ind w:right="27"/>
              <w:jc w:val="both"/>
              <w:rPr>
                <w:sz w:val="22"/>
                <w:szCs w:val="22"/>
              </w:rPr>
            </w:pPr>
            <w:r w:rsidRPr="0088702C">
              <w:rPr>
                <w:sz w:val="22"/>
                <w:szCs w:val="22"/>
              </w:rPr>
              <w:t>Формировать умение образовывать и использовать имена существительные с увеличительными суффиксами и суффик</w:t>
            </w:r>
            <w:r w:rsidRPr="0088702C">
              <w:rPr>
                <w:sz w:val="22"/>
                <w:szCs w:val="22"/>
              </w:rPr>
              <w:softHyphen/>
              <w:t>сами единичности.</w:t>
            </w:r>
          </w:p>
          <w:p w:rsidR="00BB165E" w:rsidRPr="0088702C" w:rsidRDefault="00BB165E" w:rsidP="00163B1F">
            <w:pPr>
              <w:shd w:val="clear" w:color="auto" w:fill="FFFFFF"/>
              <w:ind w:right="27"/>
              <w:jc w:val="both"/>
              <w:rPr>
                <w:sz w:val="22"/>
                <w:szCs w:val="22"/>
              </w:rPr>
            </w:pPr>
            <w:r w:rsidRPr="0088702C">
              <w:rPr>
                <w:spacing w:val="-2"/>
                <w:sz w:val="22"/>
                <w:szCs w:val="22"/>
              </w:rPr>
              <w:t>Закрепить умение согласовывать прилагательные и числи</w:t>
            </w:r>
            <w:r w:rsidRPr="0088702C">
              <w:rPr>
                <w:spacing w:val="-2"/>
                <w:sz w:val="22"/>
                <w:szCs w:val="22"/>
              </w:rPr>
              <w:softHyphen/>
            </w:r>
            <w:r w:rsidRPr="0088702C">
              <w:rPr>
                <w:sz w:val="22"/>
                <w:szCs w:val="22"/>
              </w:rPr>
              <w:t>тельные с существительными в роде, числе и падеже; подби</w:t>
            </w:r>
            <w:r w:rsidRPr="0088702C">
              <w:rPr>
                <w:sz w:val="22"/>
                <w:szCs w:val="22"/>
              </w:rPr>
              <w:softHyphen/>
              <w:t xml:space="preserve">рать однородные определения к существительным. </w:t>
            </w:r>
          </w:p>
          <w:p w:rsidR="00BB165E" w:rsidRPr="0088702C" w:rsidRDefault="00BB165E" w:rsidP="00163B1F">
            <w:pPr>
              <w:shd w:val="clear" w:color="auto" w:fill="FFFFFF"/>
              <w:ind w:right="27"/>
              <w:jc w:val="both"/>
              <w:rPr>
                <w:sz w:val="22"/>
                <w:szCs w:val="22"/>
              </w:rPr>
            </w:pPr>
            <w:r w:rsidRPr="0088702C">
              <w:rPr>
                <w:spacing w:val="-3"/>
                <w:sz w:val="22"/>
                <w:szCs w:val="22"/>
              </w:rPr>
              <w:t xml:space="preserve">Закрепить умение образовывать и использовать </w:t>
            </w:r>
            <w:r w:rsidRPr="0088702C">
              <w:rPr>
                <w:spacing w:val="-1"/>
                <w:sz w:val="22"/>
                <w:szCs w:val="22"/>
              </w:rPr>
              <w:t xml:space="preserve">глаголы в разных временных формах, в том числе в </w:t>
            </w:r>
            <w:r w:rsidRPr="0088702C">
              <w:rPr>
                <w:sz w:val="22"/>
                <w:szCs w:val="22"/>
              </w:rPr>
              <w:t>форме будущего простого и будущего сложного времени.</w:t>
            </w:r>
          </w:p>
          <w:p w:rsidR="00BB165E" w:rsidRPr="0088702C" w:rsidRDefault="00BB165E" w:rsidP="00163B1F">
            <w:pPr>
              <w:shd w:val="clear" w:color="auto" w:fill="FFFFFF"/>
              <w:ind w:right="27"/>
              <w:jc w:val="both"/>
              <w:rPr>
                <w:sz w:val="22"/>
                <w:szCs w:val="22"/>
              </w:rPr>
            </w:pPr>
            <w:r w:rsidRPr="0088702C">
              <w:rPr>
                <w:sz w:val="22"/>
                <w:szCs w:val="22"/>
              </w:rPr>
              <w:t xml:space="preserve"> Совершенствовать навыки составления простых предло</w:t>
            </w:r>
            <w:r w:rsidRPr="0088702C">
              <w:rPr>
                <w:sz w:val="22"/>
                <w:szCs w:val="22"/>
              </w:rPr>
              <w:softHyphen/>
              <w:t>жений по вопросам, по демонстрации действия, по картине; распространения простых предложений однородными чле</w:t>
            </w:r>
            <w:r w:rsidRPr="0088702C">
              <w:rPr>
                <w:sz w:val="22"/>
                <w:szCs w:val="22"/>
              </w:rPr>
              <w:softHyphen/>
              <w:t xml:space="preserve">нами. </w:t>
            </w:r>
          </w:p>
          <w:p w:rsidR="00BB165E" w:rsidRPr="0088702C" w:rsidRDefault="00BB165E" w:rsidP="00163B1F">
            <w:pPr>
              <w:shd w:val="clear" w:color="auto" w:fill="FFFFFF"/>
              <w:ind w:right="27"/>
              <w:jc w:val="both"/>
              <w:rPr>
                <w:sz w:val="22"/>
                <w:szCs w:val="22"/>
              </w:rPr>
            </w:pPr>
            <w:r w:rsidRPr="0088702C">
              <w:rPr>
                <w:sz w:val="22"/>
                <w:szCs w:val="22"/>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88702C">
              <w:rPr>
                <w:sz w:val="22"/>
                <w:szCs w:val="22"/>
              </w:rPr>
              <w:t>придаточными</w:t>
            </w:r>
            <w:proofErr w:type="gramEnd"/>
            <w:r w:rsidRPr="0088702C">
              <w:rPr>
                <w:sz w:val="22"/>
                <w:szCs w:val="22"/>
              </w:rPr>
              <w:t xml:space="preserve"> времени, следствия, причины.</w:t>
            </w:r>
          </w:p>
          <w:p w:rsidR="00BB165E" w:rsidRPr="0088702C" w:rsidRDefault="00BB165E" w:rsidP="00163B1F">
            <w:pPr>
              <w:shd w:val="clear" w:color="auto" w:fill="FFFFFF"/>
              <w:ind w:right="27"/>
              <w:jc w:val="both"/>
              <w:rPr>
                <w:spacing w:val="-1"/>
                <w:sz w:val="22"/>
                <w:szCs w:val="22"/>
              </w:rPr>
            </w:pPr>
            <w:r w:rsidRPr="0088702C">
              <w:rPr>
                <w:sz w:val="22"/>
                <w:szCs w:val="22"/>
              </w:rPr>
              <w:t xml:space="preserve"> Закрепить навыки анализа простых двусоставных распро</w:t>
            </w:r>
            <w:r w:rsidRPr="0088702C">
              <w:rPr>
                <w:sz w:val="22"/>
                <w:szCs w:val="22"/>
              </w:rPr>
              <w:softHyphen/>
            </w:r>
            <w:r w:rsidRPr="0088702C">
              <w:rPr>
                <w:spacing w:val="-1"/>
                <w:sz w:val="22"/>
                <w:szCs w:val="22"/>
              </w:rPr>
              <w:t>страненных предложений без предлогов и с простыми предлогами.</w:t>
            </w:r>
          </w:p>
          <w:p w:rsidR="00BB165E" w:rsidRPr="0088702C" w:rsidRDefault="00BB165E" w:rsidP="00163B1F">
            <w:pPr>
              <w:shd w:val="clear" w:color="auto" w:fill="FFFFFF"/>
              <w:ind w:right="27"/>
              <w:jc w:val="both"/>
              <w:rPr>
                <w:b/>
                <w:iCs/>
                <w:sz w:val="22"/>
                <w:szCs w:val="22"/>
              </w:rPr>
            </w:pPr>
            <w:r w:rsidRPr="0088702C">
              <w:rPr>
                <w:spacing w:val="-1"/>
                <w:sz w:val="22"/>
                <w:szCs w:val="22"/>
              </w:rPr>
              <w:t xml:space="preserve"> </w:t>
            </w:r>
            <w:r w:rsidRPr="0088702C">
              <w:rPr>
                <w:b/>
                <w:iCs/>
                <w:sz w:val="22"/>
                <w:szCs w:val="22"/>
              </w:rPr>
              <w:t>Развитие фонетико-фонематической системы языка и навыков языкового анализа и синтеза.</w:t>
            </w:r>
          </w:p>
          <w:p w:rsidR="00BB165E" w:rsidRPr="0088702C" w:rsidRDefault="00BB165E" w:rsidP="00163B1F">
            <w:pPr>
              <w:shd w:val="clear" w:color="auto" w:fill="FFFFFF"/>
              <w:ind w:right="27"/>
              <w:jc w:val="both"/>
              <w:rPr>
                <w:b/>
                <w:i/>
                <w:iCs/>
                <w:sz w:val="22"/>
                <w:szCs w:val="22"/>
              </w:rPr>
            </w:pPr>
            <w:r w:rsidRPr="0088702C">
              <w:rPr>
                <w:b/>
                <w:i/>
                <w:iCs/>
                <w:sz w:val="22"/>
                <w:szCs w:val="22"/>
              </w:rPr>
              <w:t>Развитие просодической стороны речи</w:t>
            </w:r>
          </w:p>
          <w:p w:rsidR="00BB165E" w:rsidRPr="0088702C" w:rsidRDefault="00BB165E" w:rsidP="00163B1F">
            <w:pPr>
              <w:shd w:val="clear" w:color="auto" w:fill="FFFFFF"/>
              <w:ind w:right="27"/>
              <w:jc w:val="both"/>
              <w:rPr>
                <w:sz w:val="22"/>
                <w:szCs w:val="22"/>
              </w:rPr>
            </w:pPr>
            <w:r w:rsidRPr="0088702C">
              <w:rPr>
                <w:spacing w:val="-1"/>
                <w:sz w:val="22"/>
                <w:szCs w:val="22"/>
              </w:rPr>
              <w:t>Продолжить работу по развитию речевого дыхания, фор</w:t>
            </w:r>
            <w:r w:rsidRPr="0088702C">
              <w:rPr>
                <w:spacing w:val="-1"/>
                <w:sz w:val="22"/>
                <w:szCs w:val="22"/>
              </w:rPr>
              <w:softHyphen/>
            </w:r>
            <w:r w:rsidRPr="0088702C">
              <w:rPr>
                <w:sz w:val="22"/>
                <w:szCs w:val="22"/>
              </w:rPr>
              <w:t xml:space="preserve">мированию правильной </w:t>
            </w:r>
            <w:proofErr w:type="spellStart"/>
            <w:r w:rsidRPr="0088702C">
              <w:rPr>
                <w:sz w:val="22"/>
                <w:szCs w:val="22"/>
              </w:rPr>
              <w:t>голосоподачи</w:t>
            </w:r>
            <w:proofErr w:type="spellEnd"/>
            <w:r w:rsidRPr="0088702C">
              <w:rPr>
                <w:sz w:val="22"/>
                <w:szCs w:val="22"/>
              </w:rPr>
              <w:t xml:space="preserve"> и плавности речи.</w:t>
            </w:r>
          </w:p>
          <w:p w:rsidR="00BB165E" w:rsidRPr="0088702C" w:rsidRDefault="00BB165E" w:rsidP="00163B1F">
            <w:pPr>
              <w:shd w:val="clear" w:color="auto" w:fill="FFFFFF"/>
              <w:ind w:right="27"/>
              <w:jc w:val="both"/>
              <w:rPr>
                <w:sz w:val="22"/>
                <w:szCs w:val="22"/>
              </w:rPr>
            </w:pPr>
            <w:r w:rsidRPr="0088702C">
              <w:rPr>
                <w:sz w:val="22"/>
                <w:szCs w:val="22"/>
              </w:rPr>
              <w:t xml:space="preserve">Учить детей произвольно изменять силу голоса: говорить тише, громче, умеренно громко, тихо, шепотом. </w:t>
            </w:r>
          </w:p>
          <w:p w:rsidR="00BB165E" w:rsidRPr="0088702C" w:rsidRDefault="00BB165E" w:rsidP="00163B1F">
            <w:pPr>
              <w:shd w:val="clear" w:color="auto" w:fill="FFFFFF"/>
              <w:ind w:right="27"/>
              <w:jc w:val="both"/>
              <w:rPr>
                <w:sz w:val="22"/>
                <w:szCs w:val="22"/>
              </w:rPr>
            </w:pPr>
            <w:r w:rsidRPr="0088702C">
              <w:rPr>
                <w:spacing w:val="-1"/>
                <w:sz w:val="22"/>
                <w:szCs w:val="22"/>
              </w:rPr>
              <w:t xml:space="preserve">Развивать тембровую окраску голоса, совершенствовать </w:t>
            </w:r>
            <w:r w:rsidRPr="0088702C">
              <w:rPr>
                <w:sz w:val="22"/>
                <w:szCs w:val="22"/>
              </w:rPr>
              <w:t xml:space="preserve">умение изменять высоту тона в играх. </w:t>
            </w:r>
          </w:p>
          <w:p w:rsidR="00BB165E" w:rsidRPr="0088702C" w:rsidRDefault="00BB165E" w:rsidP="00163B1F">
            <w:pPr>
              <w:shd w:val="clear" w:color="auto" w:fill="FFFFFF"/>
              <w:ind w:right="27"/>
              <w:jc w:val="both"/>
              <w:rPr>
                <w:sz w:val="22"/>
                <w:szCs w:val="22"/>
              </w:rPr>
            </w:pPr>
            <w:r w:rsidRPr="0088702C">
              <w:rPr>
                <w:spacing w:val="-2"/>
                <w:sz w:val="22"/>
                <w:szCs w:val="22"/>
              </w:rPr>
              <w:t xml:space="preserve">Продолжать работу над четкостью дикции, интонационной </w:t>
            </w:r>
            <w:r w:rsidRPr="0088702C">
              <w:rPr>
                <w:sz w:val="22"/>
                <w:szCs w:val="22"/>
              </w:rPr>
              <w:t xml:space="preserve">выразительностью речи. </w:t>
            </w:r>
          </w:p>
          <w:p w:rsidR="00BB165E" w:rsidRPr="0088702C" w:rsidRDefault="00BB165E" w:rsidP="00163B1F">
            <w:pPr>
              <w:shd w:val="clear" w:color="auto" w:fill="FFFFFF"/>
              <w:ind w:right="27"/>
              <w:jc w:val="both"/>
              <w:rPr>
                <w:b/>
                <w:i/>
                <w:sz w:val="22"/>
                <w:szCs w:val="22"/>
              </w:rPr>
            </w:pPr>
            <w:r w:rsidRPr="0088702C">
              <w:rPr>
                <w:b/>
                <w:i/>
                <w:sz w:val="22"/>
                <w:szCs w:val="22"/>
              </w:rPr>
              <w:t>Коррекция произносительной стороны речи</w:t>
            </w:r>
          </w:p>
          <w:p w:rsidR="00BB165E" w:rsidRPr="0088702C" w:rsidRDefault="00BB165E" w:rsidP="00163B1F">
            <w:pPr>
              <w:shd w:val="clear" w:color="auto" w:fill="FFFFFF"/>
              <w:ind w:right="27"/>
              <w:jc w:val="both"/>
              <w:rPr>
                <w:sz w:val="22"/>
                <w:szCs w:val="22"/>
              </w:rPr>
            </w:pPr>
            <w:r w:rsidRPr="0088702C">
              <w:rPr>
                <w:spacing w:val="-2"/>
                <w:sz w:val="22"/>
                <w:szCs w:val="22"/>
              </w:rPr>
              <w:t xml:space="preserve">Активизировать и совершенствовать движения речевого </w:t>
            </w:r>
            <w:r w:rsidRPr="0088702C">
              <w:rPr>
                <w:sz w:val="22"/>
                <w:szCs w:val="22"/>
              </w:rPr>
              <w:t xml:space="preserve">аппарата. </w:t>
            </w:r>
          </w:p>
          <w:p w:rsidR="00BB165E" w:rsidRPr="0088702C" w:rsidRDefault="00BB165E" w:rsidP="00163B1F">
            <w:pPr>
              <w:shd w:val="clear" w:color="auto" w:fill="FFFFFF"/>
              <w:ind w:right="27"/>
              <w:jc w:val="both"/>
              <w:rPr>
                <w:sz w:val="22"/>
                <w:szCs w:val="22"/>
              </w:rPr>
            </w:pPr>
            <w:r w:rsidRPr="0088702C">
              <w:rPr>
                <w:sz w:val="22"/>
                <w:szCs w:val="22"/>
              </w:rPr>
              <w:t xml:space="preserve">Уточнить произношение звуков [ц], [ч], [щ] в слогах, словах, предложениях, небольших текстах, в игровой и свободной речевой деятельности. </w:t>
            </w:r>
          </w:p>
          <w:p w:rsidR="00BB165E" w:rsidRPr="0088702C" w:rsidRDefault="00BB165E" w:rsidP="00163B1F">
            <w:pPr>
              <w:shd w:val="clear" w:color="auto" w:fill="FFFFFF"/>
              <w:ind w:right="27"/>
              <w:jc w:val="both"/>
              <w:rPr>
                <w:sz w:val="22"/>
                <w:szCs w:val="22"/>
              </w:rPr>
            </w:pPr>
            <w:r w:rsidRPr="0088702C">
              <w:rPr>
                <w:sz w:val="22"/>
                <w:szCs w:val="22"/>
              </w:rPr>
              <w:t>Завершить автоматизацию правильного произношения звуков всех гру</w:t>
            </w:r>
            <w:proofErr w:type="gramStart"/>
            <w:r w:rsidRPr="0088702C">
              <w:rPr>
                <w:sz w:val="22"/>
                <w:szCs w:val="22"/>
              </w:rPr>
              <w:t>пп в св</w:t>
            </w:r>
            <w:proofErr w:type="gramEnd"/>
            <w:r w:rsidRPr="0088702C">
              <w:rPr>
                <w:sz w:val="22"/>
                <w:szCs w:val="22"/>
              </w:rPr>
              <w:t xml:space="preserve">ободной игровой и речевой деятельности. </w:t>
            </w:r>
          </w:p>
          <w:p w:rsidR="00BB165E" w:rsidRPr="0088702C" w:rsidRDefault="00BB165E" w:rsidP="00163B1F">
            <w:pPr>
              <w:shd w:val="clear" w:color="auto" w:fill="FFFFFF"/>
              <w:ind w:right="27"/>
              <w:jc w:val="both"/>
              <w:rPr>
                <w:b/>
                <w:i/>
                <w:sz w:val="22"/>
                <w:szCs w:val="22"/>
              </w:rPr>
            </w:pPr>
            <w:r w:rsidRPr="0088702C">
              <w:rPr>
                <w:b/>
                <w:i/>
                <w:sz w:val="22"/>
                <w:szCs w:val="22"/>
              </w:rPr>
              <w:t>Работа над слоговой структурой слова</w:t>
            </w:r>
          </w:p>
          <w:p w:rsidR="00BB165E" w:rsidRPr="0088702C" w:rsidRDefault="00BB165E" w:rsidP="00163B1F">
            <w:pPr>
              <w:shd w:val="clear" w:color="auto" w:fill="FFFFFF"/>
              <w:ind w:right="27"/>
              <w:jc w:val="both"/>
              <w:rPr>
                <w:b/>
                <w:i/>
                <w:sz w:val="22"/>
                <w:szCs w:val="22"/>
              </w:rPr>
            </w:pPr>
            <w:r w:rsidRPr="0088702C">
              <w:rPr>
                <w:spacing w:val="-2"/>
                <w:sz w:val="22"/>
                <w:szCs w:val="22"/>
              </w:rPr>
              <w:t>Работать над трех-, четыре</w:t>
            </w:r>
            <w:proofErr w:type="gramStart"/>
            <w:r w:rsidRPr="0088702C">
              <w:rPr>
                <w:spacing w:val="-2"/>
                <w:sz w:val="22"/>
                <w:szCs w:val="22"/>
              </w:rPr>
              <w:t>х-</w:t>
            </w:r>
            <w:proofErr w:type="gramEnd"/>
            <w:r w:rsidRPr="0088702C">
              <w:rPr>
                <w:spacing w:val="-2"/>
                <w:sz w:val="22"/>
                <w:szCs w:val="22"/>
              </w:rPr>
              <w:t xml:space="preserve">, и пятисложными словами со </w:t>
            </w:r>
            <w:r w:rsidRPr="0088702C">
              <w:rPr>
                <w:spacing w:val="-3"/>
                <w:sz w:val="22"/>
                <w:szCs w:val="22"/>
              </w:rPr>
              <w:t xml:space="preserve">сложной </w:t>
            </w:r>
            <w:proofErr w:type="spellStart"/>
            <w:r w:rsidRPr="0088702C">
              <w:rPr>
                <w:spacing w:val="-3"/>
                <w:sz w:val="22"/>
                <w:szCs w:val="22"/>
              </w:rPr>
              <w:t>звукослоговой</w:t>
            </w:r>
            <w:proofErr w:type="spellEnd"/>
            <w:r w:rsidRPr="0088702C">
              <w:rPr>
                <w:spacing w:val="-3"/>
                <w:sz w:val="22"/>
                <w:szCs w:val="22"/>
              </w:rPr>
              <w:t xml:space="preserve"> структурой </w:t>
            </w:r>
            <w:r w:rsidRPr="0088702C">
              <w:rPr>
                <w:i/>
                <w:iCs/>
                <w:spacing w:val="-3"/>
                <w:sz w:val="22"/>
                <w:szCs w:val="22"/>
              </w:rPr>
              <w:t>{динозавр, градусник, пере</w:t>
            </w:r>
            <w:r w:rsidRPr="0088702C">
              <w:rPr>
                <w:i/>
                <w:iCs/>
                <w:spacing w:val="-3"/>
                <w:sz w:val="22"/>
                <w:szCs w:val="22"/>
              </w:rPr>
              <w:softHyphen/>
            </w:r>
            <w:r w:rsidRPr="0088702C">
              <w:rPr>
                <w:i/>
                <w:iCs/>
                <w:sz w:val="22"/>
                <w:szCs w:val="22"/>
              </w:rPr>
              <w:t xml:space="preserve">кресток, температура) </w:t>
            </w:r>
            <w:r w:rsidRPr="0088702C">
              <w:rPr>
                <w:sz w:val="22"/>
                <w:szCs w:val="22"/>
              </w:rPr>
              <w:t>и введением их в предложения.</w:t>
            </w:r>
          </w:p>
          <w:p w:rsidR="00BB165E" w:rsidRPr="0088702C" w:rsidRDefault="00BB165E" w:rsidP="00163B1F">
            <w:pPr>
              <w:shd w:val="clear" w:color="auto" w:fill="FFFFFF"/>
              <w:ind w:right="27"/>
              <w:jc w:val="both"/>
              <w:rPr>
                <w:sz w:val="22"/>
                <w:szCs w:val="22"/>
              </w:rPr>
            </w:pPr>
            <w:r w:rsidRPr="0088702C">
              <w:rPr>
                <w:sz w:val="22"/>
                <w:szCs w:val="22"/>
              </w:rPr>
              <w:t>Закрепить навыки слогового анализа и синтеза слов, со</w:t>
            </w:r>
            <w:r w:rsidRPr="0088702C">
              <w:rPr>
                <w:sz w:val="22"/>
                <w:szCs w:val="22"/>
              </w:rPr>
              <w:softHyphen/>
              <w:t>стоящих из одного, двух, трех слогов; подбирать слова с заданным количеством звуков.</w:t>
            </w:r>
          </w:p>
          <w:p w:rsidR="00BB165E" w:rsidRPr="0088702C" w:rsidRDefault="00BB165E" w:rsidP="00163B1F">
            <w:pPr>
              <w:shd w:val="clear" w:color="auto" w:fill="FFFFFF"/>
              <w:ind w:right="27"/>
              <w:jc w:val="both"/>
              <w:rPr>
                <w:b/>
                <w:i/>
                <w:sz w:val="22"/>
                <w:szCs w:val="22"/>
              </w:rPr>
            </w:pPr>
            <w:r w:rsidRPr="0088702C">
              <w:rPr>
                <w:b/>
                <w:i/>
                <w:sz w:val="22"/>
                <w:szCs w:val="22"/>
              </w:rPr>
              <w:t>Развитие фонематического восприятия, навыков звукового анализа и синтеза</w:t>
            </w:r>
          </w:p>
          <w:p w:rsidR="00BB165E" w:rsidRPr="0088702C" w:rsidRDefault="00BB165E" w:rsidP="00163B1F">
            <w:pPr>
              <w:shd w:val="clear" w:color="auto" w:fill="FFFFFF"/>
              <w:ind w:right="27"/>
              <w:jc w:val="both"/>
              <w:rPr>
                <w:sz w:val="22"/>
                <w:szCs w:val="22"/>
              </w:rPr>
            </w:pPr>
            <w:r w:rsidRPr="0088702C">
              <w:rPr>
                <w:sz w:val="22"/>
                <w:szCs w:val="22"/>
              </w:rPr>
              <w:t>Совершенствовать умение подбирать слова на заданный звук.</w:t>
            </w:r>
          </w:p>
          <w:p w:rsidR="00BB165E" w:rsidRPr="0088702C" w:rsidRDefault="00BB165E" w:rsidP="00163B1F">
            <w:pPr>
              <w:shd w:val="clear" w:color="auto" w:fill="FFFFFF"/>
              <w:ind w:right="27"/>
              <w:jc w:val="both"/>
              <w:rPr>
                <w:sz w:val="22"/>
                <w:szCs w:val="22"/>
              </w:rPr>
            </w:pPr>
            <w:r w:rsidRPr="0088702C">
              <w:rPr>
                <w:sz w:val="22"/>
                <w:szCs w:val="22"/>
              </w:rPr>
              <w:t xml:space="preserve"> </w:t>
            </w:r>
            <w:r w:rsidRPr="0088702C">
              <w:rPr>
                <w:spacing w:val="-1"/>
                <w:sz w:val="22"/>
                <w:szCs w:val="22"/>
              </w:rPr>
              <w:t>Закрепить представления о твердости-мягкости, глухости-</w:t>
            </w:r>
            <w:r w:rsidRPr="0088702C">
              <w:rPr>
                <w:sz w:val="22"/>
                <w:szCs w:val="22"/>
              </w:rPr>
              <w:t>звонкости согласных звуков. Упражнять в дифференциации согласных звуков по акустическим признакам и по месту об</w:t>
            </w:r>
            <w:r w:rsidRPr="0088702C">
              <w:rPr>
                <w:sz w:val="22"/>
                <w:szCs w:val="22"/>
              </w:rPr>
              <w:softHyphen/>
              <w:t>разования.</w:t>
            </w:r>
          </w:p>
          <w:p w:rsidR="00BB165E" w:rsidRPr="0088702C" w:rsidRDefault="00BB165E" w:rsidP="00163B1F">
            <w:pPr>
              <w:shd w:val="clear" w:color="auto" w:fill="FFFFFF"/>
              <w:ind w:right="27"/>
              <w:jc w:val="both"/>
              <w:rPr>
                <w:sz w:val="22"/>
                <w:szCs w:val="22"/>
              </w:rPr>
            </w:pPr>
            <w:r w:rsidRPr="0088702C">
              <w:rPr>
                <w:sz w:val="22"/>
                <w:szCs w:val="22"/>
              </w:rPr>
              <w:t>Выполнять звуковой анализ и синтез слов, состоящих из четырёх звуков (лужа, болт, кран).</w:t>
            </w:r>
          </w:p>
          <w:p w:rsidR="00BB165E" w:rsidRPr="0088702C" w:rsidRDefault="00BB165E" w:rsidP="00163B1F">
            <w:pPr>
              <w:shd w:val="clear" w:color="auto" w:fill="FFFFFF"/>
              <w:ind w:right="27"/>
              <w:jc w:val="both"/>
              <w:rPr>
                <w:sz w:val="22"/>
                <w:szCs w:val="22"/>
              </w:rPr>
            </w:pPr>
            <w:r w:rsidRPr="0088702C">
              <w:rPr>
                <w:sz w:val="22"/>
                <w:szCs w:val="22"/>
              </w:rPr>
              <w:t xml:space="preserve"> Познакомить со звуками [ц], [ч], [щ] формировать умение выделять эти звуки на фоне слова, под</w:t>
            </w:r>
            <w:r w:rsidRPr="0088702C">
              <w:rPr>
                <w:sz w:val="22"/>
                <w:szCs w:val="22"/>
              </w:rPr>
              <w:softHyphen/>
              <w:t xml:space="preserve">бирать слова с этими звуками. </w:t>
            </w:r>
          </w:p>
          <w:p w:rsidR="00BB165E" w:rsidRPr="0088702C" w:rsidRDefault="00BB165E" w:rsidP="00163B1F">
            <w:pPr>
              <w:shd w:val="clear" w:color="auto" w:fill="FFFFFF"/>
              <w:ind w:right="27"/>
              <w:jc w:val="both"/>
              <w:rPr>
                <w:b/>
                <w:bCs/>
                <w:sz w:val="22"/>
                <w:szCs w:val="22"/>
              </w:rPr>
            </w:pPr>
            <w:r w:rsidRPr="0088702C">
              <w:rPr>
                <w:b/>
                <w:iCs/>
                <w:sz w:val="22"/>
                <w:szCs w:val="22"/>
              </w:rPr>
              <w:t>Обучение грамоте</w:t>
            </w:r>
            <w:r w:rsidRPr="0088702C">
              <w:rPr>
                <w:b/>
                <w:bCs/>
                <w:sz w:val="22"/>
                <w:szCs w:val="22"/>
              </w:rPr>
              <w:t xml:space="preserve">. </w:t>
            </w:r>
          </w:p>
          <w:p w:rsidR="00BB165E" w:rsidRPr="0088702C" w:rsidRDefault="00BB165E" w:rsidP="00163B1F">
            <w:pPr>
              <w:shd w:val="clear" w:color="auto" w:fill="FFFFFF"/>
              <w:ind w:right="27"/>
              <w:jc w:val="both"/>
              <w:rPr>
                <w:sz w:val="22"/>
                <w:szCs w:val="22"/>
              </w:rPr>
            </w:pPr>
            <w:r w:rsidRPr="0088702C">
              <w:rPr>
                <w:sz w:val="22"/>
                <w:szCs w:val="22"/>
              </w:rPr>
              <w:t>Познакомить с буквами. Совершенствование умения «печатать» буквы, слоги, слова с пройденными буквами.</w:t>
            </w:r>
          </w:p>
          <w:p w:rsidR="00BB165E" w:rsidRPr="0088702C" w:rsidRDefault="00BB165E" w:rsidP="00163B1F">
            <w:pPr>
              <w:shd w:val="clear" w:color="auto" w:fill="FFFFFF"/>
              <w:ind w:right="27"/>
              <w:jc w:val="both"/>
              <w:rPr>
                <w:sz w:val="22"/>
                <w:szCs w:val="22"/>
              </w:rPr>
            </w:pPr>
            <w:r w:rsidRPr="0088702C">
              <w:rPr>
                <w:spacing w:val="-2"/>
                <w:sz w:val="22"/>
                <w:szCs w:val="22"/>
              </w:rPr>
              <w:t xml:space="preserve">Закрепить умение выкладывания букв из палочек, кубиков, </w:t>
            </w:r>
            <w:r w:rsidRPr="0088702C">
              <w:rPr>
                <w:sz w:val="22"/>
                <w:szCs w:val="22"/>
              </w:rPr>
              <w:t>мозаики; «печатания»; лепки их из пластилина. Закрепить умение трансформировать буквы, различать правильно и неправильно напечатанные буквы, «допечаты</w:t>
            </w:r>
            <w:r w:rsidRPr="0088702C">
              <w:rPr>
                <w:sz w:val="22"/>
                <w:szCs w:val="22"/>
              </w:rPr>
              <w:softHyphen/>
              <w:t xml:space="preserve">вать» незаконченные буквы. </w:t>
            </w:r>
          </w:p>
          <w:p w:rsidR="00BB165E" w:rsidRPr="0088702C" w:rsidRDefault="00BB165E" w:rsidP="00163B1F">
            <w:pPr>
              <w:shd w:val="clear" w:color="auto" w:fill="FFFFFF"/>
              <w:ind w:right="27"/>
              <w:jc w:val="both"/>
              <w:rPr>
                <w:sz w:val="22"/>
                <w:szCs w:val="22"/>
              </w:rPr>
            </w:pPr>
            <w:r w:rsidRPr="0088702C">
              <w:rPr>
                <w:sz w:val="22"/>
                <w:szCs w:val="22"/>
              </w:rPr>
              <w:t>Совершенствовать навык осознанного чтения слов</w:t>
            </w:r>
            <w:proofErr w:type="gramStart"/>
            <w:r w:rsidRPr="0088702C">
              <w:rPr>
                <w:sz w:val="22"/>
                <w:szCs w:val="22"/>
              </w:rPr>
              <w:t>.</w:t>
            </w:r>
            <w:proofErr w:type="gramEnd"/>
            <w:r w:rsidRPr="0088702C">
              <w:rPr>
                <w:sz w:val="22"/>
                <w:szCs w:val="22"/>
              </w:rPr>
              <w:t xml:space="preserve"> </w:t>
            </w:r>
            <w:proofErr w:type="gramStart"/>
            <w:r w:rsidRPr="0088702C">
              <w:rPr>
                <w:sz w:val="22"/>
                <w:szCs w:val="22"/>
              </w:rPr>
              <w:t>п</w:t>
            </w:r>
            <w:proofErr w:type="gramEnd"/>
            <w:r w:rsidRPr="0088702C">
              <w:rPr>
                <w:sz w:val="22"/>
                <w:szCs w:val="22"/>
              </w:rPr>
              <w:t>ред</w:t>
            </w:r>
            <w:r w:rsidRPr="0088702C">
              <w:rPr>
                <w:sz w:val="22"/>
                <w:szCs w:val="22"/>
              </w:rPr>
              <w:softHyphen/>
              <w:t xml:space="preserve">ложений. </w:t>
            </w:r>
          </w:p>
          <w:p w:rsidR="00BB165E" w:rsidRPr="0088702C" w:rsidRDefault="00BB165E" w:rsidP="00163B1F">
            <w:pPr>
              <w:shd w:val="clear" w:color="auto" w:fill="FFFFFF"/>
              <w:ind w:right="27"/>
              <w:jc w:val="both"/>
              <w:rPr>
                <w:sz w:val="22"/>
                <w:szCs w:val="22"/>
              </w:rPr>
            </w:pPr>
            <w:r w:rsidRPr="0088702C">
              <w:rPr>
                <w:spacing w:val="-2"/>
                <w:sz w:val="22"/>
                <w:szCs w:val="22"/>
              </w:rPr>
              <w:lastRenderedPageBreak/>
              <w:t xml:space="preserve">Научить разгадывать ребусы, решать кроссворды, читать </w:t>
            </w:r>
            <w:r w:rsidRPr="0088702C">
              <w:rPr>
                <w:sz w:val="22"/>
                <w:szCs w:val="22"/>
              </w:rPr>
              <w:t xml:space="preserve">изографы. </w:t>
            </w:r>
          </w:p>
          <w:p w:rsidR="00BB165E" w:rsidRPr="0088702C" w:rsidRDefault="00BB165E" w:rsidP="00163B1F">
            <w:pPr>
              <w:shd w:val="clear" w:color="auto" w:fill="FFFFFF"/>
              <w:ind w:right="27"/>
              <w:jc w:val="both"/>
              <w:rPr>
                <w:sz w:val="22"/>
                <w:szCs w:val="22"/>
              </w:rPr>
            </w:pPr>
            <w:r w:rsidRPr="0088702C">
              <w:rPr>
                <w:sz w:val="22"/>
                <w:szCs w:val="22"/>
              </w:rPr>
              <w:t>Закрепить знание некоторых правил правописания.</w:t>
            </w:r>
          </w:p>
          <w:p w:rsidR="00BB165E" w:rsidRPr="0088702C" w:rsidRDefault="00BB165E" w:rsidP="00163B1F">
            <w:pPr>
              <w:shd w:val="clear" w:color="auto" w:fill="FFFFFF"/>
              <w:ind w:right="27"/>
              <w:jc w:val="both"/>
              <w:rPr>
                <w:b/>
                <w:bCs/>
                <w:sz w:val="22"/>
                <w:szCs w:val="22"/>
              </w:rPr>
            </w:pPr>
            <w:r w:rsidRPr="0088702C">
              <w:rPr>
                <w:b/>
                <w:iCs/>
                <w:sz w:val="22"/>
                <w:szCs w:val="22"/>
              </w:rPr>
              <w:t>Развитие связной речи и речевого общения</w:t>
            </w:r>
            <w:r w:rsidRPr="0088702C">
              <w:rPr>
                <w:b/>
                <w:bCs/>
                <w:sz w:val="22"/>
                <w:szCs w:val="22"/>
              </w:rPr>
              <w:t xml:space="preserve">. </w:t>
            </w:r>
          </w:p>
          <w:p w:rsidR="00BB165E" w:rsidRPr="0088702C" w:rsidRDefault="00BB165E" w:rsidP="00163B1F">
            <w:pPr>
              <w:shd w:val="clear" w:color="auto" w:fill="FFFFFF"/>
              <w:ind w:right="27"/>
              <w:jc w:val="both"/>
              <w:rPr>
                <w:bCs/>
                <w:sz w:val="22"/>
                <w:szCs w:val="22"/>
              </w:rPr>
            </w:pPr>
            <w:r w:rsidRPr="0088702C">
              <w:rPr>
                <w:bCs/>
                <w:sz w:val="22"/>
                <w:szCs w:val="22"/>
              </w:rPr>
              <w:t xml:space="preserve">Дальнейшее развитие коммуникативных навыков. </w:t>
            </w:r>
            <w:r w:rsidRPr="0088702C">
              <w:rPr>
                <w:sz w:val="22"/>
                <w:szCs w:val="22"/>
              </w:rPr>
              <w:t xml:space="preserve">Совершенствовать навыки ведения диалога, умение задавать вопросы, отвечать на них полно или кратко. </w:t>
            </w:r>
          </w:p>
          <w:p w:rsidR="00BB165E" w:rsidRPr="0088702C" w:rsidRDefault="00BB165E" w:rsidP="00163B1F">
            <w:pPr>
              <w:shd w:val="clear" w:color="auto" w:fill="FFFFFF"/>
              <w:ind w:right="27"/>
              <w:jc w:val="both"/>
              <w:rPr>
                <w:sz w:val="22"/>
                <w:szCs w:val="22"/>
              </w:rPr>
            </w:pPr>
            <w:r w:rsidRPr="0088702C">
              <w:rPr>
                <w:sz w:val="22"/>
                <w:szCs w:val="22"/>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BB165E" w:rsidRPr="0088702C" w:rsidRDefault="00BB165E" w:rsidP="00163B1F">
            <w:pPr>
              <w:shd w:val="clear" w:color="auto" w:fill="FFFFFF"/>
              <w:ind w:right="27"/>
              <w:jc w:val="both"/>
              <w:rPr>
                <w:sz w:val="22"/>
                <w:szCs w:val="22"/>
              </w:rPr>
            </w:pPr>
            <w:r w:rsidRPr="0088702C">
              <w:rPr>
                <w:sz w:val="22"/>
                <w:szCs w:val="22"/>
              </w:rPr>
              <w:t xml:space="preserve">Совершенствовать навыки пересказа знакомых сказок </w:t>
            </w:r>
            <w:r w:rsidRPr="0088702C">
              <w:rPr>
                <w:bCs/>
                <w:sz w:val="22"/>
                <w:szCs w:val="22"/>
              </w:rPr>
              <w:t>и</w:t>
            </w:r>
            <w:r w:rsidRPr="0088702C">
              <w:rPr>
                <w:b/>
                <w:bCs/>
                <w:sz w:val="22"/>
                <w:szCs w:val="22"/>
              </w:rPr>
              <w:t xml:space="preserve"> </w:t>
            </w:r>
            <w:r w:rsidRPr="0088702C">
              <w:rPr>
                <w:sz w:val="22"/>
                <w:szCs w:val="22"/>
              </w:rPr>
              <w:t>небольших рассказов. Сформировать навык пересказа небольших рассказов с из</w:t>
            </w:r>
            <w:r w:rsidRPr="0088702C">
              <w:rPr>
                <w:sz w:val="22"/>
                <w:szCs w:val="22"/>
              </w:rPr>
              <w:softHyphen/>
              <w:t xml:space="preserve">менением времени действия или лица рассказчика. </w:t>
            </w:r>
          </w:p>
          <w:p w:rsidR="00BB165E" w:rsidRPr="0088702C" w:rsidRDefault="00BB165E" w:rsidP="00163B1F">
            <w:pPr>
              <w:shd w:val="clear" w:color="auto" w:fill="FFFFFF"/>
              <w:ind w:right="27"/>
              <w:jc w:val="both"/>
              <w:rPr>
                <w:sz w:val="22"/>
                <w:szCs w:val="22"/>
              </w:rPr>
            </w:pPr>
            <w:r w:rsidRPr="0088702C">
              <w:rPr>
                <w:sz w:val="22"/>
                <w:szCs w:val="22"/>
              </w:rPr>
              <w:t>Совершенствовать навык составления рассказов по серии картин и по картине, в том числе с описанием событий, пред</w:t>
            </w:r>
            <w:r w:rsidRPr="0088702C">
              <w:rPr>
                <w:sz w:val="22"/>
                <w:szCs w:val="22"/>
              </w:rPr>
              <w:softHyphen/>
              <w:t xml:space="preserve">шествующих </w:t>
            </w:r>
            <w:proofErr w:type="gramStart"/>
            <w:r w:rsidRPr="0088702C">
              <w:rPr>
                <w:sz w:val="22"/>
                <w:szCs w:val="22"/>
              </w:rPr>
              <w:t>изображенному</w:t>
            </w:r>
            <w:proofErr w:type="gramEnd"/>
            <w:r w:rsidRPr="0088702C">
              <w:rPr>
                <w:sz w:val="22"/>
                <w:szCs w:val="22"/>
              </w:rPr>
              <w:t xml:space="preserve"> или последующих за изображен</w:t>
            </w:r>
            <w:r w:rsidRPr="0088702C">
              <w:rPr>
                <w:sz w:val="22"/>
                <w:szCs w:val="22"/>
              </w:rPr>
              <w:softHyphen/>
              <w:t>ным событием.</w:t>
            </w:r>
          </w:p>
          <w:p w:rsidR="00BB165E" w:rsidRPr="0088702C" w:rsidRDefault="00BB165E" w:rsidP="00163B1F">
            <w:pPr>
              <w:shd w:val="clear" w:color="auto" w:fill="FFFFFF"/>
              <w:ind w:right="27"/>
              <w:jc w:val="both"/>
              <w:rPr>
                <w:iCs/>
                <w:sz w:val="22"/>
                <w:szCs w:val="22"/>
              </w:rPr>
            </w:pPr>
            <w:r w:rsidRPr="0088702C">
              <w:rPr>
                <w:b/>
                <w:iCs/>
                <w:sz w:val="22"/>
                <w:szCs w:val="22"/>
              </w:rPr>
              <w:t>Развитие словаря.</w:t>
            </w:r>
          </w:p>
          <w:p w:rsidR="00BB165E" w:rsidRPr="0088702C" w:rsidRDefault="00BB165E" w:rsidP="00163B1F">
            <w:pPr>
              <w:shd w:val="clear" w:color="auto" w:fill="FFFFFF"/>
              <w:ind w:right="27"/>
              <w:jc w:val="both"/>
              <w:rPr>
                <w:sz w:val="22"/>
                <w:szCs w:val="22"/>
              </w:rPr>
            </w:pPr>
            <w:r w:rsidRPr="0088702C">
              <w:rPr>
                <w:sz w:val="22"/>
                <w:szCs w:val="22"/>
              </w:rPr>
              <w:t>Расширять, уточнять и активизировать словарь на основе систематизации и обобщения знаний об окружающем в рамках изучаемых лексических тем.</w:t>
            </w:r>
          </w:p>
          <w:p w:rsidR="00BB165E" w:rsidRPr="008C4A0D" w:rsidRDefault="00BB165E" w:rsidP="00163B1F">
            <w:pPr>
              <w:shd w:val="clear" w:color="auto" w:fill="FFFFFF"/>
              <w:ind w:right="27"/>
              <w:jc w:val="both"/>
            </w:pPr>
            <w:r w:rsidRPr="0088702C">
              <w:rPr>
                <w:sz w:val="22"/>
                <w:szCs w:val="22"/>
              </w:rPr>
              <w:t xml:space="preserve">Дальнейшее обогащение экспрессивной речи сложными словами, многозначными словами, словами в переносном значении, </w:t>
            </w:r>
            <w:r w:rsidRPr="008C4A0D">
              <w:t>однокоренными словами.</w:t>
            </w:r>
          </w:p>
          <w:p w:rsidR="00BB165E" w:rsidRPr="008C4A0D" w:rsidRDefault="00BB165E" w:rsidP="00163B1F">
            <w:pPr>
              <w:shd w:val="clear" w:color="auto" w:fill="FFFFFF"/>
              <w:ind w:right="27"/>
              <w:jc w:val="both"/>
            </w:pPr>
            <w:r w:rsidRPr="008C4A0D">
              <w:rPr>
                <w:spacing w:val="-2"/>
              </w:rPr>
              <w:t>Обогащать экспрессивную речь прилагательными с умень</w:t>
            </w:r>
            <w:r w:rsidRPr="008C4A0D">
              <w:rPr>
                <w:spacing w:val="-2"/>
              </w:rPr>
              <w:softHyphen/>
            </w:r>
            <w:r w:rsidRPr="008C4A0D">
              <w:rPr>
                <w:spacing w:val="-1"/>
              </w:rPr>
              <w:t>шительными суффиксами, относительными и притяжательны</w:t>
            </w:r>
            <w:r w:rsidRPr="008C4A0D">
              <w:rPr>
                <w:spacing w:val="-1"/>
              </w:rPr>
              <w:softHyphen/>
            </w:r>
            <w:r w:rsidRPr="008C4A0D">
              <w:t>ми прилагательными; прилагательными, обозначающими мо</w:t>
            </w:r>
            <w:r w:rsidRPr="008C4A0D">
              <w:softHyphen/>
              <w:t xml:space="preserve">ральные качества людей; прилагательными с противоположным значением. </w:t>
            </w:r>
          </w:p>
          <w:p w:rsidR="00BB165E" w:rsidRPr="008C4A0D" w:rsidRDefault="00BB165E" w:rsidP="00163B1F">
            <w:pPr>
              <w:shd w:val="clear" w:color="auto" w:fill="FFFFFF"/>
              <w:ind w:right="27"/>
              <w:jc w:val="both"/>
            </w:pPr>
            <w:r w:rsidRPr="008C4A0D">
              <w:t>Пополнение словаря однородными определениями, дополнениями, сказуемыми.</w:t>
            </w:r>
          </w:p>
          <w:p w:rsidR="00BB165E" w:rsidRPr="008C4A0D" w:rsidRDefault="00BB165E" w:rsidP="00163B1F">
            <w:pPr>
              <w:shd w:val="clear" w:color="auto" w:fill="FFFFFF"/>
              <w:ind w:right="27"/>
              <w:jc w:val="both"/>
            </w:pPr>
            <w:r w:rsidRPr="008C4A0D">
              <w:t>Пополнение словаря отглагольными существительными (учить – учитель, ученик).</w:t>
            </w:r>
          </w:p>
          <w:p w:rsidR="00BB165E" w:rsidRPr="008C4A0D" w:rsidRDefault="00BB165E" w:rsidP="00163B1F">
            <w:pPr>
              <w:shd w:val="clear" w:color="auto" w:fill="FFFFFF"/>
              <w:ind w:right="27"/>
              <w:jc w:val="both"/>
            </w:pPr>
            <w:r w:rsidRPr="008C4A0D">
              <w:t xml:space="preserve"> Дальнейшее обогащение экспрессивной речи  просты</w:t>
            </w:r>
            <w:r w:rsidRPr="008C4A0D">
              <w:softHyphen/>
              <w:t>ми и основными сложными предлогами (</w:t>
            </w:r>
            <w:proofErr w:type="gramStart"/>
            <w:r w:rsidRPr="008C4A0D">
              <w:t>из-за</w:t>
            </w:r>
            <w:proofErr w:type="gramEnd"/>
            <w:r w:rsidRPr="008C4A0D">
              <w:t>, из-под, между, возле, около).</w:t>
            </w:r>
          </w:p>
          <w:p w:rsidR="00BB165E" w:rsidRPr="008C4A0D" w:rsidRDefault="00BB165E" w:rsidP="00163B1F">
            <w:pPr>
              <w:shd w:val="clear" w:color="auto" w:fill="FFFFFF"/>
              <w:ind w:right="27"/>
              <w:jc w:val="both"/>
            </w:pPr>
            <w:r w:rsidRPr="008C4A0D">
              <w:t xml:space="preserve"> Обогащать экспрессивную речь за счет имен числитель</w:t>
            </w:r>
            <w:r w:rsidRPr="008C4A0D">
              <w:softHyphen/>
              <w:t xml:space="preserve">ных, местоименных форм, наречий, причастий. </w:t>
            </w:r>
          </w:p>
          <w:p w:rsidR="00BB165E" w:rsidRPr="008C4A0D" w:rsidRDefault="00BB165E" w:rsidP="00163B1F">
            <w:pPr>
              <w:shd w:val="clear" w:color="auto" w:fill="FFFFFF"/>
              <w:ind w:right="27"/>
              <w:jc w:val="both"/>
              <w:rPr>
                <w:iCs/>
              </w:rPr>
            </w:pPr>
            <w:r w:rsidRPr="008C4A0D">
              <w:rPr>
                <w:b/>
                <w:iCs/>
              </w:rPr>
              <w:t>Совершенствование грамматического строя речи</w:t>
            </w:r>
            <w:r w:rsidRPr="008C4A0D">
              <w:rPr>
                <w:iCs/>
              </w:rPr>
              <w:t>.</w:t>
            </w:r>
          </w:p>
          <w:p w:rsidR="00BB165E" w:rsidRPr="008C4A0D" w:rsidRDefault="00BB165E" w:rsidP="00163B1F">
            <w:pPr>
              <w:shd w:val="clear" w:color="auto" w:fill="FFFFFF"/>
              <w:ind w:right="27"/>
              <w:jc w:val="both"/>
            </w:pPr>
            <w:r w:rsidRPr="008C4A0D">
              <w:t xml:space="preserve">Совершенствовать умение образовывать и использовать </w:t>
            </w:r>
            <w:r w:rsidRPr="008C4A0D">
              <w:rPr>
                <w:spacing w:val="-1"/>
              </w:rPr>
              <w:t>имена существительные и имена прилагательные с уменьши</w:t>
            </w:r>
            <w:r w:rsidRPr="008C4A0D">
              <w:rPr>
                <w:spacing w:val="-1"/>
              </w:rPr>
              <w:softHyphen/>
            </w:r>
            <w:r w:rsidRPr="008C4A0D">
              <w:t xml:space="preserve">тельными суффиксами. </w:t>
            </w:r>
          </w:p>
          <w:p w:rsidR="00BB165E" w:rsidRPr="008C4A0D" w:rsidRDefault="00BB165E" w:rsidP="00163B1F">
            <w:pPr>
              <w:shd w:val="clear" w:color="auto" w:fill="FFFFFF"/>
              <w:ind w:right="27"/>
              <w:jc w:val="both"/>
            </w:pPr>
            <w:r w:rsidRPr="008C4A0D">
              <w:t>Совершенствовать умение образовывать и использовать имена существительные с увеличительными суффиксами и суффик</w:t>
            </w:r>
            <w:r w:rsidRPr="008C4A0D">
              <w:softHyphen/>
              <w:t xml:space="preserve">сами единичности. </w:t>
            </w:r>
          </w:p>
          <w:p w:rsidR="00BB165E" w:rsidRPr="008C4A0D" w:rsidRDefault="00BB165E" w:rsidP="00163B1F">
            <w:pPr>
              <w:shd w:val="clear" w:color="auto" w:fill="FFFFFF"/>
              <w:ind w:right="27"/>
              <w:jc w:val="both"/>
            </w:pPr>
            <w:r w:rsidRPr="008C4A0D">
              <w:t>Совершенствовать умение образовывать и использовать прилагательные в сравнительной степени (ярче, шире, красивее, самый красивый).</w:t>
            </w:r>
          </w:p>
          <w:p w:rsidR="00BB165E" w:rsidRPr="008C4A0D" w:rsidRDefault="00BB165E" w:rsidP="00163B1F">
            <w:pPr>
              <w:shd w:val="clear" w:color="auto" w:fill="FFFFFF"/>
              <w:ind w:right="27"/>
              <w:jc w:val="both"/>
            </w:pPr>
            <w:r w:rsidRPr="008C4A0D">
              <w:rPr>
                <w:spacing w:val="-2"/>
              </w:rPr>
              <w:t>Закрепить умение согласовывать прилагательные и числи</w:t>
            </w:r>
            <w:r w:rsidRPr="008C4A0D">
              <w:rPr>
                <w:spacing w:val="-2"/>
              </w:rPr>
              <w:softHyphen/>
            </w:r>
            <w:r w:rsidRPr="008C4A0D">
              <w:t>тельные с существительными в роде, числе и падеже; подби</w:t>
            </w:r>
            <w:r w:rsidRPr="008C4A0D">
              <w:softHyphen/>
              <w:t xml:space="preserve">рать однородные определения к существительным. </w:t>
            </w:r>
          </w:p>
          <w:p w:rsidR="00BB165E" w:rsidRPr="008C4A0D" w:rsidRDefault="00BB165E" w:rsidP="00163B1F">
            <w:pPr>
              <w:shd w:val="clear" w:color="auto" w:fill="FFFFFF"/>
              <w:ind w:right="27"/>
              <w:jc w:val="both"/>
            </w:pPr>
            <w:r w:rsidRPr="008C4A0D">
              <w:rPr>
                <w:spacing w:val="-3"/>
              </w:rPr>
              <w:t xml:space="preserve">Закрепить умение образовывать и использовать </w:t>
            </w:r>
            <w:r w:rsidRPr="008C4A0D">
              <w:rPr>
                <w:spacing w:val="-1"/>
              </w:rPr>
              <w:t xml:space="preserve">глаголы в разных временных формах, в том числе в </w:t>
            </w:r>
            <w:r w:rsidRPr="008C4A0D">
              <w:t>форме будущего простого и будущего сложного времени.</w:t>
            </w:r>
          </w:p>
          <w:p w:rsidR="00BB165E" w:rsidRPr="008C4A0D" w:rsidRDefault="00BB165E" w:rsidP="00163B1F">
            <w:pPr>
              <w:shd w:val="clear" w:color="auto" w:fill="FFFFFF"/>
              <w:ind w:right="27"/>
              <w:jc w:val="both"/>
            </w:pPr>
            <w:r w:rsidRPr="008C4A0D">
              <w:t xml:space="preserve"> Совершенствовать навыки составления простых предло</w:t>
            </w:r>
            <w:r w:rsidRPr="008C4A0D">
              <w:softHyphen/>
              <w:t>жений по вопросам, по демонстрации действия, по картине; распространения простых предложений однородными чле</w:t>
            </w:r>
            <w:r w:rsidRPr="008C4A0D">
              <w:softHyphen/>
              <w:t xml:space="preserve">нами. </w:t>
            </w:r>
          </w:p>
          <w:p w:rsidR="00BB165E" w:rsidRPr="008C4A0D" w:rsidRDefault="00BB165E" w:rsidP="00163B1F">
            <w:pPr>
              <w:shd w:val="clear" w:color="auto" w:fill="FFFFFF"/>
              <w:ind w:right="27"/>
              <w:jc w:val="both"/>
            </w:pPr>
            <w:r w:rsidRPr="008C4A0D">
              <w:lastRenderedPageBreak/>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8C4A0D">
              <w:t>придаточными</w:t>
            </w:r>
            <w:proofErr w:type="gramEnd"/>
            <w:r w:rsidRPr="008C4A0D">
              <w:t xml:space="preserve"> времени, следствия, причины.</w:t>
            </w:r>
          </w:p>
          <w:p w:rsidR="00BB165E" w:rsidRPr="008C4A0D" w:rsidRDefault="00BB165E" w:rsidP="00163B1F">
            <w:pPr>
              <w:shd w:val="clear" w:color="auto" w:fill="FFFFFF"/>
              <w:ind w:right="27"/>
              <w:jc w:val="both"/>
              <w:rPr>
                <w:spacing w:val="-1"/>
              </w:rPr>
            </w:pPr>
            <w:r w:rsidRPr="008C4A0D">
              <w:t xml:space="preserve"> Закрепить навыки анализа простых  распро</w:t>
            </w:r>
            <w:r w:rsidRPr="008C4A0D">
              <w:softHyphen/>
            </w:r>
            <w:r w:rsidRPr="008C4A0D">
              <w:rPr>
                <w:spacing w:val="-1"/>
              </w:rPr>
              <w:t>страненных предложений без предлогов и с простыми предлогами.</w:t>
            </w:r>
          </w:p>
          <w:p w:rsidR="00BB165E" w:rsidRPr="008C4A0D" w:rsidRDefault="00BB165E" w:rsidP="00163B1F">
            <w:pPr>
              <w:shd w:val="clear" w:color="auto" w:fill="FFFFFF"/>
              <w:ind w:right="27"/>
              <w:jc w:val="both"/>
              <w:rPr>
                <w:b/>
                <w:iCs/>
              </w:rPr>
            </w:pPr>
            <w:r w:rsidRPr="008C4A0D">
              <w:rPr>
                <w:spacing w:val="-1"/>
              </w:rPr>
              <w:t xml:space="preserve"> </w:t>
            </w:r>
            <w:r w:rsidRPr="008C4A0D">
              <w:rPr>
                <w:b/>
                <w:iCs/>
              </w:rPr>
              <w:t>Развитие фонетико-фонематической системы языка и навыков языкового анализа и синтеза.</w:t>
            </w:r>
          </w:p>
          <w:p w:rsidR="00BB165E" w:rsidRPr="008C4A0D" w:rsidRDefault="00BB165E" w:rsidP="00163B1F">
            <w:pPr>
              <w:shd w:val="clear" w:color="auto" w:fill="FFFFFF"/>
              <w:ind w:right="27"/>
              <w:jc w:val="both"/>
              <w:rPr>
                <w:b/>
                <w:i/>
                <w:iCs/>
              </w:rPr>
            </w:pPr>
            <w:r w:rsidRPr="008C4A0D">
              <w:rPr>
                <w:b/>
                <w:i/>
                <w:iCs/>
              </w:rPr>
              <w:t>Развитие просодической стороны речи</w:t>
            </w:r>
          </w:p>
          <w:p w:rsidR="00BB165E" w:rsidRPr="008C4A0D" w:rsidRDefault="00BB165E" w:rsidP="00163B1F">
            <w:pPr>
              <w:shd w:val="clear" w:color="auto" w:fill="FFFFFF"/>
              <w:ind w:right="27"/>
              <w:jc w:val="both"/>
            </w:pPr>
            <w:r w:rsidRPr="008C4A0D">
              <w:rPr>
                <w:spacing w:val="-1"/>
              </w:rPr>
              <w:t>Продолжить работу по развитию речевого дыхания, фор</w:t>
            </w:r>
            <w:r w:rsidRPr="008C4A0D">
              <w:rPr>
                <w:spacing w:val="-1"/>
              </w:rPr>
              <w:softHyphen/>
            </w:r>
            <w:r w:rsidRPr="008C4A0D">
              <w:t xml:space="preserve">мированию правильной </w:t>
            </w:r>
            <w:proofErr w:type="spellStart"/>
            <w:r w:rsidRPr="008C4A0D">
              <w:t>голосоподачи</w:t>
            </w:r>
            <w:proofErr w:type="spellEnd"/>
            <w:r w:rsidRPr="008C4A0D">
              <w:t xml:space="preserve"> и плавности речи.</w:t>
            </w:r>
          </w:p>
          <w:p w:rsidR="00BB165E" w:rsidRPr="008C4A0D" w:rsidRDefault="00BB165E" w:rsidP="00163B1F">
            <w:pPr>
              <w:shd w:val="clear" w:color="auto" w:fill="FFFFFF"/>
              <w:ind w:right="27"/>
              <w:jc w:val="both"/>
            </w:pPr>
            <w:r w:rsidRPr="008C4A0D">
              <w:t xml:space="preserve">Учить детей произвольно изменять силу голоса: говорить тише, громче, умеренно громко, тихо, шепотом. </w:t>
            </w:r>
          </w:p>
          <w:p w:rsidR="00BB165E" w:rsidRPr="008C4A0D" w:rsidRDefault="00BB165E" w:rsidP="00163B1F">
            <w:pPr>
              <w:shd w:val="clear" w:color="auto" w:fill="FFFFFF"/>
              <w:ind w:right="27"/>
              <w:jc w:val="both"/>
            </w:pPr>
            <w:r w:rsidRPr="008C4A0D">
              <w:rPr>
                <w:spacing w:val="-2"/>
              </w:rPr>
              <w:t xml:space="preserve">Продолжать работу над четкостью дикции, интонационной </w:t>
            </w:r>
            <w:r w:rsidRPr="008C4A0D">
              <w:t xml:space="preserve">выразительностью речи. </w:t>
            </w:r>
          </w:p>
          <w:p w:rsidR="00BB165E" w:rsidRPr="008C4A0D" w:rsidRDefault="00BB165E" w:rsidP="00163B1F">
            <w:pPr>
              <w:shd w:val="clear" w:color="auto" w:fill="FFFFFF"/>
              <w:ind w:right="27"/>
              <w:jc w:val="both"/>
              <w:rPr>
                <w:b/>
                <w:i/>
              </w:rPr>
            </w:pPr>
            <w:r w:rsidRPr="008C4A0D">
              <w:rPr>
                <w:b/>
                <w:i/>
              </w:rPr>
              <w:t>Коррекция произносительной стороны речи</w:t>
            </w:r>
          </w:p>
          <w:p w:rsidR="00BB165E" w:rsidRPr="008C4A0D" w:rsidRDefault="00BB165E" w:rsidP="00163B1F">
            <w:pPr>
              <w:shd w:val="clear" w:color="auto" w:fill="FFFFFF"/>
              <w:ind w:right="27"/>
              <w:jc w:val="both"/>
            </w:pPr>
            <w:r w:rsidRPr="008C4A0D">
              <w:rPr>
                <w:spacing w:val="-2"/>
              </w:rPr>
              <w:t xml:space="preserve">Активизировать и совершенствовать движения речевого </w:t>
            </w:r>
            <w:r w:rsidRPr="008C4A0D">
              <w:t xml:space="preserve">аппарата. </w:t>
            </w:r>
          </w:p>
          <w:p w:rsidR="00BB165E" w:rsidRPr="008C4A0D" w:rsidRDefault="00BB165E" w:rsidP="00163B1F">
            <w:pPr>
              <w:shd w:val="clear" w:color="auto" w:fill="FFFFFF"/>
              <w:ind w:right="27"/>
              <w:jc w:val="both"/>
            </w:pPr>
            <w:r w:rsidRPr="008C4A0D">
              <w:t>Уточнить произношение звуков [</w:t>
            </w:r>
            <w:proofErr w:type="gramStart"/>
            <w:r w:rsidRPr="008C4A0D">
              <w:t>р</w:t>
            </w:r>
            <w:proofErr w:type="gramEnd"/>
            <w:r w:rsidRPr="008C4A0D">
              <w:t xml:space="preserve">], [р'], [л], [л'] в слогах, словах, предложениях, небольших текстах, в игровой и свободной речевой деятельности. </w:t>
            </w:r>
          </w:p>
          <w:p w:rsidR="00163B1F" w:rsidRPr="008C4A0D" w:rsidRDefault="00BB165E" w:rsidP="00163B1F">
            <w:pPr>
              <w:shd w:val="clear" w:color="auto" w:fill="FFFFFF"/>
              <w:ind w:right="27"/>
              <w:jc w:val="both"/>
              <w:rPr>
                <w:b/>
                <w:i/>
              </w:rPr>
            </w:pPr>
            <w:r w:rsidRPr="008C4A0D">
              <w:t>Завершить автоматизацию правильного произношения звуков всех групп.</w:t>
            </w:r>
            <w:r w:rsidRPr="008C4A0D">
              <w:rPr>
                <w:b/>
                <w:i/>
              </w:rPr>
              <w:t xml:space="preserve"> </w:t>
            </w:r>
          </w:p>
          <w:p w:rsidR="00BB165E" w:rsidRPr="008C4A0D" w:rsidRDefault="00BB165E" w:rsidP="00163B1F">
            <w:pPr>
              <w:shd w:val="clear" w:color="auto" w:fill="FFFFFF"/>
              <w:ind w:right="27"/>
              <w:jc w:val="both"/>
              <w:rPr>
                <w:b/>
                <w:i/>
              </w:rPr>
            </w:pPr>
            <w:r w:rsidRPr="008C4A0D">
              <w:rPr>
                <w:b/>
                <w:i/>
              </w:rPr>
              <w:t>Работа над слоговой структурой слова</w:t>
            </w:r>
          </w:p>
          <w:p w:rsidR="00BB165E" w:rsidRPr="008C4A0D" w:rsidRDefault="00BB165E" w:rsidP="00163B1F">
            <w:pPr>
              <w:shd w:val="clear" w:color="auto" w:fill="FFFFFF"/>
              <w:ind w:right="27"/>
              <w:jc w:val="both"/>
              <w:rPr>
                <w:spacing w:val="-3"/>
              </w:rPr>
            </w:pPr>
            <w:r w:rsidRPr="008C4A0D">
              <w:rPr>
                <w:spacing w:val="-2"/>
              </w:rPr>
              <w:t>Работать  четыре</w:t>
            </w:r>
            <w:proofErr w:type="gramStart"/>
            <w:r w:rsidRPr="008C4A0D">
              <w:rPr>
                <w:spacing w:val="-2"/>
              </w:rPr>
              <w:t>х-</w:t>
            </w:r>
            <w:proofErr w:type="gramEnd"/>
            <w:r w:rsidRPr="008C4A0D">
              <w:rPr>
                <w:spacing w:val="-2"/>
              </w:rPr>
              <w:t xml:space="preserve">, и пятисложными словами со </w:t>
            </w:r>
            <w:r w:rsidRPr="008C4A0D">
              <w:rPr>
                <w:spacing w:val="-3"/>
              </w:rPr>
              <w:t xml:space="preserve">сложной </w:t>
            </w:r>
            <w:proofErr w:type="spellStart"/>
            <w:r w:rsidRPr="008C4A0D">
              <w:rPr>
                <w:spacing w:val="-3"/>
              </w:rPr>
              <w:t>звукослоговой</w:t>
            </w:r>
            <w:proofErr w:type="spellEnd"/>
            <w:r w:rsidRPr="008C4A0D">
              <w:rPr>
                <w:spacing w:val="-3"/>
              </w:rPr>
              <w:t xml:space="preserve"> структурой. </w:t>
            </w:r>
          </w:p>
          <w:p w:rsidR="00BB165E" w:rsidRPr="008C4A0D" w:rsidRDefault="00BB165E" w:rsidP="00163B1F">
            <w:pPr>
              <w:shd w:val="clear" w:color="auto" w:fill="FFFFFF"/>
              <w:ind w:right="27"/>
              <w:jc w:val="both"/>
            </w:pPr>
            <w:r w:rsidRPr="008C4A0D">
              <w:t>Закрепить навыки слогового анализа и синтеза слов, со</w:t>
            </w:r>
            <w:r w:rsidRPr="008C4A0D">
              <w:softHyphen/>
              <w:t>стоящих из одного, двух, трех слогов; подбирать слова с заданным количеством звуков.</w:t>
            </w:r>
          </w:p>
          <w:p w:rsidR="00BB165E" w:rsidRPr="008C4A0D" w:rsidRDefault="00BB165E" w:rsidP="00163B1F">
            <w:pPr>
              <w:shd w:val="clear" w:color="auto" w:fill="FFFFFF"/>
              <w:ind w:right="27"/>
              <w:jc w:val="both"/>
              <w:rPr>
                <w:b/>
                <w:i/>
              </w:rPr>
            </w:pPr>
            <w:r w:rsidRPr="008C4A0D">
              <w:rPr>
                <w:b/>
                <w:i/>
              </w:rPr>
              <w:t>Развитие фонематического восприятия, навыков звукового анализа и синтеза</w:t>
            </w:r>
          </w:p>
          <w:p w:rsidR="00BB165E" w:rsidRPr="008C4A0D" w:rsidRDefault="00BB165E" w:rsidP="00163B1F">
            <w:pPr>
              <w:shd w:val="clear" w:color="auto" w:fill="FFFFFF"/>
              <w:ind w:right="27"/>
              <w:jc w:val="both"/>
            </w:pPr>
            <w:r w:rsidRPr="008C4A0D">
              <w:t>Совершенствовать умение подбирать слова на заданный звук.</w:t>
            </w:r>
          </w:p>
          <w:p w:rsidR="00BB165E" w:rsidRPr="008C4A0D" w:rsidRDefault="00BB165E" w:rsidP="00163B1F">
            <w:pPr>
              <w:shd w:val="clear" w:color="auto" w:fill="FFFFFF"/>
              <w:ind w:right="27"/>
              <w:jc w:val="both"/>
            </w:pPr>
            <w:r w:rsidRPr="0088702C">
              <w:rPr>
                <w:sz w:val="22"/>
                <w:szCs w:val="22"/>
              </w:rPr>
              <w:t xml:space="preserve"> </w:t>
            </w:r>
            <w:r w:rsidRPr="008C4A0D">
              <w:rPr>
                <w:spacing w:val="-1"/>
              </w:rPr>
              <w:t>Закрепить представления о твердости-мягкости, глухости-</w:t>
            </w:r>
            <w:r w:rsidRPr="008C4A0D">
              <w:t>звонкости согласных звуков. Упражнять в дифференциации согласных звуков по акустическим признакам и по месту об</w:t>
            </w:r>
            <w:r w:rsidRPr="008C4A0D">
              <w:softHyphen/>
              <w:t>разования.</w:t>
            </w:r>
          </w:p>
          <w:p w:rsidR="00BB165E" w:rsidRPr="008C4A0D" w:rsidRDefault="00BB165E" w:rsidP="00163B1F">
            <w:pPr>
              <w:shd w:val="clear" w:color="auto" w:fill="FFFFFF"/>
              <w:ind w:right="27"/>
              <w:jc w:val="both"/>
            </w:pPr>
            <w:r w:rsidRPr="008C4A0D">
              <w:t>Выполнять звуковой анализ и синтез слов, состоящих из пяти звуков (трава, маска).</w:t>
            </w:r>
          </w:p>
          <w:p w:rsidR="00BB165E" w:rsidRPr="008C4A0D" w:rsidRDefault="00BB165E" w:rsidP="00163B1F">
            <w:pPr>
              <w:shd w:val="clear" w:color="auto" w:fill="FFFFFF"/>
              <w:ind w:right="27"/>
              <w:jc w:val="both"/>
            </w:pPr>
            <w:r w:rsidRPr="008C4A0D">
              <w:t xml:space="preserve"> Познакомить со звуками [л], [л'], [</w:t>
            </w:r>
            <w:proofErr w:type="gramStart"/>
            <w:r w:rsidRPr="008C4A0D">
              <w:t>р</w:t>
            </w:r>
            <w:proofErr w:type="gramEnd"/>
            <w:r w:rsidRPr="008C4A0D">
              <w:t>], формировать умение выделять эти звуки на фоне слова, под</w:t>
            </w:r>
            <w:r w:rsidRPr="008C4A0D">
              <w:softHyphen/>
              <w:t xml:space="preserve">бирать слова с этими звуками. </w:t>
            </w:r>
          </w:p>
          <w:p w:rsidR="00BB165E" w:rsidRPr="008C4A0D" w:rsidRDefault="00BB165E" w:rsidP="00163B1F">
            <w:pPr>
              <w:shd w:val="clear" w:color="auto" w:fill="FFFFFF"/>
              <w:ind w:right="27"/>
              <w:jc w:val="both"/>
              <w:rPr>
                <w:b/>
                <w:bCs/>
              </w:rPr>
            </w:pPr>
            <w:r w:rsidRPr="008C4A0D">
              <w:rPr>
                <w:b/>
                <w:iCs/>
              </w:rPr>
              <w:t>Обучение грамоте</w:t>
            </w:r>
            <w:r w:rsidRPr="008C4A0D">
              <w:rPr>
                <w:b/>
                <w:bCs/>
              </w:rPr>
              <w:t xml:space="preserve">. </w:t>
            </w:r>
          </w:p>
          <w:p w:rsidR="00BB165E" w:rsidRPr="008C4A0D" w:rsidRDefault="00BB165E" w:rsidP="00163B1F">
            <w:pPr>
              <w:shd w:val="clear" w:color="auto" w:fill="FFFFFF"/>
              <w:ind w:right="27"/>
              <w:jc w:val="both"/>
            </w:pPr>
            <w:r w:rsidRPr="008C4A0D">
              <w:t>Познакомить с буквами. Совершенствование умения «печатать» буквы, слоги, слова, предложения с пройденными буквами.</w:t>
            </w:r>
          </w:p>
          <w:p w:rsidR="00BB165E" w:rsidRPr="008C4A0D" w:rsidRDefault="00BB165E" w:rsidP="00163B1F">
            <w:pPr>
              <w:shd w:val="clear" w:color="auto" w:fill="FFFFFF"/>
              <w:ind w:right="27"/>
              <w:jc w:val="both"/>
            </w:pPr>
            <w:r w:rsidRPr="008C4A0D">
              <w:t>Совершенствовать навык осознанного чтения слов, пред</w:t>
            </w:r>
            <w:r w:rsidRPr="008C4A0D">
              <w:softHyphen/>
              <w:t xml:space="preserve">ложений, небольших текстов. </w:t>
            </w:r>
          </w:p>
          <w:p w:rsidR="00BB165E" w:rsidRPr="008C4A0D" w:rsidRDefault="00BB165E" w:rsidP="00163B1F">
            <w:pPr>
              <w:shd w:val="clear" w:color="auto" w:fill="FFFFFF"/>
              <w:ind w:right="27"/>
              <w:jc w:val="both"/>
            </w:pPr>
            <w:r w:rsidRPr="008C4A0D">
              <w:rPr>
                <w:spacing w:val="-2"/>
              </w:rPr>
              <w:t xml:space="preserve">Научить разгадывать ребусы, решать кроссворды, читать </w:t>
            </w:r>
            <w:r w:rsidRPr="008C4A0D">
              <w:t xml:space="preserve">изографы. </w:t>
            </w:r>
          </w:p>
          <w:p w:rsidR="00BB165E" w:rsidRPr="008C4A0D" w:rsidRDefault="00BB165E" w:rsidP="00163B1F">
            <w:pPr>
              <w:shd w:val="clear" w:color="auto" w:fill="FFFFFF"/>
              <w:ind w:right="27"/>
              <w:jc w:val="both"/>
            </w:pPr>
            <w:r w:rsidRPr="008C4A0D">
              <w:t>Закрепить знание некоторых правил правописания.</w:t>
            </w:r>
          </w:p>
          <w:p w:rsidR="00BB165E" w:rsidRPr="008C4A0D" w:rsidRDefault="00BB165E" w:rsidP="00163B1F">
            <w:pPr>
              <w:shd w:val="clear" w:color="auto" w:fill="FFFFFF"/>
              <w:ind w:right="27"/>
              <w:jc w:val="both"/>
              <w:rPr>
                <w:b/>
                <w:bCs/>
              </w:rPr>
            </w:pPr>
            <w:r w:rsidRPr="008C4A0D">
              <w:rPr>
                <w:b/>
                <w:iCs/>
              </w:rPr>
              <w:t>Развитие связной речи и речевого общения</w:t>
            </w:r>
            <w:r w:rsidRPr="008C4A0D">
              <w:rPr>
                <w:b/>
                <w:bCs/>
              </w:rPr>
              <w:t xml:space="preserve">. </w:t>
            </w:r>
          </w:p>
          <w:p w:rsidR="00BB165E" w:rsidRPr="008C4A0D" w:rsidRDefault="00BB165E" w:rsidP="00163B1F">
            <w:pPr>
              <w:shd w:val="clear" w:color="auto" w:fill="FFFFFF"/>
              <w:ind w:right="27"/>
              <w:jc w:val="both"/>
              <w:rPr>
                <w:bCs/>
              </w:rPr>
            </w:pPr>
            <w:r w:rsidRPr="008C4A0D">
              <w:rPr>
                <w:bCs/>
              </w:rPr>
              <w:t xml:space="preserve">Дальнейшее развитие коммуникативных навыков. </w:t>
            </w:r>
            <w:r w:rsidRPr="008C4A0D">
              <w:t xml:space="preserve">Совершенствовать навыки ведения диалога, умение задавать вопросы, отвечать на них полно или кратко. </w:t>
            </w:r>
          </w:p>
          <w:p w:rsidR="00BB165E" w:rsidRPr="008C4A0D" w:rsidRDefault="00BB165E" w:rsidP="00163B1F">
            <w:pPr>
              <w:shd w:val="clear" w:color="auto" w:fill="FFFFFF"/>
              <w:ind w:right="27"/>
              <w:jc w:val="both"/>
            </w:pPr>
            <w:r w:rsidRPr="008C4A0D">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BB165E" w:rsidRPr="008C4A0D" w:rsidRDefault="00BB165E" w:rsidP="00163B1F">
            <w:pPr>
              <w:shd w:val="clear" w:color="auto" w:fill="FFFFFF"/>
              <w:ind w:right="27"/>
              <w:jc w:val="both"/>
            </w:pPr>
            <w:r w:rsidRPr="008C4A0D">
              <w:t xml:space="preserve">Совершенствовать навыки пересказа знакомых сказок </w:t>
            </w:r>
            <w:r w:rsidRPr="008C4A0D">
              <w:rPr>
                <w:bCs/>
              </w:rPr>
              <w:t>и</w:t>
            </w:r>
            <w:r w:rsidRPr="008C4A0D">
              <w:rPr>
                <w:b/>
                <w:bCs/>
              </w:rPr>
              <w:t xml:space="preserve"> </w:t>
            </w:r>
            <w:r w:rsidRPr="008C4A0D">
              <w:t>небольших рассказов. Сформировать навык пересказа небольших рассказов с из</w:t>
            </w:r>
            <w:r w:rsidRPr="008C4A0D">
              <w:softHyphen/>
              <w:t xml:space="preserve">менением времени действия или лица рассказчика. </w:t>
            </w:r>
          </w:p>
          <w:p w:rsidR="00BB165E" w:rsidRPr="008C4A0D" w:rsidRDefault="00BB165E" w:rsidP="00163B1F">
            <w:pPr>
              <w:shd w:val="clear" w:color="auto" w:fill="FFFFFF"/>
              <w:ind w:right="27"/>
              <w:jc w:val="both"/>
            </w:pPr>
            <w:r w:rsidRPr="008C4A0D">
              <w:t>Совершенствовать навык составления рассказов по серии картин и по картине, в том числе с описанием событий, пред</w:t>
            </w:r>
            <w:r w:rsidRPr="008C4A0D">
              <w:softHyphen/>
            </w:r>
            <w:r w:rsidRPr="008C4A0D">
              <w:lastRenderedPageBreak/>
              <w:t xml:space="preserve">шествующих </w:t>
            </w:r>
            <w:proofErr w:type="gramStart"/>
            <w:r w:rsidRPr="008C4A0D">
              <w:t>изображенному</w:t>
            </w:r>
            <w:proofErr w:type="gramEnd"/>
            <w:r w:rsidRPr="008C4A0D">
              <w:t xml:space="preserve"> или последующих за изображен</w:t>
            </w:r>
            <w:r w:rsidRPr="008C4A0D">
              <w:softHyphen/>
              <w:t>ным событием.</w:t>
            </w:r>
          </w:p>
          <w:p w:rsidR="00BB165E" w:rsidRPr="0088702C" w:rsidRDefault="00BB165E" w:rsidP="00163B1F">
            <w:pPr>
              <w:shd w:val="clear" w:color="auto" w:fill="FFFFFF"/>
              <w:ind w:right="27"/>
              <w:jc w:val="both"/>
              <w:rPr>
                <w:sz w:val="22"/>
                <w:szCs w:val="22"/>
              </w:rPr>
            </w:pPr>
            <w:r w:rsidRPr="008C4A0D">
              <w:t xml:space="preserve">Совершенствовать умение составлять рассказы из личного опыта, рассказывать о переживаниях, связанных </w:t>
            </w:r>
            <w:proofErr w:type="gramStart"/>
            <w:r w:rsidRPr="008C4A0D">
              <w:t>с</w:t>
            </w:r>
            <w:proofErr w:type="gramEnd"/>
            <w:r w:rsidRPr="008C4A0D">
              <w:t xml:space="preserve"> увиденным, прочитанным.</w:t>
            </w:r>
          </w:p>
        </w:tc>
      </w:tr>
    </w:tbl>
    <w:p w:rsidR="00D761C5" w:rsidRPr="008368B3" w:rsidRDefault="00D761C5" w:rsidP="00576162">
      <w:pPr>
        <w:tabs>
          <w:tab w:val="left" w:pos="3540"/>
        </w:tabs>
        <w:jc w:val="both"/>
        <w:rPr>
          <w:b/>
          <w:i/>
          <w:sz w:val="28"/>
          <w:szCs w:val="28"/>
        </w:rPr>
      </w:pPr>
    </w:p>
    <w:p w:rsidR="00647303" w:rsidRPr="00E55018" w:rsidRDefault="00CE27F8" w:rsidP="00647303">
      <w:pPr>
        <w:ind w:firstLine="567"/>
        <w:jc w:val="both"/>
        <w:rPr>
          <w:b/>
          <w:i/>
          <w:sz w:val="28"/>
          <w:szCs w:val="28"/>
        </w:rPr>
      </w:pPr>
      <w:r w:rsidRPr="00E55018">
        <w:rPr>
          <w:b/>
          <w:i/>
          <w:sz w:val="28"/>
          <w:szCs w:val="28"/>
        </w:rPr>
        <w:t>2.</w:t>
      </w:r>
      <w:r w:rsidR="00647303">
        <w:rPr>
          <w:b/>
          <w:i/>
          <w:sz w:val="28"/>
          <w:szCs w:val="28"/>
        </w:rPr>
        <w:t>6</w:t>
      </w:r>
      <w:r w:rsidR="00E50009" w:rsidRPr="00E55018">
        <w:rPr>
          <w:b/>
          <w:i/>
          <w:sz w:val="28"/>
          <w:szCs w:val="28"/>
        </w:rPr>
        <w:t xml:space="preserve">. </w:t>
      </w:r>
      <w:r w:rsidR="00647303" w:rsidRPr="00E55018">
        <w:rPr>
          <w:b/>
          <w:i/>
          <w:sz w:val="28"/>
          <w:szCs w:val="28"/>
        </w:rPr>
        <w:t>Особенности образовательной деятельности разных видов культурных практик</w:t>
      </w:r>
    </w:p>
    <w:p w:rsidR="00647303" w:rsidRPr="008368B3" w:rsidRDefault="00647303" w:rsidP="00647303">
      <w:pPr>
        <w:jc w:val="both"/>
        <w:rPr>
          <w:rFonts w:eastAsia="SimSun"/>
          <w:b/>
          <w:bCs/>
          <w:sz w:val="28"/>
          <w:szCs w:val="28"/>
          <w:lang w:eastAsia="zh-CN"/>
        </w:rPr>
      </w:pPr>
    </w:p>
    <w:p w:rsidR="00647303" w:rsidRPr="008368B3" w:rsidRDefault="0045175E" w:rsidP="00647303">
      <w:pPr>
        <w:jc w:val="both"/>
        <w:rPr>
          <w:rFonts w:eastAsia="SimSun"/>
          <w:b/>
          <w:bCs/>
          <w:sz w:val="28"/>
          <w:szCs w:val="28"/>
          <w:lang w:eastAsia="zh-CN"/>
        </w:rPr>
      </w:pPr>
      <w:r>
        <w:rPr>
          <w:rFonts w:eastAsia="SimSun"/>
          <w:b/>
          <w:bCs/>
          <w:noProof/>
          <w:sz w:val="28"/>
          <w:szCs w:val="28"/>
        </w:rPr>
        <w:pict>
          <v:rect id="Rectangle 729" o:spid="_x0000_s1026" style="position:absolute;left:0;text-align:left;margin-left:150pt;margin-top:9.7pt;width:438pt;height:27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" fillcolor="white [3212]">
            <v:shadow color="#690" opacity=".5" offset="6pt,-6pt"/>
            <v:textbox>
              <w:txbxContent>
                <w:p w:rsidR="005E5D0C" w:rsidRPr="0045293B" w:rsidRDefault="005E5D0C" w:rsidP="00647303">
                  <w:pPr>
                    <w:jc w:val="center"/>
                  </w:pPr>
                  <w:r>
                    <w:rPr>
                      <w:b/>
                      <w:bCs/>
                      <w:iCs/>
                    </w:rPr>
                    <w:t>ВИДЫ  КУЛЬТУРНЫХ  ПРАКТИК</w:t>
                  </w:r>
                </w:p>
                <w:p w:rsidR="005E5D0C" w:rsidRDefault="005E5D0C" w:rsidP="00647303">
                  <w:pPr>
                    <w:jc w:val="center"/>
                  </w:pPr>
                </w:p>
              </w:txbxContent>
            </v:textbox>
          </v:rect>
        </w:pict>
      </w:r>
    </w:p>
    <w:p w:rsidR="00647303" w:rsidRPr="008368B3" w:rsidRDefault="0045175E" w:rsidP="00647303">
      <w:pPr>
        <w:jc w:val="both"/>
        <w:rPr>
          <w:rFonts w:eastAsia="SimSun"/>
          <w:b/>
          <w:bCs/>
          <w:sz w:val="28"/>
          <w:szCs w:val="28"/>
          <w:lang w:eastAsia="zh-CN"/>
        </w:rPr>
      </w:pPr>
      <w:r>
        <w:rPr>
          <w:rFonts w:eastAsia="SimSun"/>
          <w:b/>
          <w:bCs/>
          <w:noProof/>
          <w:sz w:val="28"/>
          <w:szCs w:val="28"/>
        </w:rPr>
        <w:pict>
          <v:line id="Line 740" o:spid="_x0000_s1133" style="position:absolute;left:0;text-align:left;z-index:251777536;visibility:visible" from="588pt,11.6pt" to="654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9LGQIAADA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"/>
        </w:pict>
      </w:r>
    </w:p>
    <w:p w:rsidR="00647303" w:rsidRPr="008368B3" w:rsidRDefault="0045175E" w:rsidP="00647303">
      <w:pPr>
        <w:jc w:val="both"/>
        <w:rPr>
          <w:rFonts w:eastAsia="SimSun"/>
          <w:b/>
          <w:bCs/>
          <w:sz w:val="28"/>
          <w:szCs w:val="28"/>
          <w:lang w:eastAsia="zh-CN"/>
        </w:rPr>
      </w:pPr>
      <w:r>
        <w:rPr>
          <w:rFonts w:eastAsia="SimSun"/>
          <w:b/>
          <w:bCs/>
          <w:noProof/>
          <w:sz w:val="28"/>
          <w:szCs w:val="28"/>
        </w:rPr>
        <w:pict>
          <v:line id="Line 741" o:spid="_x0000_s1132" style="position:absolute;left:0;text-align:left;flip:y;z-index:251778560;visibility:visible" from="1in,4.5pt" to="15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"/>
        </w:pict>
      </w:r>
      <w:r>
        <w:rPr>
          <w:rFonts w:eastAsia="SimSun"/>
          <w:b/>
          <w:bCs/>
          <w:noProof/>
          <w:sz w:val="28"/>
          <w:szCs w:val="28"/>
        </w:rPr>
        <w:pict>
          <v:line id="Line 739" o:spid="_x0000_s1131" style="position:absolute;left:0;text-align:left;flip:x;z-index:251776512;visibility:visible" from="312pt,4.5pt" to="34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p3IgIAADo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"/>
        </w:pict>
      </w:r>
      <w:r>
        <w:rPr>
          <w:rFonts w:eastAsia="SimSun"/>
          <w:b/>
          <w:bCs/>
          <w:noProof/>
          <w:sz w:val="28"/>
          <w:szCs w:val="28"/>
        </w:rPr>
        <w:pict>
          <v:line id="Line 738" o:spid="_x0000_s1130" style="position:absolute;left:0;text-align:left;z-index:251775488;visibility:visible" from="420pt,4.5pt" to="42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XF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"/>
        </w:pict>
      </w:r>
      <w:r>
        <w:rPr>
          <w:rFonts w:eastAsia="SimSun"/>
          <w:b/>
          <w:bCs/>
          <w:noProof/>
          <w:sz w:val="28"/>
          <w:szCs w:val="28"/>
        </w:rPr>
        <w:pict>
          <v:line id="Line 737" o:spid="_x0000_s1129" style="position:absolute;left:0;text-align:left;z-index:251774464;visibility:visible" from="510pt,4.5pt" to="51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ZH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"/>
        </w:pict>
      </w:r>
      <w:r>
        <w:rPr>
          <w:rFonts w:eastAsia="SimSun"/>
          <w:b/>
          <w:bCs/>
          <w:noProof/>
          <w:sz w:val="28"/>
          <w:szCs w:val="28"/>
        </w:rPr>
        <w:pict>
          <v:line id="Line 736" o:spid="_x0000_s1128" style="position:absolute;left:0;text-align:left;z-index:251773440;visibility:visible" from="240pt,4.5pt" to="2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9l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"/>
        </w:pict>
      </w:r>
    </w:p>
    <w:p w:rsidR="00647303" w:rsidRPr="008368B3" w:rsidRDefault="0045175E" w:rsidP="00647303">
      <w:pPr>
        <w:jc w:val="both"/>
        <w:rPr>
          <w:rFonts w:eastAsia="SimSun"/>
          <w:b/>
          <w:bCs/>
          <w:sz w:val="28"/>
          <w:szCs w:val="28"/>
          <w:lang w:eastAsia="zh-CN"/>
        </w:rPr>
      </w:pPr>
      <w:r>
        <w:rPr>
          <w:rFonts w:eastAsia="SimSun"/>
          <w:b/>
          <w:bCs/>
          <w:noProof/>
          <w:sz w:val="28"/>
          <w:szCs w:val="28"/>
        </w:rPr>
        <w:pict>
          <v:rect id="Rectangle 730" o:spid="_x0000_s1027" style="position:absolute;left:0;text-align:left;margin-left:150pt;margin-top:6.4pt;width:168pt;height:27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" fillcolor="white [3212]" strokecolor="navy">
            <v:textbox>
              <w:txbxContent>
                <w:p w:rsidR="005E5D0C" w:rsidRPr="0045293B" w:rsidRDefault="005E5D0C" w:rsidP="00647303">
                  <w:pPr>
                    <w:jc w:val="center"/>
                    <w:rPr>
                      <w:sz w:val="20"/>
                      <w:szCs w:val="20"/>
                    </w:rPr>
                  </w:pPr>
                  <w:r w:rsidRPr="0045293B">
                    <w:rPr>
                      <w:sz w:val="20"/>
                      <w:szCs w:val="20"/>
                    </w:rPr>
                    <w:t>ИССЛЕДОВАТЕЛЬСКИЕ</w:t>
                  </w:r>
                </w:p>
              </w:txbxContent>
            </v:textbox>
          </v:rect>
        </w:pict>
      </w:r>
      <w:r>
        <w:rPr>
          <w:rFonts w:eastAsia="SimSun"/>
          <w:b/>
          <w:bCs/>
          <w:noProof/>
          <w:sz w:val="28"/>
          <w:szCs w:val="28"/>
        </w:rPr>
        <w:pict>
          <v:rect id="Rectangle 731" o:spid="_x0000_s1028" style="position:absolute;left:0;text-align:left;margin-left:444pt;margin-top:6.4pt;width:156pt;height:27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" fillcolor="white [3212]" strokecolor="navy">
            <v:textbox>
              <w:txbxContent>
                <w:p w:rsidR="005E5D0C" w:rsidRPr="0045293B" w:rsidRDefault="005E5D0C" w:rsidP="00647303">
                  <w:pPr>
                    <w:jc w:val="center"/>
                    <w:rPr>
                      <w:sz w:val="20"/>
                      <w:szCs w:val="20"/>
                    </w:rPr>
                  </w:pPr>
                  <w:r w:rsidRPr="0045293B">
                    <w:rPr>
                      <w:sz w:val="20"/>
                      <w:szCs w:val="20"/>
                    </w:rPr>
                    <w:t>ОБРАЗОВАТЕЛЬНЫЕ</w:t>
                  </w:r>
                </w:p>
              </w:txbxContent>
            </v:textbox>
          </v:rect>
        </w:pict>
      </w:r>
    </w:p>
    <w:p w:rsidR="00647303" w:rsidRPr="008368B3" w:rsidRDefault="00647303" w:rsidP="00647303">
      <w:pPr>
        <w:jc w:val="both"/>
        <w:rPr>
          <w:rFonts w:eastAsia="SimSun"/>
          <w:b/>
          <w:bCs/>
          <w:sz w:val="28"/>
          <w:szCs w:val="28"/>
          <w:lang w:eastAsia="zh-CN"/>
        </w:rPr>
      </w:pPr>
    </w:p>
    <w:p w:rsidR="00647303" w:rsidRPr="008368B3" w:rsidRDefault="00647303" w:rsidP="00647303">
      <w:pPr>
        <w:jc w:val="both"/>
        <w:rPr>
          <w:rFonts w:eastAsia="SimSun"/>
          <w:b/>
          <w:bCs/>
          <w:sz w:val="28"/>
          <w:szCs w:val="28"/>
          <w:lang w:eastAsia="zh-CN"/>
        </w:rPr>
      </w:pPr>
    </w:p>
    <w:p w:rsidR="00647303" w:rsidRPr="008368B3" w:rsidRDefault="00647303" w:rsidP="00647303">
      <w:pPr>
        <w:jc w:val="both"/>
        <w:rPr>
          <w:rFonts w:eastAsia="SimSun"/>
          <w:b/>
          <w:bCs/>
          <w:sz w:val="28"/>
          <w:szCs w:val="28"/>
          <w:lang w:eastAsia="zh-CN"/>
        </w:rPr>
      </w:pPr>
    </w:p>
    <w:p w:rsidR="00647303" w:rsidRPr="008368B3" w:rsidRDefault="0045175E" w:rsidP="00647303">
      <w:pPr>
        <w:jc w:val="both"/>
        <w:rPr>
          <w:rFonts w:eastAsia="SimSun"/>
          <w:b/>
          <w:bCs/>
          <w:sz w:val="28"/>
          <w:szCs w:val="28"/>
          <w:lang w:eastAsia="zh-CN"/>
        </w:rPr>
      </w:pPr>
      <w:r>
        <w:rPr>
          <w:rFonts w:eastAsia="SimSun"/>
          <w:b/>
          <w:bCs/>
          <w:noProof/>
          <w:sz w:val="28"/>
          <w:szCs w:val="28"/>
        </w:rPr>
        <w:pict>
          <v:rect id="Rectangle 735" o:spid="_x0000_s1029" style="position:absolute;left:0;text-align:left;margin-left:528pt;margin-top:5pt;width:2in;height:27pt;z-index:25177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" fillcolor="white [3212]" strokecolor="navy">
            <v:textbox>
              <w:txbxContent>
                <w:p w:rsidR="005E5D0C" w:rsidRPr="0045293B" w:rsidRDefault="005E5D0C" w:rsidP="00647303">
                  <w:pPr>
                    <w:jc w:val="center"/>
                    <w:rPr>
                      <w:sz w:val="20"/>
                      <w:szCs w:val="20"/>
                    </w:rPr>
                  </w:pPr>
                  <w:r>
                    <w:rPr>
                      <w:sz w:val="20"/>
                      <w:szCs w:val="20"/>
                    </w:rPr>
                    <w:t>ХУДОЖЕСТВЕННЫЕ</w:t>
                  </w:r>
                </w:p>
              </w:txbxContent>
            </v:textbox>
          </v:rect>
        </w:pict>
      </w:r>
      <w:r>
        <w:rPr>
          <w:rFonts w:eastAsia="SimSun"/>
          <w:b/>
          <w:bCs/>
          <w:noProof/>
          <w:sz w:val="28"/>
          <w:szCs w:val="28"/>
        </w:rPr>
        <w:pict>
          <v:rect id="Rectangle 732" o:spid="_x0000_s1030" style="position:absolute;left:0;text-align:left;margin-left:60pt;margin-top:5pt;width:108pt;height:27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" fillcolor="white [3212]" strokecolor="navy">
            <v:textbox>
              <w:txbxContent>
                <w:p w:rsidR="005E5D0C" w:rsidRPr="0045293B" w:rsidRDefault="005E5D0C" w:rsidP="00647303">
                  <w:pPr>
                    <w:jc w:val="center"/>
                    <w:rPr>
                      <w:sz w:val="20"/>
                      <w:szCs w:val="20"/>
                    </w:rPr>
                  </w:pPr>
                  <w:r>
                    <w:rPr>
                      <w:sz w:val="20"/>
                      <w:szCs w:val="20"/>
                    </w:rPr>
                    <w:t>ИГРОВЫЕ</w:t>
                  </w:r>
                </w:p>
              </w:txbxContent>
            </v:textbox>
          </v:rect>
        </w:pict>
      </w:r>
      <w:r>
        <w:rPr>
          <w:rFonts w:eastAsia="SimSun"/>
          <w:b/>
          <w:bCs/>
          <w:noProof/>
          <w:sz w:val="28"/>
          <w:szCs w:val="28"/>
        </w:rPr>
        <w:pict>
          <v:rect id="Rectangle 734" o:spid="_x0000_s1031" style="position:absolute;left:0;text-align:left;margin-left:354pt;margin-top:5pt;width:156pt;height:27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" fillcolor="white [3212]" strokecolor="navy">
            <v:textbox>
              <w:txbxContent>
                <w:p w:rsidR="005E5D0C" w:rsidRPr="0045293B" w:rsidRDefault="005E5D0C" w:rsidP="00647303">
                  <w:pPr>
                    <w:jc w:val="center"/>
                    <w:rPr>
                      <w:sz w:val="20"/>
                      <w:szCs w:val="20"/>
                    </w:rPr>
                  </w:pPr>
                  <w:r w:rsidRPr="0045293B">
                    <w:rPr>
                      <w:sz w:val="20"/>
                      <w:szCs w:val="20"/>
                    </w:rPr>
                    <w:t>ОРГАНИЗАЦИОННЫЕ</w:t>
                  </w:r>
                </w:p>
              </w:txbxContent>
            </v:textbox>
          </v:rect>
        </w:pict>
      </w:r>
      <w:r>
        <w:rPr>
          <w:rFonts w:eastAsia="SimSun"/>
          <w:b/>
          <w:bCs/>
          <w:noProof/>
          <w:sz w:val="28"/>
          <w:szCs w:val="28"/>
        </w:rPr>
        <w:pict>
          <v:rect id="Rectangle 733" o:spid="_x0000_s1032" style="position:absolute;left:0;text-align:left;margin-left:186pt;margin-top:5pt;width:150pt;height:27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" fillcolor="white [3212]" strokecolor="navy">
            <v:textbox>
              <w:txbxContent>
                <w:p w:rsidR="005E5D0C" w:rsidRPr="0045293B" w:rsidRDefault="005E5D0C" w:rsidP="00647303">
                  <w:pPr>
                    <w:jc w:val="center"/>
                    <w:rPr>
                      <w:sz w:val="20"/>
                      <w:szCs w:val="20"/>
                    </w:rPr>
                  </w:pPr>
                  <w:r w:rsidRPr="0045293B">
                    <w:rPr>
                      <w:sz w:val="20"/>
                      <w:szCs w:val="20"/>
                    </w:rPr>
                    <w:t>КОММУНИКАТИВНЫЕ</w:t>
                  </w:r>
                </w:p>
              </w:txbxContent>
            </v:textbox>
          </v:rect>
        </w:pict>
      </w:r>
    </w:p>
    <w:p w:rsidR="00647303" w:rsidRPr="008368B3" w:rsidRDefault="00647303" w:rsidP="00647303">
      <w:pPr>
        <w:jc w:val="both"/>
        <w:rPr>
          <w:rFonts w:eastAsia="SimSun"/>
          <w:b/>
          <w:bCs/>
          <w:sz w:val="28"/>
          <w:szCs w:val="28"/>
          <w:lang w:eastAsia="zh-CN"/>
        </w:rPr>
      </w:pPr>
    </w:p>
    <w:p w:rsidR="00647303" w:rsidRPr="008368B3" w:rsidRDefault="00647303" w:rsidP="00647303">
      <w:pPr>
        <w:spacing w:line="240" w:lineRule="atLeast"/>
        <w:ind w:firstLine="567"/>
        <w:jc w:val="both"/>
      </w:pPr>
      <w:r w:rsidRPr="008368B3">
        <w:t xml:space="preserve">Культурные практики ребенка </w:t>
      </w:r>
      <w:proofErr w:type="gramStart"/>
      <w:r w:rsidRPr="008368B3">
        <w:t>выполняют роль</w:t>
      </w:r>
      <w:proofErr w:type="gramEnd"/>
      <w:r w:rsidRPr="008368B3">
        <w:t xml:space="preserve"> стержня, позволяющего ему выстраивать и осмысливать содержание и формы его жизнедеятельности, в том числе:</w:t>
      </w:r>
    </w:p>
    <w:p w:rsidR="00647303" w:rsidRPr="008368B3" w:rsidRDefault="00647303" w:rsidP="00881BD4">
      <w:pPr>
        <w:pStyle w:val="ac"/>
        <w:numPr>
          <w:ilvl w:val="0"/>
          <w:numId w:val="65"/>
        </w:numPr>
        <w:spacing w:after="0" w:line="240" w:lineRule="atLeast"/>
        <w:jc w:val="both"/>
        <w:rPr>
          <w:rFonts w:ascii="Times New Roman" w:hAnsi="Times New Roman"/>
          <w:sz w:val="24"/>
          <w:szCs w:val="24"/>
        </w:rPr>
      </w:pPr>
      <w:r w:rsidRPr="008368B3">
        <w:rPr>
          <w:rFonts w:ascii="Times New Roman" w:hAnsi="Times New Roman"/>
          <w:sz w:val="24"/>
          <w:szCs w:val="24"/>
        </w:rPr>
        <w:t>опыт самостоятельного творческого действия, собственной многообразной активности на основе собственного выбора.</w:t>
      </w:r>
    </w:p>
    <w:p w:rsidR="00647303" w:rsidRPr="008368B3" w:rsidRDefault="00647303" w:rsidP="00881BD4">
      <w:pPr>
        <w:pStyle w:val="ac"/>
        <w:numPr>
          <w:ilvl w:val="0"/>
          <w:numId w:val="65"/>
        </w:numPr>
        <w:spacing w:after="0" w:line="240" w:lineRule="atLeast"/>
        <w:jc w:val="both"/>
        <w:rPr>
          <w:rFonts w:ascii="Times New Roman" w:hAnsi="Times New Roman"/>
          <w:sz w:val="24"/>
          <w:szCs w:val="24"/>
        </w:rPr>
      </w:pPr>
      <w:r w:rsidRPr="008368B3">
        <w:rPr>
          <w:rFonts w:ascii="Times New Roman" w:hAnsi="Times New Roman"/>
          <w:sz w:val="24"/>
          <w:szCs w:val="24"/>
        </w:rPr>
        <w:t>ситуативное и глубинное общение, плодотворную коммуникацию и взаимодействие (сотрудничество) с взрослыми и детьми</w:t>
      </w:r>
    </w:p>
    <w:p w:rsidR="00647303" w:rsidRPr="008368B3" w:rsidRDefault="00647303" w:rsidP="00881BD4">
      <w:pPr>
        <w:pStyle w:val="ac"/>
        <w:numPr>
          <w:ilvl w:val="0"/>
          <w:numId w:val="65"/>
        </w:numPr>
        <w:spacing w:after="0" w:line="240" w:lineRule="atLeast"/>
        <w:jc w:val="both"/>
        <w:rPr>
          <w:rFonts w:ascii="Times New Roman" w:hAnsi="Times New Roman"/>
          <w:sz w:val="24"/>
          <w:szCs w:val="24"/>
        </w:rPr>
      </w:pPr>
      <w:r w:rsidRPr="008368B3">
        <w:rPr>
          <w:rFonts w:ascii="Times New Roman" w:hAnsi="Times New Roman"/>
          <w:sz w:val="24"/>
          <w:szCs w:val="24"/>
        </w:rPr>
        <w:t>эмоции и чувства, отношение к себе и другим людям</w:t>
      </w:r>
    </w:p>
    <w:p w:rsidR="00647303" w:rsidRPr="008368B3" w:rsidRDefault="00647303" w:rsidP="00881BD4">
      <w:pPr>
        <w:pStyle w:val="ac"/>
        <w:numPr>
          <w:ilvl w:val="0"/>
          <w:numId w:val="65"/>
        </w:numPr>
        <w:spacing w:after="0" w:line="240" w:lineRule="atLeast"/>
        <w:jc w:val="both"/>
        <w:rPr>
          <w:rFonts w:ascii="Times New Roman" w:hAnsi="Times New Roman"/>
          <w:sz w:val="24"/>
          <w:szCs w:val="24"/>
        </w:rPr>
      </w:pPr>
      <w:r w:rsidRPr="008368B3">
        <w:rPr>
          <w:rFonts w:ascii="Times New Roman" w:hAnsi="Times New Roman"/>
          <w:sz w:val="24"/>
          <w:szCs w:val="24"/>
        </w:rPr>
        <w:t>сферу собственной воли, желаний и интересов</w:t>
      </w:r>
    </w:p>
    <w:p w:rsidR="00647303" w:rsidRPr="008368B3" w:rsidRDefault="00647303" w:rsidP="00881BD4">
      <w:pPr>
        <w:pStyle w:val="ac"/>
        <w:numPr>
          <w:ilvl w:val="0"/>
          <w:numId w:val="65"/>
        </w:numPr>
        <w:spacing w:after="0" w:line="240" w:lineRule="atLeast"/>
        <w:jc w:val="both"/>
        <w:rPr>
          <w:rFonts w:ascii="Times New Roman" w:hAnsi="Times New Roman"/>
          <w:sz w:val="24"/>
          <w:szCs w:val="24"/>
        </w:rPr>
      </w:pPr>
      <w:r w:rsidRPr="008368B3">
        <w:rPr>
          <w:rFonts w:ascii="Times New Roman" w:hAnsi="Times New Roman"/>
          <w:sz w:val="24"/>
          <w:szCs w:val="24"/>
        </w:rPr>
        <w:t xml:space="preserve"> свою самость, которую можно определить как само-осознание, понимание своего «Я» как многообразного </w:t>
      </w:r>
      <w:proofErr w:type="gramStart"/>
      <w:r w:rsidRPr="008368B3">
        <w:rPr>
          <w:rFonts w:ascii="Times New Roman" w:hAnsi="Times New Roman"/>
          <w:sz w:val="24"/>
          <w:szCs w:val="24"/>
        </w:rPr>
        <w:t>само-бытия</w:t>
      </w:r>
      <w:proofErr w:type="gramEnd"/>
      <w:r w:rsidRPr="008368B3">
        <w:rPr>
          <w:rFonts w:ascii="Times New Roman" w:hAnsi="Times New Roman"/>
          <w:sz w:val="24"/>
          <w:szCs w:val="24"/>
        </w:rPr>
        <w:t>.</w:t>
      </w:r>
    </w:p>
    <w:p w:rsidR="00647303" w:rsidRPr="008368B3" w:rsidRDefault="00647303" w:rsidP="00881BD4">
      <w:pPr>
        <w:pStyle w:val="ac"/>
        <w:numPr>
          <w:ilvl w:val="0"/>
          <w:numId w:val="65"/>
        </w:numPr>
        <w:spacing w:after="0" w:line="240" w:lineRule="atLeast"/>
        <w:jc w:val="both"/>
        <w:rPr>
          <w:rFonts w:ascii="Times New Roman" w:hAnsi="Times New Roman"/>
          <w:sz w:val="24"/>
          <w:szCs w:val="24"/>
        </w:rPr>
      </w:pPr>
      <w:r w:rsidRPr="008368B3">
        <w:rPr>
          <w:rFonts w:ascii="Times New Roman" w:hAnsi="Times New Roman"/>
          <w:sz w:val="24"/>
          <w:szCs w:val="24"/>
        </w:rPr>
        <w:t xml:space="preserve">самостоятельность и автономность, ответственность и зависимость, </w:t>
      </w:r>
      <w:proofErr w:type="gramStart"/>
      <w:r w:rsidRPr="008368B3">
        <w:rPr>
          <w:rFonts w:ascii="Times New Roman" w:hAnsi="Times New Roman"/>
          <w:sz w:val="24"/>
          <w:szCs w:val="24"/>
        </w:rPr>
        <w:t>дающие</w:t>
      </w:r>
      <w:proofErr w:type="gramEnd"/>
      <w:r w:rsidRPr="008368B3">
        <w:rPr>
          <w:rFonts w:ascii="Times New Roman" w:hAnsi="Times New Roman"/>
          <w:sz w:val="24"/>
          <w:szCs w:val="24"/>
        </w:rPr>
        <w:t xml:space="preserve"> ребенку право на выбор и обеспечивающие самоопределение.</w:t>
      </w:r>
    </w:p>
    <w:p w:rsidR="00647303" w:rsidRPr="008368B3" w:rsidRDefault="00647303" w:rsidP="00647303">
      <w:pPr>
        <w:spacing w:line="240" w:lineRule="atLeast"/>
        <w:ind w:firstLine="708"/>
        <w:jc w:val="both"/>
      </w:pPr>
      <w:r w:rsidRPr="008368B3">
        <w:rPr>
          <w:b/>
          <w:bCs/>
        </w:rPr>
        <w:t xml:space="preserve"> </w:t>
      </w:r>
      <w:r w:rsidRPr="008368B3">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647303" w:rsidRPr="008368B3" w:rsidRDefault="00647303" w:rsidP="00647303">
      <w:pPr>
        <w:spacing w:line="240" w:lineRule="atLeast"/>
        <w:ind w:firstLine="708"/>
        <w:jc w:val="both"/>
      </w:pPr>
      <w:r w:rsidRPr="008368B3">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8368B3">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8368B3">
        <w:t xml:space="preserve"> Ориентация на конечный продукт определяет технологию создания образовательных ситуаций.</w:t>
      </w:r>
    </w:p>
    <w:p w:rsidR="00647303" w:rsidRPr="008368B3" w:rsidRDefault="00647303" w:rsidP="00647303">
      <w:pPr>
        <w:spacing w:line="240" w:lineRule="atLeast"/>
        <w:ind w:firstLine="708"/>
        <w:jc w:val="both"/>
      </w:pPr>
      <w:r w:rsidRPr="008368B3">
        <w:lastRenderedPageBreak/>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647303" w:rsidRPr="008368B3" w:rsidRDefault="00647303" w:rsidP="00647303">
      <w:pPr>
        <w:spacing w:line="240" w:lineRule="atLeast"/>
        <w:ind w:firstLine="708"/>
        <w:jc w:val="both"/>
      </w:pPr>
      <w:r w:rsidRPr="008368B3">
        <w:t>Образовательные ситуации используются так же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47303" w:rsidRPr="008368B3" w:rsidRDefault="00647303" w:rsidP="00647303">
      <w:pPr>
        <w:spacing w:line="240" w:lineRule="atLeast"/>
        <w:ind w:firstLine="708"/>
        <w:jc w:val="both"/>
      </w:pPr>
      <w:r w:rsidRPr="008368B3">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647303" w:rsidRPr="008368B3" w:rsidRDefault="00647303" w:rsidP="00647303">
      <w:pPr>
        <w:spacing w:line="240" w:lineRule="atLeast"/>
        <w:ind w:firstLine="708"/>
        <w:jc w:val="both"/>
      </w:pPr>
      <w:r w:rsidRPr="008368B3">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647303" w:rsidRPr="008368B3" w:rsidRDefault="00647303" w:rsidP="00647303">
      <w:pPr>
        <w:spacing w:line="240" w:lineRule="atLeast"/>
        <w:ind w:firstLine="708"/>
        <w:jc w:val="both"/>
      </w:pPr>
      <w:r w:rsidRPr="008368B3">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47303" w:rsidRPr="008368B3" w:rsidRDefault="00647303" w:rsidP="00647303">
      <w:pPr>
        <w:spacing w:line="240" w:lineRule="atLeast"/>
        <w:ind w:firstLine="708"/>
        <w:jc w:val="both"/>
      </w:pPr>
      <w:r w:rsidRPr="008368B3">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47303" w:rsidRPr="008368B3" w:rsidRDefault="00647303" w:rsidP="00647303">
      <w:pPr>
        <w:spacing w:line="240" w:lineRule="atLeast"/>
        <w:ind w:firstLine="708"/>
        <w:jc w:val="both"/>
      </w:pPr>
      <w:r w:rsidRPr="008368B3">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8368B3">
        <w:t>субъектности</w:t>
      </w:r>
      <w:proofErr w:type="spellEnd"/>
      <w:r w:rsidRPr="008368B3">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647303" w:rsidRPr="008368B3" w:rsidRDefault="00647303" w:rsidP="00647303">
      <w:pPr>
        <w:spacing w:line="240" w:lineRule="atLeast"/>
        <w:ind w:firstLine="708"/>
        <w:jc w:val="both"/>
      </w:pPr>
      <w:r w:rsidRPr="008368B3">
        <w:rPr>
          <w:b/>
          <w:i/>
        </w:rPr>
        <w:t>Непосредственно образовательная деятельность</w:t>
      </w:r>
      <w:r w:rsidRPr="008368B3">
        <w:t xml:space="preserve"> основана на организации педагогом видов деятельности, заданных ФГОС дошкольного образования.</w:t>
      </w:r>
    </w:p>
    <w:p w:rsidR="00647303" w:rsidRPr="008368B3" w:rsidRDefault="00647303" w:rsidP="00647303">
      <w:pPr>
        <w:spacing w:line="240" w:lineRule="atLeast"/>
        <w:ind w:firstLine="708"/>
        <w:jc w:val="both"/>
      </w:pPr>
      <w:r w:rsidRPr="008368B3">
        <w:rPr>
          <w:b/>
          <w:i/>
        </w:rPr>
        <w:t>Игровая деятельность</w:t>
      </w:r>
      <w:r w:rsidRPr="008368B3">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47303" w:rsidRPr="008368B3" w:rsidRDefault="00647303" w:rsidP="00647303">
      <w:pPr>
        <w:spacing w:line="240" w:lineRule="atLeast"/>
        <w:ind w:firstLine="708"/>
        <w:jc w:val="both"/>
        <w:rPr>
          <w:b/>
          <w:i/>
        </w:rPr>
      </w:pPr>
      <w:r w:rsidRPr="008368B3">
        <w:t xml:space="preserve">Игровая деятельность представлена в образовательном процессе в разнообразных формах - </w:t>
      </w:r>
      <w:r w:rsidRPr="008368B3">
        <w:rPr>
          <w:b/>
          <w:i/>
        </w:rPr>
        <w:t>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47303" w:rsidRPr="008368B3" w:rsidRDefault="00647303" w:rsidP="00647303">
      <w:pPr>
        <w:spacing w:line="240" w:lineRule="atLeast"/>
        <w:ind w:firstLine="708"/>
        <w:jc w:val="both"/>
      </w:pPr>
      <w:r w:rsidRPr="008368B3">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647303" w:rsidRPr="008368B3" w:rsidRDefault="00647303" w:rsidP="00647303">
      <w:pPr>
        <w:spacing w:line="240" w:lineRule="atLeast"/>
        <w:ind w:firstLine="708"/>
        <w:jc w:val="both"/>
      </w:pPr>
      <w:r w:rsidRPr="008368B3">
        <w:rPr>
          <w:b/>
          <w:i/>
        </w:rPr>
        <w:t>Коммуникативная деятельность</w:t>
      </w:r>
      <w:r w:rsidRPr="008368B3">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47303" w:rsidRPr="008C4A0D" w:rsidRDefault="00647303" w:rsidP="00647303">
      <w:pPr>
        <w:spacing w:line="240" w:lineRule="atLeast"/>
        <w:ind w:firstLine="708"/>
        <w:jc w:val="both"/>
        <w:rPr>
          <w:sz w:val="22"/>
          <w:szCs w:val="22"/>
        </w:rPr>
      </w:pPr>
      <w:r w:rsidRPr="008C4A0D">
        <w:rPr>
          <w:b/>
          <w:i/>
          <w:sz w:val="22"/>
          <w:szCs w:val="22"/>
        </w:rPr>
        <w:t>Познавательно-исследовательская деятельность</w:t>
      </w:r>
      <w:r w:rsidRPr="008C4A0D">
        <w:rPr>
          <w:sz w:val="22"/>
          <w:szCs w:val="22"/>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47303" w:rsidRPr="008C4A0D" w:rsidRDefault="00647303" w:rsidP="00647303">
      <w:pPr>
        <w:spacing w:line="240" w:lineRule="atLeast"/>
        <w:ind w:firstLine="708"/>
        <w:jc w:val="both"/>
        <w:rPr>
          <w:sz w:val="22"/>
          <w:szCs w:val="22"/>
        </w:rPr>
      </w:pPr>
      <w:r w:rsidRPr="008C4A0D">
        <w:rPr>
          <w:sz w:val="22"/>
          <w:szCs w:val="22"/>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47303" w:rsidRPr="008C4A0D" w:rsidRDefault="00647303" w:rsidP="00647303">
      <w:pPr>
        <w:spacing w:line="240" w:lineRule="atLeast"/>
        <w:ind w:firstLine="708"/>
        <w:jc w:val="both"/>
        <w:rPr>
          <w:sz w:val="22"/>
          <w:szCs w:val="22"/>
        </w:rPr>
      </w:pPr>
      <w:r w:rsidRPr="008C4A0D">
        <w:rPr>
          <w:sz w:val="22"/>
          <w:szCs w:val="22"/>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647303" w:rsidRPr="008C4A0D" w:rsidRDefault="00647303" w:rsidP="00647303">
      <w:pPr>
        <w:spacing w:line="240" w:lineRule="atLeast"/>
        <w:ind w:firstLine="708"/>
        <w:jc w:val="both"/>
        <w:rPr>
          <w:sz w:val="22"/>
          <w:szCs w:val="22"/>
        </w:rPr>
      </w:pPr>
      <w:r w:rsidRPr="008C4A0D">
        <w:rPr>
          <w:b/>
          <w:i/>
          <w:sz w:val="22"/>
          <w:szCs w:val="22"/>
        </w:rPr>
        <w:t>Художественно-творческая деятельность</w:t>
      </w:r>
      <w:r w:rsidRPr="008C4A0D">
        <w:rPr>
          <w:sz w:val="22"/>
          <w:szCs w:val="22"/>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47303" w:rsidRPr="008C4A0D" w:rsidRDefault="00647303" w:rsidP="00647303">
      <w:pPr>
        <w:spacing w:line="240" w:lineRule="atLeast"/>
        <w:ind w:firstLine="708"/>
        <w:jc w:val="both"/>
        <w:rPr>
          <w:sz w:val="22"/>
          <w:szCs w:val="22"/>
        </w:rPr>
      </w:pPr>
      <w:r w:rsidRPr="008C4A0D">
        <w:rPr>
          <w:b/>
          <w:i/>
          <w:sz w:val="22"/>
          <w:szCs w:val="22"/>
        </w:rPr>
        <w:t>Музыкальная деятельность</w:t>
      </w:r>
      <w:r w:rsidRPr="008C4A0D">
        <w:rPr>
          <w:sz w:val="22"/>
          <w:szCs w:val="22"/>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647303" w:rsidRPr="008C4A0D" w:rsidRDefault="00647303" w:rsidP="00647303">
      <w:pPr>
        <w:spacing w:line="240" w:lineRule="atLeast"/>
        <w:jc w:val="both"/>
        <w:rPr>
          <w:sz w:val="22"/>
          <w:szCs w:val="22"/>
        </w:rPr>
      </w:pPr>
      <w:r w:rsidRPr="008C4A0D">
        <w:rPr>
          <w:sz w:val="22"/>
          <w:szCs w:val="22"/>
        </w:rPr>
        <w:t xml:space="preserve">Двигательная деятельность организуется в процессе занятий физической культурой, </w:t>
      </w:r>
      <w:proofErr w:type="gramStart"/>
      <w:r w:rsidRPr="008C4A0D">
        <w:rPr>
          <w:sz w:val="22"/>
          <w:szCs w:val="22"/>
        </w:rPr>
        <w:t>требования</w:t>
      </w:r>
      <w:proofErr w:type="gramEnd"/>
      <w:r w:rsidRPr="008C4A0D">
        <w:rPr>
          <w:sz w:val="22"/>
          <w:szCs w:val="22"/>
        </w:rPr>
        <w:t xml:space="preserve"> к проведению которых согласуются дошкольным учреждением с положениями действующего </w:t>
      </w:r>
      <w:proofErr w:type="spellStart"/>
      <w:r w:rsidRPr="008C4A0D">
        <w:rPr>
          <w:sz w:val="22"/>
          <w:szCs w:val="22"/>
        </w:rPr>
        <w:t>СанПин</w:t>
      </w:r>
      <w:proofErr w:type="spellEnd"/>
      <w:r w:rsidRPr="008C4A0D">
        <w:rPr>
          <w:sz w:val="22"/>
          <w:szCs w:val="22"/>
        </w:rPr>
        <w:t>.</w:t>
      </w:r>
    </w:p>
    <w:p w:rsidR="00647303" w:rsidRPr="008C4A0D" w:rsidRDefault="00647303" w:rsidP="00647303">
      <w:pPr>
        <w:spacing w:line="240" w:lineRule="atLeast"/>
        <w:ind w:firstLine="708"/>
        <w:jc w:val="both"/>
        <w:rPr>
          <w:sz w:val="22"/>
          <w:szCs w:val="22"/>
        </w:rPr>
      </w:pPr>
      <w:proofErr w:type="gramStart"/>
      <w:r w:rsidRPr="008C4A0D">
        <w:rPr>
          <w:b/>
          <w:i/>
          <w:sz w:val="22"/>
          <w:szCs w:val="22"/>
        </w:rPr>
        <w:t>Образовательная деятельность</w:t>
      </w:r>
      <w:r w:rsidRPr="008C4A0D">
        <w:rPr>
          <w:sz w:val="22"/>
          <w:szCs w:val="22"/>
        </w:rPr>
        <w:t>, осуществляемая в ходе режимных моментов требует</w:t>
      </w:r>
      <w:proofErr w:type="gramEnd"/>
      <w:r w:rsidRPr="008C4A0D">
        <w:rPr>
          <w:sz w:val="22"/>
          <w:szCs w:val="22"/>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47303" w:rsidRPr="008C4A0D" w:rsidRDefault="00647303" w:rsidP="00647303">
      <w:pPr>
        <w:spacing w:line="240" w:lineRule="atLeast"/>
        <w:ind w:firstLine="708"/>
        <w:jc w:val="both"/>
        <w:rPr>
          <w:sz w:val="22"/>
          <w:szCs w:val="22"/>
        </w:rPr>
      </w:pPr>
      <w:r w:rsidRPr="008C4A0D">
        <w:rPr>
          <w:sz w:val="22"/>
          <w:szCs w:val="22"/>
        </w:rPr>
        <w:t>Образовательная деятельность, осуществляемая в утренний отрезок времени включает:</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индивидуальные игры и игры с небольшими подгруппами детей (дидактические, развивающие, сюжетные, музыкальные, подвижные и пр.);</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трудовые поручения (сервировка столов к завтраку, уход за комнатными растениями и пр.);</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беседы и разговоры с детьми по их интересам;</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рассматривание дидактических картинок, иллюстраций, просмотр видеоматериалов разнообразного содержания;</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индивидуальную работу с детьми в соответствии с задачами разных образовательных областей;</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наблюдения - в уголке природы; за деятельностью взрослых;</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самостоятельную деятельность; совместная деятельность педагога с детьми;</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lastRenderedPageBreak/>
        <w:t xml:space="preserve">экспериментирование, </w:t>
      </w:r>
      <w:proofErr w:type="spellStart"/>
      <w:r w:rsidRPr="008C4A0D">
        <w:rPr>
          <w:rFonts w:ascii="Times New Roman" w:hAnsi="Times New Roman"/>
        </w:rPr>
        <w:t>поисково</w:t>
      </w:r>
      <w:proofErr w:type="spellEnd"/>
      <w:r w:rsidRPr="008C4A0D">
        <w:rPr>
          <w:rFonts w:ascii="Times New Roman" w:hAnsi="Times New Roman"/>
        </w:rPr>
        <w:t xml:space="preserve"> – исследовательская деятельность;</w:t>
      </w:r>
    </w:p>
    <w:p w:rsidR="00647303" w:rsidRPr="008C4A0D" w:rsidRDefault="00647303" w:rsidP="00881BD4">
      <w:pPr>
        <w:pStyle w:val="ac"/>
        <w:numPr>
          <w:ilvl w:val="0"/>
          <w:numId w:val="66"/>
        </w:numPr>
        <w:spacing w:after="0" w:line="240" w:lineRule="atLeast"/>
        <w:jc w:val="both"/>
        <w:rPr>
          <w:rFonts w:ascii="Times New Roman" w:hAnsi="Times New Roman"/>
        </w:rPr>
      </w:pPr>
      <w:r w:rsidRPr="008C4A0D">
        <w:rPr>
          <w:rFonts w:ascii="Times New Roman" w:hAnsi="Times New Roman"/>
        </w:rPr>
        <w:t>работу по воспитанию у детей культурно-гигиенических навыков и культуры здоровья.</w:t>
      </w:r>
    </w:p>
    <w:p w:rsidR="00647303" w:rsidRPr="008C4A0D" w:rsidRDefault="00647303" w:rsidP="00647303">
      <w:pPr>
        <w:spacing w:line="240" w:lineRule="atLeast"/>
        <w:ind w:firstLine="709"/>
        <w:jc w:val="both"/>
        <w:rPr>
          <w:b/>
          <w:i/>
          <w:sz w:val="22"/>
          <w:szCs w:val="22"/>
        </w:rPr>
      </w:pPr>
      <w:proofErr w:type="gramStart"/>
      <w:r w:rsidRPr="008C4A0D">
        <w:rPr>
          <w:b/>
          <w:i/>
          <w:sz w:val="22"/>
          <w:szCs w:val="22"/>
        </w:rPr>
        <w:t>Образовательная деятельность, осуществляемая во время прогулки включает</w:t>
      </w:r>
      <w:proofErr w:type="gramEnd"/>
      <w:r w:rsidRPr="008C4A0D">
        <w:rPr>
          <w:b/>
          <w:i/>
          <w:sz w:val="22"/>
          <w:szCs w:val="22"/>
        </w:rPr>
        <w:t>:</w:t>
      </w:r>
    </w:p>
    <w:p w:rsidR="00647303" w:rsidRPr="008C4A0D" w:rsidRDefault="00647303" w:rsidP="00881BD4">
      <w:pPr>
        <w:pStyle w:val="ac"/>
        <w:numPr>
          <w:ilvl w:val="0"/>
          <w:numId w:val="67"/>
        </w:numPr>
        <w:spacing w:after="0" w:line="240" w:lineRule="atLeast"/>
        <w:jc w:val="both"/>
        <w:rPr>
          <w:rFonts w:ascii="Times New Roman" w:hAnsi="Times New Roman"/>
        </w:rPr>
      </w:pPr>
      <w:r w:rsidRPr="008C4A0D">
        <w:rPr>
          <w:rFonts w:ascii="Times New Roman" w:hAnsi="Times New Roman"/>
        </w:rPr>
        <w:t>подвижные игры и упражнения, направленные на оптимизацию режима двигательной активности и укрепление здоровья детей;</w:t>
      </w:r>
    </w:p>
    <w:p w:rsidR="00647303" w:rsidRPr="008C4A0D" w:rsidRDefault="00647303" w:rsidP="00881BD4">
      <w:pPr>
        <w:pStyle w:val="ac"/>
        <w:numPr>
          <w:ilvl w:val="0"/>
          <w:numId w:val="67"/>
        </w:numPr>
        <w:spacing w:after="0" w:line="240" w:lineRule="atLeast"/>
        <w:jc w:val="both"/>
        <w:rPr>
          <w:rFonts w:ascii="Times New Roman" w:hAnsi="Times New Roman"/>
        </w:rPr>
      </w:pPr>
      <w:r w:rsidRPr="008C4A0D">
        <w:rPr>
          <w:rFonts w:ascii="Times New Roman" w:hAnsi="Times New Roman"/>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47303" w:rsidRPr="008C4A0D" w:rsidRDefault="00647303" w:rsidP="00881BD4">
      <w:pPr>
        <w:pStyle w:val="ac"/>
        <w:numPr>
          <w:ilvl w:val="0"/>
          <w:numId w:val="67"/>
        </w:numPr>
        <w:spacing w:after="0" w:line="240" w:lineRule="atLeast"/>
        <w:jc w:val="both"/>
        <w:rPr>
          <w:rFonts w:ascii="Times New Roman" w:hAnsi="Times New Roman"/>
        </w:rPr>
      </w:pPr>
      <w:r w:rsidRPr="008C4A0D">
        <w:rPr>
          <w:rFonts w:ascii="Times New Roman" w:hAnsi="Times New Roman"/>
        </w:rPr>
        <w:t>экспериментирование с объектами неживой природы;</w:t>
      </w:r>
    </w:p>
    <w:p w:rsidR="00647303" w:rsidRPr="008C4A0D" w:rsidRDefault="00647303" w:rsidP="00881BD4">
      <w:pPr>
        <w:pStyle w:val="ac"/>
        <w:numPr>
          <w:ilvl w:val="0"/>
          <w:numId w:val="67"/>
        </w:numPr>
        <w:spacing w:after="0" w:line="240" w:lineRule="atLeast"/>
        <w:jc w:val="both"/>
        <w:rPr>
          <w:rFonts w:ascii="Times New Roman" w:hAnsi="Times New Roman"/>
        </w:rPr>
      </w:pPr>
      <w:r w:rsidRPr="008C4A0D">
        <w:rPr>
          <w:rFonts w:ascii="Times New Roman" w:hAnsi="Times New Roman"/>
        </w:rPr>
        <w:t>сюжетно-ролевые и конструктивные игры (с песком, со снегом, с природным материалом);</w:t>
      </w:r>
    </w:p>
    <w:p w:rsidR="00647303" w:rsidRPr="008C4A0D" w:rsidRDefault="00647303" w:rsidP="00881BD4">
      <w:pPr>
        <w:pStyle w:val="ac"/>
        <w:numPr>
          <w:ilvl w:val="0"/>
          <w:numId w:val="67"/>
        </w:numPr>
        <w:spacing w:after="0" w:line="240" w:lineRule="atLeast"/>
        <w:jc w:val="both"/>
        <w:rPr>
          <w:rFonts w:ascii="Times New Roman" w:hAnsi="Times New Roman"/>
        </w:rPr>
      </w:pPr>
      <w:r w:rsidRPr="008C4A0D">
        <w:rPr>
          <w:rFonts w:ascii="Times New Roman" w:hAnsi="Times New Roman"/>
        </w:rPr>
        <w:t>элементарную трудовую деятельность детей на участке детского сада;</w:t>
      </w:r>
    </w:p>
    <w:p w:rsidR="00647303" w:rsidRPr="008C4A0D" w:rsidRDefault="00647303" w:rsidP="00881BD4">
      <w:pPr>
        <w:pStyle w:val="ac"/>
        <w:numPr>
          <w:ilvl w:val="0"/>
          <w:numId w:val="67"/>
        </w:numPr>
        <w:spacing w:after="0" w:line="240" w:lineRule="atLeast"/>
        <w:jc w:val="both"/>
        <w:rPr>
          <w:rFonts w:ascii="Times New Roman" w:hAnsi="Times New Roman"/>
        </w:rPr>
      </w:pPr>
      <w:r w:rsidRPr="008C4A0D">
        <w:rPr>
          <w:rFonts w:ascii="Times New Roman" w:hAnsi="Times New Roman"/>
        </w:rPr>
        <w:t>свободное общение воспитателя с детьми.</w:t>
      </w:r>
    </w:p>
    <w:p w:rsidR="00647303" w:rsidRPr="008C4A0D" w:rsidRDefault="00647303" w:rsidP="00647303">
      <w:pPr>
        <w:spacing w:line="240" w:lineRule="atLeast"/>
        <w:ind w:firstLine="708"/>
        <w:jc w:val="both"/>
        <w:rPr>
          <w:sz w:val="22"/>
          <w:szCs w:val="22"/>
        </w:rPr>
      </w:pPr>
      <w:r w:rsidRPr="008C4A0D">
        <w:rPr>
          <w:sz w:val="22"/>
          <w:szCs w:val="22"/>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47303" w:rsidRPr="008C4A0D" w:rsidRDefault="00647303" w:rsidP="00647303">
      <w:pPr>
        <w:spacing w:line="240" w:lineRule="atLeast"/>
        <w:ind w:firstLine="708"/>
        <w:jc w:val="both"/>
        <w:rPr>
          <w:b/>
          <w:i/>
          <w:sz w:val="22"/>
          <w:szCs w:val="22"/>
        </w:rPr>
      </w:pPr>
      <w:r w:rsidRPr="008C4A0D">
        <w:rPr>
          <w:sz w:val="22"/>
          <w:szCs w:val="22"/>
        </w:rPr>
        <w:t xml:space="preserve">Совместная игра воспитателя и детей </w:t>
      </w:r>
      <w:r w:rsidRPr="008C4A0D">
        <w:rPr>
          <w:b/>
          <w:i/>
          <w:sz w:val="22"/>
          <w:szCs w:val="22"/>
        </w:rPr>
        <w:t>(сюжетно-ролевая,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47303" w:rsidRPr="008C4A0D" w:rsidRDefault="00647303" w:rsidP="00647303">
      <w:pPr>
        <w:spacing w:line="240" w:lineRule="atLeast"/>
        <w:ind w:firstLine="708"/>
        <w:jc w:val="both"/>
        <w:rPr>
          <w:sz w:val="22"/>
          <w:szCs w:val="22"/>
        </w:rPr>
      </w:pPr>
      <w:r w:rsidRPr="008C4A0D">
        <w:rPr>
          <w:sz w:val="22"/>
          <w:szCs w:val="22"/>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47303" w:rsidRPr="008C4A0D" w:rsidRDefault="00647303" w:rsidP="00647303">
      <w:pPr>
        <w:spacing w:line="240" w:lineRule="atLeast"/>
        <w:ind w:firstLine="708"/>
        <w:jc w:val="both"/>
        <w:rPr>
          <w:sz w:val="22"/>
          <w:szCs w:val="22"/>
        </w:rPr>
      </w:pPr>
      <w:r w:rsidRPr="008C4A0D">
        <w:rPr>
          <w:sz w:val="22"/>
          <w:szCs w:val="22"/>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w:t>
      </w:r>
    </w:p>
    <w:p w:rsidR="00647303" w:rsidRPr="008C4A0D" w:rsidRDefault="00647303" w:rsidP="00647303">
      <w:pPr>
        <w:spacing w:line="240" w:lineRule="atLeast"/>
        <w:ind w:firstLine="708"/>
        <w:jc w:val="both"/>
        <w:rPr>
          <w:sz w:val="22"/>
          <w:szCs w:val="22"/>
        </w:rPr>
      </w:pPr>
      <w:r w:rsidRPr="008C4A0D">
        <w:rPr>
          <w:sz w:val="22"/>
          <w:szCs w:val="22"/>
        </w:rP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47303" w:rsidRPr="008368B3" w:rsidRDefault="00647303" w:rsidP="00647303">
      <w:pPr>
        <w:spacing w:line="240" w:lineRule="atLeast"/>
        <w:jc w:val="both"/>
      </w:pPr>
      <w:r w:rsidRPr="008368B3">
        <w:tab/>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8368B3">
        <w:t>сериационные</w:t>
      </w:r>
      <w:proofErr w:type="spellEnd"/>
      <w:r w:rsidRPr="008368B3">
        <w:t xml:space="preserve"> ряды, систематизировать по какому-либо признаку и пр.). Сюда относятся развивающие игры, логические упражнения, занимательные задачи.</w:t>
      </w:r>
    </w:p>
    <w:p w:rsidR="00647303" w:rsidRPr="00AE4016" w:rsidRDefault="00647303" w:rsidP="00647303">
      <w:pPr>
        <w:spacing w:line="240" w:lineRule="atLeast"/>
        <w:ind w:firstLine="708"/>
        <w:jc w:val="both"/>
      </w:pPr>
      <w:r w:rsidRPr="008368B3">
        <w:t>Детский досуг - вид деятельности, целенаправленно организуемый взрослыми для игры, развлечения, отдыха. Как правило, в детском саду организуются досуги «Малые Олимпийские игры», «Театральный фестиваль»,</w:t>
      </w:r>
      <w:r>
        <w:t xml:space="preserve"> </w:t>
      </w:r>
      <w:r w:rsidRPr="008368B3">
        <w:t>музыкальные и литературные досуги, спортивные развлечения.</w:t>
      </w:r>
    </w:p>
    <w:p w:rsidR="00576162" w:rsidRPr="00AE4016" w:rsidRDefault="00576162" w:rsidP="00576162">
      <w:pPr>
        <w:pStyle w:val="af4"/>
        <w:shd w:val="clear" w:color="auto" w:fill="FFFFFF"/>
        <w:spacing w:before="0" w:beforeAutospacing="0" w:after="150" w:afterAutospacing="0"/>
        <w:jc w:val="center"/>
        <w:rPr>
          <w:rFonts w:ascii="Helvetica" w:hAnsi="Helvetica"/>
          <w:sz w:val="21"/>
          <w:szCs w:val="21"/>
        </w:rPr>
      </w:pPr>
      <w:r w:rsidRPr="00AE4016">
        <w:rPr>
          <w:rStyle w:val="af5"/>
          <w:sz w:val="21"/>
          <w:szCs w:val="21"/>
        </w:rPr>
        <w:t>Примерные виды и формы культурных практик</w:t>
      </w:r>
    </w:p>
    <w:tbl>
      <w:tblPr>
        <w:tblW w:w="150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94"/>
        <w:gridCol w:w="3969"/>
        <w:gridCol w:w="7371"/>
      </w:tblGrid>
      <w:tr w:rsidR="00576162" w:rsidRPr="00AE4016" w:rsidTr="00576162">
        <w:tc>
          <w:tcPr>
            <w:tcW w:w="36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Возраст детей</w:t>
            </w:r>
          </w:p>
        </w:tc>
        <w:tc>
          <w:tcPr>
            <w:tcW w:w="39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Культурная практика</w:t>
            </w:r>
          </w:p>
        </w:tc>
        <w:tc>
          <w:tcPr>
            <w:tcW w:w="73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Виды и формы работы</w:t>
            </w:r>
          </w:p>
        </w:tc>
      </w:tr>
      <w:tr w:rsidR="00576162" w:rsidRPr="00AE4016" w:rsidTr="00576162">
        <w:tc>
          <w:tcPr>
            <w:tcW w:w="36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Ранний возраст</w:t>
            </w:r>
          </w:p>
        </w:tc>
        <w:tc>
          <w:tcPr>
            <w:tcW w:w="39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Совместная игра воспитателя с детьми</w:t>
            </w:r>
          </w:p>
        </w:tc>
        <w:tc>
          <w:tcPr>
            <w:tcW w:w="73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rsidP="00576162">
            <w:pPr>
              <w:pStyle w:val="af4"/>
              <w:spacing w:before="0" w:beforeAutospacing="0" w:after="150" w:afterAutospacing="0"/>
              <w:rPr>
                <w:rFonts w:ascii="Helvetica" w:hAnsi="Helvetica"/>
                <w:sz w:val="21"/>
                <w:szCs w:val="21"/>
              </w:rPr>
            </w:pPr>
            <w:r w:rsidRPr="00AE4016">
              <w:rPr>
                <w:sz w:val="21"/>
                <w:szCs w:val="21"/>
              </w:rPr>
              <w:t xml:space="preserve">- Сюжетно-ролевая игра </w:t>
            </w:r>
          </w:p>
        </w:tc>
      </w:tr>
      <w:tr w:rsidR="00576162" w:rsidRPr="00AE4016" w:rsidTr="00576162">
        <w:tc>
          <w:tcPr>
            <w:tcW w:w="36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lastRenderedPageBreak/>
              <w:t>Дошкольный возраст</w:t>
            </w:r>
          </w:p>
        </w:tc>
        <w:tc>
          <w:tcPr>
            <w:tcW w:w="39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Совместная игра воспитателя с детьми</w:t>
            </w:r>
          </w:p>
        </w:tc>
        <w:tc>
          <w:tcPr>
            <w:tcW w:w="73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Добавляются - Режиссерская игра - Игра-инсценировка; игра – драматизация; - Игра-экспериментирование Игры – экспериментирования могут перерастать в режиссерскую или сюжетн</w:t>
            </w:r>
            <w:proofErr w:type="gramStart"/>
            <w:r w:rsidRPr="00AE4016">
              <w:rPr>
                <w:sz w:val="21"/>
                <w:szCs w:val="21"/>
              </w:rPr>
              <w:t>о-</w:t>
            </w:r>
            <w:proofErr w:type="gramEnd"/>
            <w:r w:rsidRPr="00AE4016">
              <w:rPr>
                <w:sz w:val="21"/>
                <w:szCs w:val="21"/>
              </w:rPr>
              <w:t xml:space="preserve"> ролевую игру. Театрализованные игры (кукольный театр, настольный театр, театр теней, театр марионеток и т.д.)</w:t>
            </w:r>
          </w:p>
        </w:tc>
      </w:tr>
      <w:tr w:rsidR="00576162" w:rsidRPr="00AE4016" w:rsidTr="00576162">
        <w:tc>
          <w:tcPr>
            <w:tcW w:w="36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rsidP="00F122A0">
            <w:pPr>
              <w:pStyle w:val="af4"/>
              <w:spacing w:before="0" w:beforeAutospacing="0" w:after="150" w:afterAutospacing="0"/>
              <w:rPr>
                <w:rFonts w:ascii="Helvetica" w:hAnsi="Helvetica"/>
                <w:sz w:val="21"/>
                <w:szCs w:val="21"/>
              </w:rPr>
            </w:pPr>
            <w:r w:rsidRPr="00AE4016">
              <w:rPr>
                <w:sz w:val="21"/>
                <w:szCs w:val="21"/>
              </w:rPr>
              <w:t>Ранний возраст</w:t>
            </w:r>
          </w:p>
        </w:tc>
        <w:tc>
          <w:tcPr>
            <w:tcW w:w="39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Творческая мастерская</w:t>
            </w:r>
          </w:p>
        </w:tc>
        <w:tc>
          <w:tcPr>
            <w:tcW w:w="73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проектная деятельность - мини-коллекционирование - образовательные ситуации с единым названием</w:t>
            </w:r>
          </w:p>
        </w:tc>
      </w:tr>
      <w:tr w:rsidR="00576162" w:rsidRPr="00AE4016" w:rsidTr="00576162">
        <w:tc>
          <w:tcPr>
            <w:tcW w:w="36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rsidP="00F122A0">
            <w:pPr>
              <w:pStyle w:val="af4"/>
              <w:spacing w:before="0" w:beforeAutospacing="0" w:after="150" w:afterAutospacing="0"/>
              <w:rPr>
                <w:rFonts w:ascii="Helvetica" w:hAnsi="Helvetica"/>
                <w:sz w:val="21"/>
                <w:szCs w:val="21"/>
              </w:rPr>
            </w:pPr>
            <w:r w:rsidRPr="00AE4016">
              <w:rPr>
                <w:sz w:val="21"/>
                <w:szCs w:val="21"/>
              </w:rPr>
              <w:t>Дошкольный возраст</w:t>
            </w:r>
          </w:p>
        </w:tc>
        <w:tc>
          <w:tcPr>
            <w:tcW w:w="39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Творческая мастерская</w:t>
            </w:r>
          </w:p>
        </w:tc>
        <w:tc>
          <w:tcPr>
            <w:tcW w:w="73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 xml:space="preserve"> добавляются: - студийная, кружковая работа - творческие проекты - коллекционирование </w:t>
            </w:r>
            <w:proofErr w:type="gramStart"/>
            <w:r w:rsidRPr="00AE4016">
              <w:rPr>
                <w:sz w:val="21"/>
                <w:szCs w:val="21"/>
              </w:rPr>
              <w:t>-о</w:t>
            </w:r>
            <w:proofErr w:type="gramEnd"/>
            <w:r w:rsidRPr="00AE4016">
              <w:rPr>
                <w:sz w:val="21"/>
                <w:szCs w:val="21"/>
              </w:rPr>
              <w:t>бразовательные ситуации с единым название (проведение ежемесячных проектов)</w:t>
            </w:r>
          </w:p>
        </w:tc>
      </w:tr>
      <w:tr w:rsidR="00576162" w:rsidRPr="00AE4016" w:rsidTr="00576162">
        <w:tc>
          <w:tcPr>
            <w:tcW w:w="36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Все возрастные группы</w:t>
            </w:r>
          </w:p>
        </w:tc>
        <w:tc>
          <w:tcPr>
            <w:tcW w:w="39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Досуги</w:t>
            </w:r>
          </w:p>
        </w:tc>
        <w:tc>
          <w:tcPr>
            <w:tcW w:w="73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rsidP="00576162">
            <w:pPr>
              <w:spacing w:before="100" w:beforeAutospacing="1" w:after="100" w:afterAutospacing="1"/>
              <w:rPr>
                <w:rFonts w:ascii="Helvetica" w:hAnsi="Helvetica"/>
                <w:sz w:val="21"/>
                <w:szCs w:val="21"/>
              </w:rPr>
            </w:pPr>
            <w:r w:rsidRPr="00AE4016">
              <w:rPr>
                <w:sz w:val="21"/>
                <w:szCs w:val="21"/>
              </w:rPr>
              <w:t xml:space="preserve">посиделки» - пение в кругу знакомых песен; театрализованное обыгрывание песен. «Сам себе костюмер» (ряженье) - </w:t>
            </w:r>
            <w:proofErr w:type="spellStart"/>
            <w:r w:rsidRPr="00AE4016">
              <w:rPr>
                <w:sz w:val="21"/>
                <w:szCs w:val="21"/>
              </w:rPr>
              <w:t>примеривание</w:t>
            </w:r>
            <w:proofErr w:type="spellEnd"/>
            <w:r w:rsidRPr="00AE4016">
              <w:rPr>
                <w:sz w:val="21"/>
                <w:szCs w:val="21"/>
              </w:rPr>
              <w:t xml:space="preserve"> различных костюмов, создание при помощи деталей костюмов и атрибутов игровых образов, спонтанные костюмированные игры и диалоги. «Мы играем и поем» – игры с пением (по показу, без предварительного разучивания!). Аттракционы; «Танцевальное «ассорти» свободное движение детей под музыку, образн</w:t>
            </w:r>
            <w:proofErr w:type="gramStart"/>
            <w:r w:rsidRPr="00AE4016">
              <w:rPr>
                <w:sz w:val="21"/>
                <w:szCs w:val="21"/>
              </w:rPr>
              <w:t>о-</w:t>
            </w:r>
            <w:proofErr w:type="gramEnd"/>
            <w:r w:rsidRPr="00AE4016">
              <w:rPr>
                <w:sz w:val="21"/>
                <w:szCs w:val="21"/>
              </w:rPr>
              <w:t xml:space="preserve"> танцевальные импровизации, коммуникативные танцы-игры; «Кукольный театр» – всевозможные варианты кукольных представлений от показа взрослыми до спектакля, который показывают старшие дети малышам; «Кинофестиваль» – просмотр любимых мультфильмов по известным сказкам и т.д.</w:t>
            </w:r>
          </w:p>
        </w:tc>
      </w:tr>
      <w:tr w:rsidR="00576162" w:rsidRPr="00AE4016" w:rsidTr="00576162">
        <w:tc>
          <w:tcPr>
            <w:tcW w:w="36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Все возрастные группы</w:t>
            </w:r>
          </w:p>
        </w:tc>
        <w:tc>
          <w:tcPr>
            <w:tcW w:w="39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Чтение художественной литературы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76162" w:rsidRPr="00AE4016" w:rsidRDefault="00576162">
            <w:pPr>
              <w:pStyle w:val="af4"/>
              <w:spacing w:before="0" w:beforeAutospacing="0" w:after="150" w:afterAutospacing="0"/>
              <w:rPr>
                <w:rFonts w:ascii="Helvetica" w:hAnsi="Helvetica"/>
                <w:sz w:val="21"/>
                <w:szCs w:val="21"/>
              </w:rPr>
            </w:pPr>
            <w:r w:rsidRPr="00AE4016">
              <w:rPr>
                <w:sz w:val="21"/>
                <w:szCs w:val="21"/>
              </w:rPr>
              <w:t>- группировка произведений по темам - длительное чтение - циклы рассказов - чтение периодической печати (на примере ознакомления с детскими журналами)</w:t>
            </w:r>
          </w:p>
        </w:tc>
      </w:tr>
    </w:tbl>
    <w:p w:rsidR="00576162" w:rsidRPr="00AE4016" w:rsidRDefault="00576162" w:rsidP="00576162">
      <w:pPr>
        <w:pStyle w:val="af4"/>
        <w:shd w:val="clear" w:color="auto" w:fill="FFFFFF"/>
        <w:spacing w:before="0" w:beforeAutospacing="0" w:after="150" w:afterAutospacing="0" w:line="276" w:lineRule="auto"/>
        <w:jc w:val="both"/>
        <w:rPr>
          <w:b/>
          <w:bCs/>
        </w:rPr>
      </w:pPr>
    </w:p>
    <w:p w:rsidR="00576162" w:rsidRPr="00576162" w:rsidRDefault="00576162" w:rsidP="00AE4016">
      <w:pPr>
        <w:pStyle w:val="af4"/>
        <w:shd w:val="clear" w:color="auto" w:fill="FFFFFF"/>
        <w:spacing w:before="0" w:beforeAutospacing="0" w:after="0" w:afterAutospacing="0" w:line="276" w:lineRule="auto"/>
        <w:jc w:val="both"/>
        <w:rPr>
          <w:color w:val="000000"/>
        </w:rPr>
      </w:pPr>
      <w:r w:rsidRPr="00AE4016">
        <w:rPr>
          <w:b/>
          <w:bCs/>
        </w:rPr>
        <w:t>Ранний возраст.</w:t>
      </w:r>
      <w:r w:rsidRPr="00AE4016">
        <w:t xml:space="preserve"> В раннем возрасте содержанием совместной деятельности ребёнка и взрослого </w:t>
      </w:r>
      <w:r w:rsidRPr="00576162">
        <w:rPr>
          <w:color w:val="000000"/>
        </w:rPr>
        <w:t>становится усвоение культурных способов употребления пред</w:t>
      </w:r>
      <w:r w:rsidRPr="00576162">
        <w:rPr>
          <w:color w:val="000000"/>
        </w:rPr>
        <w:softHyphen/>
        <w:t>метов</w:t>
      </w:r>
      <w:r w:rsidRPr="00576162">
        <w:rPr>
          <w:b/>
          <w:bCs/>
          <w:color w:val="000000"/>
        </w:rPr>
        <w:t>. </w:t>
      </w:r>
      <w:r w:rsidRPr="00576162">
        <w:rPr>
          <w:color w:val="000000"/>
        </w:rPr>
        <w:t>Взрослый становится для ребёнка не только источником внимания и доброжелательности, не только "поставщиком" самих предметов, но и образцом человеческих действий с предметами. Такое сотрудничество уже не сводится к прямой помощи или к демонстрации предметов. Теперь необходимо соучастие взрослого, одновременная практическая деятельность вместе с ним, выполнение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адекватные способы действия с предметами. Взрослый теперь не только даёт ребёнку в руки предметы, но вместе с предметом передаёт способ действия с ним.</w:t>
      </w:r>
    </w:p>
    <w:p w:rsidR="00576162" w:rsidRPr="00576162" w:rsidRDefault="00576162" w:rsidP="00AE4016">
      <w:pPr>
        <w:pStyle w:val="af4"/>
        <w:shd w:val="clear" w:color="auto" w:fill="FFFFFF"/>
        <w:spacing w:before="0" w:beforeAutospacing="0" w:after="0" w:afterAutospacing="0"/>
        <w:jc w:val="both"/>
        <w:rPr>
          <w:color w:val="000000"/>
        </w:rPr>
      </w:pPr>
      <w:r w:rsidRPr="00576162">
        <w:rPr>
          <w:color w:val="000000"/>
        </w:rPr>
        <w:t xml:space="preserve">Ранний возраст является периодом наиболее интенсивного усвоения способов действий с предметами. К концу этого периода, благодаря сотрудничеству </w:t>
      </w:r>
      <w:proofErr w:type="gramStart"/>
      <w:r w:rsidRPr="00576162">
        <w:rPr>
          <w:color w:val="000000"/>
        </w:rPr>
        <w:t>со</w:t>
      </w:r>
      <w:proofErr w:type="gramEnd"/>
      <w:r w:rsidRPr="00576162">
        <w:rPr>
          <w:color w:val="000000"/>
        </w:rPr>
        <w:t xml:space="preserve"> взрослым, ребёнок в основном умеет пользоваться бытовыми предметами и играть с игрушками.</w:t>
      </w:r>
    </w:p>
    <w:p w:rsidR="00576162" w:rsidRPr="00576162" w:rsidRDefault="00FB626C" w:rsidP="00AE4016">
      <w:pPr>
        <w:pStyle w:val="af4"/>
        <w:shd w:val="clear" w:color="auto" w:fill="FFFFFF"/>
        <w:spacing w:before="0" w:beforeAutospacing="0" w:after="0" w:afterAutospacing="0"/>
        <w:jc w:val="both"/>
        <w:rPr>
          <w:color w:val="000000"/>
        </w:rPr>
      </w:pPr>
      <w:r>
        <w:rPr>
          <w:color w:val="000000"/>
        </w:rPr>
        <w:t>В</w:t>
      </w:r>
      <w:r w:rsidR="00576162" w:rsidRPr="00576162">
        <w:rPr>
          <w:color w:val="000000"/>
        </w:rPr>
        <w:t>ыделяют следующие виды деятельности для детей раннего возраста (ФГОС ДО п.2.7.):</w:t>
      </w:r>
    </w:p>
    <w:p w:rsidR="00576162" w:rsidRPr="00576162" w:rsidRDefault="00576162" w:rsidP="00AE4016">
      <w:pPr>
        <w:pStyle w:val="af4"/>
        <w:numPr>
          <w:ilvl w:val="0"/>
          <w:numId w:val="82"/>
        </w:numPr>
        <w:shd w:val="clear" w:color="auto" w:fill="FFFFFF"/>
        <w:spacing w:before="0" w:beforeAutospacing="0" w:after="0" w:afterAutospacing="0"/>
        <w:jc w:val="both"/>
        <w:rPr>
          <w:color w:val="000000"/>
        </w:rPr>
      </w:pPr>
      <w:r w:rsidRPr="00576162">
        <w:rPr>
          <w:color w:val="000000"/>
        </w:rPr>
        <w:t>Предметная деятельность и игры с составными и динамическими игрушками;</w:t>
      </w:r>
    </w:p>
    <w:p w:rsidR="00576162" w:rsidRPr="00576162" w:rsidRDefault="00576162" w:rsidP="00AE4016">
      <w:pPr>
        <w:pStyle w:val="af4"/>
        <w:numPr>
          <w:ilvl w:val="0"/>
          <w:numId w:val="82"/>
        </w:numPr>
        <w:shd w:val="clear" w:color="auto" w:fill="FFFFFF"/>
        <w:spacing w:before="0" w:beforeAutospacing="0" w:after="0" w:afterAutospacing="0"/>
        <w:jc w:val="both"/>
        <w:rPr>
          <w:color w:val="000000"/>
        </w:rPr>
      </w:pPr>
      <w:r w:rsidRPr="00576162">
        <w:rPr>
          <w:color w:val="000000"/>
        </w:rPr>
        <w:t>Экспериментирование с материалами и веществами (песок, вода, тесто и пр.)</w:t>
      </w:r>
    </w:p>
    <w:p w:rsidR="00576162" w:rsidRPr="00576162" w:rsidRDefault="00576162" w:rsidP="00AE4016">
      <w:pPr>
        <w:pStyle w:val="af4"/>
        <w:numPr>
          <w:ilvl w:val="0"/>
          <w:numId w:val="82"/>
        </w:numPr>
        <w:shd w:val="clear" w:color="auto" w:fill="FFFFFF"/>
        <w:spacing w:before="0" w:beforeAutospacing="0" w:after="0" w:afterAutospacing="0"/>
        <w:jc w:val="both"/>
        <w:rPr>
          <w:color w:val="000000"/>
        </w:rPr>
      </w:pPr>
      <w:r w:rsidRPr="00576162">
        <w:rPr>
          <w:color w:val="000000"/>
        </w:rPr>
        <w:lastRenderedPageBreak/>
        <w:t>Общение с взрослым и совместные игры со сверстниками под руководством взрослого;</w:t>
      </w:r>
    </w:p>
    <w:p w:rsidR="00576162" w:rsidRPr="00576162" w:rsidRDefault="00576162" w:rsidP="00AE4016">
      <w:pPr>
        <w:pStyle w:val="af4"/>
        <w:numPr>
          <w:ilvl w:val="0"/>
          <w:numId w:val="82"/>
        </w:numPr>
        <w:shd w:val="clear" w:color="auto" w:fill="FFFFFF"/>
        <w:spacing w:before="0" w:beforeAutospacing="0" w:after="0" w:afterAutospacing="0"/>
        <w:jc w:val="both"/>
        <w:rPr>
          <w:color w:val="000000"/>
        </w:rPr>
      </w:pPr>
      <w:r w:rsidRPr="00576162">
        <w:rPr>
          <w:color w:val="000000"/>
        </w:rPr>
        <w:t>Самообслуживание и действия с бытовыми предметами-орудиями (ложка, совок, лопатка и пр.)</w:t>
      </w:r>
    </w:p>
    <w:p w:rsidR="00576162" w:rsidRPr="00576162" w:rsidRDefault="00576162" w:rsidP="00AE4016">
      <w:pPr>
        <w:pStyle w:val="af4"/>
        <w:numPr>
          <w:ilvl w:val="0"/>
          <w:numId w:val="82"/>
        </w:numPr>
        <w:shd w:val="clear" w:color="auto" w:fill="FFFFFF"/>
        <w:spacing w:before="0" w:beforeAutospacing="0" w:after="0" w:afterAutospacing="0"/>
        <w:jc w:val="both"/>
        <w:rPr>
          <w:color w:val="000000"/>
        </w:rPr>
      </w:pPr>
      <w:r w:rsidRPr="00576162">
        <w:rPr>
          <w:color w:val="000000"/>
        </w:rPr>
        <w:t>Восприятие смысла музыки, сказок, стихов, рассматривание картинок;</w:t>
      </w:r>
    </w:p>
    <w:p w:rsidR="00576162" w:rsidRPr="00576162" w:rsidRDefault="00576162" w:rsidP="00AE4016">
      <w:pPr>
        <w:pStyle w:val="af4"/>
        <w:numPr>
          <w:ilvl w:val="0"/>
          <w:numId w:val="82"/>
        </w:numPr>
        <w:shd w:val="clear" w:color="auto" w:fill="FFFFFF"/>
        <w:spacing w:before="0" w:beforeAutospacing="0" w:after="0" w:afterAutospacing="0"/>
        <w:jc w:val="both"/>
        <w:rPr>
          <w:color w:val="000000"/>
        </w:rPr>
      </w:pPr>
      <w:r w:rsidRPr="00576162">
        <w:rPr>
          <w:color w:val="000000"/>
        </w:rPr>
        <w:t>Двигательная активность.</w:t>
      </w:r>
    </w:p>
    <w:p w:rsidR="00576162" w:rsidRPr="00576162" w:rsidRDefault="00576162" w:rsidP="00AE4016">
      <w:pPr>
        <w:pStyle w:val="af4"/>
        <w:shd w:val="clear" w:color="auto" w:fill="FFFFFF"/>
        <w:spacing w:before="0" w:beforeAutospacing="0" w:after="0" w:afterAutospacing="0"/>
        <w:jc w:val="both"/>
        <w:rPr>
          <w:color w:val="000000"/>
        </w:rPr>
      </w:pPr>
      <w:r w:rsidRPr="00576162">
        <w:rPr>
          <w:color w:val="000000"/>
        </w:rPr>
        <w:t>В раннем возрасте доступны следующие культурные практики:</w:t>
      </w:r>
    </w:p>
    <w:p w:rsidR="00576162" w:rsidRPr="00576162" w:rsidRDefault="00576162" w:rsidP="00AE4016">
      <w:pPr>
        <w:pStyle w:val="af4"/>
        <w:numPr>
          <w:ilvl w:val="0"/>
          <w:numId w:val="83"/>
        </w:numPr>
        <w:shd w:val="clear" w:color="auto" w:fill="FFFFFF"/>
        <w:spacing w:before="0" w:beforeAutospacing="0" w:after="0" w:afterAutospacing="0"/>
        <w:jc w:val="both"/>
        <w:rPr>
          <w:color w:val="000000"/>
        </w:rPr>
      </w:pPr>
      <w:proofErr w:type="gramStart"/>
      <w:r w:rsidRPr="00576162">
        <w:rPr>
          <w:b/>
          <w:bCs/>
          <w:color w:val="000000"/>
        </w:rPr>
        <w:t>Исследовательские</w:t>
      </w:r>
      <w:proofErr w:type="gramEnd"/>
      <w:r w:rsidRPr="00576162">
        <w:rPr>
          <w:color w:val="000000"/>
        </w:rPr>
        <w:t> (Экспериментирование с материалами и веществами)</w:t>
      </w:r>
    </w:p>
    <w:p w:rsidR="00576162" w:rsidRPr="00576162" w:rsidRDefault="00576162" w:rsidP="00AE4016">
      <w:pPr>
        <w:pStyle w:val="af4"/>
        <w:numPr>
          <w:ilvl w:val="0"/>
          <w:numId w:val="83"/>
        </w:numPr>
        <w:shd w:val="clear" w:color="auto" w:fill="FFFFFF"/>
        <w:spacing w:before="0" w:beforeAutospacing="0" w:after="0" w:afterAutospacing="0"/>
        <w:jc w:val="both"/>
        <w:rPr>
          <w:color w:val="000000"/>
        </w:rPr>
      </w:pPr>
      <w:proofErr w:type="spellStart"/>
      <w:r w:rsidRPr="00576162">
        <w:rPr>
          <w:b/>
          <w:bCs/>
          <w:color w:val="000000"/>
        </w:rPr>
        <w:t>Коммунитивные</w:t>
      </w:r>
      <w:proofErr w:type="spellEnd"/>
      <w:r w:rsidRPr="00576162">
        <w:rPr>
          <w:color w:val="000000"/>
        </w:rPr>
        <w:t> </w:t>
      </w:r>
      <w:r w:rsidR="00FB626C">
        <w:rPr>
          <w:color w:val="000000"/>
        </w:rPr>
        <w:t xml:space="preserve"> </w:t>
      </w:r>
      <w:r w:rsidRPr="00576162">
        <w:rPr>
          <w:color w:val="000000"/>
        </w:rPr>
        <w:t>(Общение с взрослым и совместные игры со сверстниками под руководством взрослого).</w:t>
      </w:r>
    </w:p>
    <w:p w:rsidR="00576162" w:rsidRPr="00576162" w:rsidRDefault="00576162" w:rsidP="00AE4016">
      <w:pPr>
        <w:pStyle w:val="af4"/>
        <w:numPr>
          <w:ilvl w:val="0"/>
          <w:numId w:val="83"/>
        </w:numPr>
        <w:shd w:val="clear" w:color="auto" w:fill="FFFFFF"/>
        <w:spacing w:before="0" w:beforeAutospacing="0" w:after="150" w:afterAutospacing="0"/>
        <w:jc w:val="both"/>
        <w:rPr>
          <w:color w:val="000000"/>
        </w:rPr>
      </w:pPr>
      <w:r w:rsidRPr="00576162">
        <w:rPr>
          <w:b/>
          <w:bCs/>
          <w:color w:val="000000"/>
        </w:rPr>
        <w:t>Социально-ориентированные</w:t>
      </w:r>
      <w:r w:rsidRPr="00576162">
        <w:rPr>
          <w:color w:val="000000"/>
        </w:rPr>
        <w:t> (Предметная деятельность и игры с составными и динамическими игрушками; Самообслуживание и действия с бытовыми предметами-орудиями).</w:t>
      </w:r>
    </w:p>
    <w:p w:rsidR="00576162" w:rsidRPr="00576162" w:rsidRDefault="00576162" w:rsidP="00AE4016">
      <w:pPr>
        <w:pStyle w:val="af4"/>
        <w:shd w:val="clear" w:color="auto" w:fill="FFFFFF"/>
        <w:spacing w:before="0" w:beforeAutospacing="0" w:after="0" w:afterAutospacing="0"/>
        <w:ind w:firstLine="360"/>
        <w:jc w:val="both"/>
        <w:rPr>
          <w:color w:val="000000"/>
        </w:rPr>
      </w:pPr>
      <w:r w:rsidRPr="00576162">
        <w:rPr>
          <w:color w:val="000000"/>
        </w:rPr>
        <w:t>Данные культурные практики доступны для детей раннего возраста, так как направлены на усвоение культурных способов употребления предметов</w:t>
      </w:r>
      <w:r w:rsidRPr="00576162">
        <w:rPr>
          <w:b/>
          <w:bCs/>
          <w:color w:val="000000"/>
        </w:rPr>
        <w:t>. </w:t>
      </w:r>
      <w:r w:rsidRPr="00576162">
        <w:rPr>
          <w:color w:val="000000"/>
        </w:rPr>
        <w:t xml:space="preserve">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К концу этого периода, благодаря сотрудничеству </w:t>
      </w:r>
      <w:proofErr w:type="gramStart"/>
      <w:r w:rsidRPr="00576162">
        <w:rPr>
          <w:color w:val="000000"/>
        </w:rPr>
        <w:t>со</w:t>
      </w:r>
      <w:proofErr w:type="gramEnd"/>
      <w:r w:rsidRPr="00576162">
        <w:rPr>
          <w:color w:val="000000"/>
        </w:rPr>
        <w:t xml:space="preserve"> взрослым, ребёнок в основном умеет пользоваться бытовыми предметами и играть с игрушками.</w:t>
      </w:r>
    </w:p>
    <w:p w:rsidR="00576162" w:rsidRPr="00576162" w:rsidRDefault="00576162" w:rsidP="00AE4016">
      <w:pPr>
        <w:pStyle w:val="af4"/>
        <w:shd w:val="clear" w:color="auto" w:fill="FFFFFF"/>
        <w:spacing w:before="0" w:beforeAutospacing="0" w:after="0" w:afterAutospacing="0"/>
        <w:ind w:firstLine="360"/>
        <w:jc w:val="both"/>
        <w:rPr>
          <w:color w:val="000000"/>
        </w:rPr>
      </w:pPr>
      <w:r w:rsidRPr="00576162">
        <w:rPr>
          <w:color w:val="000000"/>
        </w:rPr>
        <w:t xml:space="preserve">До школы культурные практики ребёнка вырастают на основе взаимодействия </w:t>
      </w:r>
      <w:proofErr w:type="gramStart"/>
      <w:r w:rsidRPr="00576162">
        <w:rPr>
          <w:color w:val="000000"/>
        </w:rPr>
        <w:t>со</w:t>
      </w:r>
      <w:proofErr w:type="gramEnd"/>
      <w:r w:rsidRPr="00576162">
        <w:rPr>
          <w:color w:val="000000"/>
        </w:rPr>
        <w:t xml:space="preserve">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rsidR="00576162" w:rsidRPr="00576162" w:rsidRDefault="00576162" w:rsidP="00AE4016">
      <w:pPr>
        <w:pStyle w:val="af4"/>
        <w:shd w:val="clear" w:color="auto" w:fill="FFFFFF"/>
        <w:spacing w:before="0" w:beforeAutospacing="0" w:after="0" w:afterAutospacing="0"/>
        <w:ind w:firstLine="360"/>
        <w:jc w:val="both"/>
        <w:rPr>
          <w:color w:val="000000"/>
        </w:rPr>
      </w:pPr>
      <w:r w:rsidRPr="00576162">
        <w:rPr>
          <w:color w:val="000000"/>
        </w:rPr>
        <w:t>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w:t>
      </w:r>
    </w:p>
    <w:p w:rsidR="00576162" w:rsidRDefault="00576162" w:rsidP="00AE4016">
      <w:pPr>
        <w:pStyle w:val="af4"/>
        <w:shd w:val="clear" w:color="auto" w:fill="FFFFFF"/>
        <w:spacing w:before="0" w:beforeAutospacing="0" w:after="0" w:afterAutospacing="0"/>
        <w:ind w:firstLine="360"/>
        <w:jc w:val="both"/>
        <w:rPr>
          <w:color w:val="000000"/>
        </w:rPr>
      </w:pPr>
      <w:r w:rsidRPr="00576162">
        <w:rPr>
          <w:color w:val="000000"/>
        </w:rPr>
        <w:t>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FB626C" w:rsidRPr="00576162" w:rsidRDefault="00FB626C" w:rsidP="00AE4016">
      <w:pPr>
        <w:pStyle w:val="af4"/>
        <w:shd w:val="clear" w:color="auto" w:fill="FFFFFF"/>
        <w:spacing w:before="0" w:beforeAutospacing="0" w:after="0" w:afterAutospacing="0"/>
        <w:ind w:firstLine="360"/>
        <w:jc w:val="both"/>
        <w:rPr>
          <w:color w:val="000000"/>
        </w:rPr>
      </w:pPr>
    </w:p>
    <w:p w:rsidR="00FB626C" w:rsidRPr="00FB626C" w:rsidRDefault="00FB626C" w:rsidP="00881BD4">
      <w:pPr>
        <w:pStyle w:val="ac"/>
        <w:numPr>
          <w:ilvl w:val="1"/>
          <w:numId w:val="84"/>
        </w:numPr>
        <w:rPr>
          <w:rFonts w:ascii="Times New Roman" w:eastAsia="+mn-ea" w:hAnsi="Times New Roman"/>
          <w:b/>
          <w:i/>
          <w:sz w:val="28"/>
          <w:szCs w:val="28"/>
        </w:rPr>
      </w:pPr>
      <w:r w:rsidRPr="00FB626C">
        <w:rPr>
          <w:rFonts w:ascii="Times New Roman" w:eastAsia="+mn-ea" w:hAnsi="Times New Roman"/>
          <w:b/>
          <w:i/>
          <w:sz w:val="28"/>
          <w:szCs w:val="28"/>
        </w:rPr>
        <w:t>Способы и направления поддержки детской инициативы.</w:t>
      </w:r>
    </w:p>
    <w:p w:rsidR="00FB626C" w:rsidRPr="008368B3" w:rsidRDefault="00FB626C" w:rsidP="00FB626C">
      <w:pPr>
        <w:autoSpaceDE w:val="0"/>
        <w:autoSpaceDN w:val="0"/>
        <w:adjustRightInd w:val="0"/>
        <w:spacing w:line="240" w:lineRule="atLeast"/>
        <w:ind w:firstLine="567"/>
        <w:jc w:val="both"/>
        <w:rPr>
          <w:rFonts w:eastAsia="NewtonC"/>
        </w:rPr>
      </w:pPr>
      <w:r w:rsidRPr="008368B3">
        <w:rPr>
          <w:rFonts w:eastAsia="NewtonC"/>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FB626C" w:rsidRPr="008368B3" w:rsidRDefault="00FB626C" w:rsidP="00FB626C">
      <w:pPr>
        <w:autoSpaceDE w:val="0"/>
        <w:autoSpaceDN w:val="0"/>
        <w:adjustRightInd w:val="0"/>
        <w:spacing w:line="240" w:lineRule="atLeast"/>
        <w:ind w:firstLine="567"/>
        <w:jc w:val="both"/>
        <w:rPr>
          <w:rFonts w:eastAsia="NewtonC"/>
        </w:rPr>
      </w:pPr>
      <w:r w:rsidRPr="008368B3">
        <w:rPr>
          <w:rFonts w:eastAsia="NewtonC"/>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FB626C" w:rsidRPr="008368B3" w:rsidRDefault="00FB626C" w:rsidP="00FB626C">
      <w:pPr>
        <w:autoSpaceDE w:val="0"/>
        <w:autoSpaceDN w:val="0"/>
        <w:adjustRightInd w:val="0"/>
        <w:spacing w:line="240" w:lineRule="atLeast"/>
        <w:ind w:firstLine="567"/>
        <w:jc w:val="both"/>
        <w:rPr>
          <w:rFonts w:eastAsia="NewtonC"/>
        </w:rPr>
      </w:pPr>
      <w:r w:rsidRPr="008368B3">
        <w:rPr>
          <w:rFonts w:eastAsia="NewtonC"/>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FB626C" w:rsidRPr="008368B3" w:rsidRDefault="00FB626C" w:rsidP="00FB626C">
      <w:pPr>
        <w:autoSpaceDE w:val="0"/>
        <w:autoSpaceDN w:val="0"/>
        <w:adjustRightInd w:val="0"/>
        <w:spacing w:line="240" w:lineRule="atLeast"/>
        <w:ind w:firstLine="567"/>
        <w:jc w:val="both"/>
        <w:rPr>
          <w:rFonts w:eastAsia="NewtonC"/>
        </w:rPr>
      </w:pPr>
      <w:r w:rsidRPr="008368B3">
        <w:rPr>
          <w:rFonts w:eastAsia="NewtonC"/>
        </w:rPr>
        <w:t xml:space="preserve">Уникальная природа ребёнка дошкольного возраста может быть охарактеризована как </w:t>
      </w:r>
      <w:proofErr w:type="spellStart"/>
      <w:r w:rsidRPr="008368B3">
        <w:rPr>
          <w:rFonts w:eastAsia="NewtonC"/>
          <w:b/>
          <w:i/>
        </w:rPr>
        <w:t>деятельностная</w:t>
      </w:r>
      <w:proofErr w:type="spellEnd"/>
      <w:r w:rsidRPr="008368B3">
        <w:rPr>
          <w:rFonts w:eastAsia="NewtonC"/>
        </w:rPr>
        <w:t>. Включаясь в разные виды деятельности, ребёнок стремится познать, преобразовать мир самостоятельно за счёт возникающих инициатив.</w:t>
      </w:r>
    </w:p>
    <w:p w:rsidR="00FB626C" w:rsidRPr="008368B3" w:rsidRDefault="00FB626C" w:rsidP="00FB626C">
      <w:pPr>
        <w:autoSpaceDE w:val="0"/>
        <w:autoSpaceDN w:val="0"/>
        <w:adjustRightInd w:val="0"/>
        <w:spacing w:line="240" w:lineRule="atLeast"/>
        <w:ind w:firstLine="567"/>
        <w:jc w:val="both"/>
        <w:rPr>
          <w:rFonts w:eastAsia="NewtonC"/>
        </w:rPr>
      </w:pPr>
      <w:r w:rsidRPr="008368B3">
        <w:rPr>
          <w:rFonts w:eastAsia="NewtonC"/>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FB626C" w:rsidRPr="008368B3" w:rsidRDefault="00FB626C" w:rsidP="00FB626C">
      <w:pPr>
        <w:autoSpaceDE w:val="0"/>
        <w:autoSpaceDN w:val="0"/>
        <w:adjustRightInd w:val="0"/>
        <w:spacing w:line="240" w:lineRule="atLeast"/>
        <w:ind w:firstLine="567"/>
        <w:jc w:val="both"/>
        <w:rPr>
          <w:rFonts w:eastAsia="NewtonC"/>
        </w:rPr>
      </w:pPr>
      <w:r w:rsidRPr="008368B3">
        <w:rPr>
          <w:rFonts w:eastAsia="NewtonC"/>
        </w:rPr>
        <w:lastRenderedPageBreak/>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w:t>
      </w:r>
      <w:r>
        <w:rPr>
          <w:rFonts w:eastAsia="NewtonC"/>
        </w:rPr>
        <w:t xml:space="preserve"> </w:t>
      </w:r>
      <w:r w:rsidRPr="008368B3">
        <w:rPr>
          <w:rFonts w:eastAsia="NewtonC"/>
        </w:rPr>
        <w:t>происходящие в детской жизни, тем больше вероятность того, что он найдут отражение в деятельности ребёнка, в его эмоциональном развитии.</w:t>
      </w:r>
    </w:p>
    <w:p w:rsidR="00FB626C" w:rsidRPr="008368B3" w:rsidRDefault="00FB626C" w:rsidP="00FB626C">
      <w:pPr>
        <w:spacing w:line="240" w:lineRule="atLeast"/>
        <w:ind w:right="424" w:firstLine="567"/>
        <w:jc w:val="both"/>
        <w:rPr>
          <w:b/>
          <w:webHidden/>
          <w:shd w:val="clear" w:color="auto" w:fill="FFFFFF"/>
        </w:rPr>
      </w:pPr>
      <w:r w:rsidRPr="008368B3">
        <w:rPr>
          <w:b/>
          <w:webHidden/>
          <w:shd w:val="clear" w:color="auto" w:fill="FFFFFF"/>
        </w:rPr>
        <w:t>4-5- лет</w:t>
      </w:r>
    </w:p>
    <w:p w:rsidR="00FB626C" w:rsidRPr="008368B3" w:rsidRDefault="00FB626C" w:rsidP="00FB626C">
      <w:pPr>
        <w:spacing w:line="240" w:lineRule="atLeast"/>
        <w:ind w:right="-31" w:firstLine="567"/>
        <w:jc w:val="both"/>
        <w:rPr>
          <w:webHidden/>
          <w:shd w:val="clear" w:color="auto" w:fill="FFFFFF"/>
        </w:rPr>
      </w:pPr>
      <w:r w:rsidRPr="008368B3">
        <w:rPr>
          <w:webHidden/>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w:t>
      </w:r>
      <w:r>
        <w:rPr>
          <w:rFonts w:ascii="Times New Roman" w:hAnsi="Times New Roman" w:cs="Times New Roman"/>
          <w:webHidden/>
          <w:sz w:val="24"/>
          <w:szCs w:val="24"/>
          <w:shd w:val="clear" w:color="auto" w:fill="FFFFFF"/>
        </w:rPr>
        <w:t xml:space="preserve"> </w:t>
      </w:r>
      <w:r w:rsidRPr="008368B3">
        <w:rPr>
          <w:rFonts w:ascii="Times New Roman" w:hAnsi="Times New Roman" w:cs="Times New Roman"/>
          <w:webHidden/>
          <w:sz w:val="24"/>
          <w:szCs w:val="24"/>
          <w:shd w:val="clear" w:color="auto" w:fill="FFFFFF"/>
        </w:rPr>
        <w:t>игр;</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не допускать диктата, навязывания в выборе сюжетов игр;</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FB626C" w:rsidRPr="008368B3" w:rsidRDefault="00FB626C" w:rsidP="00881BD4">
      <w:pPr>
        <w:pStyle w:val="11"/>
        <w:numPr>
          <w:ilvl w:val="0"/>
          <w:numId w:val="68"/>
        </w:numPr>
        <w:spacing w:line="240" w:lineRule="atLeast"/>
        <w:ind w:left="0" w:right="424" w:firstLine="426"/>
        <w:jc w:val="both"/>
        <w:rPr>
          <w:rFonts w:ascii="Times New Roman" w:hAnsi="Times New Roman" w:cs="Times New Roman"/>
          <w:webHidden/>
          <w:sz w:val="24"/>
          <w:szCs w:val="24"/>
          <w:shd w:val="clear" w:color="auto" w:fill="FFFFFF"/>
        </w:rPr>
      </w:pPr>
      <w:r w:rsidRPr="008368B3">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FB626C" w:rsidRPr="008368B3" w:rsidRDefault="00FB626C" w:rsidP="00FB626C">
      <w:pPr>
        <w:spacing w:line="240" w:lineRule="atLeast"/>
        <w:ind w:right="424"/>
        <w:jc w:val="both"/>
        <w:rPr>
          <w:b/>
          <w:webHidden/>
          <w:shd w:val="clear" w:color="auto" w:fill="FFFFFF"/>
        </w:rPr>
      </w:pPr>
      <w:r w:rsidRPr="008368B3">
        <w:rPr>
          <w:b/>
          <w:webHidden/>
          <w:shd w:val="clear" w:color="auto" w:fill="FFFFFF"/>
        </w:rPr>
        <w:t>5-6 лет</w:t>
      </w:r>
    </w:p>
    <w:p w:rsidR="00FB626C" w:rsidRPr="008368B3" w:rsidRDefault="00FB626C" w:rsidP="00FB626C">
      <w:pPr>
        <w:spacing w:line="240" w:lineRule="atLeast"/>
        <w:ind w:right="424" w:firstLine="567"/>
        <w:jc w:val="both"/>
        <w:rPr>
          <w:webHidden/>
          <w:shd w:val="clear" w:color="auto" w:fill="FFFFFF"/>
        </w:rPr>
      </w:pPr>
      <w:r w:rsidRPr="008368B3">
        <w:rPr>
          <w:webHidden/>
          <w:shd w:val="clear" w:color="auto" w:fill="FFFFFF"/>
        </w:rPr>
        <w:t xml:space="preserve"> Приоритетной сферой проявления детской инициативы в старшем дошкольном возрасте является </w:t>
      </w:r>
      <w:proofErr w:type="spellStart"/>
      <w:r w:rsidRPr="008368B3">
        <w:rPr>
          <w:webHidden/>
          <w:shd w:val="clear" w:color="auto" w:fill="FFFFFF"/>
        </w:rPr>
        <w:t>внеситуативно</w:t>
      </w:r>
      <w:proofErr w:type="spellEnd"/>
      <w:r w:rsidRPr="008368B3">
        <w:rPr>
          <w:webHidden/>
          <w:shd w:val="clear" w:color="auto" w:fill="FFFFFF"/>
        </w:rPr>
        <w:t xml:space="preserve"> – личностное общение </w:t>
      </w:r>
      <w:proofErr w:type="gramStart"/>
      <w:r w:rsidRPr="008368B3">
        <w:rPr>
          <w:webHidden/>
          <w:shd w:val="clear" w:color="auto" w:fill="FFFFFF"/>
        </w:rPr>
        <w:t>со</w:t>
      </w:r>
      <w:proofErr w:type="gramEnd"/>
      <w:r w:rsidRPr="008368B3">
        <w:rPr>
          <w:webHidden/>
          <w:shd w:val="clear" w:color="auto" w:fill="FFFFFF"/>
        </w:rPr>
        <w:t xml:space="preserve"> взрослыми и сверстниками, а также информационно познавательная инициатива.</w:t>
      </w:r>
    </w:p>
    <w:p w:rsidR="00FB626C" w:rsidRPr="008368B3" w:rsidRDefault="00FB626C" w:rsidP="00FB626C">
      <w:pPr>
        <w:spacing w:line="240" w:lineRule="atLeast"/>
        <w:ind w:right="424" w:firstLine="567"/>
        <w:jc w:val="both"/>
        <w:rPr>
          <w:webHidden/>
          <w:shd w:val="clear" w:color="auto" w:fill="FFFFFF"/>
        </w:rPr>
      </w:pPr>
      <w:r w:rsidRPr="008368B3">
        <w:rPr>
          <w:webHidden/>
          <w:shd w:val="clear" w:color="auto" w:fill="FFFFFF"/>
        </w:rPr>
        <w:t>Для поддержки детской инициативы взрослым необходимо:</w:t>
      </w:r>
    </w:p>
    <w:p w:rsidR="00FB626C" w:rsidRPr="008368B3" w:rsidRDefault="00FB626C" w:rsidP="00881BD4">
      <w:pPr>
        <w:numPr>
          <w:ilvl w:val="0"/>
          <w:numId w:val="69"/>
        </w:numPr>
        <w:tabs>
          <w:tab w:val="clear" w:pos="720"/>
          <w:tab w:val="num" w:pos="142"/>
        </w:tabs>
        <w:spacing w:line="240" w:lineRule="atLeast"/>
        <w:ind w:left="0" w:right="424" w:firstLine="567"/>
        <w:jc w:val="both"/>
        <w:rPr>
          <w:webHidden/>
          <w:shd w:val="clear" w:color="auto" w:fill="FFFFFF"/>
        </w:rPr>
      </w:pPr>
      <w:r w:rsidRPr="008368B3">
        <w:rPr>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B626C" w:rsidRPr="008368B3" w:rsidRDefault="00FB626C" w:rsidP="00881BD4">
      <w:pPr>
        <w:numPr>
          <w:ilvl w:val="0"/>
          <w:numId w:val="69"/>
        </w:numPr>
        <w:tabs>
          <w:tab w:val="clear" w:pos="720"/>
          <w:tab w:val="num" w:pos="142"/>
        </w:tabs>
        <w:spacing w:line="240" w:lineRule="atLeast"/>
        <w:ind w:left="0" w:right="424" w:firstLine="567"/>
        <w:jc w:val="both"/>
        <w:rPr>
          <w:webHidden/>
          <w:shd w:val="clear" w:color="auto" w:fill="FFFFFF"/>
        </w:rPr>
      </w:pPr>
      <w:r w:rsidRPr="008368B3">
        <w:rPr>
          <w:webHidden/>
          <w:shd w:val="clear" w:color="auto" w:fill="FFFFFF"/>
        </w:rPr>
        <w:t>уважать индивидуальные вкусы и привычки детей;</w:t>
      </w:r>
    </w:p>
    <w:p w:rsidR="00FB626C" w:rsidRPr="008368B3" w:rsidRDefault="00FB626C" w:rsidP="00881BD4">
      <w:pPr>
        <w:numPr>
          <w:ilvl w:val="0"/>
          <w:numId w:val="69"/>
        </w:numPr>
        <w:tabs>
          <w:tab w:val="clear" w:pos="720"/>
          <w:tab w:val="num" w:pos="142"/>
        </w:tabs>
        <w:spacing w:line="240" w:lineRule="atLeast"/>
        <w:ind w:left="0" w:right="424" w:firstLine="567"/>
        <w:jc w:val="both"/>
        <w:rPr>
          <w:webHidden/>
          <w:shd w:val="clear" w:color="auto" w:fill="FFFFFF"/>
        </w:rPr>
      </w:pPr>
      <w:r w:rsidRPr="008368B3">
        <w:rPr>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B626C" w:rsidRPr="008368B3" w:rsidRDefault="00FB626C" w:rsidP="00881BD4">
      <w:pPr>
        <w:numPr>
          <w:ilvl w:val="0"/>
          <w:numId w:val="69"/>
        </w:numPr>
        <w:tabs>
          <w:tab w:val="clear" w:pos="720"/>
          <w:tab w:val="num" w:pos="142"/>
        </w:tabs>
        <w:spacing w:line="240" w:lineRule="atLeast"/>
        <w:ind w:left="0" w:right="424" w:firstLine="567"/>
        <w:jc w:val="both"/>
        <w:rPr>
          <w:webHidden/>
          <w:shd w:val="clear" w:color="auto" w:fill="FFFFFF"/>
        </w:rPr>
      </w:pPr>
      <w:r w:rsidRPr="008368B3">
        <w:rPr>
          <w:webHidden/>
          <w:shd w:val="clear" w:color="auto" w:fill="FFFFFF"/>
        </w:rPr>
        <w:t>создавать условия для разнообразной самостоятельной творческой деятельности детей;</w:t>
      </w:r>
    </w:p>
    <w:p w:rsidR="00FB626C" w:rsidRPr="008368B3" w:rsidRDefault="00FB626C" w:rsidP="00881BD4">
      <w:pPr>
        <w:numPr>
          <w:ilvl w:val="0"/>
          <w:numId w:val="69"/>
        </w:numPr>
        <w:tabs>
          <w:tab w:val="clear" w:pos="720"/>
          <w:tab w:val="num" w:pos="142"/>
        </w:tabs>
        <w:spacing w:line="240" w:lineRule="atLeast"/>
        <w:ind w:left="0" w:right="424" w:firstLine="567"/>
        <w:jc w:val="both"/>
        <w:rPr>
          <w:webHidden/>
          <w:shd w:val="clear" w:color="auto" w:fill="FFFFFF"/>
        </w:rPr>
      </w:pPr>
      <w:r w:rsidRPr="008368B3">
        <w:rPr>
          <w:webHidden/>
          <w:shd w:val="clear" w:color="auto" w:fill="FFFFFF"/>
        </w:rPr>
        <w:t>при необходимости помогать детям в решении проблем организации игры;</w:t>
      </w:r>
    </w:p>
    <w:p w:rsidR="00FB626C" w:rsidRPr="008368B3" w:rsidRDefault="00FB626C" w:rsidP="00881BD4">
      <w:pPr>
        <w:numPr>
          <w:ilvl w:val="0"/>
          <w:numId w:val="69"/>
        </w:numPr>
        <w:tabs>
          <w:tab w:val="clear" w:pos="720"/>
          <w:tab w:val="num" w:pos="142"/>
        </w:tabs>
        <w:spacing w:line="240" w:lineRule="atLeast"/>
        <w:ind w:left="0" w:right="424" w:firstLine="567"/>
        <w:jc w:val="both"/>
        <w:rPr>
          <w:webHidden/>
          <w:shd w:val="clear" w:color="auto" w:fill="FFFFFF"/>
        </w:rPr>
      </w:pPr>
      <w:r w:rsidRPr="008368B3">
        <w:rPr>
          <w:webHidden/>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FB626C" w:rsidRPr="008368B3" w:rsidRDefault="00FB626C" w:rsidP="00881BD4">
      <w:pPr>
        <w:numPr>
          <w:ilvl w:val="0"/>
          <w:numId w:val="69"/>
        </w:numPr>
        <w:tabs>
          <w:tab w:val="clear" w:pos="720"/>
          <w:tab w:val="num" w:pos="142"/>
        </w:tabs>
        <w:spacing w:line="240" w:lineRule="atLeast"/>
        <w:ind w:left="0" w:right="424" w:firstLine="567"/>
        <w:jc w:val="both"/>
        <w:rPr>
          <w:webHidden/>
          <w:shd w:val="clear" w:color="auto" w:fill="FFFFFF"/>
        </w:rPr>
      </w:pPr>
      <w:r w:rsidRPr="008368B3">
        <w:rPr>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FB626C" w:rsidRPr="008368B3" w:rsidRDefault="00FB626C" w:rsidP="00FB626C">
      <w:pPr>
        <w:spacing w:line="240" w:lineRule="atLeast"/>
        <w:ind w:right="424"/>
        <w:jc w:val="both"/>
        <w:rPr>
          <w:b/>
          <w:webHidden/>
          <w:shd w:val="clear" w:color="auto" w:fill="FFFFFF"/>
        </w:rPr>
      </w:pPr>
      <w:r w:rsidRPr="008368B3">
        <w:rPr>
          <w:b/>
          <w:webHidden/>
          <w:shd w:val="clear" w:color="auto" w:fill="FFFFFF"/>
        </w:rPr>
        <w:lastRenderedPageBreak/>
        <w:t>6-8 лет</w:t>
      </w:r>
    </w:p>
    <w:p w:rsidR="00FB626C" w:rsidRPr="008368B3" w:rsidRDefault="00FB626C" w:rsidP="00FB626C">
      <w:pPr>
        <w:spacing w:line="240" w:lineRule="atLeast"/>
        <w:ind w:right="424" w:firstLine="567"/>
        <w:jc w:val="both"/>
        <w:rPr>
          <w:webHidden/>
          <w:shd w:val="clear" w:color="auto" w:fill="FFFFFF"/>
        </w:rPr>
      </w:pPr>
      <w:r w:rsidRPr="008368B3">
        <w:rPr>
          <w:webHidden/>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поддерживать чувство гордости за свой труд и удовлетворение его результатами;</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при необходимости помогать детям решать проблемы при организации игры;</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FB626C" w:rsidRPr="008368B3" w:rsidRDefault="00FB626C" w:rsidP="00881BD4">
      <w:pPr>
        <w:numPr>
          <w:ilvl w:val="0"/>
          <w:numId w:val="70"/>
        </w:numPr>
        <w:tabs>
          <w:tab w:val="clear" w:pos="720"/>
          <w:tab w:val="num" w:pos="0"/>
        </w:tabs>
        <w:spacing w:line="240" w:lineRule="atLeast"/>
        <w:ind w:left="0" w:right="424" w:firstLine="567"/>
        <w:jc w:val="both"/>
        <w:rPr>
          <w:webHidden/>
          <w:shd w:val="clear" w:color="auto" w:fill="FFFFFF"/>
        </w:rPr>
      </w:pPr>
      <w:r w:rsidRPr="008368B3">
        <w:rPr>
          <w:webHidden/>
          <w:shd w:val="clear" w:color="auto" w:fill="FFFFFF"/>
        </w:rPr>
        <w:t>презентовать продукты детского творчества другим детям, родителям, педагогам (концерты, выставки и др.)</w:t>
      </w:r>
    </w:p>
    <w:p w:rsidR="00FB626C" w:rsidRDefault="00FB626C" w:rsidP="00FB626C">
      <w:pPr>
        <w:ind w:firstLine="567"/>
        <w:rPr>
          <w:b/>
          <w:i/>
          <w:sz w:val="28"/>
          <w:szCs w:val="28"/>
        </w:rPr>
      </w:pPr>
    </w:p>
    <w:p w:rsidR="008C4A0D" w:rsidRDefault="008C4A0D" w:rsidP="00163B1F">
      <w:pPr>
        <w:spacing w:line="240" w:lineRule="atLeast"/>
        <w:ind w:firstLine="708"/>
        <w:jc w:val="both"/>
      </w:pPr>
    </w:p>
    <w:p w:rsidR="00CD2DA6" w:rsidRDefault="0071701E" w:rsidP="00163B1F">
      <w:pPr>
        <w:spacing w:line="240" w:lineRule="atLeast"/>
        <w:ind w:firstLine="708"/>
        <w:jc w:val="both"/>
      </w:pPr>
      <w:r w:rsidRPr="00CD2DA6">
        <w:rPr>
          <w:b/>
          <w:sz w:val="28"/>
          <w:szCs w:val="28"/>
        </w:rPr>
        <w:t>3. ОРГАНИЗАЦИОННЫЙ РАЗДЕЛ</w:t>
      </w:r>
      <w:r>
        <w:t xml:space="preserve"> </w:t>
      </w:r>
    </w:p>
    <w:p w:rsidR="00CD2DA6" w:rsidRDefault="0071701E" w:rsidP="00163B1F">
      <w:pPr>
        <w:spacing w:line="240" w:lineRule="atLeast"/>
        <w:ind w:firstLine="708"/>
        <w:jc w:val="both"/>
        <w:rPr>
          <w:sz w:val="28"/>
        </w:rPr>
      </w:pPr>
      <w:r w:rsidRPr="00CD2DA6">
        <w:rPr>
          <w:b/>
          <w:i/>
          <w:sz w:val="28"/>
        </w:rPr>
        <w:t>3.1. Психолого-педагогические условия, обеспечивающие развитие ребенка</w:t>
      </w:r>
      <w:r w:rsidRPr="00CD2DA6">
        <w:rPr>
          <w:sz w:val="28"/>
        </w:rPr>
        <w:t xml:space="preserve"> </w:t>
      </w:r>
    </w:p>
    <w:p w:rsidR="00CD2DA6" w:rsidRDefault="0071701E" w:rsidP="00163B1F">
      <w:pPr>
        <w:spacing w:line="240" w:lineRule="atLeast"/>
        <w:ind w:firstLine="708"/>
        <w:jc w:val="both"/>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CD2DA6" w:rsidRDefault="0071701E" w:rsidP="00163B1F">
      <w:pPr>
        <w:spacing w:line="240" w:lineRule="atLeast"/>
        <w:ind w:firstLine="708"/>
        <w:jc w:val="both"/>
      </w:pPr>
      <w: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D2DA6" w:rsidRDefault="0071701E" w:rsidP="00163B1F">
      <w:pPr>
        <w:spacing w:line="240" w:lineRule="atLeast"/>
        <w:ind w:firstLine="708"/>
        <w:jc w:val="both"/>
      </w:pPr>
      <w: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CD2DA6" w:rsidRDefault="0071701E" w:rsidP="00163B1F">
      <w:pPr>
        <w:spacing w:line="240" w:lineRule="atLeast"/>
        <w:ind w:firstLine="708"/>
        <w:jc w:val="both"/>
      </w:pPr>
      <w:r>
        <w:t xml:space="preserve">3. Формирование игры как важнейшего фактора развития ребенка. </w:t>
      </w:r>
    </w:p>
    <w:p w:rsidR="00CD2DA6" w:rsidRDefault="0071701E" w:rsidP="00163B1F">
      <w:pPr>
        <w:spacing w:line="240" w:lineRule="atLeast"/>
        <w:ind w:firstLine="708"/>
        <w:jc w:val="both"/>
      </w:pPr>
      <w: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D2DA6" w:rsidRDefault="0071701E" w:rsidP="00163B1F">
      <w:pPr>
        <w:spacing w:line="240" w:lineRule="atLeast"/>
        <w:ind w:firstLine="708"/>
        <w:jc w:val="both"/>
      </w:pPr>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D2DA6" w:rsidRDefault="0071701E" w:rsidP="00163B1F">
      <w:pPr>
        <w:spacing w:line="240" w:lineRule="atLeast"/>
        <w:ind w:firstLine="708"/>
        <w:jc w:val="both"/>
      </w:pPr>
      <w:r>
        <w:lastRenderedPageBreak/>
        <w:t xml:space="preserve">6. Участие семьи как необходимое условие для полноценного развития ребенка дошкольного возраста. </w:t>
      </w:r>
    </w:p>
    <w:p w:rsidR="00CD2DA6" w:rsidRDefault="0071701E" w:rsidP="00163B1F">
      <w:pPr>
        <w:spacing w:line="240" w:lineRule="atLeast"/>
        <w:ind w:firstLine="708"/>
        <w:jc w:val="both"/>
      </w:pPr>
      <w: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w:t>
      </w:r>
      <w:r w:rsidR="00CD2DA6">
        <w:t xml:space="preserve">цев, работающих по Программе. </w:t>
      </w:r>
    </w:p>
    <w:p w:rsidR="00A853D3" w:rsidRPr="00A853D3" w:rsidRDefault="00A853D3" w:rsidP="00A853D3">
      <w:pPr>
        <w:spacing w:line="276" w:lineRule="auto"/>
        <w:ind w:firstLine="708"/>
        <w:jc w:val="both"/>
      </w:pPr>
      <w:r w:rsidRPr="00A853D3">
        <w:rPr>
          <w:b/>
          <w:i/>
        </w:rPr>
        <w:t>Ранний возраст, раннее детство – период жизни ребенка от 1 года до 3 лет.</w:t>
      </w:r>
      <w:r w:rsidRPr="00A853D3">
        <w:t xml:space="preserve"> Для него характерен быстрый темп физического и психического развития, обусловленный интенсивным созреванием ряда органов и систем, в особенности нервной системы, совершенствованием их функций в результате созревания, а также взаимодействия организма с окружающей средой при определяющем влиянии условий жизни и воспитания.</w:t>
      </w:r>
    </w:p>
    <w:p w:rsidR="00A853D3" w:rsidRPr="00A853D3" w:rsidRDefault="00A853D3" w:rsidP="00A853D3">
      <w:pPr>
        <w:spacing w:line="276" w:lineRule="auto"/>
        <w:ind w:firstLine="708"/>
        <w:jc w:val="both"/>
      </w:pPr>
      <w:r w:rsidRPr="00A853D3">
        <w:t xml:space="preserve">Биологические факторы развития при этом составляют физиологическую основу раннего обучения и воспитания. </w:t>
      </w:r>
      <w:r>
        <w:t>Н</w:t>
      </w:r>
      <w:r w:rsidRPr="00A853D3">
        <w:t>еобходимость воспитания детей со дня рождения, основные задачи и методы воспитания определяются типологическими особенностями развития функций центральной нервной системы детей раннего возраста (а также – социальными целями).</w:t>
      </w:r>
    </w:p>
    <w:p w:rsidR="00A853D3" w:rsidRPr="00A853D3" w:rsidRDefault="00A853D3" w:rsidP="00A853D3">
      <w:pPr>
        <w:spacing w:line="276" w:lineRule="auto"/>
        <w:jc w:val="both"/>
      </w:pPr>
      <w:r w:rsidRPr="00A853D3">
        <w:t>В частности, к ним относятся следующие особенности:</w:t>
      </w:r>
    </w:p>
    <w:p w:rsidR="00A853D3" w:rsidRPr="00A853D3" w:rsidRDefault="00A853D3" w:rsidP="00A853D3">
      <w:pPr>
        <w:spacing w:line="276" w:lineRule="auto"/>
        <w:jc w:val="both"/>
      </w:pPr>
      <w:r w:rsidRPr="00A853D3">
        <w:t>– относительно малая роль врожденных форм поведения, их решающее значение в развитии значений воспитания;</w:t>
      </w:r>
    </w:p>
    <w:p w:rsidR="00A853D3" w:rsidRPr="00A853D3" w:rsidRDefault="00A853D3" w:rsidP="00A853D3">
      <w:pPr>
        <w:spacing w:line="276" w:lineRule="auto"/>
        <w:jc w:val="both"/>
      </w:pPr>
      <w:r w:rsidRPr="00A853D3">
        <w:t>– медленное нарастание функциональной работоспособности нервной системы, выражающееся в медленном, постепенном увеличении продолжительности отдельных периодов бодрствования ребенка при соответствующих изменениях его сна;</w:t>
      </w:r>
    </w:p>
    <w:p w:rsidR="00A853D3" w:rsidRPr="00A853D3" w:rsidRDefault="00A853D3" w:rsidP="00A853D3">
      <w:pPr>
        <w:spacing w:line="276" w:lineRule="auto"/>
        <w:jc w:val="both"/>
      </w:pPr>
      <w:r w:rsidRPr="00A853D3">
        <w:t>– раннее развитие анализаторов и совершенно своеобразный тип развития движений ребенка;</w:t>
      </w:r>
    </w:p>
    <w:p w:rsidR="00A853D3" w:rsidRPr="00A853D3" w:rsidRDefault="00A853D3" w:rsidP="00A853D3">
      <w:pPr>
        <w:spacing w:line="276" w:lineRule="auto"/>
        <w:jc w:val="both"/>
      </w:pPr>
      <w:r w:rsidRPr="00A853D3">
        <w:t>– развитие специфической человеческой второй сигнальной системы (речи).</w:t>
      </w:r>
    </w:p>
    <w:p w:rsidR="00A853D3" w:rsidRPr="00A853D3" w:rsidRDefault="00A853D3" w:rsidP="00A853D3">
      <w:pPr>
        <w:spacing w:line="276" w:lineRule="auto"/>
        <w:ind w:firstLine="708"/>
        <w:jc w:val="both"/>
      </w:pPr>
      <w:proofErr w:type="gramStart"/>
      <w:r>
        <w:t xml:space="preserve">При этом </w:t>
      </w:r>
      <w:r w:rsidRPr="00A853D3">
        <w:t xml:space="preserve">происходит быстрое формирование условных рефлексов и их медленное закрепление, слабая подвижность нервных процессов (ребенок не может быстро ответить или затормозить какое-либо действие), а также отмечается неуравновешенность процессов возбуждения (преобладают) и торможения, наличие различных </w:t>
      </w:r>
      <w:proofErr w:type="spellStart"/>
      <w:r w:rsidRPr="00A853D3">
        <w:t>иррадиированных</w:t>
      </w:r>
      <w:proofErr w:type="spellEnd"/>
      <w:r w:rsidRPr="00A853D3">
        <w:t xml:space="preserve"> реакций и малая выносливость нервной системы (дети устают от длительного воздействия сильных раздражителей, особенно если их несколько, – их нервная система впадает в состояние охранительного</w:t>
      </w:r>
      <w:proofErr w:type="gramEnd"/>
      <w:r w:rsidRPr="00A853D3">
        <w:t xml:space="preserve"> торможения или появляется повышенная раздражительность), неустойчивость эмоционального состояния.</w:t>
      </w:r>
    </w:p>
    <w:p w:rsidR="00A853D3" w:rsidRPr="00A853D3" w:rsidRDefault="00A853D3" w:rsidP="00A853D3">
      <w:pPr>
        <w:spacing w:line="276" w:lineRule="auto"/>
        <w:ind w:firstLine="708"/>
        <w:jc w:val="both"/>
      </w:pPr>
      <w:r w:rsidRPr="00A853D3">
        <w:t xml:space="preserve">Несмотря на наличие данных особенностей развития (и даже благодаря им), ребенок раннего возраста обладает повышенной восприимчивостью к социальному воздействию. В качестве основы для таких влияний выступает социальная ситуация развития детей раннего возраста. Л. И. </w:t>
      </w:r>
      <w:proofErr w:type="spellStart"/>
      <w:r w:rsidRPr="00A853D3">
        <w:t>Божович</w:t>
      </w:r>
      <w:proofErr w:type="spellEnd"/>
      <w:r w:rsidRPr="00A853D3">
        <w:t xml:space="preserve"> и Д. Б. </w:t>
      </w:r>
      <w:proofErr w:type="spellStart"/>
      <w:r w:rsidRPr="00A853D3">
        <w:t>Эльконин</w:t>
      </w:r>
      <w:proofErr w:type="spellEnd"/>
      <w:r w:rsidRPr="00A853D3">
        <w:t xml:space="preserve"> определили ее как ситуацию предметно-практического взаимодействия, в которой совместные действия ребенка и взрослого выступают в качестве прообраза его интеллекта, а общие эмоциональные реакции и отношение к происходящему – в качестве прообраза аффекта.</w:t>
      </w:r>
    </w:p>
    <w:p w:rsidR="00A853D3" w:rsidRPr="00A853D3" w:rsidRDefault="00A853D3" w:rsidP="00A853D3">
      <w:pPr>
        <w:spacing w:line="276" w:lineRule="auto"/>
        <w:ind w:firstLine="708"/>
        <w:jc w:val="both"/>
      </w:pPr>
      <w:r w:rsidRPr="00A853D3">
        <w:t>Ведущей деятельностью ребенка становится предметная деятельность, в процессе которой происходит присвоение общественно выработанных, культурно-опосредованных способов действия с предметами и орудиями. При этом выделяется несколько этапов ее развития:</w:t>
      </w:r>
    </w:p>
    <w:p w:rsidR="00A853D3" w:rsidRPr="00A853D3" w:rsidRDefault="00A853D3" w:rsidP="00A853D3">
      <w:pPr>
        <w:spacing w:line="276" w:lineRule="auto"/>
        <w:jc w:val="both"/>
        <w:rPr>
          <w:b/>
          <w:i/>
        </w:rPr>
      </w:pPr>
      <w:r w:rsidRPr="00A853D3">
        <w:rPr>
          <w:b/>
          <w:i/>
        </w:rPr>
        <w:t>Первый этап – формирование предпосылок к развитию предметной деятельности (от 6 до 12 мес.):</w:t>
      </w:r>
    </w:p>
    <w:p w:rsidR="00A853D3" w:rsidRPr="00A853D3" w:rsidRDefault="00A853D3" w:rsidP="00A853D3">
      <w:pPr>
        <w:spacing w:line="276" w:lineRule="auto"/>
        <w:jc w:val="both"/>
      </w:pPr>
      <w:r w:rsidRPr="00A853D3">
        <w:t>– развитие ориентировочной деятельности в ходе реакции на незнакомые предметы и узнавания знакомых предметов, появление движений рук по направлению к объекту, притягивание объекта при случайном прикосновении;</w:t>
      </w:r>
    </w:p>
    <w:p w:rsidR="00A853D3" w:rsidRPr="00A853D3" w:rsidRDefault="00A853D3" w:rsidP="00A853D3">
      <w:pPr>
        <w:spacing w:line="276" w:lineRule="auto"/>
        <w:jc w:val="both"/>
      </w:pPr>
      <w:r w:rsidRPr="00A853D3">
        <w:lastRenderedPageBreak/>
        <w:t>– формирование умений брать игрушку из рук взрослого и из любого положения, противопоставляя большой палец остальным;</w:t>
      </w:r>
    </w:p>
    <w:p w:rsidR="00A853D3" w:rsidRPr="00A853D3" w:rsidRDefault="00A853D3" w:rsidP="00A853D3">
      <w:pPr>
        <w:spacing w:line="276" w:lineRule="auto"/>
        <w:jc w:val="both"/>
      </w:pPr>
      <w:r w:rsidRPr="00A853D3">
        <w:t xml:space="preserve">– включение в </w:t>
      </w:r>
      <w:proofErr w:type="spellStart"/>
      <w:r w:rsidRPr="00A853D3">
        <w:t>манипулятивную</w:t>
      </w:r>
      <w:proofErr w:type="spellEnd"/>
      <w:r w:rsidRPr="00A853D3">
        <w:t xml:space="preserve"> ознакомительную игру с предметами через взрослого (перекладывание, постукивание, отбрасывание и др.);</w:t>
      </w:r>
    </w:p>
    <w:p w:rsidR="00A853D3" w:rsidRPr="00A853D3" w:rsidRDefault="00A853D3" w:rsidP="00A853D3">
      <w:pPr>
        <w:spacing w:line="276" w:lineRule="auto"/>
        <w:jc w:val="both"/>
      </w:pPr>
      <w:r w:rsidRPr="00A853D3">
        <w:t>– формирование умений действовать двумя руками одновременно (держит палочку и надевает на нее колечко, ставит кубик на кубик, придерживая их и др.);</w:t>
      </w:r>
    </w:p>
    <w:p w:rsidR="00A853D3" w:rsidRPr="00A853D3" w:rsidRDefault="00A853D3" w:rsidP="00A853D3">
      <w:pPr>
        <w:spacing w:line="276" w:lineRule="auto"/>
        <w:jc w:val="both"/>
      </w:pPr>
      <w:r w:rsidRPr="00A853D3">
        <w:t>– формирование зрительно-слуховых, зрительно-тактильных и кинестетических ориентировок, совершенствующих "исследовательские" действия с предметами;</w:t>
      </w:r>
    </w:p>
    <w:p w:rsidR="00A853D3" w:rsidRPr="00A853D3" w:rsidRDefault="00A853D3" w:rsidP="00A853D3">
      <w:pPr>
        <w:spacing w:line="276" w:lineRule="auto"/>
        <w:jc w:val="both"/>
      </w:pPr>
      <w:r w:rsidRPr="00A853D3">
        <w:t>– формирование способов действия с предметами, направленными на ознакомление с их свойствами (легкие удары и броски, сжатие и надавливание, вдавливание, кручение и вращение и др.);</w:t>
      </w:r>
    </w:p>
    <w:p w:rsidR="00A853D3" w:rsidRPr="00A853D3" w:rsidRDefault="00A853D3" w:rsidP="00A853D3">
      <w:pPr>
        <w:spacing w:line="276" w:lineRule="auto"/>
        <w:jc w:val="both"/>
      </w:pPr>
      <w:r w:rsidRPr="00A853D3">
        <w:t xml:space="preserve">– появление действий, направленных на достижение результата (звук падения игрушки), формирование системы бинарных действий, противоположных по смыслу (выкладывание-вкладывание, </w:t>
      </w:r>
      <w:proofErr w:type="spellStart"/>
      <w:r w:rsidRPr="00A853D3">
        <w:t>рассоединение</w:t>
      </w:r>
      <w:proofErr w:type="spellEnd"/>
      <w:r w:rsidRPr="00A853D3">
        <w:t xml:space="preserve"> – соединение, снятие – нанизывание и др.).</w:t>
      </w:r>
    </w:p>
    <w:p w:rsidR="00A853D3" w:rsidRPr="00A853D3" w:rsidRDefault="00A853D3" w:rsidP="00A853D3">
      <w:pPr>
        <w:spacing w:line="276" w:lineRule="auto"/>
        <w:jc w:val="both"/>
        <w:rPr>
          <w:b/>
          <w:i/>
        </w:rPr>
      </w:pPr>
      <w:r w:rsidRPr="00A853D3">
        <w:rPr>
          <w:b/>
          <w:i/>
        </w:rPr>
        <w:t>Второй этап – овладение предметом как средством достижения какой-то цели (от 1 года до 2 лет):</w:t>
      </w:r>
    </w:p>
    <w:p w:rsidR="00A853D3" w:rsidRPr="00A853D3" w:rsidRDefault="00A853D3" w:rsidP="00A853D3">
      <w:pPr>
        <w:spacing w:line="276" w:lineRule="auto"/>
        <w:jc w:val="both"/>
      </w:pPr>
      <w:r w:rsidRPr="00A853D3">
        <w:t>– отнесение одного и того же действия к разным предметам: надеть шапку, надеть колечки па пирамидку и т.д.;</w:t>
      </w:r>
    </w:p>
    <w:p w:rsidR="00A853D3" w:rsidRPr="00A853D3" w:rsidRDefault="00A853D3" w:rsidP="00A853D3">
      <w:pPr>
        <w:spacing w:line="276" w:lineRule="auto"/>
        <w:jc w:val="both"/>
      </w:pPr>
      <w:r w:rsidRPr="00A853D3">
        <w:t>– совершенствование действий с предметами по подражанию и по образцу с действиями взрослого: выполнение взаимосвязанных прямых и обратных действий (складывать и собирать, вынимать и вкладывать, перекладывать шарики в коробку, ведерко, перекатывать их по желобку и др.);</w:t>
      </w:r>
    </w:p>
    <w:p w:rsidR="00A853D3" w:rsidRPr="00A853D3" w:rsidRDefault="00A853D3" w:rsidP="00A853D3">
      <w:pPr>
        <w:spacing w:line="276" w:lineRule="auto"/>
        <w:jc w:val="both"/>
      </w:pPr>
      <w:r w:rsidRPr="00A853D3">
        <w:t>– использование действий в качестве средств достижения цели и получения результата (чтобы взять игрушку со стола, цепляется за скатерть и притягивает ее к себе и др.);</w:t>
      </w:r>
    </w:p>
    <w:p w:rsidR="00A853D3" w:rsidRPr="00A853D3" w:rsidRDefault="00A853D3" w:rsidP="00A853D3">
      <w:pPr>
        <w:spacing w:line="276" w:lineRule="auto"/>
        <w:jc w:val="both"/>
      </w:pPr>
      <w:r w:rsidRPr="00A853D3">
        <w:t>– складывание предметных действий в цепочки, позволяющие доводить предметное действие до результата: заполнить колечками всю пирамиду, подбирая их по цвету и размеру, по образу построить из кубиков забор, паровозик, башенку и др.;</w:t>
      </w:r>
    </w:p>
    <w:p w:rsidR="00A853D3" w:rsidRPr="00A853D3" w:rsidRDefault="00A853D3" w:rsidP="00A853D3">
      <w:pPr>
        <w:spacing w:line="276" w:lineRule="auto"/>
        <w:jc w:val="both"/>
      </w:pPr>
      <w:r w:rsidRPr="00A853D3">
        <w:t xml:space="preserve">– освоение действий с дидактическими игрушками (двухместные и трехместные матрешки, игры по типу досок </w:t>
      </w:r>
      <w:proofErr w:type="spellStart"/>
      <w:r w:rsidRPr="00A853D3">
        <w:t>Сегена</w:t>
      </w:r>
      <w:proofErr w:type="spellEnd"/>
      <w:r w:rsidRPr="00A853D3">
        <w:t xml:space="preserve"> с 2-3 вкладышами и др.) и появление ориентировки на цвет, величину и форму.</w:t>
      </w:r>
    </w:p>
    <w:p w:rsidR="00A853D3" w:rsidRPr="00A853D3" w:rsidRDefault="00A853D3" w:rsidP="00A853D3">
      <w:pPr>
        <w:spacing w:line="276" w:lineRule="auto"/>
        <w:jc w:val="both"/>
        <w:rPr>
          <w:b/>
          <w:i/>
        </w:rPr>
      </w:pPr>
      <w:r w:rsidRPr="00A853D3">
        <w:rPr>
          <w:b/>
          <w:i/>
        </w:rPr>
        <w:t>Третий этап – овладение предметом как орудием и освоение функции замещения предмета (от 2 до 3 лет):</w:t>
      </w:r>
    </w:p>
    <w:p w:rsidR="00A853D3" w:rsidRPr="00A853D3" w:rsidRDefault="00A853D3" w:rsidP="00A853D3">
      <w:pPr>
        <w:spacing w:line="276" w:lineRule="auto"/>
        <w:jc w:val="both"/>
      </w:pPr>
      <w:r w:rsidRPr="00A853D3">
        <w:t>– совершенствование навыков мелкой моторики рук и пальцев, координации "рука-глаз";</w:t>
      </w:r>
    </w:p>
    <w:p w:rsidR="00A853D3" w:rsidRPr="00A853D3" w:rsidRDefault="00A853D3" w:rsidP="00A853D3">
      <w:pPr>
        <w:spacing w:line="276" w:lineRule="auto"/>
        <w:jc w:val="both"/>
      </w:pPr>
      <w:r w:rsidRPr="00A853D3">
        <w:t xml:space="preserve">– выстраивание </w:t>
      </w:r>
      <w:proofErr w:type="spellStart"/>
      <w:r w:rsidRPr="00A853D3">
        <w:t>сериационных</w:t>
      </w:r>
      <w:proofErr w:type="spellEnd"/>
      <w:r w:rsidRPr="00A853D3">
        <w:t xml:space="preserve"> рядов предметов по принципу чередования, убывания или возрастания признака и др.;</w:t>
      </w:r>
    </w:p>
    <w:p w:rsidR="00A853D3" w:rsidRPr="00A853D3" w:rsidRDefault="00A853D3" w:rsidP="00A853D3">
      <w:pPr>
        <w:spacing w:line="276" w:lineRule="auto"/>
        <w:jc w:val="both"/>
      </w:pPr>
      <w:r w:rsidRPr="00A853D3">
        <w:t xml:space="preserve">– узнавание и называние некоторых трудовых действий </w:t>
      </w:r>
      <w:proofErr w:type="gramStart"/>
      <w:r w:rsidRPr="00A853D3">
        <w:t>взрослого</w:t>
      </w:r>
      <w:proofErr w:type="gramEnd"/>
      <w:r w:rsidRPr="00A853D3">
        <w:t xml:space="preserve"> и соотнесение их с предметными и орудийными действиями;</w:t>
      </w:r>
    </w:p>
    <w:p w:rsidR="00A853D3" w:rsidRPr="00A853D3" w:rsidRDefault="00A853D3" w:rsidP="00A853D3">
      <w:pPr>
        <w:spacing w:line="276" w:lineRule="auto"/>
        <w:jc w:val="both"/>
      </w:pPr>
      <w:r w:rsidRPr="00A853D3">
        <w:t xml:space="preserve">– использование предметов-орудий в играх-занятиях </w:t>
      </w:r>
      <w:proofErr w:type="gramStart"/>
      <w:r w:rsidRPr="00A853D3">
        <w:t>со</w:t>
      </w:r>
      <w:proofErr w:type="gramEnd"/>
      <w:r w:rsidRPr="00A853D3">
        <w:t xml:space="preserve"> взрослыми, например сачков для выуживания из емкостей с водой плавающих игрушек и др. – и в самостоятельной деятельности в ходе решения практических задач;</w:t>
      </w:r>
    </w:p>
    <w:p w:rsidR="00A853D3" w:rsidRPr="00A853D3" w:rsidRDefault="00A853D3" w:rsidP="00A853D3">
      <w:pPr>
        <w:spacing w:line="276" w:lineRule="auto"/>
        <w:jc w:val="both"/>
      </w:pPr>
      <w:r w:rsidRPr="00A853D3">
        <w:t>– нахождение одинаковых предметов и формирование ориентировки на цвет, форму, величину;</w:t>
      </w:r>
    </w:p>
    <w:p w:rsidR="00A853D3" w:rsidRPr="00A853D3" w:rsidRDefault="00A853D3" w:rsidP="00A853D3">
      <w:pPr>
        <w:spacing w:line="276" w:lineRule="auto"/>
        <w:jc w:val="both"/>
      </w:pPr>
      <w:r w:rsidRPr="00A853D3">
        <w:t>– использование предметов-заместителей.</w:t>
      </w:r>
    </w:p>
    <w:p w:rsidR="00A853D3" w:rsidRPr="00A853D3" w:rsidRDefault="00A853D3" w:rsidP="00A853D3">
      <w:pPr>
        <w:spacing w:line="276" w:lineRule="auto"/>
        <w:ind w:firstLine="708"/>
        <w:jc w:val="both"/>
        <w:rPr>
          <w:b/>
          <w:i/>
        </w:rPr>
      </w:pPr>
      <w:r w:rsidRPr="00A853D3">
        <w:rPr>
          <w:b/>
          <w:i/>
        </w:rPr>
        <w:t>Выделяются следующие приемы, которыми взрослые пользуются в процессе развития предметной деятельности детей:</w:t>
      </w:r>
    </w:p>
    <w:p w:rsidR="00A853D3" w:rsidRPr="00A853D3" w:rsidRDefault="00A853D3" w:rsidP="00A853D3">
      <w:pPr>
        <w:spacing w:line="276" w:lineRule="auto"/>
        <w:jc w:val="both"/>
      </w:pPr>
      <w:r w:rsidRPr="00A853D3">
        <w:lastRenderedPageBreak/>
        <w:t xml:space="preserve">– показ предмета и его называние (М. </w:t>
      </w:r>
      <w:proofErr w:type="spellStart"/>
      <w:r w:rsidRPr="00A853D3">
        <w:t>Монтессори</w:t>
      </w:r>
      <w:proofErr w:type="spellEnd"/>
      <w:r w:rsidRPr="00A853D3">
        <w:t xml:space="preserve">) – методический прием обучения детей в процессе организации совместной предметной и игровой деятельности ребенка и взрослого. Используется для развития </w:t>
      </w:r>
      <w:proofErr w:type="spellStart"/>
      <w:r w:rsidRPr="00A853D3">
        <w:t>слухозрительного</w:t>
      </w:r>
      <w:proofErr w:type="spellEnd"/>
      <w:r w:rsidRPr="00A853D3">
        <w:t xml:space="preserve"> сосредоточения (через внезапное появление и быстрое исчезновение предмета (игрушки)). При использовании звучащих игрушек сначала вызывается слуховое, а затем – зрительное сосредоточение. При этом следует менять расположение игрушки, подавать звучащий сигнал с разных сторон, следя за реакцией ребенка. С игрушками и предметами, которые не могут издавать звуков, методика демонстрации строится по-другому. По мере появления зрительного сосредоточения следует несколько задерживать появление предмета за ширмой, удлиняя процесс восприятия в сочетании с его обозначением словом. С совершенствованием умений ребенка сосредотачиваться па объекте, выполнять с ним предметные и игровые действия количество предметов для одного занятия постепенно увеличивается;</w:t>
      </w:r>
    </w:p>
    <w:p w:rsidR="00A853D3" w:rsidRPr="00A853D3" w:rsidRDefault="00A853D3" w:rsidP="00A853D3">
      <w:pPr>
        <w:spacing w:line="276" w:lineRule="auto"/>
        <w:jc w:val="both"/>
      </w:pPr>
      <w:r w:rsidRPr="00A853D3">
        <w:t xml:space="preserve">– показ действий с предметами и их называние – методический прием обучения детей в процессе организации совместной предметной и игровой деятельности ребенка и взрослого. В основе действия ребенка с предметами лежит подражание взрослому. Действия с предметами путем подражания усваиваются в следующей последовательности: совместное выполнение действий ребенка </w:t>
      </w:r>
      <w:proofErr w:type="gramStart"/>
      <w:r w:rsidRPr="00A853D3">
        <w:t>со</w:t>
      </w:r>
      <w:proofErr w:type="gramEnd"/>
      <w:r w:rsidRPr="00A853D3">
        <w:t xml:space="preserve"> взрослым (сопряженное и сопряженно-отраженное), отраженное выполнение действий ребенком (но последовательному показу взрослого), выполнение действий ребенком по пошаговому образцу взрослого, выполнение действий по памяти, самостоятельное выполнение действий по словесной инструкции, самостоятельное выполнение действий в свободной деятельности детей. Овладение совместными, отраженными и самостоятельными действиями в процессе называния предмета и комментирования действий с ним необходимо не только для развития у детей предметной деятельности, пассивной и активной речи, но и для становления зрительного и слухового сосредоточения, зрительно-двигательной координации, формирования навыков делового общения, развития интеллектуальных способностей;</w:t>
      </w:r>
    </w:p>
    <w:p w:rsidR="00A853D3" w:rsidRPr="00A853D3" w:rsidRDefault="00A853D3" w:rsidP="00A853D3">
      <w:pPr>
        <w:spacing w:line="276" w:lineRule="auto"/>
        <w:jc w:val="both"/>
      </w:pPr>
      <w:r w:rsidRPr="00A853D3">
        <w:t>– рассматривание предмета – методический прием обучения детей в процессе организации совместной предметной деятельности ребенка и взрослого. Для рассматривания используются знакомые детям игрушки и картинки после усвоения их названия. При рассматривании предмета педагог обращает внимание на их признаки, пространственное расположение деталей, связывает их с функциональными характеристиками объектов. Необходимо учитывать, что при рассматривании предмета взрослый должен научить ребенка понимать, что признаки, свойственные одному предмету, могут быть и у других предметов ("Мишка большой", "Мяч большой", "Стул большой", "Что еще здесь большое?"). С другой стороны, он подчеркивает наличие связей и отношений между предметами ("Мишка нужен, чтобы играть", "Мяч нужен, чтобы играть", "Мяч и мишка – игрушки").</w:t>
      </w:r>
    </w:p>
    <w:p w:rsidR="00A853D3" w:rsidRPr="00A853D3" w:rsidRDefault="00A853D3" w:rsidP="00A853D3">
      <w:pPr>
        <w:spacing w:line="276" w:lineRule="auto"/>
        <w:jc w:val="both"/>
      </w:pPr>
      <w:r w:rsidRPr="00A853D3">
        <w:t xml:space="preserve">Естественно, что в ходе предметной деятельности должен быть активен и ребенок. А. А. Катаева, Е. А. </w:t>
      </w:r>
      <w:proofErr w:type="spellStart"/>
      <w:r w:rsidRPr="00A853D3">
        <w:t>Стребелева</w:t>
      </w:r>
      <w:proofErr w:type="spellEnd"/>
      <w:r w:rsidRPr="00A853D3">
        <w:t>, Н. С. Жукова выделяют несколько уровней организации его перцептивного действия и формирования системы сенсорных ориентировок, каждый из которых следует рассматривать как отправную точку в работе с детьми при организации их предметной деятельности:</w:t>
      </w:r>
    </w:p>
    <w:p w:rsidR="00A853D3" w:rsidRPr="00A853D3" w:rsidRDefault="00A853D3" w:rsidP="00A853D3">
      <w:pPr>
        <w:spacing w:line="276" w:lineRule="auto"/>
        <w:jc w:val="both"/>
      </w:pPr>
      <w:r w:rsidRPr="00A853D3">
        <w:t xml:space="preserve">1 уровень. Ребенок фиксирует внимание на объекте, следит за его передвижением в пространстве, стремится захватить, выполняет простейшие манипуляции. Он еще не может установить тождество предметов. Не использует поисковые способы ориентировки; решает наглядно-практическую задачу силой, </w:t>
      </w:r>
      <w:proofErr w:type="gramStart"/>
      <w:r w:rsidRPr="00A853D3">
        <w:t>например</w:t>
      </w:r>
      <w:proofErr w:type="gramEnd"/>
      <w:r w:rsidRPr="00A853D3">
        <w:t xml:space="preserve"> безуспешно пытается протолкнуть кубик в круглую прорезь почтового ящика. Инструкцию "Дай такую же куклу, такой же мячик" не выполняет. Словесного обозначения свой</w:t>
      </w:r>
      <w:proofErr w:type="gramStart"/>
      <w:r w:rsidRPr="00A853D3">
        <w:t>ств пр</w:t>
      </w:r>
      <w:proofErr w:type="gramEnd"/>
      <w:r w:rsidRPr="00A853D3">
        <w:t>едметов еще не понимает и самостоятельно не употребляет.</w:t>
      </w:r>
    </w:p>
    <w:p w:rsidR="00A853D3" w:rsidRPr="00A853D3" w:rsidRDefault="00A853D3" w:rsidP="00A853D3">
      <w:pPr>
        <w:spacing w:line="276" w:lineRule="auto"/>
        <w:jc w:val="both"/>
      </w:pPr>
      <w:r w:rsidRPr="00A853D3">
        <w:lastRenderedPageBreak/>
        <w:t xml:space="preserve">2 уровень. Ребенок овладевает соотносящими действиями на уровне практических проб; используя их, находит идентичные предметы, не выделяя конкретных свойств. Выполняет инструкцию "Дай такую же куклу, машину, мячик". Начинает понимать, что предметы могут быть одинаковыми и разными. Подбирает парные картинки, справляется с простой "доской </w:t>
      </w:r>
      <w:proofErr w:type="spellStart"/>
      <w:r w:rsidRPr="00A853D3">
        <w:t>Сегена</w:t>
      </w:r>
      <w:proofErr w:type="spellEnd"/>
      <w:r w:rsidRPr="00A853D3">
        <w:t>".</w:t>
      </w:r>
    </w:p>
    <w:p w:rsidR="00A853D3" w:rsidRPr="00A853D3" w:rsidRDefault="00A853D3" w:rsidP="00A853D3">
      <w:pPr>
        <w:spacing w:line="276" w:lineRule="auto"/>
        <w:jc w:val="both"/>
      </w:pPr>
      <w:r w:rsidRPr="00A853D3">
        <w:t>3 уровень. Устанавливает тождество предметов по цвету, форме, величине, используя практические пробы. В словесном обозначении затрудняется, использует "</w:t>
      </w:r>
      <w:proofErr w:type="spellStart"/>
      <w:r w:rsidRPr="00A853D3">
        <w:t>опредмечивание</w:t>
      </w:r>
      <w:proofErr w:type="spellEnd"/>
      <w:r w:rsidRPr="00A853D3">
        <w:t>": овал – как огурчик, красный цвет – как помидорчик и т.п. Такого уровня сенсорного развития ребенок достигает на третьем году жизни.</w:t>
      </w:r>
    </w:p>
    <w:p w:rsidR="00A853D3" w:rsidRPr="00A853D3" w:rsidRDefault="00A853D3" w:rsidP="00A853D3">
      <w:pPr>
        <w:spacing w:line="276" w:lineRule="auto"/>
        <w:jc w:val="both"/>
      </w:pPr>
      <w:r w:rsidRPr="00A853D3">
        <w:t>4 уровень. Легко идентифицирует по цвету и форме предметы, начинает опираться на зрительное соотнесение. Самостоятельно еще не называет выделенные свойства. К четырем годам легко выполняет инструкцию "Дай красный кружок", "Покажи все квадратики". С помощью взрослого дает словесное обозначение нужного свойства, подводя вместе с ним итог выполняемой работы. Самостоятельно затрудняется правильно называть цвет, форму предмета.</w:t>
      </w:r>
    </w:p>
    <w:p w:rsidR="00A853D3" w:rsidRPr="00A853D3" w:rsidRDefault="00A853D3" w:rsidP="00A853D3">
      <w:pPr>
        <w:spacing w:line="276" w:lineRule="auto"/>
        <w:jc w:val="both"/>
      </w:pPr>
      <w:r w:rsidRPr="00A853D3">
        <w:t>5 уровень. У ребенка сформировано представление об основных цветах. Называет их самостоятельно. Может затрудняться в назывании промежуточных цветов. Может правильно называть объемные формы и плоскостные фигуры, но может спутать названия таких фигур, как квадрат и прямоугольник. При выполнении заданий действует преимущественно по зрительному соотношению.</w:t>
      </w:r>
    </w:p>
    <w:p w:rsidR="00A853D3" w:rsidRPr="00A853D3" w:rsidRDefault="00A853D3" w:rsidP="00A853D3">
      <w:pPr>
        <w:spacing w:line="276" w:lineRule="auto"/>
        <w:jc w:val="both"/>
      </w:pPr>
      <w:r w:rsidRPr="00A853D3">
        <w:t xml:space="preserve">6 уровень. Сформированы представления об основных цветах, промежуточных тонах. Самостоятельно называет их. Знает название объемных форм и плоскостных геометрических фигур, выделяет цвет и форму окружающих предметов, пытается передать их в продуктивных видах деятельности, легко справляется с заданиями на классификацию предметов по признаку цвета или формы, абстрагируясь от "ненужных" признаков. Выстраивает </w:t>
      </w:r>
      <w:proofErr w:type="spellStart"/>
      <w:r w:rsidRPr="00A853D3">
        <w:t>сериационные</w:t>
      </w:r>
      <w:proofErr w:type="spellEnd"/>
      <w:r w:rsidRPr="00A853D3">
        <w:t xml:space="preserve"> ряды светлотных оттенков.</w:t>
      </w:r>
    </w:p>
    <w:p w:rsidR="00A853D3" w:rsidRPr="00A853D3" w:rsidRDefault="00A853D3" w:rsidP="00A853D3">
      <w:pPr>
        <w:spacing w:line="276" w:lineRule="auto"/>
        <w:jc w:val="both"/>
      </w:pPr>
      <w:r w:rsidRPr="00A853D3">
        <w:t>7 уровень. Наряду с вышеназванными достижениями формируются способность к пониманию сигнального значения цвета, формы. Понимает сигналы светофора. Самостоятельно подбирает подходящие краски для изображения "Огней ночного города", "Спелых яблок", при конструировании подбирает детали, адекватные свойствам реальных предметов и их частей: треугольник – крыша, палочка – труба, колечко – колесо.</w:t>
      </w:r>
    </w:p>
    <w:p w:rsidR="00A853D3" w:rsidRPr="00A853D3" w:rsidRDefault="00A853D3" w:rsidP="00A853D3">
      <w:pPr>
        <w:spacing w:line="276" w:lineRule="auto"/>
        <w:jc w:val="both"/>
      </w:pPr>
      <w:r w:rsidRPr="00A853D3">
        <w:t>В ходе развития предметных действий наблюдается два типа переноса:</w:t>
      </w:r>
    </w:p>
    <w:p w:rsidR="00A853D3" w:rsidRPr="00A853D3" w:rsidRDefault="00A853D3" w:rsidP="00A853D3">
      <w:pPr>
        <w:spacing w:line="276" w:lineRule="auto"/>
        <w:jc w:val="both"/>
      </w:pPr>
      <w:r w:rsidRPr="00A853D3">
        <w:t>– в одних случаях имеет место перенос действия с предметом, усвоенного в одних условиях, в другие условия. Например, ребенок освоил схему действия причесывания настоящим гребешком собственной головы, а затем начинает причесывать гребешком куклу, игрушечную лошадку, медведя;</w:t>
      </w:r>
    </w:p>
    <w:p w:rsidR="00A853D3" w:rsidRPr="00A853D3" w:rsidRDefault="00A853D3" w:rsidP="00A853D3">
      <w:pPr>
        <w:spacing w:line="276" w:lineRule="auto"/>
        <w:jc w:val="both"/>
      </w:pPr>
      <w:r w:rsidRPr="00A853D3">
        <w:t>– в других случаях имеет место то же действие, но уже предметом-заместителем, например действия причесывания, но не гребешком, а деревянной палочкой: себя, куклы, лошадки.</w:t>
      </w:r>
    </w:p>
    <w:p w:rsidR="00A853D3" w:rsidRPr="00A853D3" w:rsidRDefault="00A853D3" w:rsidP="00A853D3">
      <w:pPr>
        <w:spacing w:line="276" w:lineRule="auto"/>
        <w:jc w:val="both"/>
      </w:pPr>
      <w:r w:rsidRPr="00A853D3">
        <w:t xml:space="preserve">В обоих этих типах переноса осуществляется, с одной стороны, обобщение действий, а с другой – отделение схемы действий от предмета. Так создается основа для перехода ребенка от предметной деятельности </w:t>
      </w:r>
      <w:proofErr w:type="gramStart"/>
      <w:r w:rsidRPr="00A853D3">
        <w:t>к</w:t>
      </w:r>
      <w:proofErr w:type="gramEnd"/>
      <w:r w:rsidRPr="00A853D3">
        <w:t> предметно-игровой. Для нее</w:t>
      </w:r>
      <w:r>
        <w:t xml:space="preserve"> </w:t>
      </w:r>
      <w:r w:rsidRPr="00A853D3">
        <w:t>характерны следующие умения:</w:t>
      </w:r>
    </w:p>
    <w:p w:rsidR="00A853D3" w:rsidRPr="00A853D3" w:rsidRDefault="00A853D3" w:rsidP="00A853D3">
      <w:pPr>
        <w:spacing w:line="276" w:lineRule="auto"/>
        <w:jc w:val="both"/>
      </w:pPr>
      <w:r w:rsidRPr="00A853D3">
        <w:t>– выполнять условные действия с игрушками и предметами-заместителями;</w:t>
      </w:r>
    </w:p>
    <w:p w:rsidR="00A853D3" w:rsidRPr="00A853D3" w:rsidRDefault="00A853D3" w:rsidP="00A853D3">
      <w:pPr>
        <w:spacing w:line="276" w:lineRule="auto"/>
        <w:jc w:val="both"/>
      </w:pPr>
      <w:r w:rsidRPr="00A853D3">
        <w:t>– выполнять одно условное действие с разными игрушками и предметами-заместителями;</w:t>
      </w:r>
    </w:p>
    <w:p w:rsidR="00A853D3" w:rsidRPr="00A853D3" w:rsidRDefault="00A853D3" w:rsidP="00A853D3">
      <w:pPr>
        <w:spacing w:line="276" w:lineRule="auto"/>
        <w:jc w:val="both"/>
      </w:pPr>
      <w:r w:rsidRPr="00A853D3">
        <w:lastRenderedPageBreak/>
        <w:t>– выполнять разные условные действия с игрушками и предметами-заместителями, связывать действия в смысловую цепочку;</w:t>
      </w:r>
    </w:p>
    <w:p w:rsidR="00A853D3" w:rsidRPr="00A853D3" w:rsidRDefault="00A853D3" w:rsidP="00A853D3">
      <w:pPr>
        <w:spacing w:line="276" w:lineRule="auto"/>
        <w:jc w:val="both"/>
      </w:pPr>
      <w:r w:rsidRPr="00A853D3">
        <w:t>– вступать в кратковременное взаимодействие со сверстниками, обмениваясь условными действиями.</w:t>
      </w:r>
    </w:p>
    <w:p w:rsidR="00A853D3" w:rsidRPr="00A853D3" w:rsidRDefault="00A853D3" w:rsidP="00A853D3">
      <w:pPr>
        <w:spacing w:line="276" w:lineRule="auto"/>
        <w:ind w:firstLine="708"/>
        <w:jc w:val="both"/>
        <w:rPr>
          <w:b/>
          <w:i/>
        </w:rPr>
      </w:pPr>
      <w:r w:rsidRPr="00A853D3">
        <w:rPr>
          <w:b/>
          <w:i/>
        </w:rPr>
        <w:t>Дошкольный возраст – это период развития ребенка от 3 до 7 лет.</w:t>
      </w:r>
    </w:p>
    <w:p w:rsidR="00A853D3" w:rsidRPr="00A853D3" w:rsidRDefault="00A853D3" w:rsidP="00A853D3">
      <w:pPr>
        <w:spacing w:line="276" w:lineRule="auto"/>
        <w:ind w:firstLine="708"/>
        <w:jc w:val="both"/>
      </w:pPr>
      <w:r w:rsidRPr="00A853D3">
        <w:t xml:space="preserve">Особенностью социальной ситуации развития в этот период является сочетание тенденций к социализации и индивидуализации ребенка в процессе формирования отношения к себе и окружающим людям, освоения основных векторов человеческих взаимоотношений и общественно выработанных способов деятельности в игре и продуктивных видах детской деятельности. Основным механизмом формирования данных взаимоотношений выступают </w:t>
      </w:r>
      <w:proofErr w:type="spellStart"/>
      <w:r w:rsidRPr="00A853D3">
        <w:t>внеситуативные</w:t>
      </w:r>
      <w:proofErr w:type="spellEnd"/>
      <w:r w:rsidRPr="00A853D3">
        <w:t xml:space="preserve"> формы общения не только </w:t>
      </w:r>
      <w:proofErr w:type="gramStart"/>
      <w:r w:rsidRPr="00A853D3">
        <w:t>со</w:t>
      </w:r>
      <w:proofErr w:type="gramEnd"/>
      <w:r w:rsidRPr="00A853D3">
        <w:t xml:space="preserve"> взрослыми, но и со сверстниками.</w:t>
      </w:r>
    </w:p>
    <w:p w:rsidR="00A853D3" w:rsidRPr="00A853D3" w:rsidRDefault="00A853D3" w:rsidP="00A853D3">
      <w:pPr>
        <w:spacing w:line="276" w:lineRule="auto"/>
        <w:ind w:firstLine="708"/>
        <w:jc w:val="both"/>
      </w:pPr>
      <w:r w:rsidRPr="00A853D3">
        <w:t xml:space="preserve">Игра в дошкольном возрасте считается ведущим видом детской деятельности. В процессе игры формируются основные личностные новообразования ребенка-дошкольника, происходит социальное </w:t>
      </w:r>
      <w:proofErr w:type="spellStart"/>
      <w:r w:rsidRPr="00A853D3">
        <w:t>опосредование</w:t>
      </w:r>
      <w:proofErr w:type="spellEnd"/>
      <w:r w:rsidRPr="00A853D3">
        <w:t xml:space="preserve"> процесса развития его психических процессов и способностей. При этом сама игра тоже развивается как деятельность.</w:t>
      </w:r>
    </w:p>
    <w:p w:rsidR="00A853D3" w:rsidRPr="00A853D3" w:rsidRDefault="00A853D3" w:rsidP="00A853D3">
      <w:pPr>
        <w:spacing w:line="276" w:lineRule="auto"/>
        <w:jc w:val="both"/>
      </w:pPr>
      <w:r w:rsidRPr="00A853D3">
        <w:t>Средства развития ребенка в период дошкольного детства</w:t>
      </w:r>
    </w:p>
    <w:p w:rsidR="00A853D3" w:rsidRPr="00A853D3" w:rsidRDefault="00A853D3" w:rsidP="00A853D3">
      <w:pPr>
        <w:spacing w:line="276" w:lineRule="auto"/>
        <w:jc w:val="both"/>
      </w:pPr>
      <w:r w:rsidRPr="00A853D3">
        <w:t>Условия развития, воспитания и обучения детей раннего и дошкольного возраста, позволяющие реализовать на практике педагогическую концепцию целостного развития дошкольника:</w:t>
      </w:r>
    </w:p>
    <w:p w:rsidR="00A853D3" w:rsidRPr="00A853D3" w:rsidRDefault="00A853D3" w:rsidP="00A853D3">
      <w:pPr>
        <w:spacing w:line="276" w:lineRule="auto"/>
        <w:jc w:val="both"/>
      </w:pPr>
      <w:r w:rsidRPr="00A853D3">
        <w:t>– обеспечить всестороннее – физическое, познавательно-речевое, художественно-эстетическое, социально-личностное развитие в процессе физического, умственного, эстетического и социально-нравственного воспитания, т.е. в ходе реализации права ребенка на образование;</w:t>
      </w:r>
    </w:p>
    <w:p w:rsidR="00A853D3" w:rsidRPr="00A853D3" w:rsidRDefault="00A853D3" w:rsidP="00A853D3">
      <w:pPr>
        <w:spacing w:line="276" w:lineRule="auto"/>
        <w:jc w:val="both"/>
      </w:pPr>
      <w:r w:rsidRPr="00A853D3">
        <w:t>– сориентировать образование на формирование компонентов базовой культуры личности: формирование физической культуры и культуры познания, эстетической и экологической культуры, нравственной культуры.</w:t>
      </w:r>
    </w:p>
    <w:p w:rsidR="00A853D3" w:rsidRPr="00A853D3" w:rsidRDefault="00A853D3" w:rsidP="00A853D3">
      <w:pPr>
        <w:spacing w:line="276" w:lineRule="auto"/>
        <w:ind w:firstLine="708"/>
        <w:jc w:val="both"/>
      </w:pPr>
      <w:r w:rsidRPr="00A853D3">
        <w:t>Для того чтобы обеспечить такие результаты, нужно иметь соответствующие средства воздействия на сам процесс образования. Традиционно они рассматриваются при описании структуры образовательного процесса, однако, учитывая тенденции развития современной дошкольной педагогики, поступим по-другому.</w:t>
      </w:r>
    </w:p>
    <w:p w:rsidR="00A853D3" w:rsidRPr="00A853D3" w:rsidRDefault="00A853D3" w:rsidP="00A853D3">
      <w:pPr>
        <w:spacing w:line="276" w:lineRule="auto"/>
        <w:ind w:firstLine="708"/>
        <w:jc w:val="both"/>
      </w:pPr>
      <w:r w:rsidRPr="00A853D3">
        <w:t>К средствам относят следующие категории, интегрирующие основные педагогические средства: педагогическая деятельность, педагогическое взаимодействие и педагогические отношения.</w:t>
      </w:r>
    </w:p>
    <w:p w:rsidR="00A853D3" w:rsidRPr="00A853D3" w:rsidRDefault="00A853D3" w:rsidP="00A853D3">
      <w:pPr>
        <w:spacing w:line="276" w:lineRule="auto"/>
        <w:ind w:firstLine="708"/>
        <w:jc w:val="both"/>
      </w:pPr>
      <w:r w:rsidRPr="00A853D3">
        <w:t>Педагогическая деятельность – деятельность по обучению и воспитанию детей, которая осуществляется педагогическими работниками в образовательных учреждениях разных типов и видов. Она направлена на постоянное решение ряда образовательных и воспитательных задач в меняющихся обстоятельствах, во время которых педагогом вырабатываются и воплощаются в общении с детьми  органичные для данной деятельности традиционные и нетрадиционные педагогические решения, поэтому она имеет творческий характер.</w:t>
      </w:r>
    </w:p>
    <w:p w:rsidR="00A853D3" w:rsidRPr="00A853D3" w:rsidRDefault="00A853D3" w:rsidP="00A853D3">
      <w:pPr>
        <w:spacing w:line="276" w:lineRule="auto"/>
        <w:ind w:firstLine="708"/>
        <w:jc w:val="both"/>
      </w:pPr>
      <w:r w:rsidRPr="00A853D3">
        <w:t>Выделяют несколько уровней организации педагогической деятельности:</w:t>
      </w:r>
    </w:p>
    <w:p w:rsidR="00A853D3" w:rsidRPr="00A853D3" w:rsidRDefault="00A853D3" w:rsidP="00A853D3">
      <w:pPr>
        <w:spacing w:line="276" w:lineRule="auto"/>
        <w:jc w:val="both"/>
      </w:pPr>
      <w:r w:rsidRPr="00A853D3">
        <w:t xml:space="preserve">– репродуктивный – уровень </w:t>
      </w:r>
      <w:r>
        <w:t>профессиональ</w:t>
      </w:r>
      <w:r w:rsidRPr="00A853D3">
        <w:t>ной деятельности педагога, умеющего рассказать и передать детям то, что знает сам;</w:t>
      </w:r>
    </w:p>
    <w:p w:rsidR="00A853D3" w:rsidRPr="00A853D3" w:rsidRDefault="00A853D3" w:rsidP="00A853D3">
      <w:pPr>
        <w:spacing w:line="276" w:lineRule="auto"/>
        <w:jc w:val="both"/>
      </w:pPr>
      <w:r w:rsidRPr="00A853D3">
        <w:t>– адаптивный</w:t>
      </w:r>
      <w:r>
        <w:t> – уровень профессиональ</w:t>
      </w:r>
      <w:r w:rsidRPr="00A853D3">
        <w:t>ной деятельности педагога, который приспосабливает материал, подлежащий усвоению, к особенностям детей;</w:t>
      </w:r>
    </w:p>
    <w:p w:rsidR="00A853D3" w:rsidRPr="00A853D3" w:rsidRDefault="00A853D3" w:rsidP="00A853D3">
      <w:pPr>
        <w:spacing w:line="276" w:lineRule="auto"/>
        <w:jc w:val="both"/>
      </w:pPr>
      <w:r w:rsidRPr="00A853D3">
        <w:lastRenderedPageBreak/>
        <w:t xml:space="preserve">– локально-моделирующий – уровень </w:t>
      </w:r>
      <w:r>
        <w:t>профессиональ</w:t>
      </w:r>
      <w:r w:rsidRPr="00A853D3">
        <w:t>ной деятельности педагога, который умеет формулировать педагогическую цель, предвидеть искомый результат и создавать систему включения детей в разные виды деятельности;</w:t>
      </w:r>
    </w:p>
    <w:p w:rsidR="00A853D3" w:rsidRPr="00A853D3" w:rsidRDefault="00A853D3" w:rsidP="00A853D3">
      <w:pPr>
        <w:spacing w:line="276" w:lineRule="auto"/>
        <w:jc w:val="both"/>
      </w:pPr>
      <w:r w:rsidRPr="00A853D3">
        <w:t xml:space="preserve">– системно-моделирующий деятельность – уровень </w:t>
      </w:r>
      <w:r w:rsidR="008D71FC">
        <w:t>профессиональ</w:t>
      </w:r>
      <w:r w:rsidR="008D71FC" w:rsidRPr="00A853D3">
        <w:t xml:space="preserve">ной </w:t>
      </w:r>
      <w:r w:rsidRPr="00A853D3">
        <w:t>деятельности педагога, который владеет стратегиями формирования искомой системы знаний, умений и навыков у детей по всем направлениям детского развития (умственному, социально-нравственному, эстетическому и т.д.);</w:t>
      </w:r>
    </w:p>
    <w:p w:rsidR="00A853D3" w:rsidRPr="00A853D3" w:rsidRDefault="00A853D3" w:rsidP="00A853D3">
      <w:pPr>
        <w:spacing w:line="276" w:lineRule="auto"/>
        <w:jc w:val="both"/>
      </w:pPr>
      <w:r w:rsidRPr="00A853D3">
        <w:t xml:space="preserve">– системно-моделирующий деятельность и поведение – уровень </w:t>
      </w:r>
      <w:r w:rsidR="008D71FC">
        <w:t>профессиональ</w:t>
      </w:r>
      <w:r w:rsidR="008D71FC" w:rsidRPr="00A853D3">
        <w:t xml:space="preserve">ной </w:t>
      </w:r>
      <w:r w:rsidRPr="00A853D3">
        <w:t>деятельности педагога, который владеет стратегиями подбора и реализации средств формирования личности ребенка, его потребностей в самовоспитании, самообразовании, саморазвитии.</w:t>
      </w:r>
    </w:p>
    <w:p w:rsidR="00A853D3" w:rsidRPr="00A853D3" w:rsidRDefault="00A853D3" w:rsidP="008D71FC">
      <w:pPr>
        <w:spacing w:line="276" w:lineRule="auto"/>
        <w:ind w:firstLine="708"/>
        <w:jc w:val="both"/>
      </w:pPr>
      <w:r w:rsidRPr="00A853D3">
        <w:t>На каждом из данных уровней ребенок, воспитанник по-разному воспринимается пе</w:t>
      </w:r>
      <w:r w:rsidR="008D71FC">
        <w:t>дагогом и по мере развития педагогичес</w:t>
      </w:r>
      <w:r w:rsidRPr="00A853D3">
        <w:t>кой деятельности переходит от уровня его восприятия как объекта к субъекту педагогического взаимодействия.</w:t>
      </w:r>
    </w:p>
    <w:p w:rsidR="00A853D3" w:rsidRPr="00A853D3" w:rsidRDefault="00A853D3" w:rsidP="008D71FC">
      <w:pPr>
        <w:spacing w:line="276" w:lineRule="auto"/>
        <w:ind w:firstLine="708"/>
        <w:jc w:val="both"/>
      </w:pPr>
      <w:r w:rsidRPr="00A853D3">
        <w:t xml:space="preserve">Педагогическое взаимодействие – процесс взаимного влияния взрослого и детей друг на друга, в результате которого происходит их </w:t>
      </w:r>
      <w:proofErr w:type="spellStart"/>
      <w:r w:rsidRPr="00A853D3">
        <w:t>взаиморазвитие</w:t>
      </w:r>
      <w:proofErr w:type="spellEnd"/>
      <w:r w:rsidRPr="00A853D3">
        <w:t xml:space="preserve"> и саморазвитие. В качестве каналов такого взаимодействия выступают деятельность, общение и отношение воспитателя и воспитанников. При этом деятельность может быть по нацеленности организационной, воспитательной, дидактической, а по способу организации действий детей и взрослого – сопряженной, сопряженно-последовательной, совместно-последовательной и совместно-распределенной; общение – авторитарным, демократическим или либеральным; отношение – личностно-ориентированным или деловым, ориентированным на результат совместной деятельности, в другой интерпретации – </w:t>
      </w:r>
      <w:proofErr w:type="gramStart"/>
      <w:r w:rsidRPr="00A853D3">
        <w:t>субъект-субъектными</w:t>
      </w:r>
      <w:proofErr w:type="gramEnd"/>
      <w:r w:rsidRPr="00A853D3">
        <w:t xml:space="preserve"> или субъект-объектными.</w:t>
      </w:r>
    </w:p>
    <w:p w:rsidR="00A853D3" w:rsidRPr="00A853D3" w:rsidRDefault="00A853D3" w:rsidP="008D71FC">
      <w:pPr>
        <w:spacing w:line="276" w:lineRule="auto"/>
        <w:ind w:firstLine="708"/>
        <w:jc w:val="both"/>
      </w:pPr>
      <w:r w:rsidRPr="00A853D3">
        <w:t>Можно выделить следующие виды деятельности:</w:t>
      </w:r>
    </w:p>
    <w:p w:rsidR="00A853D3" w:rsidRPr="00A853D3" w:rsidRDefault="00A853D3" w:rsidP="00A853D3">
      <w:pPr>
        <w:spacing w:line="276" w:lineRule="auto"/>
        <w:jc w:val="both"/>
      </w:pPr>
      <w:proofErr w:type="gramStart"/>
      <w:r w:rsidRPr="00A853D3">
        <w:t>– воспитательную деятельность педагога на занятии - включает: оценку духовно-нравственной направленности занятия, степень решения задач социального, нравственного и патриотического, эстетического воспитания детей, формы организации совместной деятельности детей и педагога, соотношение побуждения к деятельности   установки, стимулирующие интерес, волевое усилие к преодолению трудностей и принуждения (замечание, нотации и др.), создание условий для благоприятного психологического климата в группе, влияние рабочего самочувствия воспитателя в процессе проведения</w:t>
      </w:r>
      <w:proofErr w:type="gramEnd"/>
      <w:r w:rsidRPr="00A853D3">
        <w:t xml:space="preserve"> занятия на настроение детей;</w:t>
      </w:r>
    </w:p>
    <w:p w:rsidR="00A853D3" w:rsidRPr="00A853D3" w:rsidRDefault="00A853D3" w:rsidP="00A853D3">
      <w:pPr>
        <w:spacing w:line="276" w:lineRule="auto"/>
        <w:jc w:val="both"/>
      </w:pPr>
      <w:r w:rsidRPr="00A853D3">
        <w:t>– дидактическую деятельность воспитателя на занятии – включает учет и отражение в деятельности воспитателя принципов дидактики (доступности обучения, систематичности и последовательности, наглядности, прочности и осознанности знаний, научности, принципа связи обучения с жизнью, индивидуализации процесса обучения), степень выполнения программного содержания; оптимальность методов обучения, соответствие логики занятия возрасту и развитию детей; соотношение нагрузки на память детей и их мышление, повышающих познавательную активность детей на занятиях;</w:t>
      </w:r>
    </w:p>
    <w:p w:rsidR="00A853D3" w:rsidRPr="00A853D3" w:rsidRDefault="00A853D3" w:rsidP="00A853D3">
      <w:pPr>
        <w:spacing w:line="276" w:lineRule="auto"/>
        <w:jc w:val="both"/>
      </w:pPr>
      <w:r w:rsidRPr="00A853D3">
        <w:t>– организационную деятельность воспитателя на занятии – направление педагогического анализа модели, которое включает целеполагание, планирование работы, составление плана (конспекта) занятия и его реализация, распределение функций постановки и формулирования проблемы и функций контроля между воспитателем и детьми, оснащение наглядными пособиями и создание условий для их эффективного использования на занятии; уровень подготовленности воспитателя, выполнение психологических и гигиенических требований к организации занятия, рациональность использования времени.</w:t>
      </w:r>
    </w:p>
    <w:p w:rsidR="00A853D3" w:rsidRPr="00A853D3" w:rsidRDefault="00A853D3" w:rsidP="008D71FC">
      <w:pPr>
        <w:spacing w:line="276" w:lineRule="auto"/>
        <w:ind w:firstLine="708"/>
        <w:jc w:val="both"/>
      </w:pPr>
      <w:proofErr w:type="gramStart"/>
      <w:r w:rsidRPr="00A853D3">
        <w:lastRenderedPageBreak/>
        <w:t xml:space="preserve">Деятельность детей на занятии – направление педагогического анализа модели, которое включает мотивы поведения детей на занятии; активность, инициативность и работоспособность; наличие у них интереса к занятию, навыков самостоятельной работы; уровень овладения всеми функциями речи; темп деятельности; произвольность поведения; уровень </w:t>
      </w:r>
      <w:proofErr w:type="spellStart"/>
      <w:r w:rsidRPr="00A853D3">
        <w:t>сформированности</w:t>
      </w:r>
      <w:proofErr w:type="spellEnd"/>
      <w:r w:rsidRPr="00A853D3">
        <w:t xml:space="preserve"> у детей простейших навыков учебной деятельности, деятельности экспериментирования, продуктивных видов детской деятельности, проявлений детского творчества;</w:t>
      </w:r>
      <w:proofErr w:type="gramEnd"/>
      <w:r w:rsidRPr="00A853D3">
        <w:t xml:space="preserve"> стиль отношения детей друг к другу, к воспитателю; внешний вид детей на занятии.</w:t>
      </w:r>
    </w:p>
    <w:p w:rsidR="00A853D3" w:rsidRPr="00A853D3" w:rsidRDefault="00A853D3" w:rsidP="008D71FC">
      <w:pPr>
        <w:spacing w:line="276" w:lineRule="auto"/>
        <w:ind w:firstLine="708"/>
        <w:jc w:val="both"/>
      </w:pPr>
      <w:proofErr w:type="gramStart"/>
      <w:r w:rsidRPr="00A853D3">
        <w:t>Благодаря личностно-ценностному отношению к ребенку в процессе взаимодействия с педагогом у детей</w:t>
      </w:r>
      <w:proofErr w:type="gramEnd"/>
      <w:r w:rsidRPr="00A853D3">
        <w:t xml:space="preserve"> формируется ценностно-созидательное отношение к себе и другим, к окружающему миру.</w:t>
      </w:r>
    </w:p>
    <w:p w:rsidR="00A853D3" w:rsidRPr="00A853D3" w:rsidRDefault="00A853D3" w:rsidP="008D71FC">
      <w:pPr>
        <w:spacing w:line="276" w:lineRule="auto"/>
        <w:ind w:firstLine="708"/>
        <w:jc w:val="both"/>
      </w:pPr>
      <w:r w:rsidRPr="00A853D3">
        <w:t>В центре развивающей среды стоит образовательное учреждение, работающее в режиме развития и имеющее своей целью процесс становления личности ребенка, раскрытие его индивидуальных возможностей, формирования познавательной активности. Это обеспечивается за счет решения следующих задач:</w:t>
      </w:r>
    </w:p>
    <w:p w:rsidR="00A853D3" w:rsidRPr="00A853D3" w:rsidRDefault="00A853D3" w:rsidP="00A853D3">
      <w:pPr>
        <w:spacing w:line="276" w:lineRule="auto"/>
        <w:jc w:val="both"/>
      </w:pPr>
      <w:r w:rsidRPr="00A853D3">
        <w:t>-· создать необходимые предпосылки для развития внутренней активности ребенка;</w:t>
      </w:r>
    </w:p>
    <w:p w:rsidR="00A853D3" w:rsidRPr="00A853D3" w:rsidRDefault="00A853D3" w:rsidP="00A853D3">
      <w:pPr>
        <w:spacing w:line="276" w:lineRule="auto"/>
        <w:jc w:val="both"/>
      </w:pPr>
      <w:r w:rsidRPr="00A853D3">
        <w:t>-· предоставить каждому ребенку возможность самоутвердиться в наиболее значимых для него сферах жизнедеятельности, в максимальной степени раскрывающих его индивидуальные качества и способности;</w:t>
      </w:r>
    </w:p>
    <w:p w:rsidR="00A853D3" w:rsidRPr="00A853D3" w:rsidRDefault="00A853D3" w:rsidP="00A853D3">
      <w:pPr>
        <w:spacing w:line="276" w:lineRule="auto"/>
        <w:jc w:val="both"/>
      </w:pPr>
      <w:r w:rsidRPr="00A853D3">
        <w:t>-· ввести стиль взаимоотношений, обеспечивающих любовь и уважение к личности каждого ребенка;</w:t>
      </w:r>
    </w:p>
    <w:p w:rsidR="00A853D3" w:rsidRPr="00A853D3" w:rsidRDefault="00A853D3" w:rsidP="00A853D3">
      <w:pPr>
        <w:spacing w:line="276" w:lineRule="auto"/>
        <w:jc w:val="both"/>
      </w:pPr>
      <w:r w:rsidRPr="00A853D3">
        <w:t>-· активно искать пути, способы и средства максимально полного раскрытия личности каждого ребенка, проявления и развития его индивидуальности;</w:t>
      </w:r>
    </w:p>
    <w:p w:rsidR="00A853D3" w:rsidRPr="00A853D3" w:rsidRDefault="00A853D3" w:rsidP="00A853D3">
      <w:pPr>
        <w:spacing w:line="276" w:lineRule="auto"/>
        <w:jc w:val="both"/>
      </w:pPr>
      <w:r w:rsidRPr="00A853D3">
        <w:t>-· ориентироваться на активные методы воздействия на личность.</w:t>
      </w:r>
    </w:p>
    <w:p w:rsidR="00A853D3" w:rsidRPr="00A853D3" w:rsidRDefault="00A853D3" w:rsidP="008D71FC">
      <w:pPr>
        <w:spacing w:line="276" w:lineRule="auto"/>
        <w:ind w:firstLine="708"/>
        <w:jc w:val="both"/>
      </w:pPr>
      <w:r w:rsidRPr="00A853D3">
        <w:t xml:space="preserve">Обогащенная среда предполагает единство социальных и предметных средств обеспечения разнообразной деятельности ребёнка. Основными элементами предметной среды являются архитектурно-ландшафтные и природно-экологические объекты; художественные студии; игровые и спортивные площадки и их оборудование; игровые </w:t>
      </w:r>
      <w:proofErr w:type="gramStart"/>
      <w:r w:rsidRPr="00A853D3">
        <w:t>пространства</w:t>
      </w:r>
      <w:proofErr w:type="gramEnd"/>
      <w:r w:rsidRPr="00A853D3">
        <w:t xml:space="preserve"> оснащенные тематическими наборами игрушек, игровыми материалами; аудиовизуальные и информационные средства воспитания и обучения и др. В состав предметно-игровой среды входят: крупное организующее игровое поле; игровое оборудование; игровая атрибутика разного рода, игровые материалы. Все компоненты развивающей предметной среды увязываются между собой по содержанию, масштабу, художественному решению.</w:t>
      </w:r>
    </w:p>
    <w:p w:rsidR="00CD2DA6" w:rsidRDefault="00CD2DA6" w:rsidP="00163B1F">
      <w:pPr>
        <w:spacing w:line="240" w:lineRule="atLeast"/>
        <w:ind w:firstLine="708"/>
        <w:jc w:val="both"/>
      </w:pPr>
    </w:p>
    <w:p w:rsidR="00CD2DA6" w:rsidRDefault="00CD2DA6" w:rsidP="00CD2DA6">
      <w:pPr>
        <w:spacing w:line="240" w:lineRule="atLeast"/>
        <w:ind w:firstLine="708"/>
        <w:jc w:val="both"/>
      </w:pPr>
      <w:r w:rsidRPr="00CD2DA6">
        <w:rPr>
          <w:b/>
          <w:i/>
          <w:sz w:val="28"/>
          <w:szCs w:val="28"/>
        </w:rPr>
        <w:t xml:space="preserve"> 3</w:t>
      </w:r>
      <w:r>
        <w:rPr>
          <w:b/>
          <w:i/>
          <w:sz w:val="28"/>
          <w:szCs w:val="28"/>
        </w:rPr>
        <w:t xml:space="preserve">.2. </w:t>
      </w:r>
      <w:r w:rsidR="0071701E" w:rsidRPr="00CD2DA6">
        <w:rPr>
          <w:b/>
          <w:i/>
          <w:sz w:val="28"/>
          <w:szCs w:val="28"/>
        </w:rPr>
        <w:t>Организация развивающей предметно-пространственной среды</w:t>
      </w:r>
      <w:r w:rsidR="0071701E">
        <w:t xml:space="preserve"> </w:t>
      </w:r>
    </w:p>
    <w:p w:rsidR="00CD2DA6" w:rsidRDefault="0071701E" w:rsidP="00CD2DA6">
      <w:pPr>
        <w:ind w:firstLine="708"/>
        <w:jc w:val="both"/>
      </w:pPr>
      <w:r>
        <w:t>Развивающая предметно-пространственная среда Организации (далее – РППС) должна соответствовать требованиям Стандарта и санитарно-эпидемиол</w:t>
      </w:r>
      <w:r w:rsidR="00CD2DA6">
        <w:t>огическим требованиям и</w:t>
      </w:r>
      <w:r>
        <w:t xml:space="preserve"> обеспечивать реализацию осно</w:t>
      </w:r>
      <w:r w:rsidR="00CD2DA6">
        <w:t>вной образовательной программы.</w:t>
      </w:r>
      <w:r>
        <w:t xml:space="preserve"> </w:t>
      </w:r>
      <w:r w:rsidR="00CD2DA6">
        <w:t xml:space="preserve">Организация вправе </w:t>
      </w:r>
      <w:r>
        <w:t>самостоятел</w:t>
      </w:r>
      <w:r w:rsidR="00CD2DA6">
        <w:t>ьно проектировать развивающую</w:t>
      </w:r>
      <w:r>
        <w:t xml:space="preserve"> предметно</w:t>
      </w:r>
      <w:r w:rsidR="00CD2DA6">
        <w:t xml:space="preserve"> пространственную</w:t>
      </w:r>
      <w:r>
        <w:t xml:space="preserve"> среды</w:t>
      </w:r>
      <w:r w:rsidR="00CD2DA6">
        <w:t xml:space="preserve"> </w:t>
      </w:r>
      <w:r>
        <w:t>на основе це</w:t>
      </w:r>
      <w:r w:rsidR="00CD2DA6">
        <w:t>лей, задач и принципов ООП</w:t>
      </w:r>
      <w:r>
        <w:t xml:space="preserve">. </w:t>
      </w:r>
    </w:p>
    <w:p w:rsidR="00CD2DA6" w:rsidRDefault="0071701E" w:rsidP="00CD2DA6">
      <w:pPr>
        <w:ind w:firstLine="708"/>
        <w:jc w:val="both"/>
      </w:pPr>
      <w:r>
        <w:t xml:space="preserve">При проектировании РППС </w:t>
      </w:r>
      <w:r w:rsidR="00CD2DA6">
        <w:t>учитываются особенности</w:t>
      </w:r>
      <w:r>
        <w:t xml:space="preserve"> образовательной деятельности, социокультурные, экономические и другие условия</w:t>
      </w:r>
      <w:r w:rsidR="00CD2DA6">
        <w:t>,</w:t>
      </w:r>
      <w:r>
        <w:t xml:space="preserve">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CD2DA6" w:rsidRDefault="0071701E" w:rsidP="00CD2DA6">
      <w:pPr>
        <w:ind w:firstLine="708"/>
        <w:jc w:val="both"/>
      </w:pPr>
      <w:proofErr w:type="gramStart"/>
      <w:r>
        <w:lastRenderedPageBreak/>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CD2DA6" w:rsidRDefault="0071701E" w:rsidP="00CD2DA6">
      <w:pPr>
        <w:ind w:firstLine="708"/>
        <w:jc w:val="both"/>
      </w:pPr>
      <w:r>
        <w:t xml:space="preserve">В соответствии со Стандартом возможны разные варианты создания РППС при условии учета возрастной и гендерной специфики для реализации основной образовательной программы. РППС Организации должна обеспечивать и гарантировать: </w:t>
      </w:r>
    </w:p>
    <w:p w:rsidR="00CD2DA6" w:rsidRDefault="0071701E" w:rsidP="00CD2DA6">
      <w:pPr>
        <w:ind w:firstLine="708"/>
        <w:jc w:val="both"/>
      </w:pPr>
      <w:proofErr w:type="gramStart"/>
      <w: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CD2DA6" w:rsidRDefault="0071701E" w:rsidP="00CD2DA6">
      <w:pPr>
        <w:ind w:firstLine="708"/>
        <w:jc w:val="both"/>
      </w:pPr>
      <w: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w:t>
      </w:r>
      <w:r w:rsidR="00CD2DA6">
        <w:t xml:space="preserve">я развития детей дошкольного </w:t>
      </w:r>
      <w:r>
        <w:t xml:space="preserve">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D2DA6" w:rsidRDefault="0071701E" w:rsidP="00CD2DA6">
      <w:pPr>
        <w:ind w:firstLine="708"/>
        <w:jc w:val="both"/>
      </w:pPr>
      <w: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t>со</w:t>
      </w:r>
      <w:proofErr w:type="gramEnd"/>
      <w:r>
        <w:t xml:space="preserve"> взрослыми, а также свободу в выражении своих чувств и мыслей; </w:t>
      </w:r>
    </w:p>
    <w:p w:rsidR="00CD2DA6" w:rsidRDefault="0071701E" w:rsidP="00CD2DA6">
      <w:pPr>
        <w:ind w:firstLine="708"/>
        <w:jc w:val="both"/>
      </w:pPr>
      <w: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D2DA6" w:rsidRDefault="0071701E" w:rsidP="00CD2DA6">
      <w:pPr>
        <w:ind w:firstLine="708"/>
        <w:jc w:val="both"/>
      </w:pPr>
      <w: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D2DA6" w:rsidRDefault="0071701E" w:rsidP="00CD2DA6">
      <w:pPr>
        <w:ind w:firstLine="708"/>
        <w:jc w:val="both"/>
      </w:pPr>
      <w: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детей); </w:t>
      </w:r>
    </w:p>
    <w:p w:rsidR="00CD2DA6" w:rsidRDefault="0071701E" w:rsidP="00CD2DA6">
      <w:pPr>
        <w:ind w:firstLine="708"/>
        <w:jc w:val="both"/>
      </w:pPr>
      <w: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w:t>
      </w:r>
      <w:proofErr w:type="spellStart"/>
      <w:r>
        <w:t>национальнокультурным</w:t>
      </w:r>
      <w:proofErr w:type="spellEnd"/>
      <w:r>
        <w:t xml:space="preserve">, религиозным общностям и социальным слоям, а также имеющих различные (в том числе ограниченные) возможности здоровья. </w:t>
      </w:r>
    </w:p>
    <w:p w:rsidR="00CD2DA6" w:rsidRDefault="0071701E" w:rsidP="00CD2DA6">
      <w:pPr>
        <w:ind w:firstLine="708"/>
        <w:jc w:val="both"/>
      </w:pPr>
      <w: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CD2DA6" w:rsidRDefault="0071701E" w:rsidP="00CD2DA6">
      <w:pPr>
        <w:ind w:firstLine="708"/>
        <w:jc w:val="both"/>
      </w:pPr>
      <w:proofErr w:type="gramStart"/>
      <w:r>
        <w:t>Предметно-пр</w:t>
      </w:r>
      <w:r w:rsidR="00CD2DA6">
        <w:t>остранственная среда</w:t>
      </w:r>
      <w:r>
        <w:t xml:space="preserve">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w:t>
      </w:r>
      <w:r>
        <w:lastRenderedPageBreak/>
        <w:t>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w:t>
      </w:r>
      <w:proofErr w:type="gramEnd"/>
      <w:r>
        <w:t xml:space="preserve"> развития. </w:t>
      </w:r>
    </w:p>
    <w:p w:rsidR="00CD2DA6" w:rsidRDefault="0071701E" w:rsidP="00CD2DA6">
      <w:pPr>
        <w:ind w:firstLine="708"/>
        <w:jc w:val="both"/>
      </w:pPr>
      <w:r>
        <w:t>Развивающая предметно-про</w:t>
      </w:r>
      <w:r w:rsidR="00CD2DA6">
        <w:t xml:space="preserve">странственная среда </w:t>
      </w:r>
      <w: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D2DA6" w:rsidRDefault="0071701E" w:rsidP="00CD2DA6">
      <w:pPr>
        <w:ind w:firstLine="708"/>
        <w:jc w:val="both"/>
      </w:pPr>
      <w:r>
        <w:t xml:space="preserve">Для выполнения этой задачи РППС должна быть: </w:t>
      </w:r>
    </w:p>
    <w:p w:rsidR="00CD2DA6" w:rsidRDefault="0071701E" w:rsidP="00CD2DA6">
      <w:pPr>
        <w:ind w:firstLine="708"/>
        <w:jc w:val="both"/>
      </w:pPr>
      <w:proofErr w:type="gramStart"/>
      <w:r>
        <w:t>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предметно-пространственным окружением; возможность самовыражения детей; </w:t>
      </w:r>
    </w:p>
    <w:p w:rsidR="00CD2DA6" w:rsidRDefault="0071701E" w:rsidP="00CD2DA6">
      <w:pPr>
        <w:ind w:firstLine="708"/>
        <w:jc w:val="both"/>
      </w:pPr>
      <w:proofErr w:type="gramStart"/>
      <w:r>
        <w:t xml:space="preserve">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CD2DA6" w:rsidRDefault="00CD2DA6" w:rsidP="00CD2DA6">
      <w:pPr>
        <w:ind w:firstLine="708"/>
        <w:jc w:val="both"/>
      </w:pPr>
      <w:r>
        <w:t>3</w:t>
      </w:r>
      <w:r w:rsidR="0071701E">
        <w:t xml:space="preserve">)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CD2DA6" w:rsidRDefault="0071701E" w:rsidP="00CD2DA6">
      <w:pPr>
        <w:ind w:firstLine="708"/>
        <w:jc w:val="both"/>
      </w:pPr>
      <w:r>
        <w:t xml:space="preserve">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A760A" w:rsidRDefault="0071701E" w:rsidP="00CD2DA6">
      <w:pPr>
        <w:ind w:firstLine="708"/>
        <w:jc w:val="both"/>
      </w:pPr>
      <w:r>
        <w:t xml:space="preserve">5) безопасной – все элементы РППС должны соответствовать требованиям по обеспечению надежности и безопасность их использования, </w:t>
      </w:r>
      <w:proofErr w:type="gramStart"/>
      <w:r>
        <w:t>такими</w:t>
      </w:r>
      <w:proofErr w:type="gramEnd"/>
      <w:r>
        <w:t xml:space="preserve"> как санитарно</w:t>
      </w:r>
      <w:r w:rsidR="00DA760A">
        <w:t>-</w:t>
      </w:r>
      <w:r>
        <w:t xml:space="preserve">эпидемиологические правила и нормативы и правила пожарной безопасности, а также правила безопасного пользования Интернетом. </w:t>
      </w:r>
    </w:p>
    <w:p w:rsidR="00DA760A" w:rsidRDefault="0071701E" w:rsidP="00CD2DA6">
      <w:pPr>
        <w:ind w:firstLine="708"/>
        <w:jc w:val="both"/>
      </w:pPr>
      <w:r>
        <w:t>При проектировании РППС необходимо учитывать целостность образовательного процесса в образовательных областях: социально</w:t>
      </w:r>
      <w:r w:rsidR="00DA760A">
        <w:t>-</w:t>
      </w:r>
      <w:r>
        <w:t xml:space="preserve">коммуникативной, познавательной, речевой, художественно-эстетической и физической. </w:t>
      </w:r>
    </w:p>
    <w:p w:rsidR="00DA760A" w:rsidRDefault="0071701E" w:rsidP="00DA760A">
      <w:pPr>
        <w:ind w:firstLine="708"/>
        <w:jc w:val="both"/>
      </w:pPr>
      <w:r>
        <w:t xml:space="preserve">Для обеспечения образовательной деятельности в социально-коммуникативной области необходимо следующее.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должны иметь возможност</w:t>
      </w:r>
      <w:r w:rsidR="00DA760A">
        <w:t xml:space="preserve">ь собираться </w:t>
      </w:r>
      <w:r>
        <w:t xml:space="preserve">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sidR="00DA760A">
        <w:t>-</w:t>
      </w:r>
      <w:r>
        <w:t>исследовательской деятельности детей. Дети должны иметь возможность безопасного беспрепятственного доступа к о</w:t>
      </w:r>
      <w:r w:rsidR="00DA760A">
        <w:t>бъектам инфраструктуры</w:t>
      </w:r>
      <w:r>
        <w:t>, а также к играм, игрушкам, материалам, пособиям, обеспечивающим все основные виды дет</w:t>
      </w:r>
      <w:r w:rsidR="00DA760A">
        <w:t>ской активности. Д</w:t>
      </w:r>
      <w:r>
        <w:t>олжна быть обеспечена доступность предметно-пространственной среды для воспитанников, в том числе детей с ограниченными возможностями здоровья и детей-инвалидов. Для детей с ограничен</w:t>
      </w:r>
      <w:r w:rsidR="00DA760A">
        <w:t>ными возможностями</w:t>
      </w:r>
      <w:r>
        <w:t xml:space="preserve"> должна иметься специально приспособленная мебель, позволяющая заниматься разными видами деятельности, общаться и играть со сверстниками и, соот</w:t>
      </w:r>
      <w:r w:rsidR="00DA760A">
        <w:t>ветственно, в помещениях</w:t>
      </w:r>
      <w:r>
        <w:t xml:space="preserve"> должно быть достаточно места для специального оборудования. </w:t>
      </w:r>
    </w:p>
    <w:p w:rsidR="00DA760A" w:rsidRDefault="0071701E" w:rsidP="00DA760A">
      <w:pPr>
        <w:ind w:firstLine="708"/>
        <w:jc w:val="both"/>
      </w:pPr>
      <w:r>
        <w:t xml:space="preserve">Предметно-пространственная среда должна обеспечивать условия для физического и психического развития, охраны и укрепления здоровья, коррекции и компенсации недостатков развития детей. </w:t>
      </w:r>
      <w:proofErr w:type="gramStart"/>
      <w: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w:t>
      </w:r>
      <w:r>
        <w:lastRenderedPageBreak/>
        <w:t>бега, прыжков, лазания, метания и др. 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roofErr w:type="gramEnd"/>
      <w:r>
        <w:t xml:space="preserve"> 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 </w:t>
      </w:r>
    </w:p>
    <w:p w:rsidR="00DA760A" w:rsidRDefault="0071701E" w:rsidP="00DA760A">
      <w:pPr>
        <w:ind w:firstLine="708"/>
        <w:jc w:val="both"/>
      </w:pPr>
      <w:r>
        <w:t>Предметно-пространственная среда в Организации должна обеспечивать условия для эмоционального благополучия детей и комфортной работы педагогических и учебно</w:t>
      </w:r>
      <w:r w:rsidR="00DA760A">
        <w:t>-</w:t>
      </w:r>
      <w:r>
        <w:t xml:space="preserve">вспомогательных сотрудников. </w:t>
      </w:r>
    </w:p>
    <w:p w:rsidR="00DA760A" w:rsidRDefault="0071701E" w:rsidP="00DA760A">
      <w:pPr>
        <w:ind w:firstLine="708"/>
        <w:jc w:val="both"/>
      </w:pPr>
      <w:r>
        <w:t>Предметно-пространственная среда должна обеспечивать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w:t>
      </w:r>
      <w:r w:rsidR="00DA760A">
        <w:t xml:space="preserve"> числе предметы-заместители. </w:t>
      </w:r>
    </w:p>
    <w:p w:rsidR="00DA760A" w:rsidRDefault="0071701E" w:rsidP="00DA760A">
      <w:pPr>
        <w:ind w:firstLine="708"/>
        <w:jc w:val="both"/>
      </w:pPr>
      <w:r>
        <w:t xml:space="preserve">Предметно-пространственная среда Организации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DA760A" w:rsidRDefault="0071701E" w:rsidP="00DA760A">
      <w:pPr>
        <w:ind w:firstLine="708"/>
        <w:jc w:val="both"/>
      </w:pPr>
      <w:r>
        <w:t>Предметно-пространственная среда должна обеспечивать условия для художественно</w:t>
      </w:r>
      <w:r w:rsidR="00DA760A">
        <w:t>-</w:t>
      </w:r>
      <w:r>
        <w:t xml:space="preserve">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8D71FC" w:rsidRDefault="0071701E" w:rsidP="00DA760A">
      <w:pPr>
        <w:ind w:firstLine="708"/>
        <w:jc w:val="both"/>
      </w:pPr>
      <w:r>
        <w:t>В</w:t>
      </w:r>
      <w:r w:rsidR="008D71FC">
        <w:t xml:space="preserve"> Организации создаются</w:t>
      </w:r>
      <w:r>
        <w:t xml:space="preserve"> условия для информатизации образовательного процесса. 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Компьютерно-техническое оснащение Организации может использоваться для различных целей:</w:t>
      </w:r>
    </w:p>
    <w:p w:rsidR="008D71FC" w:rsidRDefault="0071701E" w:rsidP="00DA760A">
      <w:pPr>
        <w:ind w:firstLine="708"/>
        <w:jc w:val="both"/>
      </w:pPr>
      <w:r>
        <w:t xml:space="preserve"> – для демонстрации детям познавательных, художественных, мультипликационных фильмов, литературных, музыкальных произведений и др.;</w:t>
      </w:r>
    </w:p>
    <w:p w:rsidR="008D71FC" w:rsidRDefault="0071701E" w:rsidP="00DA760A">
      <w:pPr>
        <w:ind w:firstLine="708"/>
        <w:jc w:val="both"/>
      </w:pPr>
      <w:r>
        <w:t xml:space="preserve"> – для поиска в информационной среде материалов, обеспечивающих реализацию основной образовательной программы; </w:t>
      </w:r>
    </w:p>
    <w:p w:rsidR="008D71FC" w:rsidRDefault="0071701E" w:rsidP="00DA760A">
      <w:pPr>
        <w:ind w:firstLine="708"/>
        <w:jc w:val="both"/>
      </w:pPr>
      <w: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DA760A" w:rsidRDefault="0071701E" w:rsidP="00DA760A">
      <w:pPr>
        <w:ind w:firstLine="708"/>
        <w:jc w:val="both"/>
      </w:pPr>
      <w:r>
        <w:t xml:space="preserve"> – для обсуждения с родителями (законными представителями</w:t>
      </w:r>
      <w:proofErr w:type="gramStart"/>
      <w:r>
        <w:t>)д</w:t>
      </w:r>
      <w:proofErr w:type="gramEnd"/>
      <w:r>
        <w:t xml:space="preserve">етей вопросов, связанных с реализацией Программы и т. п. </w:t>
      </w:r>
    </w:p>
    <w:p w:rsidR="00DA760A" w:rsidRDefault="00DA760A" w:rsidP="00DA760A">
      <w:pPr>
        <w:ind w:firstLine="708"/>
        <w:jc w:val="both"/>
      </w:pPr>
    </w:p>
    <w:p w:rsidR="008D71FC" w:rsidRPr="008368B3" w:rsidRDefault="008D71FC" w:rsidP="008D71FC">
      <w:pPr>
        <w:ind w:firstLine="567"/>
        <w:jc w:val="center"/>
        <w:rPr>
          <w:b/>
          <w:sz w:val="28"/>
          <w:szCs w:val="28"/>
        </w:rPr>
      </w:pPr>
      <w:r w:rsidRPr="008368B3">
        <w:rPr>
          <w:b/>
          <w:sz w:val="28"/>
          <w:szCs w:val="28"/>
        </w:rPr>
        <w:t>Развивающая предметно-пространственная   среда помещений и групповых комнат МДОУ</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143"/>
        <w:gridCol w:w="8221"/>
      </w:tblGrid>
      <w:tr w:rsidR="008D71FC" w:rsidRPr="00D37D41" w:rsidTr="00F122A0">
        <w:trPr>
          <w:trHeight w:val="145"/>
        </w:trPr>
        <w:tc>
          <w:tcPr>
            <w:tcW w:w="2628" w:type="dxa"/>
            <w:shd w:val="clear" w:color="auto" w:fill="auto"/>
          </w:tcPr>
          <w:p w:rsidR="008D71FC" w:rsidRPr="00D37D41" w:rsidRDefault="008D71FC" w:rsidP="00F122A0">
            <w:pPr>
              <w:autoSpaceDE w:val="0"/>
              <w:autoSpaceDN w:val="0"/>
              <w:adjustRightInd w:val="0"/>
              <w:jc w:val="center"/>
              <w:rPr>
                <w:b/>
                <w:bCs/>
                <w:color w:val="000000"/>
                <w:sz w:val="22"/>
                <w:szCs w:val="22"/>
              </w:rPr>
            </w:pPr>
            <w:r w:rsidRPr="00D37D41">
              <w:rPr>
                <w:b/>
                <w:sz w:val="22"/>
                <w:szCs w:val="22"/>
              </w:rPr>
              <w:t>Вид  помещения</w:t>
            </w:r>
          </w:p>
        </w:tc>
        <w:tc>
          <w:tcPr>
            <w:tcW w:w="4143" w:type="dxa"/>
            <w:shd w:val="clear" w:color="auto" w:fill="auto"/>
          </w:tcPr>
          <w:p w:rsidR="008D71FC" w:rsidRPr="00D37D41" w:rsidRDefault="008D71FC" w:rsidP="00F122A0">
            <w:pPr>
              <w:autoSpaceDE w:val="0"/>
              <w:autoSpaceDN w:val="0"/>
              <w:adjustRightInd w:val="0"/>
              <w:jc w:val="center"/>
              <w:rPr>
                <w:b/>
                <w:bCs/>
                <w:color w:val="000000"/>
                <w:sz w:val="22"/>
                <w:szCs w:val="22"/>
              </w:rPr>
            </w:pPr>
            <w:r w:rsidRPr="00D37D41">
              <w:rPr>
                <w:b/>
                <w:bCs/>
                <w:color w:val="000000"/>
                <w:sz w:val="22"/>
                <w:szCs w:val="22"/>
              </w:rPr>
              <w:t xml:space="preserve">Основное  предназначение </w:t>
            </w:r>
          </w:p>
        </w:tc>
        <w:tc>
          <w:tcPr>
            <w:tcW w:w="8221" w:type="dxa"/>
            <w:shd w:val="clear" w:color="auto" w:fill="auto"/>
          </w:tcPr>
          <w:p w:rsidR="008D71FC" w:rsidRPr="00D37D41" w:rsidRDefault="008D71FC" w:rsidP="00F122A0">
            <w:pPr>
              <w:autoSpaceDE w:val="0"/>
              <w:autoSpaceDN w:val="0"/>
              <w:adjustRightInd w:val="0"/>
              <w:jc w:val="center"/>
              <w:rPr>
                <w:b/>
                <w:bCs/>
                <w:color w:val="000000"/>
                <w:sz w:val="22"/>
                <w:szCs w:val="22"/>
              </w:rPr>
            </w:pPr>
            <w:r w:rsidRPr="00D37D41">
              <w:rPr>
                <w:b/>
                <w:bCs/>
                <w:color w:val="000000"/>
                <w:sz w:val="22"/>
                <w:szCs w:val="22"/>
              </w:rPr>
              <w:t xml:space="preserve">Оснащение </w:t>
            </w:r>
          </w:p>
        </w:tc>
      </w:tr>
      <w:tr w:rsidR="008D71FC" w:rsidRPr="00D37D41" w:rsidTr="00F122A0">
        <w:trPr>
          <w:trHeight w:val="145"/>
        </w:trPr>
        <w:tc>
          <w:tcPr>
            <w:tcW w:w="14992" w:type="dxa"/>
            <w:gridSpan w:val="3"/>
            <w:shd w:val="clear" w:color="auto" w:fill="auto"/>
          </w:tcPr>
          <w:p w:rsidR="008D71FC" w:rsidRPr="00D37D41" w:rsidRDefault="008D71FC" w:rsidP="00F122A0">
            <w:pPr>
              <w:autoSpaceDE w:val="0"/>
              <w:autoSpaceDN w:val="0"/>
              <w:adjustRightInd w:val="0"/>
              <w:jc w:val="center"/>
              <w:rPr>
                <w:b/>
                <w:bCs/>
                <w:color w:val="000000"/>
                <w:sz w:val="22"/>
                <w:szCs w:val="22"/>
              </w:rPr>
            </w:pPr>
            <w:r w:rsidRPr="00D37D41">
              <w:rPr>
                <w:b/>
                <w:bCs/>
                <w:color w:val="000000"/>
                <w:sz w:val="22"/>
                <w:szCs w:val="22"/>
              </w:rPr>
              <w:t>Предметно-пространственная среда в МДОУ</w:t>
            </w:r>
          </w:p>
        </w:tc>
      </w:tr>
      <w:tr w:rsidR="008D71FC" w:rsidRPr="00D37D41" w:rsidTr="00F122A0">
        <w:trPr>
          <w:trHeight w:val="2078"/>
        </w:trPr>
        <w:tc>
          <w:tcPr>
            <w:tcW w:w="2628" w:type="dxa"/>
            <w:shd w:val="clear" w:color="auto" w:fill="auto"/>
          </w:tcPr>
          <w:p w:rsidR="008D71FC" w:rsidRPr="00D37D41" w:rsidRDefault="008D71FC" w:rsidP="00F122A0">
            <w:pPr>
              <w:rPr>
                <w:sz w:val="22"/>
                <w:szCs w:val="22"/>
              </w:rPr>
            </w:pPr>
            <w:r w:rsidRPr="00D37D41">
              <w:rPr>
                <w:sz w:val="22"/>
                <w:szCs w:val="22"/>
              </w:rPr>
              <w:lastRenderedPageBreak/>
              <w:t>Музыкальный зал</w:t>
            </w:r>
          </w:p>
          <w:p w:rsidR="008D71FC" w:rsidRPr="00D37D41" w:rsidRDefault="008D71FC" w:rsidP="00F122A0">
            <w:pPr>
              <w:rPr>
                <w:sz w:val="22"/>
                <w:szCs w:val="22"/>
              </w:rPr>
            </w:pPr>
          </w:p>
        </w:tc>
        <w:tc>
          <w:tcPr>
            <w:tcW w:w="4143" w:type="dxa"/>
            <w:shd w:val="clear" w:color="auto" w:fill="auto"/>
          </w:tcPr>
          <w:p w:rsidR="008D71FC" w:rsidRPr="00D37D41" w:rsidRDefault="008D71FC" w:rsidP="00881BD4">
            <w:pPr>
              <w:numPr>
                <w:ilvl w:val="0"/>
                <w:numId w:val="41"/>
              </w:numPr>
              <w:ind w:left="0" w:firstLine="0"/>
              <w:rPr>
                <w:sz w:val="22"/>
                <w:szCs w:val="22"/>
              </w:rPr>
            </w:pPr>
            <w:r w:rsidRPr="00D37D41">
              <w:rPr>
                <w:sz w:val="22"/>
                <w:szCs w:val="22"/>
              </w:rPr>
              <w:t>Непосредственно образовательная деятельность</w:t>
            </w:r>
          </w:p>
          <w:p w:rsidR="008D71FC" w:rsidRPr="00D37D41" w:rsidRDefault="008D71FC" w:rsidP="00881BD4">
            <w:pPr>
              <w:numPr>
                <w:ilvl w:val="0"/>
                <w:numId w:val="41"/>
              </w:numPr>
              <w:ind w:left="0" w:firstLine="0"/>
              <w:rPr>
                <w:sz w:val="22"/>
                <w:szCs w:val="22"/>
              </w:rPr>
            </w:pPr>
            <w:r w:rsidRPr="00D37D41">
              <w:rPr>
                <w:sz w:val="22"/>
                <w:szCs w:val="22"/>
              </w:rPr>
              <w:t>Утренняя  гимнастика</w:t>
            </w:r>
          </w:p>
          <w:p w:rsidR="008D71FC" w:rsidRPr="00D37D41" w:rsidRDefault="008D71FC" w:rsidP="00881BD4">
            <w:pPr>
              <w:numPr>
                <w:ilvl w:val="0"/>
                <w:numId w:val="41"/>
              </w:numPr>
              <w:ind w:left="0" w:firstLine="0"/>
              <w:rPr>
                <w:sz w:val="22"/>
                <w:szCs w:val="22"/>
              </w:rPr>
            </w:pPr>
            <w:r w:rsidRPr="00D37D41">
              <w:rPr>
                <w:sz w:val="22"/>
                <w:szCs w:val="22"/>
              </w:rPr>
              <w:t xml:space="preserve">Досуговые мероприятия, </w:t>
            </w:r>
          </w:p>
          <w:p w:rsidR="008D71FC" w:rsidRPr="00D37D41" w:rsidRDefault="008D71FC" w:rsidP="00881BD4">
            <w:pPr>
              <w:numPr>
                <w:ilvl w:val="0"/>
                <w:numId w:val="41"/>
              </w:numPr>
              <w:ind w:left="0" w:firstLine="0"/>
              <w:rPr>
                <w:sz w:val="22"/>
                <w:szCs w:val="22"/>
              </w:rPr>
            </w:pPr>
            <w:r w:rsidRPr="00D37D41">
              <w:rPr>
                <w:sz w:val="22"/>
                <w:szCs w:val="22"/>
              </w:rPr>
              <w:t>Праздники</w:t>
            </w:r>
          </w:p>
          <w:p w:rsidR="008D71FC" w:rsidRPr="00D37D41" w:rsidRDefault="008D71FC" w:rsidP="00881BD4">
            <w:pPr>
              <w:numPr>
                <w:ilvl w:val="0"/>
                <w:numId w:val="41"/>
              </w:numPr>
              <w:ind w:left="0" w:firstLine="0"/>
              <w:rPr>
                <w:sz w:val="22"/>
                <w:szCs w:val="22"/>
              </w:rPr>
            </w:pPr>
            <w:r w:rsidRPr="00D37D41">
              <w:rPr>
                <w:sz w:val="22"/>
                <w:szCs w:val="22"/>
              </w:rPr>
              <w:t>Театрализованные представления</w:t>
            </w:r>
          </w:p>
          <w:p w:rsidR="008D71FC" w:rsidRPr="00D37D41" w:rsidRDefault="008D71FC" w:rsidP="00881BD4">
            <w:pPr>
              <w:numPr>
                <w:ilvl w:val="0"/>
                <w:numId w:val="41"/>
              </w:numPr>
              <w:ind w:left="0" w:firstLine="0"/>
              <w:rPr>
                <w:sz w:val="22"/>
                <w:szCs w:val="22"/>
              </w:rPr>
            </w:pPr>
            <w:r w:rsidRPr="00D37D41">
              <w:rPr>
                <w:sz w:val="22"/>
                <w:szCs w:val="22"/>
              </w:rPr>
              <w:t>Родительские собрания и прочие мероприятия для родителей</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Телевизор, музыкальный центр, приставка DVD, переносная мультимедийная установка, видеомагнитофон</w:t>
            </w:r>
          </w:p>
          <w:p w:rsidR="008D71FC" w:rsidRPr="00D37D41" w:rsidRDefault="008D71FC" w:rsidP="00881BD4">
            <w:pPr>
              <w:numPr>
                <w:ilvl w:val="0"/>
                <w:numId w:val="42"/>
              </w:numPr>
              <w:ind w:left="0" w:firstLine="0"/>
              <w:rPr>
                <w:sz w:val="22"/>
                <w:szCs w:val="22"/>
              </w:rPr>
            </w:pPr>
            <w:r w:rsidRPr="00D37D41">
              <w:rPr>
                <w:sz w:val="22"/>
                <w:szCs w:val="22"/>
              </w:rPr>
              <w:t xml:space="preserve"> Пианино</w:t>
            </w:r>
          </w:p>
          <w:p w:rsidR="008D71FC" w:rsidRPr="00D37D41" w:rsidRDefault="008D71FC" w:rsidP="00881BD4">
            <w:pPr>
              <w:numPr>
                <w:ilvl w:val="0"/>
                <w:numId w:val="42"/>
              </w:numPr>
              <w:ind w:left="0" w:firstLine="0"/>
              <w:rPr>
                <w:sz w:val="22"/>
                <w:szCs w:val="22"/>
              </w:rPr>
            </w:pPr>
            <w:r w:rsidRPr="00D37D41">
              <w:rPr>
                <w:sz w:val="22"/>
                <w:szCs w:val="22"/>
              </w:rPr>
              <w:t>Детские музыкальные инструменты</w:t>
            </w:r>
          </w:p>
          <w:p w:rsidR="008D71FC" w:rsidRPr="00D37D41" w:rsidRDefault="008D71FC" w:rsidP="00881BD4">
            <w:pPr>
              <w:numPr>
                <w:ilvl w:val="0"/>
                <w:numId w:val="42"/>
              </w:numPr>
              <w:ind w:left="0" w:firstLine="0"/>
              <w:rPr>
                <w:sz w:val="22"/>
                <w:szCs w:val="22"/>
              </w:rPr>
            </w:pPr>
            <w:r w:rsidRPr="00D37D41">
              <w:rPr>
                <w:sz w:val="22"/>
                <w:szCs w:val="22"/>
              </w:rPr>
              <w:t>Различные виды театра,  ширмы</w:t>
            </w:r>
          </w:p>
          <w:p w:rsidR="008D71FC" w:rsidRPr="00D37D41" w:rsidRDefault="008D71FC" w:rsidP="00881BD4">
            <w:pPr>
              <w:numPr>
                <w:ilvl w:val="0"/>
                <w:numId w:val="42"/>
              </w:numPr>
              <w:ind w:left="0" w:firstLine="0"/>
              <w:rPr>
                <w:sz w:val="22"/>
                <w:szCs w:val="22"/>
              </w:rPr>
            </w:pPr>
            <w:r w:rsidRPr="00D37D41">
              <w:rPr>
                <w:sz w:val="22"/>
                <w:szCs w:val="22"/>
              </w:rPr>
              <w:t>Шкаф  для используемых  муз</w:t>
            </w:r>
            <w:proofErr w:type="gramStart"/>
            <w:r w:rsidRPr="00D37D41">
              <w:rPr>
                <w:sz w:val="22"/>
                <w:szCs w:val="22"/>
              </w:rPr>
              <w:t>.</w:t>
            </w:r>
            <w:proofErr w:type="gramEnd"/>
            <w:r w:rsidRPr="00D37D41">
              <w:rPr>
                <w:sz w:val="22"/>
                <w:szCs w:val="22"/>
              </w:rPr>
              <w:t xml:space="preserve"> </w:t>
            </w:r>
            <w:proofErr w:type="gramStart"/>
            <w:r w:rsidRPr="00D37D41">
              <w:rPr>
                <w:sz w:val="22"/>
                <w:szCs w:val="22"/>
              </w:rPr>
              <w:t>р</w:t>
            </w:r>
            <w:proofErr w:type="gramEnd"/>
            <w:r w:rsidRPr="00D37D41">
              <w:rPr>
                <w:sz w:val="22"/>
                <w:szCs w:val="22"/>
              </w:rPr>
              <w:t xml:space="preserve">уководителем  пособий, игрушек, атрибутов </w:t>
            </w:r>
          </w:p>
        </w:tc>
      </w:tr>
      <w:tr w:rsidR="008D71FC" w:rsidRPr="00D37D41" w:rsidTr="00F122A0">
        <w:trPr>
          <w:trHeight w:val="583"/>
        </w:trPr>
        <w:tc>
          <w:tcPr>
            <w:tcW w:w="2628" w:type="dxa"/>
            <w:shd w:val="clear" w:color="auto" w:fill="auto"/>
          </w:tcPr>
          <w:p w:rsidR="008D71FC" w:rsidRPr="00D37D41" w:rsidRDefault="008D71FC" w:rsidP="00F122A0">
            <w:pPr>
              <w:rPr>
                <w:sz w:val="22"/>
                <w:szCs w:val="22"/>
              </w:rPr>
            </w:pPr>
            <w:r w:rsidRPr="00D37D41">
              <w:rPr>
                <w:sz w:val="22"/>
                <w:szCs w:val="22"/>
              </w:rPr>
              <w:t>Спортивный  зал</w:t>
            </w:r>
          </w:p>
        </w:tc>
        <w:tc>
          <w:tcPr>
            <w:tcW w:w="4143" w:type="dxa"/>
            <w:shd w:val="clear" w:color="auto" w:fill="auto"/>
          </w:tcPr>
          <w:p w:rsidR="008D71FC" w:rsidRPr="00D37D41" w:rsidRDefault="008D71FC" w:rsidP="00881BD4">
            <w:pPr>
              <w:numPr>
                <w:ilvl w:val="0"/>
                <w:numId w:val="41"/>
              </w:numPr>
              <w:ind w:left="0" w:firstLine="0"/>
              <w:rPr>
                <w:sz w:val="22"/>
                <w:szCs w:val="22"/>
              </w:rPr>
            </w:pPr>
            <w:r w:rsidRPr="00D37D41">
              <w:rPr>
                <w:sz w:val="22"/>
                <w:szCs w:val="22"/>
              </w:rPr>
              <w:t>Непосредственно образовательная деятельность</w:t>
            </w:r>
          </w:p>
          <w:p w:rsidR="008D71FC" w:rsidRPr="00D37D41" w:rsidRDefault="008D71FC" w:rsidP="00881BD4">
            <w:pPr>
              <w:numPr>
                <w:ilvl w:val="0"/>
                <w:numId w:val="41"/>
              </w:numPr>
              <w:ind w:left="0" w:firstLine="0"/>
              <w:rPr>
                <w:sz w:val="22"/>
                <w:szCs w:val="22"/>
              </w:rPr>
            </w:pPr>
            <w:r w:rsidRPr="00D37D41">
              <w:rPr>
                <w:sz w:val="22"/>
                <w:szCs w:val="22"/>
              </w:rPr>
              <w:t>Утренняя  гимнастика</w:t>
            </w:r>
          </w:p>
          <w:p w:rsidR="008D71FC" w:rsidRPr="00D37D41" w:rsidRDefault="008D71FC" w:rsidP="00881BD4">
            <w:pPr>
              <w:numPr>
                <w:ilvl w:val="0"/>
                <w:numId w:val="41"/>
              </w:numPr>
              <w:ind w:left="0" w:firstLine="0"/>
              <w:rPr>
                <w:sz w:val="22"/>
                <w:szCs w:val="22"/>
              </w:rPr>
            </w:pPr>
            <w:r w:rsidRPr="00D37D41">
              <w:rPr>
                <w:sz w:val="22"/>
                <w:szCs w:val="22"/>
              </w:rPr>
              <w:t xml:space="preserve">Досуговые мероприятия, </w:t>
            </w:r>
          </w:p>
          <w:p w:rsidR="008D71FC" w:rsidRPr="00D37D41" w:rsidRDefault="008D71FC" w:rsidP="00881BD4">
            <w:pPr>
              <w:numPr>
                <w:ilvl w:val="0"/>
                <w:numId w:val="41"/>
              </w:numPr>
              <w:ind w:left="0" w:firstLine="0"/>
              <w:rPr>
                <w:sz w:val="22"/>
                <w:szCs w:val="22"/>
              </w:rPr>
            </w:pPr>
            <w:r w:rsidRPr="00D37D41">
              <w:rPr>
                <w:sz w:val="22"/>
                <w:szCs w:val="22"/>
              </w:rPr>
              <w:t>Праздники</w:t>
            </w:r>
          </w:p>
          <w:p w:rsidR="008D71FC" w:rsidRPr="00D37D41" w:rsidRDefault="008D71FC" w:rsidP="00881BD4">
            <w:pPr>
              <w:numPr>
                <w:ilvl w:val="0"/>
                <w:numId w:val="41"/>
              </w:numPr>
              <w:ind w:left="0" w:firstLine="0"/>
              <w:rPr>
                <w:sz w:val="22"/>
                <w:szCs w:val="22"/>
              </w:rPr>
            </w:pPr>
            <w:r w:rsidRPr="00D37D41">
              <w:rPr>
                <w:sz w:val="22"/>
                <w:szCs w:val="22"/>
              </w:rPr>
              <w:t>Спортивные развлечения</w:t>
            </w:r>
          </w:p>
          <w:p w:rsidR="008D71FC" w:rsidRPr="00D37D41" w:rsidRDefault="008D71FC" w:rsidP="00881BD4">
            <w:pPr>
              <w:numPr>
                <w:ilvl w:val="0"/>
                <w:numId w:val="41"/>
              </w:numPr>
              <w:ind w:left="0" w:firstLine="0"/>
              <w:rPr>
                <w:sz w:val="22"/>
                <w:szCs w:val="22"/>
              </w:rPr>
            </w:pPr>
            <w:r w:rsidRPr="00D37D41">
              <w:rPr>
                <w:sz w:val="22"/>
                <w:szCs w:val="22"/>
              </w:rPr>
              <w:t>Родительские собрания и прочие мероприятия для родителей</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Спортивное оборудование для прыжков, метания, лазания, равновесия</w:t>
            </w:r>
          </w:p>
          <w:p w:rsidR="008D71FC" w:rsidRPr="00D37D41" w:rsidRDefault="008D71FC" w:rsidP="00881BD4">
            <w:pPr>
              <w:numPr>
                <w:ilvl w:val="0"/>
                <w:numId w:val="42"/>
              </w:numPr>
              <w:ind w:left="0" w:firstLine="0"/>
              <w:rPr>
                <w:sz w:val="22"/>
                <w:szCs w:val="22"/>
              </w:rPr>
            </w:pPr>
            <w:r w:rsidRPr="00D37D41">
              <w:rPr>
                <w:sz w:val="22"/>
                <w:szCs w:val="22"/>
              </w:rPr>
              <w:t>Модули</w:t>
            </w:r>
          </w:p>
          <w:p w:rsidR="008D71FC" w:rsidRPr="00D37D41" w:rsidRDefault="008D71FC" w:rsidP="00881BD4">
            <w:pPr>
              <w:numPr>
                <w:ilvl w:val="0"/>
                <w:numId w:val="42"/>
              </w:numPr>
              <w:ind w:left="0" w:firstLine="0"/>
              <w:rPr>
                <w:sz w:val="22"/>
                <w:szCs w:val="22"/>
              </w:rPr>
            </w:pPr>
            <w:r w:rsidRPr="00D37D41">
              <w:rPr>
                <w:sz w:val="22"/>
                <w:szCs w:val="22"/>
              </w:rPr>
              <w:t>Нетрадиционное физкультурное оборудование</w:t>
            </w:r>
          </w:p>
          <w:p w:rsidR="008D71FC" w:rsidRPr="00D37D41" w:rsidRDefault="008D71FC" w:rsidP="00881BD4">
            <w:pPr>
              <w:numPr>
                <w:ilvl w:val="0"/>
                <w:numId w:val="42"/>
              </w:numPr>
              <w:ind w:left="0" w:firstLine="0"/>
              <w:rPr>
                <w:sz w:val="22"/>
                <w:szCs w:val="22"/>
              </w:rPr>
            </w:pPr>
            <w:r w:rsidRPr="00D37D41">
              <w:rPr>
                <w:sz w:val="22"/>
                <w:szCs w:val="22"/>
              </w:rPr>
              <w:t>Гимнастическая стенка</w:t>
            </w:r>
          </w:p>
          <w:p w:rsidR="008D71FC" w:rsidRPr="00D37D41" w:rsidRDefault="008D71FC" w:rsidP="00881BD4">
            <w:pPr>
              <w:numPr>
                <w:ilvl w:val="0"/>
                <w:numId w:val="42"/>
              </w:numPr>
              <w:ind w:left="0" w:firstLine="0"/>
              <w:rPr>
                <w:sz w:val="22"/>
                <w:szCs w:val="22"/>
              </w:rPr>
            </w:pPr>
            <w:r w:rsidRPr="00D37D41">
              <w:rPr>
                <w:sz w:val="22"/>
                <w:szCs w:val="22"/>
              </w:rPr>
              <w:t>Скамейки</w:t>
            </w:r>
          </w:p>
          <w:p w:rsidR="008D71FC" w:rsidRPr="00D37D41" w:rsidRDefault="008D71FC" w:rsidP="00881BD4">
            <w:pPr>
              <w:numPr>
                <w:ilvl w:val="0"/>
                <w:numId w:val="42"/>
              </w:numPr>
              <w:ind w:left="0" w:firstLine="0"/>
              <w:rPr>
                <w:sz w:val="22"/>
                <w:szCs w:val="22"/>
              </w:rPr>
            </w:pPr>
            <w:r w:rsidRPr="00D37D41">
              <w:rPr>
                <w:sz w:val="22"/>
                <w:szCs w:val="22"/>
              </w:rPr>
              <w:t>Кольцо для метания</w:t>
            </w:r>
          </w:p>
          <w:p w:rsidR="008D71FC" w:rsidRPr="00D37D41" w:rsidRDefault="008D71FC" w:rsidP="00881BD4">
            <w:pPr>
              <w:numPr>
                <w:ilvl w:val="0"/>
                <w:numId w:val="42"/>
              </w:numPr>
              <w:ind w:left="0" w:firstLine="0"/>
              <w:rPr>
                <w:sz w:val="22"/>
                <w:szCs w:val="22"/>
              </w:rPr>
            </w:pPr>
            <w:r w:rsidRPr="00D37D41">
              <w:rPr>
                <w:sz w:val="22"/>
                <w:szCs w:val="22"/>
              </w:rPr>
              <w:t>Предметы для выполнения   общеразвивающих упражнений</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Медицинский  кабинет</w:t>
            </w:r>
          </w:p>
          <w:p w:rsidR="008D71FC" w:rsidRPr="00D37D41" w:rsidRDefault="008D71FC" w:rsidP="00F122A0">
            <w:pPr>
              <w:autoSpaceDE w:val="0"/>
              <w:autoSpaceDN w:val="0"/>
              <w:adjustRightInd w:val="0"/>
              <w:rPr>
                <w:bCs/>
                <w:color w:val="000000"/>
                <w:sz w:val="22"/>
                <w:szCs w:val="22"/>
              </w:rPr>
            </w:pPr>
          </w:p>
        </w:tc>
        <w:tc>
          <w:tcPr>
            <w:tcW w:w="4143"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Осмотр детей, консультации  медсестры, врачей;</w:t>
            </w:r>
          </w:p>
          <w:p w:rsidR="008D71FC" w:rsidRPr="00D37D41" w:rsidRDefault="008D71FC" w:rsidP="00881BD4">
            <w:pPr>
              <w:numPr>
                <w:ilvl w:val="0"/>
                <w:numId w:val="42"/>
              </w:numPr>
              <w:ind w:left="0" w:firstLine="0"/>
              <w:rPr>
                <w:sz w:val="22"/>
                <w:szCs w:val="22"/>
              </w:rPr>
            </w:pPr>
            <w:r w:rsidRPr="00D37D41">
              <w:rPr>
                <w:sz w:val="22"/>
                <w:szCs w:val="22"/>
              </w:rPr>
              <w:t>Консультативно-просветительская  работа с родителями и сотрудниками ДОУ</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Изолятор</w:t>
            </w:r>
          </w:p>
          <w:p w:rsidR="008D71FC" w:rsidRPr="00D37D41" w:rsidRDefault="008D71FC" w:rsidP="00881BD4">
            <w:pPr>
              <w:numPr>
                <w:ilvl w:val="0"/>
                <w:numId w:val="42"/>
              </w:numPr>
              <w:ind w:left="0" w:firstLine="0"/>
              <w:rPr>
                <w:sz w:val="22"/>
                <w:szCs w:val="22"/>
              </w:rPr>
            </w:pPr>
            <w:r w:rsidRPr="00D37D41">
              <w:rPr>
                <w:sz w:val="22"/>
                <w:szCs w:val="22"/>
              </w:rPr>
              <w:t>Процедурный  кабинет</w:t>
            </w:r>
          </w:p>
          <w:p w:rsidR="008D71FC" w:rsidRPr="00D37D41" w:rsidRDefault="008D71FC" w:rsidP="00881BD4">
            <w:pPr>
              <w:numPr>
                <w:ilvl w:val="0"/>
                <w:numId w:val="42"/>
              </w:numPr>
              <w:ind w:left="0" w:firstLine="0"/>
              <w:rPr>
                <w:sz w:val="22"/>
                <w:szCs w:val="22"/>
              </w:rPr>
            </w:pPr>
            <w:r w:rsidRPr="00D37D41">
              <w:rPr>
                <w:sz w:val="22"/>
                <w:szCs w:val="22"/>
              </w:rPr>
              <w:t>Медицинский  кабинет</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Кабинет психологической разгрузки</w:t>
            </w:r>
          </w:p>
        </w:tc>
        <w:tc>
          <w:tcPr>
            <w:tcW w:w="4143"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Проведение диагностики и коррекционной работы по развитию психических процессов</w:t>
            </w:r>
          </w:p>
          <w:p w:rsidR="008D71FC" w:rsidRPr="00D37D41" w:rsidRDefault="008D71FC" w:rsidP="00881BD4">
            <w:pPr>
              <w:numPr>
                <w:ilvl w:val="0"/>
                <w:numId w:val="42"/>
              </w:numPr>
              <w:ind w:left="0" w:firstLine="0"/>
              <w:rPr>
                <w:sz w:val="22"/>
                <w:szCs w:val="22"/>
              </w:rPr>
            </w:pPr>
            <w:r w:rsidRPr="00D37D41">
              <w:rPr>
                <w:sz w:val="22"/>
                <w:szCs w:val="22"/>
              </w:rPr>
              <w:t>коррекции нарушений развития дошкольников.</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 xml:space="preserve">Диагностический, дидактический материал. </w:t>
            </w:r>
          </w:p>
          <w:p w:rsidR="008D71FC" w:rsidRPr="00D37D41" w:rsidRDefault="008D71FC" w:rsidP="00881BD4">
            <w:pPr>
              <w:numPr>
                <w:ilvl w:val="0"/>
                <w:numId w:val="42"/>
              </w:numPr>
              <w:ind w:left="0" w:firstLine="0"/>
              <w:rPr>
                <w:sz w:val="22"/>
                <w:szCs w:val="22"/>
              </w:rPr>
            </w:pPr>
            <w:r w:rsidRPr="00D37D41">
              <w:rPr>
                <w:sz w:val="22"/>
                <w:szCs w:val="22"/>
              </w:rPr>
              <w:t xml:space="preserve">Библиотека психологической литературы, </w:t>
            </w:r>
          </w:p>
          <w:p w:rsidR="008D71FC" w:rsidRPr="00D37D41" w:rsidRDefault="008D71FC" w:rsidP="00881BD4">
            <w:pPr>
              <w:numPr>
                <w:ilvl w:val="0"/>
                <w:numId w:val="42"/>
              </w:numPr>
              <w:ind w:left="0" w:firstLine="0"/>
              <w:rPr>
                <w:sz w:val="22"/>
                <w:szCs w:val="22"/>
              </w:rPr>
            </w:pPr>
            <w:r w:rsidRPr="00D37D41">
              <w:rPr>
                <w:sz w:val="22"/>
                <w:szCs w:val="22"/>
              </w:rPr>
              <w:t xml:space="preserve">игровой материал для проведения технологий: </w:t>
            </w:r>
            <w:proofErr w:type="spellStart"/>
            <w:r w:rsidRPr="00D37D41">
              <w:rPr>
                <w:sz w:val="22"/>
                <w:szCs w:val="22"/>
              </w:rPr>
              <w:t>игротерапии</w:t>
            </w:r>
            <w:proofErr w:type="spellEnd"/>
            <w:r w:rsidRPr="00D37D41">
              <w:rPr>
                <w:sz w:val="22"/>
                <w:szCs w:val="22"/>
              </w:rPr>
              <w:t xml:space="preserve">, </w:t>
            </w:r>
            <w:proofErr w:type="spellStart"/>
            <w:r w:rsidRPr="00D37D41">
              <w:rPr>
                <w:sz w:val="22"/>
                <w:szCs w:val="22"/>
              </w:rPr>
              <w:t>сказкотерапии</w:t>
            </w:r>
            <w:proofErr w:type="spellEnd"/>
            <w:r w:rsidRPr="00D37D41">
              <w:rPr>
                <w:sz w:val="22"/>
                <w:szCs w:val="22"/>
              </w:rPr>
              <w:t xml:space="preserve">. </w:t>
            </w:r>
          </w:p>
          <w:p w:rsidR="008D71FC" w:rsidRPr="00D37D41" w:rsidRDefault="008D71FC" w:rsidP="00881BD4">
            <w:pPr>
              <w:numPr>
                <w:ilvl w:val="0"/>
                <w:numId w:val="42"/>
              </w:numPr>
              <w:ind w:left="0" w:firstLine="0"/>
              <w:rPr>
                <w:sz w:val="22"/>
                <w:szCs w:val="22"/>
              </w:rPr>
            </w:pPr>
            <w:r w:rsidRPr="00D37D41">
              <w:rPr>
                <w:sz w:val="22"/>
                <w:szCs w:val="22"/>
              </w:rPr>
              <w:t>Дидактический материал по развитию восприятия цвета, формы, величины; материал для релаксации, для развития памяти, мышления, мелкой моторики, ориентировке в пространстве.</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Кабинет учителя-логопеда</w:t>
            </w:r>
          </w:p>
        </w:tc>
        <w:tc>
          <w:tcPr>
            <w:tcW w:w="4143"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 xml:space="preserve">Проведение диагностики и коррекции развития детей, </w:t>
            </w:r>
          </w:p>
          <w:p w:rsidR="008D71FC" w:rsidRPr="00D37D41" w:rsidRDefault="008D71FC" w:rsidP="00881BD4">
            <w:pPr>
              <w:numPr>
                <w:ilvl w:val="0"/>
                <w:numId w:val="42"/>
              </w:numPr>
              <w:ind w:left="0" w:firstLine="0"/>
              <w:rPr>
                <w:sz w:val="22"/>
                <w:szCs w:val="22"/>
              </w:rPr>
            </w:pPr>
            <w:r w:rsidRPr="00D37D41">
              <w:rPr>
                <w:sz w:val="22"/>
                <w:szCs w:val="22"/>
              </w:rPr>
              <w:t>Индивидуальные и подгрупповые  занятия с детьми по коррекции нарушений речи.</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 xml:space="preserve">Диагностический материал для обследования речи, </w:t>
            </w:r>
          </w:p>
          <w:p w:rsidR="008D71FC" w:rsidRPr="00D37D41" w:rsidRDefault="008D71FC" w:rsidP="00881BD4">
            <w:pPr>
              <w:numPr>
                <w:ilvl w:val="0"/>
                <w:numId w:val="42"/>
              </w:numPr>
              <w:ind w:left="0" w:firstLine="0"/>
              <w:rPr>
                <w:sz w:val="22"/>
                <w:szCs w:val="22"/>
              </w:rPr>
            </w:pPr>
            <w:r w:rsidRPr="00D37D41">
              <w:rPr>
                <w:sz w:val="22"/>
                <w:szCs w:val="22"/>
              </w:rPr>
              <w:t>разнообразные дидактические игры для развития речи дошкольников, (наглядный и демонстрационный материалы),</w:t>
            </w:r>
          </w:p>
          <w:p w:rsidR="008D71FC" w:rsidRPr="00D37D41" w:rsidRDefault="008D71FC" w:rsidP="00881BD4">
            <w:pPr>
              <w:numPr>
                <w:ilvl w:val="0"/>
                <w:numId w:val="42"/>
              </w:numPr>
              <w:ind w:left="0" w:firstLine="0"/>
              <w:rPr>
                <w:sz w:val="22"/>
                <w:szCs w:val="22"/>
              </w:rPr>
            </w:pPr>
            <w:r w:rsidRPr="00D37D41">
              <w:rPr>
                <w:sz w:val="22"/>
                <w:szCs w:val="22"/>
              </w:rPr>
              <w:t xml:space="preserve"> дидактические материалы для ведения коррекционной работы с детьми.</w:t>
            </w:r>
            <w:r w:rsidRPr="00D37D41">
              <w:rPr>
                <w:rStyle w:val="af6"/>
                <w:sz w:val="22"/>
                <w:szCs w:val="22"/>
              </w:rPr>
              <w:t>     </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Коридоры ДОУ</w:t>
            </w:r>
          </w:p>
          <w:p w:rsidR="008D71FC" w:rsidRPr="00D37D41" w:rsidRDefault="008D71FC" w:rsidP="00F122A0">
            <w:pPr>
              <w:rPr>
                <w:sz w:val="22"/>
                <w:szCs w:val="22"/>
              </w:rPr>
            </w:pPr>
          </w:p>
        </w:tc>
        <w:tc>
          <w:tcPr>
            <w:tcW w:w="4143"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Информационно-просветительская  работа  с  сотрудниками  ДОУ  и  родителями.</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Визитка  ДОУ.</w:t>
            </w:r>
          </w:p>
          <w:p w:rsidR="008D71FC" w:rsidRPr="00D37D41" w:rsidRDefault="008D71FC" w:rsidP="00881BD4">
            <w:pPr>
              <w:numPr>
                <w:ilvl w:val="0"/>
                <w:numId w:val="42"/>
              </w:numPr>
              <w:ind w:left="0" w:firstLine="0"/>
              <w:rPr>
                <w:sz w:val="22"/>
                <w:szCs w:val="22"/>
              </w:rPr>
            </w:pPr>
            <w:r w:rsidRPr="00D37D41">
              <w:rPr>
                <w:sz w:val="22"/>
                <w:szCs w:val="22"/>
              </w:rPr>
              <w:t xml:space="preserve">Стенды  для  сотрудников </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Участки</w:t>
            </w:r>
          </w:p>
          <w:p w:rsidR="008D71FC" w:rsidRPr="00D37D41" w:rsidRDefault="008D71FC" w:rsidP="00F122A0">
            <w:pPr>
              <w:rPr>
                <w:sz w:val="22"/>
                <w:szCs w:val="22"/>
              </w:rPr>
            </w:pPr>
          </w:p>
        </w:tc>
        <w:tc>
          <w:tcPr>
            <w:tcW w:w="4143"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Прогулки, наблюдения;</w:t>
            </w:r>
          </w:p>
          <w:p w:rsidR="008D71FC" w:rsidRPr="00D37D41" w:rsidRDefault="008D71FC" w:rsidP="00881BD4">
            <w:pPr>
              <w:numPr>
                <w:ilvl w:val="0"/>
                <w:numId w:val="42"/>
              </w:numPr>
              <w:ind w:left="0" w:firstLine="0"/>
              <w:rPr>
                <w:sz w:val="22"/>
                <w:szCs w:val="22"/>
              </w:rPr>
            </w:pPr>
            <w:r w:rsidRPr="00D37D41">
              <w:rPr>
                <w:sz w:val="22"/>
                <w:szCs w:val="22"/>
              </w:rPr>
              <w:t>Игровая  деятельность;</w:t>
            </w:r>
          </w:p>
          <w:p w:rsidR="008D71FC" w:rsidRPr="00D37D41" w:rsidRDefault="008D71FC" w:rsidP="00881BD4">
            <w:pPr>
              <w:numPr>
                <w:ilvl w:val="0"/>
                <w:numId w:val="42"/>
              </w:numPr>
              <w:ind w:left="0" w:firstLine="0"/>
              <w:rPr>
                <w:sz w:val="22"/>
                <w:szCs w:val="22"/>
              </w:rPr>
            </w:pPr>
            <w:r w:rsidRPr="00D37D41">
              <w:rPr>
                <w:sz w:val="22"/>
                <w:szCs w:val="22"/>
              </w:rPr>
              <w:t xml:space="preserve">Самостоятельная двигательная деятельность </w:t>
            </w:r>
          </w:p>
          <w:p w:rsidR="008D71FC" w:rsidRPr="00D37D41" w:rsidRDefault="008D71FC" w:rsidP="00881BD4">
            <w:pPr>
              <w:numPr>
                <w:ilvl w:val="0"/>
                <w:numId w:val="42"/>
              </w:numPr>
              <w:ind w:left="0" w:firstLine="0"/>
              <w:rPr>
                <w:sz w:val="22"/>
                <w:szCs w:val="22"/>
              </w:rPr>
            </w:pPr>
            <w:r w:rsidRPr="00D37D41">
              <w:rPr>
                <w:sz w:val="22"/>
                <w:szCs w:val="22"/>
              </w:rPr>
              <w:lastRenderedPageBreak/>
              <w:t>Трудовая  деятельность.</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lastRenderedPageBreak/>
              <w:t>Прогулочные  площадки  для  детей  всех  возрастных  групп.</w:t>
            </w:r>
          </w:p>
          <w:p w:rsidR="008D71FC" w:rsidRPr="00D37D41" w:rsidRDefault="008D71FC" w:rsidP="00881BD4">
            <w:pPr>
              <w:numPr>
                <w:ilvl w:val="0"/>
                <w:numId w:val="42"/>
              </w:numPr>
              <w:ind w:left="0" w:firstLine="0"/>
              <w:rPr>
                <w:sz w:val="22"/>
                <w:szCs w:val="22"/>
              </w:rPr>
            </w:pPr>
            <w:r w:rsidRPr="00D37D41">
              <w:rPr>
                <w:sz w:val="22"/>
                <w:szCs w:val="22"/>
              </w:rPr>
              <w:t>Дорожки  для  ознакомления  дошкольников  с правилами  дорожного  движения.</w:t>
            </w:r>
          </w:p>
          <w:p w:rsidR="008D71FC" w:rsidRPr="00D37D41" w:rsidRDefault="008D71FC" w:rsidP="00F122A0">
            <w:pPr>
              <w:rPr>
                <w:sz w:val="22"/>
                <w:szCs w:val="22"/>
              </w:rPr>
            </w:pP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lastRenderedPageBreak/>
              <w:t>Физкультурная площадка</w:t>
            </w:r>
          </w:p>
        </w:tc>
        <w:tc>
          <w:tcPr>
            <w:tcW w:w="4143" w:type="dxa"/>
            <w:shd w:val="clear" w:color="auto" w:fill="auto"/>
          </w:tcPr>
          <w:p w:rsidR="008D71FC" w:rsidRPr="00D37D41" w:rsidRDefault="008D71FC" w:rsidP="00881BD4">
            <w:pPr>
              <w:numPr>
                <w:ilvl w:val="0"/>
                <w:numId w:val="47"/>
              </w:numPr>
              <w:ind w:left="0" w:firstLine="0"/>
              <w:rPr>
                <w:sz w:val="22"/>
                <w:szCs w:val="22"/>
              </w:rPr>
            </w:pPr>
            <w:r w:rsidRPr="00D37D41">
              <w:rPr>
                <w:sz w:val="22"/>
                <w:szCs w:val="22"/>
              </w:rPr>
              <w:t>Организованная образовательная деятельность по физической культуре, спортивные игры, досуговые мероприятия, праздники</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Спортивное оборудование</w:t>
            </w:r>
          </w:p>
          <w:p w:rsidR="008D71FC" w:rsidRPr="00D37D41" w:rsidRDefault="008D71FC" w:rsidP="00881BD4">
            <w:pPr>
              <w:numPr>
                <w:ilvl w:val="0"/>
                <w:numId w:val="42"/>
              </w:numPr>
              <w:ind w:left="0" w:firstLine="0"/>
              <w:rPr>
                <w:sz w:val="22"/>
                <w:szCs w:val="22"/>
              </w:rPr>
            </w:pPr>
            <w:r w:rsidRPr="00D37D41">
              <w:rPr>
                <w:sz w:val="22"/>
                <w:szCs w:val="22"/>
              </w:rPr>
              <w:t>Оборудование для спортивных игр</w:t>
            </w:r>
          </w:p>
        </w:tc>
      </w:tr>
      <w:tr w:rsidR="008D71FC" w:rsidRPr="00D37D41" w:rsidTr="00F122A0">
        <w:trPr>
          <w:trHeight w:val="145"/>
        </w:trPr>
        <w:tc>
          <w:tcPr>
            <w:tcW w:w="14992" w:type="dxa"/>
            <w:gridSpan w:val="3"/>
            <w:shd w:val="clear" w:color="auto" w:fill="auto"/>
          </w:tcPr>
          <w:p w:rsidR="008D71FC" w:rsidRPr="00D37D41" w:rsidRDefault="008D71FC" w:rsidP="00F122A0">
            <w:pPr>
              <w:jc w:val="center"/>
              <w:rPr>
                <w:b/>
                <w:sz w:val="22"/>
                <w:szCs w:val="22"/>
              </w:rPr>
            </w:pPr>
            <w:r w:rsidRPr="00D37D41">
              <w:rPr>
                <w:b/>
                <w:sz w:val="22"/>
                <w:szCs w:val="22"/>
              </w:rPr>
              <w:t>Развивающая среда в группах</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Микроцентр «Физкультурный  уголок»</w:t>
            </w:r>
          </w:p>
        </w:tc>
        <w:tc>
          <w:tcPr>
            <w:tcW w:w="4143" w:type="dxa"/>
            <w:shd w:val="clear" w:color="auto" w:fill="auto"/>
          </w:tcPr>
          <w:p w:rsidR="008D71FC" w:rsidRPr="00D37D41" w:rsidRDefault="008D71FC" w:rsidP="00881BD4">
            <w:pPr>
              <w:numPr>
                <w:ilvl w:val="0"/>
                <w:numId w:val="46"/>
              </w:numPr>
              <w:ind w:left="0" w:firstLine="0"/>
              <w:rPr>
                <w:sz w:val="22"/>
                <w:szCs w:val="22"/>
              </w:rPr>
            </w:pPr>
            <w:r w:rsidRPr="00D37D41">
              <w:rPr>
                <w:sz w:val="22"/>
                <w:szCs w:val="22"/>
              </w:rPr>
              <w:t xml:space="preserve">Расширение  индивидуального  двигательного опыта  в  самостоятельной  деятельности </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Оборудование  для ходьбы, бега, равновесия</w:t>
            </w:r>
          </w:p>
          <w:p w:rsidR="008D71FC" w:rsidRPr="00D37D41" w:rsidRDefault="008D71FC" w:rsidP="00881BD4">
            <w:pPr>
              <w:numPr>
                <w:ilvl w:val="0"/>
                <w:numId w:val="42"/>
              </w:numPr>
              <w:ind w:left="0" w:firstLine="0"/>
              <w:rPr>
                <w:sz w:val="22"/>
                <w:szCs w:val="22"/>
              </w:rPr>
            </w:pPr>
            <w:r w:rsidRPr="00D37D41">
              <w:rPr>
                <w:sz w:val="22"/>
                <w:szCs w:val="22"/>
              </w:rPr>
              <w:t xml:space="preserve">Для прыжков </w:t>
            </w:r>
          </w:p>
          <w:p w:rsidR="008D71FC" w:rsidRPr="00D37D41" w:rsidRDefault="008D71FC" w:rsidP="00881BD4">
            <w:pPr>
              <w:numPr>
                <w:ilvl w:val="0"/>
                <w:numId w:val="42"/>
              </w:numPr>
              <w:ind w:left="0" w:firstLine="0"/>
              <w:rPr>
                <w:sz w:val="22"/>
                <w:szCs w:val="22"/>
              </w:rPr>
            </w:pPr>
            <w:r w:rsidRPr="00D37D41">
              <w:rPr>
                <w:sz w:val="22"/>
                <w:szCs w:val="22"/>
              </w:rPr>
              <w:t xml:space="preserve">Для катания, бросания, ловли  </w:t>
            </w:r>
          </w:p>
          <w:p w:rsidR="008D71FC" w:rsidRPr="00D37D41" w:rsidRDefault="008D71FC" w:rsidP="00881BD4">
            <w:pPr>
              <w:numPr>
                <w:ilvl w:val="0"/>
                <w:numId w:val="42"/>
              </w:numPr>
              <w:ind w:left="0" w:firstLine="0"/>
              <w:rPr>
                <w:sz w:val="22"/>
                <w:szCs w:val="22"/>
              </w:rPr>
            </w:pPr>
            <w:r w:rsidRPr="00D37D41">
              <w:rPr>
                <w:sz w:val="22"/>
                <w:szCs w:val="22"/>
              </w:rPr>
              <w:t xml:space="preserve">Для ползания и лазания </w:t>
            </w:r>
          </w:p>
          <w:p w:rsidR="008D71FC" w:rsidRPr="00D37D41" w:rsidRDefault="008D71FC" w:rsidP="00881BD4">
            <w:pPr>
              <w:numPr>
                <w:ilvl w:val="0"/>
                <w:numId w:val="42"/>
              </w:numPr>
              <w:ind w:left="0" w:firstLine="0"/>
              <w:rPr>
                <w:sz w:val="22"/>
                <w:szCs w:val="22"/>
              </w:rPr>
            </w:pPr>
            <w:r w:rsidRPr="00D37D41">
              <w:rPr>
                <w:sz w:val="22"/>
                <w:szCs w:val="22"/>
              </w:rPr>
              <w:t>Атрибуты  к  подвижным  и спортивным  играм</w:t>
            </w:r>
          </w:p>
          <w:p w:rsidR="008D71FC" w:rsidRPr="00D37D41" w:rsidRDefault="008D71FC" w:rsidP="00881BD4">
            <w:pPr>
              <w:numPr>
                <w:ilvl w:val="0"/>
                <w:numId w:val="42"/>
              </w:numPr>
              <w:ind w:left="0" w:firstLine="0"/>
              <w:rPr>
                <w:sz w:val="22"/>
                <w:szCs w:val="22"/>
              </w:rPr>
            </w:pPr>
            <w:r w:rsidRPr="00D37D41">
              <w:rPr>
                <w:sz w:val="22"/>
                <w:szCs w:val="22"/>
              </w:rPr>
              <w:t>Нетрадиционное физкультурное оборудование</w:t>
            </w:r>
          </w:p>
        </w:tc>
      </w:tr>
      <w:tr w:rsidR="008D71FC" w:rsidRPr="00D37D41" w:rsidTr="00F122A0">
        <w:trPr>
          <w:trHeight w:val="743"/>
        </w:trPr>
        <w:tc>
          <w:tcPr>
            <w:tcW w:w="2628" w:type="dxa"/>
            <w:shd w:val="clear" w:color="auto" w:fill="auto"/>
          </w:tcPr>
          <w:p w:rsidR="008D71FC" w:rsidRPr="00D37D41" w:rsidRDefault="008D71FC" w:rsidP="00F122A0">
            <w:pPr>
              <w:rPr>
                <w:sz w:val="22"/>
                <w:szCs w:val="22"/>
              </w:rPr>
            </w:pPr>
            <w:r w:rsidRPr="00D37D41">
              <w:rPr>
                <w:sz w:val="22"/>
                <w:szCs w:val="22"/>
              </w:rPr>
              <w:t>Микроцентр «Уголок  природы»</w:t>
            </w:r>
          </w:p>
        </w:tc>
        <w:tc>
          <w:tcPr>
            <w:tcW w:w="4143" w:type="dxa"/>
            <w:shd w:val="clear" w:color="auto" w:fill="auto"/>
          </w:tcPr>
          <w:p w:rsidR="008D71FC" w:rsidRPr="00D37D41" w:rsidRDefault="008D71FC" w:rsidP="00881BD4">
            <w:pPr>
              <w:numPr>
                <w:ilvl w:val="0"/>
                <w:numId w:val="45"/>
              </w:numPr>
              <w:shd w:val="clear" w:color="auto" w:fill="FFFFFF"/>
              <w:autoSpaceDE w:val="0"/>
              <w:autoSpaceDN w:val="0"/>
              <w:adjustRightInd w:val="0"/>
              <w:ind w:left="0" w:firstLine="0"/>
              <w:rPr>
                <w:color w:val="000000"/>
                <w:sz w:val="22"/>
                <w:szCs w:val="22"/>
              </w:rPr>
            </w:pPr>
            <w:r w:rsidRPr="00D37D41">
              <w:rPr>
                <w:color w:val="000000"/>
                <w:sz w:val="22"/>
                <w:szCs w:val="22"/>
              </w:rPr>
              <w:t>Расширение познавательного  опыта, его использование в трудовой деятельности</w:t>
            </w:r>
          </w:p>
          <w:p w:rsidR="008D71FC" w:rsidRPr="00D37D41" w:rsidRDefault="008D71FC" w:rsidP="00F122A0">
            <w:pPr>
              <w:shd w:val="clear" w:color="auto" w:fill="FFFFFF"/>
              <w:autoSpaceDE w:val="0"/>
              <w:autoSpaceDN w:val="0"/>
              <w:adjustRightInd w:val="0"/>
              <w:rPr>
                <w:color w:val="000000"/>
                <w:sz w:val="22"/>
                <w:szCs w:val="22"/>
              </w:rPr>
            </w:pPr>
          </w:p>
        </w:tc>
        <w:tc>
          <w:tcPr>
            <w:tcW w:w="8221" w:type="dxa"/>
            <w:shd w:val="clear" w:color="auto" w:fill="auto"/>
          </w:tcPr>
          <w:p w:rsidR="008D71FC" w:rsidRPr="00D37D41" w:rsidRDefault="008D71FC" w:rsidP="00881BD4">
            <w:pPr>
              <w:numPr>
                <w:ilvl w:val="1"/>
                <w:numId w:val="43"/>
              </w:numPr>
              <w:shd w:val="clear" w:color="auto" w:fill="FFFFFF"/>
              <w:autoSpaceDE w:val="0"/>
              <w:autoSpaceDN w:val="0"/>
              <w:adjustRightInd w:val="0"/>
              <w:ind w:left="0" w:firstLine="0"/>
              <w:rPr>
                <w:color w:val="000000"/>
                <w:sz w:val="22"/>
                <w:szCs w:val="22"/>
              </w:rPr>
            </w:pPr>
            <w:r w:rsidRPr="00D37D41">
              <w:rPr>
                <w:color w:val="000000"/>
                <w:sz w:val="22"/>
                <w:szCs w:val="22"/>
              </w:rPr>
              <w:t xml:space="preserve">Календарь природы (2 мл, ср, </w:t>
            </w:r>
            <w:proofErr w:type="spellStart"/>
            <w:proofErr w:type="gramStart"/>
            <w:r w:rsidRPr="00D37D41">
              <w:rPr>
                <w:color w:val="000000"/>
                <w:sz w:val="22"/>
                <w:szCs w:val="22"/>
              </w:rPr>
              <w:t>ст</w:t>
            </w:r>
            <w:proofErr w:type="spellEnd"/>
            <w:proofErr w:type="gramEnd"/>
            <w:r w:rsidRPr="00D37D41">
              <w:rPr>
                <w:color w:val="000000"/>
                <w:sz w:val="22"/>
                <w:szCs w:val="22"/>
              </w:rPr>
              <w:t xml:space="preserve">, </w:t>
            </w:r>
            <w:proofErr w:type="spellStart"/>
            <w:r w:rsidRPr="00D37D41">
              <w:rPr>
                <w:color w:val="000000"/>
                <w:sz w:val="22"/>
                <w:szCs w:val="22"/>
              </w:rPr>
              <w:t>подг</w:t>
            </w:r>
            <w:proofErr w:type="spellEnd"/>
            <w:r w:rsidRPr="00D37D41">
              <w:rPr>
                <w:color w:val="000000"/>
                <w:sz w:val="22"/>
                <w:szCs w:val="22"/>
              </w:rPr>
              <w:t xml:space="preserve"> </w:t>
            </w:r>
            <w:proofErr w:type="spellStart"/>
            <w:r w:rsidRPr="00D37D41">
              <w:rPr>
                <w:color w:val="000000"/>
                <w:sz w:val="22"/>
                <w:szCs w:val="22"/>
              </w:rPr>
              <w:t>гр</w:t>
            </w:r>
            <w:proofErr w:type="spellEnd"/>
            <w:r w:rsidRPr="00D37D41">
              <w:rPr>
                <w:color w:val="000000"/>
                <w:sz w:val="22"/>
                <w:szCs w:val="22"/>
              </w:rPr>
              <w:t>)</w:t>
            </w:r>
          </w:p>
          <w:p w:rsidR="008D71FC" w:rsidRPr="00D37D41" w:rsidRDefault="008D71FC" w:rsidP="00881BD4">
            <w:pPr>
              <w:numPr>
                <w:ilvl w:val="1"/>
                <w:numId w:val="43"/>
              </w:numPr>
              <w:shd w:val="clear" w:color="auto" w:fill="FFFFFF"/>
              <w:autoSpaceDE w:val="0"/>
              <w:autoSpaceDN w:val="0"/>
              <w:adjustRightInd w:val="0"/>
              <w:ind w:left="0" w:firstLine="0"/>
              <w:rPr>
                <w:color w:val="000000"/>
                <w:sz w:val="22"/>
                <w:szCs w:val="22"/>
              </w:rPr>
            </w:pPr>
            <w:r w:rsidRPr="00D37D41">
              <w:rPr>
                <w:color w:val="000000"/>
                <w:sz w:val="22"/>
                <w:szCs w:val="22"/>
              </w:rPr>
              <w:t>Комнатные растения в соответствии с возрастными рекомендациями</w:t>
            </w:r>
          </w:p>
          <w:p w:rsidR="008D71FC" w:rsidRPr="00D37D41" w:rsidRDefault="008D71FC"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Сезонный материал</w:t>
            </w:r>
          </w:p>
          <w:p w:rsidR="008D71FC" w:rsidRPr="00D37D41" w:rsidRDefault="008D71FC"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Паспорта растений</w:t>
            </w:r>
          </w:p>
          <w:p w:rsidR="008D71FC" w:rsidRPr="00D37D41" w:rsidRDefault="008D71FC"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Стенд  со  сменяющимся  материалом  на  экологическую  тематику</w:t>
            </w:r>
          </w:p>
          <w:p w:rsidR="008D71FC" w:rsidRPr="00D37D41" w:rsidRDefault="008D71FC"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Макеты</w:t>
            </w:r>
          </w:p>
          <w:p w:rsidR="008D71FC" w:rsidRPr="00D37D41" w:rsidRDefault="008D71FC"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 xml:space="preserve">Литература   природоведческого  содержания, набор картинок, альбомы  </w:t>
            </w:r>
          </w:p>
          <w:p w:rsidR="008D71FC" w:rsidRPr="00D37D41" w:rsidRDefault="008D71FC" w:rsidP="00881BD4">
            <w:pPr>
              <w:numPr>
                <w:ilvl w:val="1"/>
                <w:numId w:val="43"/>
              </w:numPr>
              <w:ind w:left="0" w:firstLine="0"/>
              <w:rPr>
                <w:sz w:val="22"/>
                <w:szCs w:val="22"/>
              </w:rPr>
            </w:pPr>
            <w:r w:rsidRPr="00D37D41">
              <w:rPr>
                <w:sz w:val="22"/>
                <w:szCs w:val="22"/>
              </w:rPr>
              <w:t>Материал для проведения элементарных опытов</w:t>
            </w:r>
          </w:p>
          <w:p w:rsidR="008D71FC" w:rsidRPr="00D37D41" w:rsidRDefault="008D71FC" w:rsidP="00881BD4">
            <w:pPr>
              <w:numPr>
                <w:ilvl w:val="1"/>
                <w:numId w:val="43"/>
              </w:numPr>
              <w:ind w:left="0" w:firstLine="0"/>
              <w:rPr>
                <w:sz w:val="22"/>
                <w:szCs w:val="22"/>
              </w:rPr>
            </w:pPr>
            <w:r w:rsidRPr="00D37D41">
              <w:rPr>
                <w:sz w:val="22"/>
                <w:szCs w:val="22"/>
              </w:rPr>
              <w:t>Обучающие и дидактические игры по экологии</w:t>
            </w:r>
          </w:p>
          <w:p w:rsidR="008D71FC" w:rsidRPr="00D37D41" w:rsidRDefault="008D71FC" w:rsidP="00881BD4">
            <w:pPr>
              <w:numPr>
                <w:ilvl w:val="1"/>
                <w:numId w:val="43"/>
              </w:numPr>
              <w:ind w:left="0" w:firstLine="0"/>
              <w:rPr>
                <w:sz w:val="22"/>
                <w:szCs w:val="22"/>
              </w:rPr>
            </w:pPr>
            <w:r w:rsidRPr="00D37D41">
              <w:rPr>
                <w:sz w:val="22"/>
                <w:szCs w:val="22"/>
              </w:rPr>
              <w:t xml:space="preserve"> Инвентарь   для  трудовой  деятельности</w:t>
            </w:r>
          </w:p>
          <w:p w:rsidR="008D71FC" w:rsidRPr="00D37D41" w:rsidRDefault="008D71FC" w:rsidP="00881BD4">
            <w:pPr>
              <w:numPr>
                <w:ilvl w:val="1"/>
                <w:numId w:val="43"/>
              </w:numPr>
              <w:ind w:left="0" w:firstLine="0"/>
              <w:rPr>
                <w:sz w:val="22"/>
                <w:szCs w:val="22"/>
              </w:rPr>
            </w:pPr>
            <w:r w:rsidRPr="00D37D41">
              <w:rPr>
                <w:sz w:val="22"/>
                <w:szCs w:val="22"/>
              </w:rPr>
              <w:t>Природный   и  бросовый  материал.</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Микроцентр «Уголок развивающих  игр»</w:t>
            </w:r>
          </w:p>
        </w:tc>
        <w:tc>
          <w:tcPr>
            <w:tcW w:w="4143" w:type="dxa"/>
            <w:shd w:val="clear" w:color="auto" w:fill="auto"/>
          </w:tcPr>
          <w:p w:rsidR="008D71FC" w:rsidRPr="00D37D41" w:rsidRDefault="008D71FC" w:rsidP="00881BD4">
            <w:pPr>
              <w:numPr>
                <w:ilvl w:val="1"/>
                <w:numId w:val="43"/>
              </w:numPr>
              <w:ind w:left="0" w:firstLine="0"/>
              <w:rPr>
                <w:sz w:val="22"/>
                <w:szCs w:val="22"/>
              </w:rPr>
            </w:pPr>
            <w:r w:rsidRPr="00D37D41">
              <w:rPr>
                <w:sz w:val="22"/>
                <w:szCs w:val="22"/>
              </w:rPr>
              <w:t>Расширение  познавательного  опыта  детей</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Дидактический материал по сенсорному воспитанию</w:t>
            </w:r>
          </w:p>
          <w:p w:rsidR="008D71FC" w:rsidRPr="00D37D41" w:rsidRDefault="008D71FC" w:rsidP="00881BD4">
            <w:pPr>
              <w:numPr>
                <w:ilvl w:val="0"/>
                <w:numId w:val="42"/>
              </w:numPr>
              <w:ind w:left="0" w:firstLine="0"/>
              <w:rPr>
                <w:sz w:val="22"/>
                <w:szCs w:val="22"/>
              </w:rPr>
            </w:pPr>
            <w:r w:rsidRPr="00D37D41">
              <w:rPr>
                <w:sz w:val="22"/>
                <w:szCs w:val="22"/>
              </w:rPr>
              <w:t>Дидактические  игры</w:t>
            </w:r>
          </w:p>
          <w:p w:rsidR="008D71FC" w:rsidRPr="00D37D41" w:rsidRDefault="008D71FC" w:rsidP="00881BD4">
            <w:pPr>
              <w:numPr>
                <w:ilvl w:val="0"/>
                <w:numId w:val="42"/>
              </w:numPr>
              <w:ind w:left="0" w:firstLine="0"/>
              <w:rPr>
                <w:sz w:val="22"/>
                <w:szCs w:val="22"/>
              </w:rPr>
            </w:pPr>
            <w:r w:rsidRPr="00D37D41">
              <w:rPr>
                <w:sz w:val="22"/>
                <w:szCs w:val="22"/>
              </w:rPr>
              <w:t>Настольно-печатные  игры</w:t>
            </w:r>
          </w:p>
          <w:p w:rsidR="008D71FC" w:rsidRPr="00D37D41" w:rsidRDefault="008D71FC" w:rsidP="00881BD4">
            <w:pPr>
              <w:numPr>
                <w:ilvl w:val="0"/>
                <w:numId w:val="42"/>
              </w:numPr>
              <w:ind w:left="0" w:firstLine="0"/>
              <w:rPr>
                <w:sz w:val="22"/>
                <w:szCs w:val="22"/>
              </w:rPr>
            </w:pPr>
            <w:r w:rsidRPr="00D37D41">
              <w:rPr>
                <w:sz w:val="22"/>
                <w:szCs w:val="22"/>
              </w:rPr>
              <w:t>Познавательный материал</w:t>
            </w:r>
          </w:p>
          <w:p w:rsidR="008D71FC" w:rsidRPr="00D37D41" w:rsidRDefault="008D71FC" w:rsidP="00881BD4">
            <w:pPr>
              <w:numPr>
                <w:ilvl w:val="0"/>
                <w:numId w:val="42"/>
              </w:numPr>
              <w:ind w:left="0" w:firstLine="0"/>
              <w:rPr>
                <w:sz w:val="22"/>
                <w:szCs w:val="22"/>
              </w:rPr>
            </w:pPr>
            <w:r w:rsidRPr="00D37D41">
              <w:rPr>
                <w:sz w:val="22"/>
                <w:szCs w:val="22"/>
              </w:rPr>
              <w:t>Материал для детского экспериментирования</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Микроцентр «Строительная  мастерская»</w:t>
            </w:r>
          </w:p>
        </w:tc>
        <w:tc>
          <w:tcPr>
            <w:tcW w:w="4143" w:type="dxa"/>
            <w:shd w:val="clear" w:color="auto" w:fill="auto"/>
          </w:tcPr>
          <w:p w:rsidR="008D71FC" w:rsidRPr="00D37D41" w:rsidRDefault="008D71FC" w:rsidP="00881BD4">
            <w:pPr>
              <w:numPr>
                <w:ilvl w:val="1"/>
                <w:numId w:val="43"/>
              </w:numPr>
              <w:ind w:left="0" w:firstLine="0"/>
              <w:rPr>
                <w:sz w:val="22"/>
                <w:szCs w:val="22"/>
              </w:rPr>
            </w:pPr>
            <w:r w:rsidRPr="00D37D41">
              <w:rPr>
                <w:color w:val="000000"/>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221" w:type="dxa"/>
            <w:shd w:val="clear" w:color="auto" w:fill="auto"/>
          </w:tcPr>
          <w:p w:rsidR="008D71FC" w:rsidRPr="00D37D41" w:rsidRDefault="008D71FC" w:rsidP="00881BD4">
            <w:pPr>
              <w:numPr>
                <w:ilvl w:val="0"/>
                <w:numId w:val="42"/>
              </w:numPr>
              <w:ind w:left="0" w:firstLine="0"/>
              <w:jc w:val="both"/>
              <w:rPr>
                <w:sz w:val="22"/>
                <w:szCs w:val="22"/>
              </w:rPr>
            </w:pPr>
            <w:r w:rsidRPr="00D37D41">
              <w:rPr>
                <w:sz w:val="22"/>
                <w:szCs w:val="22"/>
              </w:rPr>
              <w:t>Напольный  строительный  материал;</w:t>
            </w:r>
          </w:p>
          <w:p w:rsidR="008D71FC" w:rsidRPr="00D37D41" w:rsidRDefault="008D71FC" w:rsidP="00881BD4">
            <w:pPr>
              <w:numPr>
                <w:ilvl w:val="0"/>
                <w:numId w:val="42"/>
              </w:numPr>
              <w:ind w:left="0" w:firstLine="0"/>
              <w:jc w:val="both"/>
              <w:rPr>
                <w:sz w:val="22"/>
                <w:szCs w:val="22"/>
              </w:rPr>
            </w:pPr>
            <w:r w:rsidRPr="00D37D41">
              <w:rPr>
                <w:sz w:val="22"/>
                <w:szCs w:val="22"/>
              </w:rPr>
              <w:t>Настольный строительный материал</w:t>
            </w:r>
          </w:p>
          <w:p w:rsidR="008D71FC" w:rsidRPr="00D37D41" w:rsidRDefault="008D71FC" w:rsidP="00881BD4">
            <w:pPr>
              <w:numPr>
                <w:ilvl w:val="0"/>
                <w:numId w:val="42"/>
              </w:numPr>
              <w:ind w:left="0" w:firstLine="0"/>
              <w:jc w:val="both"/>
              <w:rPr>
                <w:sz w:val="22"/>
                <w:szCs w:val="22"/>
              </w:rPr>
            </w:pPr>
            <w:r w:rsidRPr="00D37D41">
              <w:rPr>
                <w:sz w:val="22"/>
                <w:szCs w:val="22"/>
              </w:rPr>
              <w:t xml:space="preserve">Пластмассовые конструкторы </w:t>
            </w:r>
            <w:proofErr w:type="gramStart"/>
            <w:r w:rsidRPr="00D37D41">
              <w:rPr>
                <w:sz w:val="22"/>
                <w:szCs w:val="22"/>
              </w:rPr>
              <w:t xml:space="preserve">( </w:t>
            </w:r>
            <w:proofErr w:type="gramEnd"/>
            <w:r w:rsidRPr="00D37D41">
              <w:rPr>
                <w:sz w:val="22"/>
                <w:szCs w:val="22"/>
              </w:rPr>
              <w:t xml:space="preserve">младший возраст- с крупными деталями) </w:t>
            </w:r>
          </w:p>
          <w:p w:rsidR="008D71FC" w:rsidRPr="00D37D41" w:rsidRDefault="008D71FC" w:rsidP="00881BD4">
            <w:pPr>
              <w:numPr>
                <w:ilvl w:val="0"/>
                <w:numId w:val="42"/>
              </w:numPr>
              <w:ind w:left="0" w:firstLine="0"/>
              <w:jc w:val="both"/>
              <w:rPr>
                <w:sz w:val="22"/>
                <w:szCs w:val="22"/>
              </w:rPr>
            </w:pPr>
            <w:r w:rsidRPr="00D37D41">
              <w:rPr>
                <w:sz w:val="22"/>
                <w:szCs w:val="22"/>
              </w:rPr>
              <w:t>Схемы и модели для всех видов конструкторов – старший возраст</w:t>
            </w:r>
          </w:p>
          <w:p w:rsidR="008D71FC" w:rsidRPr="00D37D41" w:rsidRDefault="008D71FC" w:rsidP="00881BD4">
            <w:pPr>
              <w:numPr>
                <w:ilvl w:val="0"/>
                <w:numId w:val="42"/>
              </w:numPr>
              <w:ind w:left="0" w:firstLine="0"/>
              <w:jc w:val="both"/>
              <w:rPr>
                <w:sz w:val="22"/>
                <w:szCs w:val="22"/>
              </w:rPr>
            </w:pPr>
            <w:r w:rsidRPr="00D37D41">
              <w:rPr>
                <w:sz w:val="22"/>
                <w:szCs w:val="22"/>
              </w:rPr>
              <w:t>Мягкие строительн</w:t>
            </w:r>
            <w:proofErr w:type="gramStart"/>
            <w:r w:rsidRPr="00D37D41">
              <w:rPr>
                <w:sz w:val="22"/>
                <w:szCs w:val="22"/>
              </w:rPr>
              <w:t>о-</w:t>
            </w:r>
            <w:proofErr w:type="gramEnd"/>
            <w:r w:rsidRPr="00D37D41">
              <w:rPr>
                <w:sz w:val="22"/>
                <w:szCs w:val="22"/>
              </w:rPr>
              <w:t xml:space="preserve"> игровые модули- младший возраст </w:t>
            </w:r>
          </w:p>
          <w:p w:rsidR="008D71FC" w:rsidRPr="00D37D41" w:rsidRDefault="008D71FC" w:rsidP="00881BD4">
            <w:pPr>
              <w:numPr>
                <w:ilvl w:val="0"/>
                <w:numId w:val="42"/>
              </w:numPr>
              <w:ind w:left="0" w:firstLine="0"/>
              <w:jc w:val="both"/>
              <w:rPr>
                <w:sz w:val="22"/>
                <w:szCs w:val="22"/>
              </w:rPr>
            </w:pPr>
            <w:r w:rsidRPr="00D37D41">
              <w:rPr>
                <w:sz w:val="22"/>
                <w:szCs w:val="22"/>
              </w:rPr>
              <w:t xml:space="preserve">Транспортные  игрушки </w:t>
            </w:r>
          </w:p>
          <w:p w:rsidR="008D71FC" w:rsidRPr="00D37D41" w:rsidRDefault="008D71FC" w:rsidP="00881BD4">
            <w:pPr>
              <w:numPr>
                <w:ilvl w:val="0"/>
                <w:numId w:val="42"/>
              </w:numPr>
              <w:ind w:left="0" w:firstLine="0"/>
              <w:rPr>
                <w:sz w:val="22"/>
                <w:szCs w:val="22"/>
              </w:rPr>
            </w:pPr>
            <w:r w:rsidRPr="00D37D41">
              <w:rPr>
                <w:sz w:val="22"/>
                <w:szCs w:val="22"/>
              </w:rPr>
              <w:t xml:space="preserve">Схемы, иллюстрации  отдельных  построек (мосты, дома, корабли, самолёт и  др.). </w:t>
            </w:r>
            <w:r w:rsidRPr="00D37D41">
              <w:rPr>
                <w:bCs/>
                <w:color w:val="000000"/>
                <w:sz w:val="22"/>
                <w:szCs w:val="22"/>
              </w:rPr>
              <w:tab/>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t>Микроцентр «Игровая  зона»</w:t>
            </w:r>
          </w:p>
        </w:tc>
        <w:tc>
          <w:tcPr>
            <w:tcW w:w="4143" w:type="dxa"/>
            <w:shd w:val="clear" w:color="auto" w:fill="auto"/>
          </w:tcPr>
          <w:p w:rsidR="008D71FC" w:rsidRPr="00D37D41" w:rsidRDefault="008D71FC" w:rsidP="00881BD4">
            <w:pPr>
              <w:numPr>
                <w:ilvl w:val="1"/>
                <w:numId w:val="44"/>
              </w:numPr>
              <w:ind w:left="0" w:firstLine="0"/>
              <w:rPr>
                <w:sz w:val="22"/>
                <w:szCs w:val="22"/>
              </w:rPr>
            </w:pPr>
            <w:r w:rsidRPr="00D37D41">
              <w:rPr>
                <w:sz w:val="22"/>
                <w:szCs w:val="22"/>
              </w:rPr>
              <w:t xml:space="preserve">Реализация  ребенком  полученных  и  имеющихся знаний  об  окружающем  мире  в  игре.  Накопление  </w:t>
            </w:r>
            <w:r w:rsidRPr="00D37D41">
              <w:rPr>
                <w:sz w:val="22"/>
                <w:szCs w:val="22"/>
              </w:rPr>
              <w:lastRenderedPageBreak/>
              <w:t>жизненного  опыта</w:t>
            </w:r>
          </w:p>
        </w:tc>
        <w:tc>
          <w:tcPr>
            <w:tcW w:w="8221" w:type="dxa"/>
            <w:shd w:val="clear" w:color="auto" w:fill="auto"/>
          </w:tcPr>
          <w:p w:rsidR="008D71FC" w:rsidRPr="00D37D41" w:rsidRDefault="008D71FC" w:rsidP="00881BD4">
            <w:pPr>
              <w:numPr>
                <w:ilvl w:val="1"/>
                <w:numId w:val="44"/>
              </w:numPr>
              <w:ind w:left="0" w:firstLine="0"/>
              <w:rPr>
                <w:sz w:val="22"/>
                <w:szCs w:val="22"/>
              </w:rPr>
            </w:pPr>
            <w:proofErr w:type="gramStart"/>
            <w:r w:rsidRPr="00D37D41">
              <w:rPr>
                <w:sz w:val="22"/>
                <w:szCs w:val="22"/>
              </w:rPr>
              <w:lastRenderedPageBreak/>
              <w:t>Атрибутика для с-р игр по возрасту детей («Семья», «Больница», «Магазин», «Школа», «Парикмахерская», «Почта», «Армия», «Космонавты», «Библиотека», «Ателье»)</w:t>
            </w:r>
            <w:proofErr w:type="gramEnd"/>
          </w:p>
          <w:p w:rsidR="008D71FC" w:rsidRPr="00D37D41" w:rsidRDefault="008D71FC" w:rsidP="00881BD4">
            <w:pPr>
              <w:numPr>
                <w:ilvl w:val="1"/>
                <w:numId w:val="44"/>
              </w:numPr>
              <w:ind w:left="0" w:firstLine="0"/>
              <w:rPr>
                <w:sz w:val="22"/>
                <w:szCs w:val="22"/>
              </w:rPr>
            </w:pPr>
            <w:r w:rsidRPr="00D37D41">
              <w:rPr>
                <w:sz w:val="22"/>
                <w:szCs w:val="22"/>
              </w:rPr>
              <w:lastRenderedPageBreak/>
              <w:t>Предмет</w:t>
            </w:r>
            <w:proofErr w:type="gramStart"/>
            <w:r w:rsidRPr="00D37D41">
              <w:rPr>
                <w:sz w:val="22"/>
                <w:szCs w:val="22"/>
              </w:rPr>
              <w:t>ы-</w:t>
            </w:r>
            <w:proofErr w:type="gramEnd"/>
            <w:r w:rsidRPr="00D37D41">
              <w:rPr>
                <w:sz w:val="22"/>
                <w:szCs w:val="22"/>
              </w:rPr>
              <w:t xml:space="preserve"> заместители</w:t>
            </w:r>
          </w:p>
        </w:tc>
      </w:tr>
      <w:tr w:rsidR="008D71FC" w:rsidRPr="00D37D41" w:rsidTr="00F122A0">
        <w:trPr>
          <w:trHeight w:val="145"/>
        </w:trPr>
        <w:tc>
          <w:tcPr>
            <w:tcW w:w="2628" w:type="dxa"/>
            <w:shd w:val="clear" w:color="auto" w:fill="auto"/>
          </w:tcPr>
          <w:p w:rsidR="008D71FC" w:rsidRPr="00D37D41" w:rsidRDefault="008D71FC" w:rsidP="00F122A0">
            <w:pPr>
              <w:rPr>
                <w:sz w:val="22"/>
                <w:szCs w:val="22"/>
              </w:rPr>
            </w:pPr>
            <w:r w:rsidRPr="00D37D41">
              <w:rPr>
                <w:sz w:val="22"/>
                <w:szCs w:val="22"/>
              </w:rPr>
              <w:lastRenderedPageBreak/>
              <w:t>Микроцентр «Уголок  безопасности»</w:t>
            </w:r>
          </w:p>
        </w:tc>
        <w:tc>
          <w:tcPr>
            <w:tcW w:w="4143" w:type="dxa"/>
            <w:shd w:val="clear" w:color="auto" w:fill="auto"/>
          </w:tcPr>
          <w:p w:rsidR="008D71FC" w:rsidRPr="00D37D41" w:rsidRDefault="008D71FC" w:rsidP="00881BD4">
            <w:pPr>
              <w:numPr>
                <w:ilvl w:val="1"/>
                <w:numId w:val="44"/>
              </w:numPr>
              <w:ind w:left="0" w:firstLine="0"/>
              <w:rPr>
                <w:sz w:val="22"/>
                <w:szCs w:val="22"/>
              </w:rPr>
            </w:pPr>
            <w:r w:rsidRPr="00D37D41">
              <w:rPr>
                <w:sz w:val="22"/>
                <w:szCs w:val="22"/>
              </w:rPr>
              <w:t xml:space="preserve">Расширение  познавательного  опыта,  его  использование  в повседневной  деятельности </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Дидактические, настольные  игры  по  профилактике  ДТП</w:t>
            </w:r>
          </w:p>
          <w:p w:rsidR="008D71FC" w:rsidRPr="00D37D41" w:rsidRDefault="008D71FC" w:rsidP="00881BD4">
            <w:pPr>
              <w:numPr>
                <w:ilvl w:val="0"/>
                <w:numId w:val="42"/>
              </w:numPr>
              <w:ind w:left="0" w:firstLine="0"/>
              <w:rPr>
                <w:sz w:val="22"/>
                <w:szCs w:val="22"/>
              </w:rPr>
            </w:pPr>
            <w:r w:rsidRPr="00D37D41">
              <w:rPr>
                <w:sz w:val="22"/>
                <w:szCs w:val="22"/>
              </w:rPr>
              <w:t xml:space="preserve">Макеты  перекрестков,  районов  города,  </w:t>
            </w:r>
          </w:p>
          <w:p w:rsidR="008D71FC" w:rsidRPr="00D37D41" w:rsidRDefault="008D71FC" w:rsidP="00881BD4">
            <w:pPr>
              <w:numPr>
                <w:ilvl w:val="0"/>
                <w:numId w:val="42"/>
              </w:numPr>
              <w:ind w:left="0" w:firstLine="0"/>
              <w:rPr>
                <w:sz w:val="22"/>
                <w:szCs w:val="22"/>
              </w:rPr>
            </w:pPr>
            <w:r w:rsidRPr="00D37D41">
              <w:rPr>
                <w:sz w:val="22"/>
                <w:szCs w:val="22"/>
              </w:rPr>
              <w:t>Дорожные  знаки</w:t>
            </w:r>
          </w:p>
          <w:p w:rsidR="008D71FC" w:rsidRPr="00D37D41" w:rsidRDefault="008D71FC" w:rsidP="00881BD4">
            <w:pPr>
              <w:numPr>
                <w:ilvl w:val="0"/>
                <w:numId w:val="42"/>
              </w:numPr>
              <w:ind w:left="0" w:firstLine="0"/>
              <w:rPr>
                <w:sz w:val="22"/>
                <w:szCs w:val="22"/>
              </w:rPr>
            </w:pPr>
            <w:r w:rsidRPr="00D37D41">
              <w:rPr>
                <w:sz w:val="22"/>
                <w:szCs w:val="22"/>
              </w:rPr>
              <w:t>Литература  о  правилах  дорожного  движения</w:t>
            </w:r>
          </w:p>
        </w:tc>
      </w:tr>
      <w:tr w:rsidR="008D71FC" w:rsidRPr="00D37D41" w:rsidTr="00F122A0">
        <w:trPr>
          <w:trHeight w:val="502"/>
        </w:trPr>
        <w:tc>
          <w:tcPr>
            <w:tcW w:w="2628" w:type="dxa"/>
            <w:shd w:val="clear" w:color="auto" w:fill="auto"/>
          </w:tcPr>
          <w:p w:rsidR="008D71FC" w:rsidRPr="00D37D41" w:rsidRDefault="008D71FC" w:rsidP="00F122A0">
            <w:pPr>
              <w:rPr>
                <w:sz w:val="22"/>
                <w:szCs w:val="22"/>
              </w:rPr>
            </w:pPr>
            <w:r w:rsidRPr="00D37D41">
              <w:rPr>
                <w:sz w:val="22"/>
                <w:szCs w:val="22"/>
              </w:rPr>
              <w:t>Микроцентр «Патриотический уголок»</w:t>
            </w:r>
          </w:p>
        </w:tc>
        <w:tc>
          <w:tcPr>
            <w:tcW w:w="4143" w:type="dxa"/>
            <w:shd w:val="clear" w:color="auto" w:fill="auto"/>
          </w:tcPr>
          <w:p w:rsidR="008D71FC" w:rsidRPr="00D37D41" w:rsidRDefault="008D71FC" w:rsidP="00881BD4">
            <w:pPr>
              <w:numPr>
                <w:ilvl w:val="1"/>
                <w:numId w:val="44"/>
              </w:numPr>
              <w:ind w:left="0" w:firstLine="0"/>
              <w:rPr>
                <w:sz w:val="22"/>
                <w:szCs w:val="22"/>
              </w:rPr>
            </w:pPr>
            <w:r w:rsidRPr="00D37D41">
              <w:rPr>
                <w:sz w:val="22"/>
                <w:szCs w:val="22"/>
              </w:rPr>
              <w:t>Расширение  представлений  детей,  накопление  познавательного  опыта</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 xml:space="preserve">Государственная </w:t>
            </w:r>
            <w:r w:rsidRPr="00D37D41">
              <w:rPr>
                <w:i/>
                <w:sz w:val="22"/>
                <w:szCs w:val="22"/>
              </w:rPr>
              <w:t>и ***Ярославская символика</w:t>
            </w:r>
            <w:r w:rsidRPr="00D37D41">
              <w:rPr>
                <w:sz w:val="22"/>
                <w:szCs w:val="22"/>
              </w:rPr>
              <w:t xml:space="preserve"> </w:t>
            </w:r>
          </w:p>
          <w:p w:rsidR="008D71FC" w:rsidRPr="00D37D41" w:rsidRDefault="008D71FC" w:rsidP="00881BD4">
            <w:pPr>
              <w:numPr>
                <w:ilvl w:val="0"/>
                <w:numId w:val="42"/>
              </w:numPr>
              <w:ind w:left="0" w:firstLine="0"/>
              <w:rPr>
                <w:sz w:val="22"/>
                <w:szCs w:val="22"/>
              </w:rPr>
            </w:pPr>
            <w:proofErr w:type="gramStart"/>
            <w:r w:rsidRPr="00D37D41">
              <w:rPr>
                <w:sz w:val="22"/>
                <w:szCs w:val="22"/>
              </w:rPr>
              <w:t>Наглядный</w:t>
            </w:r>
            <w:proofErr w:type="gramEnd"/>
            <w:r w:rsidRPr="00D37D41">
              <w:rPr>
                <w:sz w:val="22"/>
                <w:szCs w:val="22"/>
              </w:rPr>
              <w:t xml:space="preserve"> материала: альбомы, картины, фотоиллюстрации и др.</w:t>
            </w:r>
          </w:p>
          <w:p w:rsidR="008D71FC" w:rsidRPr="00D37D41" w:rsidRDefault="008D71FC" w:rsidP="00881BD4">
            <w:pPr>
              <w:keepNext/>
              <w:numPr>
                <w:ilvl w:val="0"/>
                <w:numId w:val="42"/>
              </w:numPr>
              <w:ind w:left="0" w:firstLine="0"/>
              <w:outlineLvl w:val="1"/>
              <w:rPr>
                <w:iCs/>
                <w:sz w:val="22"/>
                <w:szCs w:val="22"/>
              </w:rPr>
            </w:pPr>
            <w:r w:rsidRPr="00D37D41">
              <w:rPr>
                <w:iCs/>
                <w:sz w:val="22"/>
                <w:szCs w:val="22"/>
              </w:rPr>
              <w:t>Детская художественной литературы</w:t>
            </w:r>
          </w:p>
          <w:p w:rsidR="008D71FC" w:rsidRPr="00D37D41" w:rsidRDefault="008D71FC" w:rsidP="00881BD4">
            <w:pPr>
              <w:numPr>
                <w:ilvl w:val="0"/>
                <w:numId w:val="42"/>
              </w:numPr>
              <w:ind w:left="0" w:firstLine="0"/>
              <w:rPr>
                <w:sz w:val="22"/>
                <w:szCs w:val="22"/>
              </w:rPr>
            </w:pPr>
            <w:r w:rsidRPr="00D37D41">
              <w:rPr>
                <w:iCs/>
                <w:sz w:val="22"/>
                <w:szCs w:val="22"/>
              </w:rPr>
              <w:t>***</w:t>
            </w:r>
            <w:r w:rsidRPr="00D37D41">
              <w:rPr>
                <w:sz w:val="22"/>
                <w:szCs w:val="22"/>
              </w:rPr>
              <w:t xml:space="preserve"> </w:t>
            </w:r>
            <w:proofErr w:type="gramStart"/>
            <w:r w:rsidRPr="00D37D41">
              <w:rPr>
                <w:i/>
                <w:sz w:val="22"/>
                <w:szCs w:val="22"/>
              </w:rPr>
              <w:t>Наглядный</w:t>
            </w:r>
            <w:proofErr w:type="gramEnd"/>
            <w:r w:rsidRPr="00D37D41">
              <w:rPr>
                <w:i/>
                <w:sz w:val="22"/>
                <w:szCs w:val="22"/>
              </w:rPr>
              <w:t xml:space="preserve"> материала: альбомы, картины, фотоиллюстрации и др. для ознакомления воспитанников с Ярославлем и Ярославским краем</w:t>
            </w:r>
          </w:p>
          <w:p w:rsidR="008D71FC" w:rsidRPr="00D37D41" w:rsidRDefault="008D71FC" w:rsidP="00F122A0">
            <w:pPr>
              <w:keepNext/>
              <w:outlineLvl w:val="1"/>
              <w:rPr>
                <w:iCs/>
                <w:sz w:val="22"/>
                <w:szCs w:val="22"/>
              </w:rPr>
            </w:pPr>
          </w:p>
        </w:tc>
      </w:tr>
      <w:tr w:rsidR="008D71FC" w:rsidRPr="00D37D41" w:rsidTr="00F122A0">
        <w:trPr>
          <w:trHeight w:val="763"/>
        </w:trPr>
        <w:tc>
          <w:tcPr>
            <w:tcW w:w="2628" w:type="dxa"/>
            <w:shd w:val="clear" w:color="auto" w:fill="auto"/>
          </w:tcPr>
          <w:p w:rsidR="008D71FC" w:rsidRPr="00D37D41" w:rsidRDefault="008D71FC" w:rsidP="00F122A0">
            <w:pPr>
              <w:autoSpaceDE w:val="0"/>
              <w:autoSpaceDN w:val="0"/>
              <w:adjustRightInd w:val="0"/>
              <w:rPr>
                <w:bCs/>
                <w:color w:val="000000"/>
                <w:sz w:val="22"/>
                <w:szCs w:val="22"/>
              </w:rPr>
            </w:pPr>
            <w:r w:rsidRPr="00D37D41">
              <w:rPr>
                <w:sz w:val="22"/>
                <w:szCs w:val="22"/>
              </w:rPr>
              <w:t>Микроцентр «Книжный  уголок»</w:t>
            </w:r>
          </w:p>
        </w:tc>
        <w:tc>
          <w:tcPr>
            <w:tcW w:w="4143" w:type="dxa"/>
            <w:shd w:val="clear" w:color="auto" w:fill="auto"/>
          </w:tcPr>
          <w:p w:rsidR="008D71FC" w:rsidRPr="00D37D41" w:rsidRDefault="008D71FC" w:rsidP="00881BD4">
            <w:pPr>
              <w:numPr>
                <w:ilvl w:val="1"/>
                <w:numId w:val="44"/>
              </w:numPr>
              <w:shd w:val="clear" w:color="auto" w:fill="FFFFFF"/>
              <w:autoSpaceDE w:val="0"/>
              <w:autoSpaceDN w:val="0"/>
              <w:adjustRightInd w:val="0"/>
              <w:ind w:left="0" w:firstLine="0"/>
              <w:rPr>
                <w:color w:val="000000"/>
                <w:sz w:val="22"/>
                <w:szCs w:val="22"/>
              </w:rPr>
            </w:pPr>
            <w:r w:rsidRPr="00D37D41">
              <w:rPr>
                <w:color w:val="000000"/>
                <w:sz w:val="22"/>
                <w:szCs w:val="22"/>
              </w:rPr>
              <w:t xml:space="preserve">Формирование умения самостоятельно работать с книгой, «добывать» нужную информацию. </w:t>
            </w:r>
          </w:p>
        </w:tc>
        <w:tc>
          <w:tcPr>
            <w:tcW w:w="8221" w:type="dxa"/>
            <w:shd w:val="clear" w:color="auto" w:fill="auto"/>
          </w:tcPr>
          <w:p w:rsidR="008D71FC" w:rsidRPr="00D37D41" w:rsidRDefault="008D71FC" w:rsidP="00881BD4">
            <w:pPr>
              <w:numPr>
                <w:ilvl w:val="1"/>
                <w:numId w:val="44"/>
              </w:numPr>
              <w:autoSpaceDE w:val="0"/>
              <w:autoSpaceDN w:val="0"/>
              <w:adjustRightInd w:val="0"/>
              <w:ind w:left="0" w:firstLine="0"/>
              <w:rPr>
                <w:bCs/>
                <w:color w:val="000000"/>
                <w:sz w:val="22"/>
                <w:szCs w:val="22"/>
              </w:rPr>
            </w:pPr>
            <w:r w:rsidRPr="00D37D41">
              <w:rPr>
                <w:bCs/>
                <w:color w:val="000000"/>
                <w:sz w:val="22"/>
                <w:szCs w:val="22"/>
              </w:rPr>
              <w:t>Детская   художественная  литература в соответствии с возрастом детей</w:t>
            </w:r>
          </w:p>
          <w:p w:rsidR="008D71FC" w:rsidRPr="00D37D41" w:rsidRDefault="008D71FC" w:rsidP="00881BD4">
            <w:pPr>
              <w:numPr>
                <w:ilvl w:val="0"/>
                <w:numId w:val="42"/>
              </w:numPr>
              <w:tabs>
                <w:tab w:val="left" w:pos="360"/>
              </w:tabs>
              <w:ind w:left="0" w:firstLine="0"/>
              <w:rPr>
                <w:sz w:val="22"/>
                <w:szCs w:val="22"/>
              </w:rPr>
            </w:pPr>
            <w:r w:rsidRPr="00D37D41">
              <w:rPr>
                <w:sz w:val="22"/>
                <w:szCs w:val="22"/>
              </w:rPr>
              <w:t>Наличие художественной литературы</w:t>
            </w:r>
          </w:p>
          <w:p w:rsidR="008D71FC" w:rsidRPr="00D37D41" w:rsidRDefault="008D71FC" w:rsidP="00881BD4">
            <w:pPr>
              <w:numPr>
                <w:ilvl w:val="0"/>
                <w:numId w:val="42"/>
              </w:numPr>
              <w:tabs>
                <w:tab w:val="left" w:pos="360"/>
              </w:tabs>
              <w:ind w:left="0" w:firstLine="0"/>
              <w:rPr>
                <w:sz w:val="22"/>
                <w:szCs w:val="22"/>
              </w:rPr>
            </w:pPr>
            <w:r w:rsidRPr="00D37D41">
              <w:rPr>
                <w:sz w:val="22"/>
                <w:szCs w:val="22"/>
              </w:rPr>
              <w:t>Иллюстрации по темам  образовательной деятельности по ознакомлению с окружающим миром и ознакомлению с художественной литературой</w:t>
            </w:r>
          </w:p>
          <w:p w:rsidR="008D71FC" w:rsidRPr="00D37D41" w:rsidRDefault="008D71FC" w:rsidP="00881BD4">
            <w:pPr>
              <w:numPr>
                <w:ilvl w:val="0"/>
                <w:numId w:val="42"/>
              </w:numPr>
              <w:tabs>
                <w:tab w:val="left" w:pos="360"/>
              </w:tabs>
              <w:ind w:left="0" w:firstLine="0"/>
              <w:rPr>
                <w:sz w:val="22"/>
                <w:szCs w:val="22"/>
              </w:rPr>
            </w:pPr>
            <w:r w:rsidRPr="00D37D41">
              <w:rPr>
                <w:sz w:val="22"/>
                <w:szCs w:val="22"/>
              </w:rPr>
              <w:t>Материалы о художниках – иллюстраторах</w:t>
            </w:r>
          </w:p>
          <w:p w:rsidR="008D71FC" w:rsidRPr="00D37D41" w:rsidRDefault="008D71FC" w:rsidP="00881BD4">
            <w:pPr>
              <w:numPr>
                <w:ilvl w:val="0"/>
                <w:numId w:val="42"/>
              </w:numPr>
              <w:tabs>
                <w:tab w:val="left" w:pos="360"/>
              </w:tabs>
              <w:ind w:left="0" w:firstLine="0"/>
              <w:rPr>
                <w:sz w:val="22"/>
                <w:szCs w:val="22"/>
              </w:rPr>
            </w:pPr>
            <w:r w:rsidRPr="00D37D41">
              <w:rPr>
                <w:sz w:val="22"/>
                <w:szCs w:val="22"/>
              </w:rPr>
              <w:t>Портрет поэтов, писателей (старший возраст)</w:t>
            </w:r>
          </w:p>
          <w:p w:rsidR="008D71FC" w:rsidRPr="00D37D41" w:rsidRDefault="008D71FC" w:rsidP="00881BD4">
            <w:pPr>
              <w:numPr>
                <w:ilvl w:val="0"/>
                <w:numId w:val="42"/>
              </w:numPr>
              <w:tabs>
                <w:tab w:val="left" w:pos="360"/>
              </w:tabs>
              <w:ind w:left="0" w:firstLine="0"/>
              <w:rPr>
                <w:sz w:val="22"/>
                <w:szCs w:val="22"/>
              </w:rPr>
            </w:pPr>
            <w:r w:rsidRPr="00D37D41">
              <w:rPr>
                <w:sz w:val="22"/>
                <w:szCs w:val="22"/>
              </w:rPr>
              <w:t>Тематические выставки</w:t>
            </w:r>
          </w:p>
        </w:tc>
      </w:tr>
      <w:tr w:rsidR="008D71FC" w:rsidRPr="00D37D41" w:rsidTr="00F122A0">
        <w:trPr>
          <w:trHeight w:val="145"/>
        </w:trPr>
        <w:tc>
          <w:tcPr>
            <w:tcW w:w="2628" w:type="dxa"/>
            <w:shd w:val="clear" w:color="auto" w:fill="auto"/>
          </w:tcPr>
          <w:p w:rsidR="008D71FC" w:rsidRPr="00D37D41" w:rsidRDefault="008D71FC" w:rsidP="00F122A0">
            <w:pPr>
              <w:autoSpaceDE w:val="0"/>
              <w:autoSpaceDN w:val="0"/>
              <w:adjustRightInd w:val="0"/>
              <w:rPr>
                <w:sz w:val="22"/>
                <w:szCs w:val="22"/>
              </w:rPr>
            </w:pPr>
            <w:r w:rsidRPr="00D37D41">
              <w:rPr>
                <w:sz w:val="22"/>
                <w:szCs w:val="22"/>
              </w:rPr>
              <w:t>Микроцентр «Театрализованный  уголок»</w:t>
            </w:r>
          </w:p>
        </w:tc>
        <w:tc>
          <w:tcPr>
            <w:tcW w:w="4143" w:type="dxa"/>
            <w:shd w:val="clear" w:color="auto" w:fill="auto"/>
          </w:tcPr>
          <w:p w:rsidR="008D71FC" w:rsidRPr="00D37D41" w:rsidRDefault="008D71FC" w:rsidP="00881BD4">
            <w:pPr>
              <w:numPr>
                <w:ilvl w:val="0"/>
                <w:numId w:val="42"/>
              </w:numPr>
              <w:autoSpaceDE w:val="0"/>
              <w:autoSpaceDN w:val="0"/>
              <w:adjustRightInd w:val="0"/>
              <w:ind w:left="0" w:firstLine="0"/>
              <w:rPr>
                <w:bCs/>
                <w:color w:val="000000"/>
                <w:sz w:val="22"/>
                <w:szCs w:val="22"/>
              </w:rPr>
            </w:pPr>
            <w:r w:rsidRPr="00D37D41">
              <w:rPr>
                <w:bCs/>
                <w:color w:val="000000"/>
                <w:sz w:val="22"/>
                <w:szCs w:val="22"/>
              </w:rPr>
              <w:t xml:space="preserve">Развитие  творческих  способностей  ребенка,  стремление  проявить  себя  в  играх-драматизациях </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 xml:space="preserve">Ширмы </w:t>
            </w:r>
          </w:p>
          <w:p w:rsidR="008D71FC" w:rsidRPr="00D37D41" w:rsidRDefault="008D71FC" w:rsidP="00881BD4">
            <w:pPr>
              <w:numPr>
                <w:ilvl w:val="0"/>
                <w:numId w:val="42"/>
              </w:numPr>
              <w:ind w:left="0" w:firstLine="0"/>
              <w:rPr>
                <w:sz w:val="22"/>
                <w:szCs w:val="22"/>
              </w:rPr>
            </w:pPr>
            <w:r w:rsidRPr="00D37D41">
              <w:rPr>
                <w:sz w:val="22"/>
                <w:szCs w:val="22"/>
              </w:rPr>
              <w:t>Элементы костюмов</w:t>
            </w:r>
          </w:p>
          <w:p w:rsidR="008D71FC" w:rsidRPr="00D37D41" w:rsidRDefault="008D71FC" w:rsidP="00881BD4">
            <w:pPr>
              <w:numPr>
                <w:ilvl w:val="0"/>
                <w:numId w:val="42"/>
              </w:numPr>
              <w:ind w:left="0" w:firstLine="0"/>
              <w:rPr>
                <w:sz w:val="22"/>
                <w:szCs w:val="22"/>
              </w:rPr>
            </w:pPr>
            <w:r w:rsidRPr="00D37D41">
              <w:rPr>
                <w:sz w:val="22"/>
                <w:szCs w:val="22"/>
              </w:rPr>
              <w:t>Различные виды театров (в соответствии с возрастом)</w:t>
            </w:r>
          </w:p>
          <w:p w:rsidR="008D71FC" w:rsidRPr="00D37D41" w:rsidRDefault="008D71FC" w:rsidP="00881BD4">
            <w:pPr>
              <w:numPr>
                <w:ilvl w:val="0"/>
                <w:numId w:val="42"/>
              </w:numPr>
              <w:ind w:left="0" w:firstLine="0"/>
              <w:rPr>
                <w:sz w:val="22"/>
                <w:szCs w:val="22"/>
              </w:rPr>
            </w:pPr>
            <w:r w:rsidRPr="00D37D41">
              <w:rPr>
                <w:sz w:val="22"/>
                <w:szCs w:val="22"/>
              </w:rPr>
              <w:t>Предметы декорации</w:t>
            </w:r>
          </w:p>
        </w:tc>
      </w:tr>
      <w:tr w:rsidR="008D71FC" w:rsidRPr="00D37D41" w:rsidTr="00F122A0">
        <w:trPr>
          <w:trHeight w:val="145"/>
        </w:trPr>
        <w:tc>
          <w:tcPr>
            <w:tcW w:w="2628" w:type="dxa"/>
            <w:shd w:val="clear" w:color="auto" w:fill="auto"/>
          </w:tcPr>
          <w:p w:rsidR="008D71FC" w:rsidRPr="00D37D41" w:rsidRDefault="008D71FC" w:rsidP="00F122A0">
            <w:pPr>
              <w:autoSpaceDE w:val="0"/>
              <w:autoSpaceDN w:val="0"/>
              <w:adjustRightInd w:val="0"/>
              <w:rPr>
                <w:sz w:val="22"/>
                <w:szCs w:val="22"/>
              </w:rPr>
            </w:pPr>
            <w:r w:rsidRPr="00D37D41">
              <w:rPr>
                <w:sz w:val="22"/>
                <w:szCs w:val="22"/>
              </w:rPr>
              <w:t>Микроцентр «Творческая  мастерская»</w:t>
            </w:r>
          </w:p>
        </w:tc>
        <w:tc>
          <w:tcPr>
            <w:tcW w:w="4143" w:type="dxa"/>
            <w:shd w:val="clear" w:color="auto" w:fill="auto"/>
          </w:tcPr>
          <w:p w:rsidR="008D71FC" w:rsidRPr="00D37D41" w:rsidRDefault="008D71FC" w:rsidP="00881BD4">
            <w:pPr>
              <w:numPr>
                <w:ilvl w:val="0"/>
                <w:numId w:val="42"/>
              </w:numPr>
              <w:shd w:val="clear" w:color="auto" w:fill="FFFFFF"/>
              <w:autoSpaceDE w:val="0"/>
              <w:autoSpaceDN w:val="0"/>
              <w:adjustRightInd w:val="0"/>
              <w:ind w:left="0" w:firstLine="0"/>
              <w:rPr>
                <w:color w:val="000000"/>
                <w:sz w:val="22"/>
                <w:szCs w:val="22"/>
              </w:rPr>
            </w:pPr>
            <w:r w:rsidRPr="00D37D41">
              <w:rPr>
                <w:color w:val="000000"/>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Бумага разного формата, разной формы, разного тона</w:t>
            </w:r>
          </w:p>
          <w:p w:rsidR="008D71FC" w:rsidRPr="00D37D41" w:rsidRDefault="008D71FC" w:rsidP="00881BD4">
            <w:pPr>
              <w:numPr>
                <w:ilvl w:val="0"/>
                <w:numId w:val="42"/>
              </w:numPr>
              <w:ind w:left="0" w:firstLine="0"/>
              <w:rPr>
                <w:sz w:val="22"/>
                <w:szCs w:val="22"/>
              </w:rPr>
            </w:pPr>
            <w:r w:rsidRPr="00D37D41">
              <w:rPr>
                <w:sz w:val="22"/>
                <w:szCs w:val="22"/>
              </w:rPr>
              <w:t>Достаточное количество цветных карандашей, красок, кистей, тряпочек, пластилина (стеки, доски для лепки)</w:t>
            </w:r>
          </w:p>
          <w:p w:rsidR="008D71FC" w:rsidRPr="00D37D41" w:rsidRDefault="008D71FC" w:rsidP="00881BD4">
            <w:pPr>
              <w:numPr>
                <w:ilvl w:val="0"/>
                <w:numId w:val="42"/>
              </w:numPr>
              <w:ind w:left="0" w:firstLine="0"/>
              <w:rPr>
                <w:sz w:val="22"/>
                <w:szCs w:val="22"/>
              </w:rPr>
            </w:pPr>
            <w:r w:rsidRPr="00D37D41">
              <w:rPr>
                <w:sz w:val="22"/>
                <w:szCs w:val="22"/>
              </w:rPr>
              <w:t>Наличие цветной бумаги и картона</w:t>
            </w:r>
          </w:p>
          <w:p w:rsidR="008D71FC" w:rsidRPr="00D37D41" w:rsidRDefault="008D71FC" w:rsidP="00881BD4">
            <w:pPr>
              <w:numPr>
                <w:ilvl w:val="0"/>
                <w:numId w:val="42"/>
              </w:numPr>
              <w:ind w:left="0" w:firstLine="0"/>
              <w:rPr>
                <w:sz w:val="22"/>
                <w:szCs w:val="22"/>
              </w:rPr>
            </w:pPr>
            <w:r w:rsidRPr="00D37D41">
              <w:rPr>
                <w:sz w:val="22"/>
                <w:szCs w:val="22"/>
              </w:rPr>
              <w:t>Достаточное количество ножниц с закругленными концами, клея, клеенок, тряпочек, салфеток  для аппликации</w:t>
            </w:r>
          </w:p>
          <w:p w:rsidR="008D71FC" w:rsidRPr="00D37D41" w:rsidRDefault="008D71FC" w:rsidP="00881BD4">
            <w:pPr>
              <w:numPr>
                <w:ilvl w:val="0"/>
                <w:numId w:val="42"/>
              </w:numPr>
              <w:ind w:left="0" w:firstLine="0"/>
              <w:rPr>
                <w:sz w:val="22"/>
                <w:szCs w:val="22"/>
              </w:rPr>
            </w:pPr>
            <w:r w:rsidRPr="00D37D41">
              <w:rPr>
                <w:sz w:val="22"/>
                <w:szCs w:val="22"/>
              </w:rPr>
              <w:t>Бросовый материал (фольга, фантики от конфет и др.)</w:t>
            </w:r>
          </w:p>
          <w:p w:rsidR="008D71FC" w:rsidRPr="00D37D41" w:rsidRDefault="008D71FC" w:rsidP="00881BD4">
            <w:pPr>
              <w:numPr>
                <w:ilvl w:val="0"/>
                <w:numId w:val="42"/>
              </w:numPr>
              <w:ind w:left="0" w:firstLine="0"/>
              <w:rPr>
                <w:sz w:val="22"/>
                <w:szCs w:val="22"/>
              </w:rPr>
            </w:pPr>
            <w:r w:rsidRPr="00D37D41">
              <w:rPr>
                <w:sz w:val="22"/>
                <w:szCs w:val="22"/>
              </w:rPr>
              <w:t>Место для сменных выставок детских работ, совместных работ детей и родителей</w:t>
            </w:r>
          </w:p>
          <w:p w:rsidR="008D71FC" w:rsidRPr="00D37D41" w:rsidRDefault="008D71FC" w:rsidP="00881BD4">
            <w:pPr>
              <w:numPr>
                <w:ilvl w:val="0"/>
                <w:numId w:val="42"/>
              </w:numPr>
              <w:ind w:left="0" w:firstLine="0"/>
              <w:rPr>
                <w:sz w:val="22"/>
                <w:szCs w:val="22"/>
              </w:rPr>
            </w:pPr>
            <w:r w:rsidRPr="00D37D41">
              <w:rPr>
                <w:sz w:val="22"/>
                <w:szCs w:val="22"/>
              </w:rPr>
              <w:t>Место для сменных выставок произведений изоискусства</w:t>
            </w:r>
          </w:p>
          <w:p w:rsidR="008D71FC" w:rsidRPr="00D37D41" w:rsidRDefault="008D71FC" w:rsidP="00881BD4">
            <w:pPr>
              <w:numPr>
                <w:ilvl w:val="0"/>
                <w:numId w:val="42"/>
              </w:numPr>
              <w:ind w:left="0" w:firstLine="0"/>
              <w:rPr>
                <w:sz w:val="22"/>
                <w:szCs w:val="22"/>
              </w:rPr>
            </w:pPr>
            <w:r w:rsidRPr="00D37D41">
              <w:rPr>
                <w:sz w:val="22"/>
                <w:szCs w:val="22"/>
              </w:rPr>
              <w:t>Альбом</w:t>
            </w:r>
            <w:proofErr w:type="gramStart"/>
            <w:r w:rsidRPr="00D37D41">
              <w:rPr>
                <w:sz w:val="22"/>
                <w:szCs w:val="22"/>
              </w:rPr>
              <w:t>ы-</w:t>
            </w:r>
            <w:proofErr w:type="gramEnd"/>
            <w:r w:rsidRPr="00D37D41">
              <w:rPr>
                <w:sz w:val="22"/>
                <w:szCs w:val="22"/>
              </w:rPr>
              <w:t xml:space="preserve"> раскраски</w:t>
            </w:r>
          </w:p>
          <w:p w:rsidR="008D71FC" w:rsidRPr="00D37D41" w:rsidRDefault="008D71FC" w:rsidP="00881BD4">
            <w:pPr>
              <w:numPr>
                <w:ilvl w:val="0"/>
                <w:numId w:val="42"/>
              </w:numPr>
              <w:ind w:left="0" w:firstLine="0"/>
              <w:rPr>
                <w:sz w:val="22"/>
                <w:szCs w:val="22"/>
              </w:rPr>
            </w:pPr>
            <w:r w:rsidRPr="00D37D41">
              <w:rPr>
                <w:sz w:val="22"/>
                <w:szCs w:val="22"/>
              </w:rPr>
              <w:t>Наборы открыток, картинки, книги и альбомы с иллюстрациями, предметные картинки</w:t>
            </w:r>
          </w:p>
          <w:p w:rsidR="008D71FC" w:rsidRPr="00D37D41" w:rsidRDefault="008D71FC" w:rsidP="00881BD4">
            <w:pPr>
              <w:numPr>
                <w:ilvl w:val="0"/>
                <w:numId w:val="42"/>
              </w:numPr>
              <w:ind w:left="0" w:firstLine="0"/>
              <w:rPr>
                <w:sz w:val="22"/>
                <w:szCs w:val="22"/>
              </w:rPr>
            </w:pPr>
            <w:r w:rsidRPr="00D37D41">
              <w:rPr>
                <w:sz w:val="22"/>
                <w:szCs w:val="22"/>
              </w:rPr>
              <w:t>Предметы народно – прикладного искусства</w:t>
            </w:r>
          </w:p>
        </w:tc>
      </w:tr>
      <w:tr w:rsidR="008D71FC" w:rsidRPr="00D37D41" w:rsidTr="00F122A0">
        <w:trPr>
          <w:trHeight w:val="145"/>
        </w:trPr>
        <w:tc>
          <w:tcPr>
            <w:tcW w:w="2628" w:type="dxa"/>
            <w:shd w:val="clear" w:color="auto" w:fill="auto"/>
          </w:tcPr>
          <w:p w:rsidR="008D71FC" w:rsidRPr="00D37D41" w:rsidRDefault="008D71FC" w:rsidP="00F122A0">
            <w:pPr>
              <w:autoSpaceDE w:val="0"/>
              <w:autoSpaceDN w:val="0"/>
              <w:adjustRightInd w:val="0"/>
              <w:rPr>
                <w:sz w:val="22"/>
                <w:szCs w:val="22"/>
              </w:rPr>
            </w:pPr>
            <w:r w:rsidRPr="00D37D41">
              <w:rPr>
                <w:sz w:val="22"/>
                <w:szCs w:val="22"/>
              </w:rPr>
              <w:t>Микроцентр «Музыкальный  уголок»</w:t>
            </w:r>
          </w:p>
        </w:tc>
        <w:tc>
          <w:tcPr>
            <w:tcW w:w="4143" w:type="dxa"/>
            <w:shd w:val="clear" w:color="auto" w:fill="auto"/>
          </w:tcPr>
          <w:p w:rsidR="008D71FC" w:rsidRPr="00D37D41" w:rsidRDefault="008D71FC" w:rsidP="00881BD4">
            <w:pPr>
              <w:numPr>
                <w:ilvl w:val="0"/>
                <w:numId w:val="42"/>
              </w:numPr>
              <w:autoSpaceDE w:val="0"/>
              <w:autoSpaceDN w:val="0"/>
              <w:adjustRightInd w:val="0"/>
              <w:ind w:left="0" w:firstLine="0"/>
              <w:rPr>
                <w:bCs/>
                <w:color w:val="000000"/>
                <w:sz w:val="22"/>
                <w:szCs w:val="22"/>
              </w:rPr>
            </w:pPr>
            <w:r w:rsidRPr="00D37D41">
              <w:rPr>
                <w:bCs/>
                <w:color w:val="000000"/>
                <w:sz w:val="22"/>
                <w:szCs w:val="22"/>
              </w:rPr>
              <w:t xml:space="preserve">Развитие   творческих  способностей  в  самостоятельно-ритмической  деятельности </w:t>
            </w:r>
          </w:p>
        </w:tc>
        <w:tc>
          <w:tcPr>
            <w:tcW w:w="8221" w:type="dxa"/>
            <w:shd w:val="clear" w:color="auto" w:fill="auto"/>
          </w:tcPr>
          <w:p w:rsidR="008D71FC" w:rsidRPr="00D37D41" w:rsidRDefault="008D71FC" w:rsidP="00881BD4">
            <w:pPr>
              <w:numPr>
                <w:ilvl w:val="0"/>
                <w:numId w:val="42"/>
              </w:numPr>
              <w:ind w:left="0" w:firstLine="0"/>
              <w:rPr>
                <w:sz w:val="22"/>
                <w:szCs w:val="22"/>
              </w:rPr>
            </w:pPr>
            <w:r w:rsidRPr="00D37D41">
              <w:rPr>
                <w:sz w:val="22"/>
                <w:szCs w:val="22"/>
              </w:rPr>
              <w:t>Детские музыкальные инструменты</w:t>
            </w:r>
          </w:p>
          <w:p w:rsidR="008D71FC" w:rsidRPr="00D37D41" w:rsidRDefault="008D71FC" w:rsidP="00881BD4">
            <w:pPr>
              <w:numPr>
                <w:ilvl w:val="0"/>
                <w:numId w:val="42"/>
              </w:numPr>
              <w:ind w:left="0" w:firstLine="0"/>
              <w:rPr>
                <w:sz w:val="22"/>
                <w:szCs w:val="22"/>
              </w:rPr>
            </w:pPr>
            <w:r w:rsidRPr="00D37D41">
              <w:rPr>
                <w:sz w:val="22"/>
                <w:szCs w:val="22"/>
              </w:rPr>
              <w:t>Портрет композитора (старший возраст)</w:t>
            </w:r>
          </w:p>
          <w:p w:rsidR="008D71FC" w:rsidRPr="00D37D41" w:rsidRDefault="008D71FC" w:rsidP="00881BD4">
            <w:pPr>
              <w:numPr>
                <w:ilvl w:val="0"/>
                <w:numId w:val="42"/>
              </w:numPr>
              <w:ind w:left="0" w:firstLine="0"/>
              <w:rPr>
                <w:sz w:val="22"/>
                <w:szCs w:val="22"/>
              </w:rPr>
            </w:pPr>
            <w:r w:rsidRPr="00D37D41">
              <w:rPr>
                <w:sz w:val="22"/>
                <w:szCs w:val="22"/>
              </w:rPr>
              <w:t>Магнитофон</w:t>
            </w:r>
          </w:p>
          <w:p w:rsidR="008D71FC" w:rsidRPr="00D37D41" w:rsidRDefault="008D71FC" w:rsidP="00881BD4">
            <w:pPr>
              <w:numPr>
                <w:ilvl w:val="0"/>
                <w:numId w:val="42"/>
              </w:numPr>
              <w:ind w:left="0" w:firstLine="0"/>
              <w:rPr>
                <w:sz w:val="22"/>
                <w:szCs w:val="22"/>
              </w:rPr>
            </w:pPr>
            <w:r w:rsidRPr="00D37D41">
              <w:rPr>
                <w:sz w:val="22"/>
                <w:szCs w:val="22"/>
              </w:rPr>
              <w:lastRenderedPageBreak/>
              <w:t>Набор аудиозаписей</w:t>
            </w:r>
          </w:p>
          <w:p w:rsidR="008D71FC" w:rsidRPr="00D37D41" w:rsidRDefault="008D71FC" w:rsidP="00881BD4">
            <w:pPr>
              <w:numPr>
                <w:ilvl w:val="0"/>
                <w:numId w:val="42"/>
              </w:numPr>
              <w:ind w:left="0" w:firstLine="0"/>
              <w:rPr>
                <w:sz w:val="22"/>
                <w:szCs w:val="22"/>
              </w:rPr>
            </w:pPr>
            <w:r w:rsidRPr="00D37D41">
              <w:rPr>
                <w:sz w:val="22"/>
                <w:szCs w:val="22"/>
              </w:rPr>
              <w:t>Музыкальные игрушки (озвученные, не озвученные)</w:t>
            </w:r>
          </w:p>
          <w:p w:rsidR="008D71FC" w:rsidRPr="00D37D41" w:rsidRDefault="008D71FC" w:rsidP="00881BD4">
            <w:pPr>
              <w:numPr>
                <w:ilvl w:val="0"/>
                <w:numId w:val="42"/>
              </w:numPr>
              <w:ind w:left="0" w:firstLine="0"/>
              <w:rPr>
                <w:sz w:val="22"/>
                <w:szCs w:val="22"/>
              </w:rPr>
            </w:pPr>
            <w:r w:rsidRPr="00D37D41">
              <w:rPr>
                <w:sz w:val="22"/>
                <w:szCs w:val="22"/>
              </w:rPr>
              <w:t>Игрушк</w:t>
            </w:r>
            <w:proofErr w:type="gramStart"/>
            <w:r w:rsidRPr="00D37D41">
              <w:rPr>
                <w:sz w:val="22"/>
                <w:szCs w:val="22"/>
              </w:rPr>
              <w:t>и-</w:t>
            </w:r>
            <w:proofErr w:type="gramEnd"/>
            <w:r w:rsidRPr="00D37D41">
              <w:rPr>
                <w:sz w:val="22"/>
                <w:szCs w:val="22"/>
              </w:rPr>
              <w:t xml:space="preserve"> самоделки</w:t>
            </w:r>
          </w:p>
          <w:p w:rsidR="008D71FC" w:rsidRPr="00D37D41" w:rsidRDefault="008D71FC" w:rsidP="00881BD4">
            <w:pPr>
              <w:numPr>
                <w:ilvl w:val="0"/>
                <w:numId w:val="42"/>
              </w:numPr>
              <w:ind w:left="0" w:firstLine="0"/>
              <w:rPr>
                <w:sz w:val="22"/>
                <w:szCs w:val="22"/>
              </w:rPr>
            </w:pPr>
            <w:r w:rsidRPr="00D37D41">
              <w:rPr>
                <w:sz w:val="22"/>
                <w:szCs w:val="22"/>
              </w:rPr>
              <w:t>Музыкальн</w:t>
            </w:r>
            <w:proofErr w:type="gramStart"/>
            <w:r w:rsidRPr="00D37D41">
              <w:rPr>
                <w:sz w:val="22"/>
                <w:szCs w:val="22"/>
              </w:rPr>
              <w:t>о-</w:t>
            </w:r>
            <w:proofErr w:type="gramEnd"/>
            <w:r w:rsidRPr="00D37D41">
              <w:rPr>
                <w:sz w:val="22"/>
                <w:szCs w:val="22"/>
              </w:rPr>
              <w:t xml:space="preserve"> дидактические игры</w:t>
            </w:r>
          </w:p>
          <w:p w:rsidR="008D71FC" w:rsidRPr="00D37D41" w:rsidRDefault="008D71FC" w:rsidP="00881BD4">
            <w:pPr>
              <w:numPr>
                <w:ilvl w:val="0"/>
                <w:numId w:val="42"/>
              </w:numPr>
              <w:autoSpaceDE w:val="0"/>
              <w:autoSpaceDN w:val="0"/>
              <w:adjustRightInd w:val="0"/>
              <w:ind w:left="0" w:firstLine="0"/>
              <w:jc w:val="both"/>
              <w:rPr>
                <w:bCs/>
                <w:color w:val="000000"/>
                <w:sz w:val="22"/>
                <w:szCs w:val="22"/>
              </w:rPr>
            </w:pPr>
            <w:r w:rsidRPr="00D37D41">
              <w:rPr>
                <w:sz w:val="22"/>
                <w:szCs w:val="22"/>
              </w:rPr>
              <w:t>Музыкальн</w:t>
            </w:r>
            <w:proofErr w:type="gramStart"/>
            <w:r w:rsidRPr="00D37D41">
              <w:rPr>
                <w:sz w:val="22"/>
                <w:szCs w:val="22"/>
              </w:rPr>
              <w:t>о-</w:t>
            </w:r>
            <w:proofErr w:type="gramEnd"/>
            <w:r w:rsidRPr="00D37D41">
              <w:rPr>
                <w:sz w:val="22"/>
                <w:szCs w:val="22"/>
              </w:rPr>
              <w:t xml:space="preserve"> дидактические пособия</w:t>
            </w:r>
          </w:p>
        </w:tc>
      </w:tr>
    </w:tbl>
    <w:p w:rsidR="008D71FC" w:rsidRDefault="008D71FC" w:rsidP="00DA760A">
      <w:pPr>
        <w:ind w:firstLine="708"/>
        <w:jc w:val="both"/>
      </w:pPr>
    </w:p>
    <w:p w:rsidR="00AE4016" w:rsidRDefault="00AE4016" w:rsidP="00DA760A">
      <w:pPr>
        <w:ind w:firstLine="708"/>
        <w:jc w:val="both"/>
        <w:rPr>
          <w:b/>
          <w:i/>
          <w:sz w:val="28"/>
          <w:szCs w:val="28"/>
        </w:rPr>
      </w:pPr>
    </w:p>
    <w:p w:rsidR="00DA760A" w:rsidRPr="00DA760A" w:rsidRDefault="0071701E" w:rsidP="00DA760A">
      <w:pPr>
        <w:ind w:firstLine="708"/>
        <w:jc w:val="both"/>
        <w:rPr>
          <w:b/>
          <w:i/>
          <w:sz w:val="28"/>
          <w:szCs w:val="28"/>
        </w:rPr>
      </w:pPr>
      <w:r w:rsidRPr="00DA760A">
        <w:rPr>
          <w:b/>
          <w:i/>
          <w:sz w:val="28"/>
          <w:szCs w:val="28"/>
        </w:rPr>
        <w:t xml:space="preserve">3.3. Кадровые условия реализации Программы </w:t>
      </w:r>
    </w:p>
    <w:p w:rsidR="00DA760A" w:rsidRDefault="0071701E" w:rsidP="00DA760A">
      <w:pPr>
        <w:ind w:firstLine="708"/>
        <w:jc w:val="both"/>
      </w:pPr>
      <w:r>
        <w:t>3.3.1. Организация должна быть укомплектована квалифицированными кадрами, в т. ч. руководящими, педагогическими, учебно-вспомогательными, административно</w:t>
      </w:r>
      <w:r w:rsidR="00DA760A">
        <w:t>-</w:t>
      </w:r>
      <w:r>
        <w:t xml:space="preserve">хозяйственными работниками. </w:t>
      </w:r>
      <w:r w:rsidR="00DA760A">
        <w:t xml:space="preserve">Организация самостоятельно определяет </w:t>
      </w:r>
      <w:r>
        <w:t>потребность в педагог</w:t>
      </w:r>
      <w:r w:rsidR="00DA760A">
        <w:t>ических работниках и формирует</w:t>
      </w:r>
      <w:r>
        <w:t xml:space="preserve">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DA760A" w:rsidRDefault="0071701E" w:rsidP="00DA760A">
      <w:pPr>
        <w:ind w:firstLine="708"/>
        <w:jc w:val="both"/>
      </w:pPr>
      <w:r>
        <w:t xml:space="preserve">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 </w:t>
      </w:r>
    </w:p>
    <w:p w:rsidR="00DA760A" w:rsidRDefault="0071701E" w:rsidP="00DA760A">
      <w:pPr>
        <w:ind w:firstLine="708"/>
        <w:jc w:val="both"/>
      </w:pPr>
      <w:r>
        <w:t xml:space="preserve">3.3.3. При работе в группах для детей с ограниченными возможностями здоровья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При организации инклюзивного образования: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w:t>
      </w:r>
    </w:p>
    <w:p w:rsidR="00DA760A" w:rsidRDefault="0071701E" w:rsidP="00DA760A">
      <w:pPr>
        <w:ind w:firstLine="708"/>
        <w:jc w:val="both"/>
      </w:pPr>
      <w:r>
        <w:t xml:space="preserve">3.3.4. В целях эффективной реализации Программы Организация </w:t>
      </w:r>
      <w:r w:rsidR="00DA760A">
        <w:t>создает</w:t>
      </w:r>
      <w:r>
        <w:t xml:space="preserve"> условия для профессионального развития педагогических и руководящих кадров, в т. ч. их дополнительного профессионального образования. </w:t>
      </w:r>
      <w:r w:rsidR="00DA760A">
        <w:t>П</w:t>
      </w:r>
      <w:r>
        <w:t xml:space="preserve">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DA760A" w:rsidRDefault="00DA760A" w:rsidP="00DA760A">
      <w:pPr>
        <w:ind w:firstLine="708"/>
        <w:jc w:val="both"/>
      </w:pPr>
      <w:r>
        <w:t xml:space="preserve">3.3.5. Организация </w:t>
      </w:r>
      <w:r w:rsidR="0071701E">
        <w:t>самостоятельно или с привлечением других организаций и партнеров обе</w:t>
      </w:r>
      <w:r>
        <w:t>спечивает</w:t>
      </w:r>
      <w:r w:rsidR="0071701E">
        <w:t xml:space="preserve">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w:t>
      </w:r>
      <w:r>
        <w:t>осуществляет</w:t>
      </w:r>
      <w:r w:rsidR="0071701E">
        <w:t xml:space="preserve"> организационно</w:t>
      </w:r>
      <w:r>
        <w:t>-</w:t>
      </w:r>
      <w:r w:rsidR="0071701E">
        <w:t xml:space="preserve">методическое сопровождение процесса реализации Программы. </w:t>
      </w:r>
    </w:p>
    <w:p w:rsidR="00DA760A" w:rsidRDefault="00DA760A" w:rsidP="00DA760A">
      <w:pPr>
        <w:ind w:firstLine="708"/>
        <w:jc w:val="both"/>
        <w:rPr>
          <w:b/>
          <w:i/>
          <w:sz w:val="28"/>
          <w:szCs w:val="28"/>
        </w:rPr>
      </w:pPr>
    </w:p>
    <w:p w:rsidR="00DA760A" w:rsidRDefault="00DA760A" w:rsidP="00DA760A">
      <w:pPr>
        <w:ind w:firstLine="708"/>
        <w:jc w:val="both"/>
        <w:rPr>
          <w:b/>
          <w:i/>
          <w:sz w:val="28"/>
          <w:szCs w:val="28"/>
        </w:rPr>
      </w:pPr>
    </w:p>
    <w:p w:rsidR="00DA760A" w:rsidRDefault="0071701E" w:rsidP="00DA760A">
      <w:pPr>
        <w:ind w:firstLine="708"/>
        <w:jc w:val="both"/>
      </w:pPr>
      <w:r w:rsidRPr="00DA760A">
        <w:rPr>
          <w:b/>
          <w:i/>
          <w:sz w:val="28"/>
          <w:szCs w:val="28"/>
        </w:rPr>
        <w:t>3.4. Материально-техническое обеспечение Программы</w:t>
      </w:r>
      <w:r>
        <w:t xml:space="preserve"> </w:t>
      </w:r>
    </w:p>
    <w:p w:rsidR="00DA760A" w:rsidRDefault="0071701E" w:rsidP="00DA760A">
      <w:pPr>
        <w:ind w:firstLine="708"/>
        <w:jc w:val="both"/>
      </w:pPr>
      <w:r>
        <w:t xml:space="preserve">Организация, реализующая Программу, </w:t>
      </w:r>
      <w:r w:rsidR="00DA760A">
        <w:t>обеспечивает</w:t>
      </w:r>
      <w:r>
        <w:t xml:space="preserve"> материально-технические условия, </w:t>
      </w:r>
      <w:proofErr w:type="gramStart"/>
      <w:r>
        <w:t>позво</w:t>
      </w:r>
      <w:r w:rsidR="00DA760A">
        <w:t>ляющие достичь</w:t>
      </w:r>
      <w:proofErr w:type="gramEnd"/>
      <w:r w:rsidR="00DA760A">
        <w:t xml:space="preserve"> обозначенные</w:t>
      </w:r>
      <w:r>
        <w:t xml:space="preserve"> цели и выполнить задачи, в т. ч.: </w:t>
      </w:r>
    </w:p>
    <w:p w:rsidR="00DA760A" w:rsidRDefault="0071701E" w:rsidP="00DA760A">
      <w:pPr>
        <w:ind w:firstLine="708"/>
        <w:jc w:val="both"/>
      </w:pPr>
      <w:proofErr w:type="gramStart"/>
      <w: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w:t>
      </w:r>
      <w:r>
        <w:lastRenderedPageBreak/>
        <w:t>образовательной программы, в создании условий для ее реализации, а также мотивирующей образовательной среды, уклада организации, осуществляющей о</w:t>
      </w:r>
      <w:r w:rsidR="00DA760A">
        <w:t xml:space="preserve">бразовательную деятельность; </w:t>
      </w:r>
      <w:proofErr w:type="gramEnd"/>
    </w:p>
    <w:p w:rsidR="00DA760A" w:rsidRDefault="0071701E" w:rsidP="00DA760A">
      <w:pPr>
        <w:ind w:firstLine="708"/>
        <w:jc w:val="both"/>
      </w:pPr>
      <w: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DA760A" w:rsidRDefault="0071701E" w:rsidP="00DA760A">
      <w:pPr>
        <w:ind w:firstLine="708"/>
        <w:jc w:val="both"/>
      </w:pPr>
      <w: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DA760A" w:rsidRDefault="0071701E" w:rsidP="00DA760A">
      <w:pPr>
        <w:ind w:firstLine="708"/>
        <w:jc w:val="both"/>
      </w:pPr>
      <w: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DA760A" w:rsidRDefault="0071701E" w:rsidP="00DA760A">
      <w:pPr>
        <w:ind w:firstLine="708"/>
        <w:jc w:val="both"/>
      </w:pPr>
      <w: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DA760A" w:rsidRDefault="0071701E" w:rsidP="00DA760A">
      <w:pPr>
        <w:ind w:firstLine="708"/>
        <w:jc w:val="both"/>
      </w:pPr>
      <w:proofErr w:type="gramStart"/>
      <w:r>
        <w:t xml:space="preserve">Организация, осуществляющая образовательную деятельность </w:t>
      </w:r>
      <w:r w:rsidR="00DA760A">
        <w:t>создает</w:t>
      </w:r>
      <w:proofErr w:type="gramEnd"/>
      <w:r>
        <w:t xml:space="preserve"> материально-технические условия, обеспечивающие: </w:t>
      </w:r>
    </w:p>
    <w:p w:rsidR="00DA760A" w:rsidRDefault="0071701E" w:rsidP="00DA760A">
      <w:pPr>
        <w:ind w:firstLine="708"/>
        <w:jc w:val="both"/>
      </w:pPr>
      <w:r>
        <w:t xml:space="preserve">1) возможность достижения воспитанниками планируемых результатов освоения Программы; </w:t>
      </w:r>
    </w:p>
    <w:p w:rsidR="00DA760A" w:rsidRDefault="0071701E" w:rsidP="00DA760A">
      <w:pPr>
        <w:ind w:firstLine="708"/>
        <w:jc w:val="both"/>
      </w:pPr>
      <w:r>
        <w:t xml:space="preserve">2) выполнение Организацией требований: </w:t>
      </w:r>
    </w:p>
    <w:p w:rsidR="00242B5F" w:rsidRDefault="0071701E" w:rsidP="00DA760A">
      <w:pPr>
        <w:ind w:firstLine="708"/>
        <w:jc w:val="both"/>
      </w:pPr>
      <w:r>
        <w:t xml:space="preserve">– санитарно-эпидемиологических правил и нормативов: </w:t>
      </w:r>
    </w:p>
    <w:p w:rsidR="00242B5F" w:rsidRDefault="0071701E" w:rsidP="00DA760A">
      <w:pPr>
        <w:ind w:firstLine="708"/>
        <w:jc w:val="both"/>
      </w:pPr>
      <w:r>
        <w:sym w:font="Symbol" w:char="F0B7"/>
      </w:r>
      <w:r>
        <w:t xml:space="preserve"> к условиям размещения организаций, осуществляющих образовательную деятельность, </w:t>
      </w:r>
    </w:p>
    <w:p w:rsidR="00242B5F" w:rsidRDefault="0071701E" w:rsidP="00DA760A">
      <w:pPr>
        <w:ind w:firstLine="708"/>
        <w:jc w:val="both"/>
      </w:pPr>
      <w:r>
        <w:sym w:font="Symbol" w:char="F0B7"/>
      </w:r>
      <w:r>
        <w:t xml:space="preserve"> оборудованию и содержанию территории, </w:t>
      </w:r>
    </w:p>
    <w:p w:rsidR="00242B5F" w:rsidRDefault="0071701E" w:rsidP="00DA760A">
      <w:pPr>
        <w:ind w:firstLine="708"/>
        <w:jc w:val="both"/>
      </w:pPr>
      <w:r>
        <w:sym w:font="Symbol" w:char="F0B7"/>
      </w:r>
      <w:r>
        <w:t xml:space="preserve">помещениям, их оборудованию и содержанию, </w:t>
      </w:r>
    </w:p>
    <w:p w:rsidR="00242B5F" w:rsidRDefault="0071701E" w:rsidP="00DA760A">
      <w:pPr>
        <w:ind w:firstLine="708"/>
        <w:jc w:val="both"/>
      </w:pPr>
      <w:r>
        <w:sym w:font="Symbol" w:char="F0B7"/>
      </w:r>
      <w:r>
        <w:t xml:space="preserve"> естественному и искусственному освещению помещений,</w:t>
      </w:r>
    </w:p>
    <w:p w:rsidR="00242B5F" w:rsidRDefault="0071701E" w:rsidP="00DA760A">
      <w:pPr>
        <w:ind w:firstLine="708"/>
        <w:jc w:val="both"/>
      </w:pPr>
      <w:r>
        <w:sym w:font="Symbol" w:char="F0B7"/>
      </w:r>
      <w:r>
        <w:t xml:space="preserve"> отоплению и вентиляции, </w:t>
      </w:r>
    </w:p>
    <w:p w:rsidR="00242B5F" w:rsidRDefault="0071701E" w:rsidP="00DA760A">
      <w:pPr>
        <w:ind w:firstLine="708"/>
        <w:jc w:val="both"/>
      </w:pPr>
      <w:r>
        <w:sym w:font="Symbol" w:char="F0B7"/>
      </w:r>
      <w:r>
        <w:t xml:space="preserve"> водоснабжению и канализации, </w:t>
      </w:r>
    </w:p>
    <w:p w:rsidR="00242B5F" w:rsidRDefault="0071701E" w:rsidP="00DA760A">
      <w:pPr>
        <w:ind w:firstLine="708"/>
        <w:jc w:val="both"/>
      </w:pPr>
      <w:r>
        <w:sym w:font="Symbol" w:char="F0B7"/>
      </w:r>
      <w:r>
        <w:t xml:space="preserve"> организации питания, </w:t>
      </w:r>
    </w:p>
    <w:p w:rsidR="00242B5F" w:rsidRDefault="0071701E" w:rsidP="00DA760A">
      <w:pPr>
        <w:ind w:firstLine="708"/>
        <w:jc w:val="both"/>
      </w:pPr>
      <w:r>
        <w:sym w:font="Symbol" w:char="F0B7"/>
      </w:r>
      <w:r>
        <w:t xml:space="preserve">медицинскому обеспечению, </w:t>
      </w:r>
    </w:p>
    <w:p w:rsidR="00242B5F" w:rsidRDefault="0071701E" w:rsidP="00DA760A">
      <w:pPr>
        <w:ind w:firstLine="708"/>
        <w:jc w:val="both"/>
      </w:pPr>
      <w:r>
        <w:sym w:font="Symbol" w:char="F0B7"/>
      </w:r>
      <w:r>
        <w:t xml:space="preserve">приему детей в организации, осуществляющие образовательную деятельность, </w:t>
      </w:r>
    </w:p>
    <w:p w:rsidR="00242B5F" w:rsidRDefault="0071701E" w:rsidP="00DA760A">
      <w:pPr>
        <w:ind w:firstLine="708"/>
        <w:jc w:val="both"/>
      </w:pPr>
      <w:r>
        <w:sym w:font="Symbol" w:char="F0B7"/>
      </w:r>
      <w:r>
        <w:t xml:space="preserve"> организации режима дня, </w:t>
      </w:r>
    </w:p>
    <w:p w:rsidR="00242B5F" w:rsidRDefault="0071701E" w:rsidP="00DA760A">
      <w:pPr>
        <w:ind w:firstLine="708"/>
        <w:jc w:val="both"/>
      </w:pPr>
      <w:r>
        <w:sym w:font="Symbol" w:char="F0B7"/>
      </w:r>
      <w:r>
        <w:t xml:space="preserve"> организации физического воспитания, </w:t>
      </w:r>
    </w:p>
    <w:p w:rsidR="00242B5F" w:rsidRDefault="0071701E" w:rsidP="00242B5F">
      <w:pPr>
        <w:ind w:firstLine="708"/>
        <w:jc w:val="both"/>
      </w:pPr>
      <w:r>
        <w:sym w:font="Symbol" w:char="F0B7"/>
      </w:r>
      <w:r>
        <w:t xml:space="preserve"> личной гигиене персонала; </w:t>
      </w:r>
    </w:p>
    <w:p w:rsidR="00242B5F" w:rsidRDefault="0071701E" w:rsidP="00242B5F">
      <w:pPr>
        <w:ind w:firstLine="708"/>
        <w:jc w:val="both"/>
      </w:pPr>
      <w:r>
        <w:t>– пожарной безопасности и электр</w:t>
      </w:r>
      <w:r w:rsidR="00242B5F">
        <w:t xml:space="preserve">обезопасности; </w:t>
      </w:r>
    </w:p>
    <w:p w:rsidR="00242B5F" w:rsidRDefault="0071701E" w:rsidP="00DA760A">
      <w:pPr>
        <w:ind w:firstLine="708"/>
        <w:jc w:val="both"/>
      </w:pPr>
      <w:r>
        <w:t xml:space="preserve">– охране здоровья воспитанников и охране труда работников Организации; </w:t>
      </w:r>
    </w:p>
    <w:p w:rsidR="00242B5F" w:rsidRDefault="0071701E" w:rsidP="00DA760A">
      <w:pPr>
        <w:ind w:firstLine="708"/>
        <w:jc w:val="both"/>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242B5F" w:rsidRDefault="0071701E" w:rsidP="00DA760A">
      <w:pPr>
        <w:ind w:firstLine="708"/>
        <w:jc w:val="both"/>
      </w:pPr>
      <w:r>
        <w:t xml:space="preserve">При создании материально-технических условий для детей с ограниченными возможностями здоровья Организация </w:t>
      </w:r>
      <w:r w:rsidR="00242B5F">
        <w:t>учитывает</w:t>
      </w:r>
      <w:r>
        <w:t xml:space="preserve"> особенности их физического и психофизиологического развития. </w:t>
      </w:r>
    </w:p>
    <w:p w:rsidR="00242B5F" w:rsidRDefault="0071701E" w:rsidP="00DA760A">
      <w:pPr>
        <w:ind w:firstLine="708"/>
        <w:jc w:val="both"/>
      </w:pPr>
      <w:r>
        <w:lastRenderedPageBreak/>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 учебно-методический комплек</w:t>
      </w:r>
      <w:r w:rsidR="00242B5F">
        <w:t>т ООП</w:t>
      </w:r>
      <w:r>
        <w:t xml:space="preserve"> (в т. ч. комплект различных развивающих игр); </w:t>
      </w:r>
    </w:p>
    <w:p w:rsidR="00242B5F" w:rsidRDefault="0071701E" w:rsidP="00DA760A">
      <w:pPr>
        <w:ind w:firstLine="708"/>
        <w:jc w:val="both"/>
      </w:pPr>
      <w: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242B5F" w:rsidRDefault="0071701E" w:rsidP="00DA760A">
      <w:pPr>
        <w:ind w:firstLine="708"/>
        <w:jc w:val="both"/>
      </w:pPr>
      <w: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242B5F" w:rsidRDefault="0071701E" w:rsidP="00DA760A">
      <w:pPr>
        <w:ind w:firstLine="708"/>
        <w:jc w:val="both"/>
      </w:pPr>
      <w: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242B5F" w:rsidRDefault="00242B5F" w:rsidP="00DA760A">
      <w:pPr>
        <w:ind w:firstLine="708"/>
        <w:jc w:val="both"/>
      </w:pPr>
      <w:r>
        <w:t>Организация самостоятельно подбирает</w:t>
      </w:r>
      <w:r w:rsidR="0071701E">
        <w:t xml:space="preserve"> разновидности необходимых средств обучения, оборудования, материалов, исходя из особенностей реализации основной образовательной программы. </w:t>
      </w:r>
      <w:r>
        <w:t>Организация использует обновляемые образовательные ресурсы</w:t>
      </w:r>
      <w:r w:rsidR="0071701E">
        <w:t>,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w:t>
      </w:r>
      <w:r>
        <w:t>ммуникационной сети Интернет.</w:t>
      </w:r>
    </w:p>
    <w:p w:rsidR="00242B5F" w:rsidRDefault="00242B5F" w:rsidP="00DA760A">
      <w:pPr>
        <w:ind w:firstLine="708"/>
        <w:jc w:val="both"/>
      </w:pPr>
    </w:p>
    <w:p w:rsidR="00242B5F" w:rsidRDefault="00242B5F" w:rsidP="00242B5F">
      <w:pPr>
        <w:ind w:firstLine="708"/>
        <w:jc w:val="both"/>
      </w:pPr>
      <w:r w:rsidRPr="00242B5F">
        <w:rPr>
          <w:b/>
          <w:i/>
          <w:sz w:val="28"/>
          <w:szCs w:val="28"/>
        </w:rPr>
        <w:t xml:space="preserve"> 3</w:t>
      </w:r>
      <w:r>
        <w:rPr>
          <w:b/>
          <w:i/>
          <w:sz w:val="28"/>
          <w:szCs w:val="28"/>
        </w:rPr>
        <w:t xml:space="preserve">.5. </w:t>
      </w:r>
      <w:r w:rsidR="0071701E" w:rsidRPr="00242B5F">
        <w:rPr>
          <w:b/>
          <w:i/>
          <w:sz w:val="28"/>
          <w:szCs w:val="28"/>
        </w:rPr>
        <w:t>Финансовые условия реализации</w:t>
      </w:r>
      <w:r w:rsidR="0071701E">
        <w:t xml:space="preserve"> </w:t>
      </w:r>
    </w:p>
    <w:p w:rsidR="00242B5F" w:rsidRDefault="0071701E" w:rsidP="00242B5F">
      <w:pPr>
        <w:ind w:firstLine="708"/>
        <w:jc w:val="both"/>
      </w:pPr>
      <w:r>
        <w:t xml:space="preserve">Финансовое обеспечение реализации </w:t>
      </w:r>
      <w:r w:rsidR="00242B5F">
        <w:t>ООП</w:t>
      </w:r>
      <w: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p>
    <w:p w:rsidR="00242B5F" w:rsidRDefault="0071701E" w:rsidP="00242B5F">
      <w:pPr>
        <w:ind w:firstLine="708"/>
        <w:jc w:val="both"/>
      </w:pPr>
      <w:r>
        <w:t>Основная образовательная программа является нормативно</w:t>
      </w:r>
      <w:r w:rsidR="00242B5F">
        <w:t>-</w:t>
      </w:r>
      <w:r>
        <w:t xml:space="preserve">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w:t>
      </w:r>
    </w:p>
    <w:p w:rsidR="00242B5F" w:rsidRDefault="00242B5F" w:rsidP="00242B5F">
      <w:pPr>
        <w:ind w:firstLine="708"/>
        <w:jc w:val="both"/>
      </w:pPr>
      <w:r>
        <w:t>ООП</w:t>
      </w:r>
      <w:r w:rsidR="0071701E">
        <w:t xml:space="preserve">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t xml:space="preserve"> </w:t>
      </w:r>
      <w:r w:rsidR="0071701E">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42B5F" w:rsidRDefault="0071701E" w:rsidP="00242B5F">
      <w:pPr>
        <w:ind w:firstLine="708"/>
        <w:jc w:val="both"/>
      </w:pPr>
      <w:proofErr w:type="gramStart"/>
      <w: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w:t>
      </w:r>
      <w:r w:rsidR="00242B5F">
        <w:t>тв обучения, игр, игрушек;</w:t>
      </w:r>
      <w:proofErr w:type="gramEnd"/>
      <w:r w:rsidR="00242B5F">
        <w:t xml:space="preserve"> </w:t>
      </w:r>
      <w:r>
        <w:t xml:space="preserve"> прочие расходы (за исключением расходов на содержание зданий и оплату коммунальных услуг, осуществляемых из местных </w:t>
      </w:r>
      <w:r>
        <w:lastRenderedPageBreak/>
        <w:t xml:space="preserve">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242B5F" w:rsidRDefault="0071701E" w:rsidP="00242B5F">
      <w:pPr>
        <w:ind w:firstLine="708"/>
        <w:jc w:val="both"/>
      </w:pPr>
      <w:proofErr w:type="gramStart"/>
      <w: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242B5F" w:rsidRDefault="0071701E" w:rsidP="00242B5F">
      <w:pPr>
        <w:ind w:firstLine="708"/>
        <w:jc w:val="both"/>
      </w:pPr>
      <w: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242B5F" w:rsidRDefault="0071701E" w:rsidP="00242B5F">
      <w:pPr>
        <w:ind w:firstLine="708"/>
        <w:jc w:val="both"/>
      </w:pPr>
      <w:r>
        <w:t xml:space="preserve">Реализация подхода нормативного финансирования в расчете на одного воспитанника осуществляется на трех следующих уровнях: </w:t>
      </w:r>
    </w:p>
    <w:p w:rsidR="00242B5F" w:rsidRDefault="0071701E" w:rsidP="00242B5F">
      <w:pPr>
        <w:ind w:firstLine="708"/>
        <w:jc w:val="both"/>
      </w:pPr>
      <w:r>
        <w:sym w:font="Symbol" w:char="F0B7"/>
      </w:r>
      <w:r>
        <w:t xml:space="preserve"> межбюджетные отношения (бюджет субъекта Российской Федерации – местный бюджет);</w:t>
      </w:r>
    </w:p>
    <w:p w:rsidR="00242B5F" w:rsidRDefault="0071701E" w:rsidP="00242B5F">
      <w:pPr>
        <w:ind w:firstLine="708"/>
        <w:jc w:val="both"/>
      </w:pPr>
      <w:r>
        <w:t xml:space="preserve"> </w:t>
      </w:r>
      <w:r>
        <w:sym w:font="Symbol" w:char="F0B7"/>
      </w:r>
      <w:r>
        <w:t xml:space="preserve"> </w:t>
      </w:r>
      <w:proofErr w:type="spellStart"/>
      <w:r>
        <w:t>внутрибюджетные</w:t>
      </w:r>
      <w:proofErr w:type="spellEnd"/>
      <w:r>
        <w:t xml:space="preserve"> отношения (местный бюджет </w:t>
      </w:r>
      <w:proofErr w:type="gramStart"/>
      <w:r>
        <w:t>–о</w:t>
      </w:r>
      <w:proofErr w:type="gramEnd"/>
      <w:r>
        <w:t xml:space="preserve">бразовательная организация); </w:t>
      </w:r>
    </w:p>
    <w:p w:rsidR="00242B5F" w:rsidRDefault="0071701E" w:rsidP="00242B5F">
      <w:pPr>
        <w:ind w:firstLine="708"/>
        <w:jc w:val="both"/>
      </w:pPr>
      <w:r>
        <w:sym w:font="Symbol" w:char="F0B7"/>
      </w:r>
      <w:r>
        <w:t xml:space="preserve"> образовательная организация, реализующая программы дошкольного общего образования. </w:t>
      </w:r>
    </w:p>
    <w:p w:rsidR="00242B5F" w:rsidRDefault="0071701E" w:rsidP="00242B5F">
      <w:pPr>
        <w:ind w:firstLine="708"/>
        <w:jc w:val="both"/>
      </w:pPr>
      <w: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w:t>
      </w:r>
      <w:r w:rsidR="00242B5F">
        <w:t xml:space="preserve">чете на одного воспитанника, </w:t>
      </w:r>
      <w:r>
        <w:t xml:space="preserve">должен обеспечить нормативно-правовое регулирование на региональном уровне следующих положений: </w:t>
      </w:r>
    </w:p>
    <w:p w:rsidR="00242B5F" w:rsidRDefault="0071701E" w:rsidP="00242B5F">
      <w:pPr>
        <w:ind w:firstLine="708"/>
        <w:jc w:val="both"/>
      </w:pPr>
      <w:r>
        <w:sym w:font="Symbol" w:char="F0B7"/>
      </w:r>
      <w:r>
        <w:t xml:space="preserve">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242B5F" w:rsidRDefault="0071701E" w:rsidP="00242B5F">
      <w:pPr>
        <w:ind w:firstLine="708"/>
        <w:jc w:val="both"/>
      </w:pPr>
      <w:r>
        <w:sym w:font="Symbol" w:char="F0B7"/>
      </w:r>
      <w: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образовательная организация) и образовательной организации. 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242B5F" w:rsidRDefault="0071701E" w:rsidP="00242B5F">
      <w:pPr>
        <w:ind w:firstLine="708"/>
        <w:jc w:val="both"/>
      </w:pPr>
      <w: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roofErr w:type="gramStart"/>
      <w: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w:t>
      </w:r>
      <w:r>
        <w:lastRenderedPageBreak/>
        <w:t>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t xml:space="preserve"> местного самоуправления. </w:t>
      </w:r>
      <w:proofErr w:type="gramStart"/>
      <w: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roofErr w:type="gramEnd"/>
    </w:p>
    <w:p w:rsidR="00242B5F" w:rsidRDefault="0071701E" w:rsidP="00242B5F">
      <w:pPr>
        <w:ind w:firstLine="708"/>
        <w:jc w:val="both"/>
      </w:pPr>
      <w:proofErr w:type="gramStart"/>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w:t>
      </w:r>
      <w:r w:rsidR="00242B5F">
        <w:t>ской Федерации, количеством в</w:t>
      </w:r>
      <w:r>
        <w:t>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w:t>
      </w:r>
      <w:r w:rsidR="00242B5F">
        <w:t xml:space="preserve">ельной организации. </w:t>
      </w:r>
      <w:proofErr w:type="gramEnd"/>
    </w:p>
    <w:p w:rsidR="00242B5F" w:rsidRDefault="00242B5F" w:rsidP="00242B5F">
      <w:pPr>
        <w:ind w:firstLine="708"/>
        <w:jc w:val="both"/>
      </w:pPr>
      <w:r>
        <w:t>В</w:t>
      </w:r>
      <w:r w:rsidR="0071701E">
        <w:t xml:space="preserve"> соответствии с установленным порядком финансирования оплаты труда работников образовательных организаций: </w:t>
      </w:r>
    </w:p>
    <w:p w:rsidR="00242B5F" w:rsidRDefault="0071701E" w:rsidP="00242B5F">
      <w:pPr>
        <w:ind w:firstLine="708"/>
        <w:jc w:val="both"/>
      </w:pPr>
      <w:r>
        <w:sym w:font="Symbol" w:char="F0B7"/>
      </w:r>
      <w:r>
        <w:t xml:space="preserve"> </w:t>
      </w:r>
      <w:proofErr w:type="gramStart"/>
      <w:r>
        <w:t>фонд оплаты труда образовательной организации состоит из базовой и стимулирующей частей.</w:t>
      </w:r>
      <w:proofErr w:type="gramEnd"/>
      <w: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242B5F" w:rsidRDefault="0071701E" w:rsidP="00242B5F">
      <w:pPr>
        <w:ind w:firstLine="708"/>
        <w:jc w:val="both"/>
      </w:pPr>
      <w:r>
        <w:sym w:font="Symbol" w:char="F0B7"/>
      </w:r>
      <w:r>
        <w:t xml:space="preserve"> базовая часть фонда оплаты труда обеспечивает гарантированную заработную плату работников; </w:t>
      </w:r>
    </w:p>
    <w:p w:rsidR="00242B5F" w:rsidRDefault="0071701E" w:rsidP="00242B5F">
      <w:pPr>
        <w:ind w:firstLine="708"/>
        <w:jc w:val="both"/>
      </w:pPr>
      <w:r>
        <w:sym w:font="Symbol" w:char="F0B7"/>
      </w:r>
      <w:r>
        <w:t xml:space="preserve"> рекомендуемое оптимальное значение объема фонда оплаты труда педагогического персонала – 70 % от общего объема фонда оплаты труда. </w:t>
      </w:r>
      <w:proofErr w:type="gramStart"/>
      <w:r>
        <w:t xml:space="preserve">Значение или диапазон фонда оплаты труда педагогического персонала определяется самостоятельно образовательной организацией; </w:t>
      </w:r>
      <w:proofErr w:type="gramEnd"/>
    </w:p>
    <w:p w:rsidR="00242B5F" w:rsidRDefault="0071701E" w:rsidP="00242B5F">
      <w:pPr>
        <w:ind w:firstLine="708"/>
        <w:jc w:val="both"/>
      </w:pPr>
      <w:r>
        <w:sym w:font="Symbol" w:char="F0B7"/>
      </w:r>
      <w:r>
        <w:t xml:space="preserve"> </w:t>
      </w:r>
      <w:proofErr w:type="gramStart"/>
      <w: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242B5F" w:rsidRDefault="0071701E" w:rsidP="00242B5F">
      <w:pPr>
        <w:ind w:firstLine="708"/>
        <w:jc w:val="both"/>
      </w:pPr>
      <w:r>
        <w:t xml:space="preserve"> </w:t>
      </w:r>
      <w:r>
        <w:sym w:font="Symbol" w:char="F0B7"/>
      </w:r>
      <w:r>
        <w:t xml:space="preserve"> общая часть фонда оплаты труда обеспечивает гарантированную оплату труда педагогического работника. </w:t>
      </w:r>
    </w:p>
    <w:p w:rsidR="00242B5F" w:rsidRDefault="0071701E" w:rsidP="00242B5F">
      <w:pPr>
        <w:ind w:firstLine="708"/>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t>ДО</w:t>
      </w:r>
      <w:proofErr w:type="gramEnd"/>
      <w:r>
        <w:t xml:space="preserve"> </w:t>
      </w:r>
      <w:proofErr w:type="gramStart"/>
      <w:r>
        <w:t>к</w:t>
      </w:r>
      <w:proofErr w:type="gramEnd"/>
      <w:r>
        <w:t xml:space="preserve"> результатам освоения образовательной программы дошкольного образования. </w:t>
      </w:r>
    </w:p>
    <w:p w:rsidR="00242B5F" w:rsidRDefault="0071701E" w:rsidP="00242B5F">
      <w:pPr>
        <w:ind w:firstLine="708"/>
        <w:jc w:val="both"/>
      </w:pPr>
      <w:r>
        <w:t xml:space="preserve">В них включаются: динамика развития воспитанников; использование педагогами современных педагогических технологий, в том числе </w:t>
      </w:r>
      <w:proofErr w:type="spellStart"/>
      <w:r>
        <w:t>здоровьесберегающих</w:t>
      </w:r>
      <w:proofErr w:type="spellEnd"/>
      <w: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242B5F" w:rsidRDefault="0071701E" w:rsidP="00242B5F">
      <w:pPr>
        <w:ind w:firstLine="708"/>
        <w:jc w:val="both"/>
      </w:pPr>
      <w:r>
        <w:t xml:space="preserve">Образовательная организация самостоятельно определяет: </w:t>
      </w:r>
    </w:p>
    <w:p w:rsidR="00242B5F" w:rsidRDefault="0071701E" w:rsidP="00242B5F">
      <w:pPr>
        <w:ind w:firstLine="708"/>
        <w:jc w:val="both"/>
      </w:pPr>
      <w:r>
        <w:sym w:font="Symbol" w:char="F0B7"/>
      </w:r>
      <w:r>
        <w:t xml:space="preserve"> соотношение базовой и стимулирующей части фонда оплаты труда; </w:t>
      </w:r>
    </w:p>
    <w:p w:rsidR="00242B5F" w:rsidRDefault="0071701E" w:rsidP="00242B5F">
      <w:pPr>
        <w:ind w:firstLine="708"/>
        <w:jc w:val="both"/>
      </w:pPr>
      <w:r>
        <w:sym w:font="Symbol" w:char="F0B7"/>
      </w:r>
      <w:r>
        <w:t xml:space="preserve"> соотношение фонда оплаты труда руководящего, педагогического, </w:t>
      </w:r>
      <w:proofErr w:type="spellStart"/>
      <w:r>
        <w:t>инженернотехнического</w:t>
      </w:r>
      <w:proofErr w:type="spellEnd"/>
      <w:r>
        <w:t xml:space="preserve">, административно-хозяйственного, производственного, учебно-вспомогательного и иного персонала; </w:t>
      </w:r>
    </w:p>
    <w:p w:rsidR="00242B5F" w:rsidRDefault="0071701E" w:rsidP="00242B5F">
      <w:pPr>
        <w:ind w:firstLine="708"/>
        <w:jc w:val="both"/>
      </w:pPr>
      <w:r>
        <w:sym w:font="Symbol" w:char="F0B7"/>
      </w:r>
      <w:r>
        <w:t xml:space="preserve"> соотношение общей и специальной частей внутри базовой части фонда оплаты тр</w:t>
      </w:r>
      <w:r w:rsidR="00242B5F">
        <w:t>уда;</w:t>
      </w:r>
    </w:p>
    <w:p w:rsidR="00242B5F" w:rsidRDefault="0071701E" w:rsidP="00242B5F">
      <w:pPr>
        <w:ind w:firstLine="708"/>
        <w:jc w:val="both"/>
      </w:pPr>
      <w:r>
        <w:sym w:font="Symbol" w:char="F0B7"/>
      </w:r>
      <w:r>
        <w:t xml:space="preserve"> порядок </w:t>
      </w:r>
      <w:proofErr w:type="gramStart"/>
      <w:r>
        <w:t>распределения стимулирующей части фонда оплаты труда</w:t>
      </w:r>
      <w:proofErr w:type="gramEnd"/>
      <w:r>
        <w:t xml:space="preserve"> в соответствии с региональными и муниципальными нормативными правовыми актами. </w:t>
      </w:r>
    </w:p>
    <w:p w:rsidR="00940F6E" w:rsidRDefault="0071701E" w:rsidP="00242B5F">
      <w:pPr>
        <w:ind w:firstLine="708"/>
        <w:jc w:val="both"/>
      </w:pPr>
      <w:r>
        <w:lastRenderedPageBreak/>
        <w:t xml:space="preserve">В распределении стимулирующей части фонда </w:t>
      </w:r>
      <w:r w:rsidR="00940F6E">
        <w:t>оплаты труда учитывается мнение</w:t>
      </w:r>
      <w:r>
        <w:t xml:space="preserve"> выборного органа первичной профсоюзной организации. </w:t>
      </w:r>
    </w:p>
    <w:p w:rsidR="00940F6E" w:rsidRDefault="0071701E" w:rsidP="00242B5F">
      <w:pPr>
        <w:ind w:firstLine="708"/>
        <w:jc w:val="both"/>
      </w:pPr>
      <w:r>
        <w:t xml:space="preserve">Для обеспечения требований ФГОС ДО на основе проведенного </w:t>
      </w:r>
      <w:proofErr w:type="gramStart"/>
      <w:r>
        <w:t>анализа материально</w:t>
      </w:r>
      <w:r w:rsidR="00940F6E">
        <w:t>-</w:t>
      </w:r>
      <w:r>
        <w:t>технических условий реализации образовательной программы дошкольного образования</w:t>
      </w:r>
      <w:proofErr w:type="gramEnd"/>
      <w:r>
        <w:t xml:space="preserve"> образовательная организация: </w:t>
      </w:r>
    </w:p>
    <w:p w:rsidR="00940F6E" w:rsidRDefault="0071701E" w:rsidP="00242B5F">
      <w:pPr>
        <w:ind w:firstLine="708"/>
        <w:jc w:val="both"/>
      </w:pPr>
      <w:r>
        <w:t xml:space="preserve">1) проводит экономический расчет стоимости обеспечения требований ФГОС </w:t>
      </w:r>
      <w:proofErr w:type="gramStart"/>
      <w:r>
        <w:t>ДО</w:t>
      </w:r>
      <w:proofErr w:type="gramEnd"/>
      <w:r>
        <w:t xml:space="preserve">; </w:t>
      </w:r>
    </w:p>
    <w:p w:rsidR="00940F6E" w:rsidRDefault="0071701E" w:rsidP="00242B5F">
      <w:pPr>
        <w:ind w:firstLine="708"/>
        <w:jc w:val="both"/>
      </w:pPr>
      <w: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940F6E" w:rsidRDefault="0071701E" w:rsidP="00242B5F">
      <w:pPr>
        <w:ind w:firstLine="708"/>
        <w:jc w:val="both"/>
      </w:pPr>
      <w: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rsidR="00940F6E" w:rsidRDefault="0071701E" w:rsidP="00242B5F">
      <w:pPr>
        <w:ind w:firstLine="708"/>
        <w:jc w:val="both"/>
      </w:pPr>
      <w:r>
        <w:t xml:space="preserve">4) соотносит необходимые затраты с региональным (муниципальным) графиком внедрения ФГОС </w:t>
      </w:r>
      <w:proofErr w:type="gramStart"/>
      <w:r>
        <w:t>ДО</w:t>
      </w:r>
      <w:proofErr w:type="gramEnd"/>
      <w:r>
        <w:t xml:space="preserve"> и определяет </w:t>
      </w:r>
      <w:proofErr w:type="gramStart"/>
      <w:r>
        <w:t>распределение</w:t>
      </w:r>
      <w:proofErr w:type="gramEnd"/>
      <w:r>
        <w:t xml:space="preserve"> по годам освоения средств на обеспечение требований к условиям реализации образовательной программы дошкольного общего образования; </w:t>
      </w:r>
    </w:p>
    <w:p w:rsidR="00940F6E" w:rsidRDefault="0071701E" w:rsidP="00242B5F">
      <w:pPr>
        <w:ind w:firstLine="708"/>
        <w:jc w:val="both"/>
      </w:pPr>
      <w:r>
        <w:t xml:space="preserve">5) разрабатывает финансовый механизм взаимодействия между образовательной организацией и </w:t>
      </w:r>
      <w:proofErr w:type="gramStart"/>
      <w:r>
        <w:t>организациями</w:t>
      </w:r>
      <w:proofErr w:type="gramEnd"/>
      <w: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940F6E" w:rsidRDefault="0071701E" w:rsidP="00242B5F">
      <w:pPr>
        <w:ind w:firstLine="708"/>
        <w:jc w:val="both"/>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40F6E" w:rsidRDefault="0071701E" w:rsidP="00242B5F">
      <w:pPr>
        <w:ind w:firstLine="708"/>
        <w:jc w:val="both"/>
      </w:pPr>
      <w:r>
        <w:t xml:space="preserve"> Нормативные затраты на содержание недвижимого имущества включают в себя: </w:t>
      </w:r>
    </w:p>
    <w:p w:rsidR="00940F6E" w:rsidRDefault="0071701E" w:rsidP="00242B5F">
      <w:pPr>
        <w:ind w:firstLine="708"/>
        <w:jc w:val="both"/>
      </w:pPr>
      <w:r>
        <w:sym w:font="Symbol" w:char="F0B7"/>
      </w:r>
      <w:r>
        <w:t xml:space="preserve"> нормативные затраты на эксплуатацию системы охранной сигнализации и противопожарной безопасности; </w:t>
      </w:r>
    </w:p>
    <w:p w:rsidR="00940F6E" w:rsidRDefault="0071701E" w:rsidP="00242B5F">
      <w:pPr>
        <w:ind w:firstLine="708"/>
        <w:jc w:val="both"/>
      </w:pPr>
      <w:r>
        <w:sym w:font="Symbol" w:char="F0B7"/>
      </w:r>
      <w:r>
        <w:t xml:space="preserve"> нормативные затраты на аренду недвижимого имущества; </w:t>
      </w:r>
    </w:p>
    <w:p w:rsidR="00940F6E" w:rsidRDefault="0071701E" w:rsidP="00242B5F">
      <w:pPr>
        <w:ind w:firstLine="708"/>
        <w:jc w:val="both"/>
      </w:pPr>
      <w:r>
        <w:sym w:font="Symbol" w:char="F0B7"/>
      </w:r>
      <w:r>
        <w:t xml:space="preserve"> нормативные затраты на проведение текущего ремонта объектов недвижимого имущества; </w:t>
      </w:r>
    </w:p>
    <w:p w:rsidR="00940F6E" w:rsidRDefault="0071701E" w:rsidP="00242B5F">
      <w:pPr>
        <w:ind w:firstLine="708"/>
        <w:jc w:val="both"/>
      </w:pPr>
      <w:r>
        <w:sym w:font="Symbol" w:char="F0B7"/>
      </w:r>
      <w:r>
        <w:t xml:space="preserve"> нормативные затраты на содержание прилегающих территорий в соответствии с утвержденными санитарными правилами и нормами; </w:t>
      </w:r>
    </w:p>
    <w:p w:rsidR="00940F6E" w:rsidRDefault="0071701E" w:rsidP="00242B5F">
      <w:pPr>
        <w:ind w:firstLine="708"/>
        <w:jc w:val="both"/>
      </w:pPr>
      <w:r>
        <w:sym w:font="Symbol" w:char="F0B7"/>
      </w:r>
      <w:r>
        <w:t xml:space="preserve"> прочие нормативные затраты на содержание недвижимого имущества. </w:t>
      </w:r>
    </w:p>
    <w:p w:rsidR="00940F6E" w:rsidRDefault="0071701E" w:rsidP="00242B5F">
      <w:pPr>
        <w:ind w:firstLine="708"/>
        <w:jc w:val="both"/>
      </w:pPr>
      <w: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8C4A0D" w:rsidRDefault="0071701E" w:rsidP="00242B5F">
      <w:pPr>
        <w:ind w:firstLine="708"/>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C4A0D" w:rsidRDefault="008C4A0D" w:rsidP="00163B1F">
      <w:pPr>
        <w:spacing w:line="240" w:lineRule="atLeast"/>
        <w:ind w:firstLine="708"/>
        <w:jc w:val="both"/>
      </w:pPr>
    </w:p>
    <w:p w:rsidR="00F268BA" w:rsidRDefault="00F268BA" w:rsidP="00163B1F">
      <w:pPr>
        <w:spacing w:line="240" w:lineRule="atLeast"/>
        <w:ind w:firstLine="708"/>
        <w:jc w:val="both"/>
      </w:pPr>
    </w:p>
    <w:p w:rsidR="00F268BA" w:rsidRDefault="00F268BA" w:rsidP="00163B1F">
      <w:pPr>
        <w:spacing w:line="240" w:lineRule="atLeast"/>
        <w:ind w:firstLine="708"/>
        <w:jc w:val="both"/>
      </w:pPr>
    </w:p>
    <w:p w:rsidR="00F268BA" w:rsidRDefault="00F268BA" w:rsidP="00163B1F">
      <w:pPr>
        <w:spacing w:line="240" w:lineRule="atLeast"/>
        <w:ind w:firstLine="708"/>
        <w:jc w:val="both"/>
      </w:pPr>
    </w:p>
    <w:p w:rsidR="00F268BA" w:rsidRDefault="00F268BA" w:rsidP="00163B1F">
      <w:pPr>
        <w:spacing w:line="240" w:lineRule="atLeast"/>
        <w:ind w:firstLine="708"/>
        <w:jc w:val="both"/>
      </w:pPr>
    </w:p>
    <w:p w:rsidR="00940F6E" w:rsidRDefault="00940F6E" w:rsidP="00163B1F">
      <w:pPr>
        <w:spacing w:line="240" w:lineRule="atLeast"/>
        <w:ind w:firstLine="708"/>
        <w:jc w:val="both"/>
      </w:pPr>
      <w:r w:rsidRPr="00940F6E">
        <w:rPr>
          <w:b/>
          <w:i/>
          <w:sz w:val="28"/>
          <w:szCs w:val="28"/>
        </w:rPr>
        <w:lastRenderedPageBreak/>
        <w:t>3.6. Планирование образовательной деятельности</w:t>
      </w:r>
      <w:r>
        <w:t xml:space="preserve"> </w:t>
      </w:r>
    </w:p>
    <w:p w:rsidR="00940F6E" w:rsidRDefault="00940F6E" w:rsidP="00163B1F">
      <w:pPr>
        <w:spacing w:line="240" w:lineRule="atLeast"/>
        <w:ind w:firstLine="708"/>
        <w:jc w:val="both"/>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пространство для гибкого планирования деятельности, исходя из особенностей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p>
    <w:p w:rsidR="00940F6E" w:rsidRDefault="00940F6E" w:rsidP="00163B1F">
      <w:pPr>
        <w:spacing w:line="240" w:lineRule="atLeast"/>
        <w:ind w:firstLine="708"/>
        <w:jc w:val="both"/>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F268BA" w:rsidRDefault="00940F6E" w:rsidP="00163B1F">
      <w:pPr>
        <w:spacing w:line="240" w:lineRule="atLeast"/>
        <w:ind w:firstLine="708"/>
        <w:jc w:val="both"/>
      </w:pPr>
      <w:r>
        <w:t xml:space="preserve">Планирование деятельности направлено на совершенствование образовательной деятельности и учитывает результаты как внутренней, так и внешней оценки качества реализации программы Организации. </w:t>
      </w:r>
    </w:p>
    <w:p w:rsidR="00F268BA" w:rsidRPr="00966AF2" w:rsidRDefault="00F268BA" w:rsidP="00F268BA">
      <w:pPr>
        <w:ind w:firstLine="708"/>
        <w:jc w:val="both"/>
      </w:pPr>
      <w:r w:rsidRPr="00966AF2">
        <w:t xml:space="preserve">Планирование организованной образовательной деятельности по реализации общеобразовательной программы муниципального дошкольного образовательного учреждения «Детский сад № 16» является нормативным документом, регламентирующим организацию образовательного процесса в образовательном учреждении с учетом специфики МДОУ, учебно-методического, кадрового и материально-технического оснащения. </w:t>
      </w:r>
    </w:p>
    <w:p w:rsidR="00F268BA" w:rsidRPr="00966AF2" w:rsidRDefault="00F268BA" w:rsidP="00F268BA">
      <w:pPr>
        <w:ind w:firstLine="708"/>
        <w:jc w:val="both"/>
      </w:pPr>
      <w:r w:rsidRPr="00966AF2">
        <w:t xml:space="preserve">Основными задачами планирования  являются: </w:t>
      </w:r>
    </w:p>
    <w:p w:rsidR="00F268BA" w:rsidRPr="00966AF2" w:rsidRDefault="00F268BA" w:rsidP="00F268BA">
      <w:pPr>
        <w:numPr>
          <w:ilvl w:val="1"/>
          <w:numId w:val="85"/>
        </w:numPr>
        <w:jc w:val="both"/>
      </w:pPr>
      <w:r w:rsidRPr="00966AF2">
        <w:t xml:space="preserve">Регулирование объема образовательной нагрузки. </w:t>
      </w:r>
    </w:p>
    <w:p w:rsidR="00F268BA" w:rsidRPr="00966AF2" w:rsidRDefault="00F268BA" w:rsidP="00F268BA">
      <w:pPr>
        <w:numPr>
          <w:ilvl w:val="1"/>
          <w:numId w:val="85"/>
        </w:numPr>
        <w:jc w:val="both"/>
      </w:pPr>
      <w:r w:rsidRPr="00966AF2">
        <w:t xml:space="preserve">Реализация федеральных государственных образовательных стандартов </w:t>
      </w:r>
    </w:p>
    <w:p w:rsidR="00F268BA" w:rsidRPr="00966AF2" w:rsidRDefault="00F268BA" w:rsidP="00F268BA">
      <w:pPr>
        <w:numPr>
          <w:ilvl w:val="1"/>
          <w:numId w:val="85"/>
        </w:numPr>
        <w:jc w:val="both"/>
      </w:pPr>
      <w:r w:rsidRPr="00966AF2">
        <w:t xml:space="preserve">Обеспечение углубленной работы по приоритетному направлению деятельности МДОУ. </w:t>
      </w:r>
    </w:p>
    <w:p w:rsidR="00F268BA" w:rsidRPr="00966AF2" w:rsidRDefault="00F268BA" w:rsidP="00F268BA">
      <w:pPr>
        <w:jc w:val="both"/>
      </w:pPr>
      <w:r w:rsidRPr="00966AF2">
        <w:tab/>
      </w:r>
      <w:proofErr w:type="gramStart"/>
      <w:r w:rsidRPr="00966AF2">
        <w:t>Основная цель образовательной деятельности МДОУ: реализация образовательной системы, направленной на осуществление комплексного подхода в воспитании и развитии личности ребенка, создание благоприятных условий для пол</w:t>
      </w:r>
      <w:r w:rsidRPr="00966AF2">
        <w:softHyphen/>
        <w:t>ноценного проживания ребенком дошкольного детства, формирование ос</w:t>
      </w:r>
      <w:r w:rsidRPr="00966AF2">
        <w:softHyphen/>
        <w:t>нов базовой культуры личности, всестороннее развитие психических и фи</w:t>
      </w:r>
      <w:r w:rsidRPr="00966AF2">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roofErr w:type="gramEnd"/>
    </w:p>
    <w:p w:rsidR="00F268BA" w:rsidRPr="00966AF2" w:rsidRDefault="00F268BA" w:rsidP="00F268BA">
      <w:pPr>
        <w:ind w:firstLine="708"/>
        <w:jc w:val="both"/>
      </w:pPr>
      <w:r w:rsidRPr="00966AF2">
        <w:t xml:space="preserve">Содержание образовательной деятельности включает совокупность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 </w:t>
      </w:r>
    </w:p>
    <w:p w:rsidR="00F268BA" w:rsidRPr="00966AF2" w:rsidRDefault="00F268BA" w:rsidP="00F268BA">
      <w:pPr>
        <w:ind w:firstLine="708"/>
        <w:jc w:val="both"/>
      </w:pPr>
      <w:r w:rsidRPr="00966AF2">
        <w:t xml:space="preserve">Во всех группах различные формы работы с детьми организуются утром и во вторую половину дня. Перерывы между периодами организованной деятельности составляют не менее 10 минут. В середине проводится физкультминутка. </w:t>
      </w:r>
    </w:p>
    <w:p w:rsidR="00F268BA" w:rsidRDefault="00F268BA" w:rsidP="00F268BA">
      <w:pPr>
        <w:jc w:val="both"/>
      </w:pPr>
      <w:r w:rsidRPr="00966AF2">
        <w:t xml:space="preserve">   Количество ОД и её продолжительность, время проведения соответ</w:t>
      </w:r>
      <w:r>
        <w:t>ствуют требованиям СанПиН 2.4.3648-20</w:t>
      </w:r>
      <w:r w:rsidRPr="00966AF2">
        <w:t xml:space="preserve">. В середине учебного года (январь) для детей дошкольного возраста организуются недельные каникулы. </w:t>
      </w:r>
      <w:r>
        <w:t>(См. Приложения)</w:t>
      </w:r>
    </w:p>
    <w:p w:rsidR="00940F6E" w:rsidRDefault="00940F6E" w:rsidP="00163B1F">
      <w:pPr>
        <w:spacing w:line="240" w:lineRule="atLeast"/>
        <w:ind w:firstLine="708"/>
        <w:jc w:val="both"/>
      </w:pPr>
    </w:p>
    <w:p w:rsidR="00437D96" w:rsidRDefault="00437D96" w:rsidP="00163B1F">
      <w:pPr>
        <w:spacing w:line="240" w:lineRule="atLeast"/>
        <w:ind w:firstLine="708"/>
        <w:jc w:val="both"/>
      </w:pPr>
    </w:p>
    <w:p w:rsidR="00437D96" w:rsidRDefault="00437D96" w:rsidP="00163B1F">
      <w:pPr>
        <w:spacing w:line="240" w:lineRule="atLeast"/>
        <w:ind w:firstLine="708"/>
        <w:jc w:val="both"/>
      </w:pPr>
    </w:p>
    <w:p w:rsidR="00437D96" w:rsidRDefault="00437D96" w:rsidP="00163B1F">
      <w:pPr>
        <w:spacing w:line="240" w:lineRule="atLeast"/>
        <w:ind w:firstLine="708"/>
        <w:jc w:val="both"/>
      </w:pPr>
    </w:p>
    <w:p w:rsidR="00F268BA" w:rsidRDefault="00F268BA" w:rsidP="00163B1F">
      <w:pPr>
        <w:spacing w:line="240" w:lineRule="atLeast"/>
        <w:ind w:firstLine="708"/>
        <w:jc w:val="both"/>
      </w:pPr>
    </w:p>
    <w:p w:rsidR="00F268BA" w:rsidRDefault="00F268BA" w:rsidP="00163B1F">
      <w:pPr>
        <w:spacing w:line="240" w:lineRule="atLeast"/>
        <w:ind w:firstLine="708"/>
        <w:jc w:val="both"/>
      </w:pPr>
    </w:p>
    <w:p w:rsidR="00F268BA" w:rsidRDefault="00F268BA" w:rsidP="00163B1F">
      <w:pPr>
        <w:spacing w:line="240" w:lineRule="atLeast"/>
        <w:ind w:firstLine="708"/>
        <w:jc w:val="both"/>
      </w:pPr>
    </w:p>
    <w:p w:rsidR="00940F6E" w:rsidRDefault="00940F6E" w:rsidP="00163B1F">
      <w:pPr>
        <w:spacing w:line="240" w:lineRule="atLeast"/>
        <w:ind w:firstLine="708"/>
        <w:jc w:val="both"/>
      </w:pPr>
      <w:r w:rsidRPr="00940F6E">
        <w:rPr>
          <w:b/>
          <w:i/>
          <w:sz w:val="28"/>
          <w:szCs w:val="28"/>
        </w:rPr>
        <w:lastRenderedPageBreak/>
        <w:t>3.7. Режим дня и распорядок</w:t>
      </w:r>
      <w:r>
        <w:t xml:space="preserve"> </w:t>
      </w:r>
    </w:p>
    <w:p w:rsidR="00F268BA" w:rsidRPr="008368B3" w:rsidRDefault="00F268BA" w:rsidP="00F268BA">
      <w:pPr>
        <w:pStyle w:val="21"/>
        <w:ind w:left="0" w:firstLine="567"/>
        <w:rPr>
          <w:b/>
          <w:bCs/>
          <w:sz w:val="24"/>
        </w:rPr>
      </w:pPr>
      <w:r w:rsidRPr="008368B3">
        <w:rPr>
          <w:b/>
          <w:bCs/>
          <w:sz w:val="24"/>
        </w:rPr>
        <w:t>Организация режима пребывания детей в образовательном учреждении.</w:t>
      </w:r>
    </w:p>
    <w:p w:rsidR="00F268BA" w:rsidRPr="008368B3" w:rsidRDefault="00F268BA" w:rsidP="00F268BA">
      <w:pPr>
        <w:pStyle w:val="21"/>
        <w:tabs>
          <w:tab w:val="left" w:pos="851"/>
        </w:tabs>
        <w:ind w:left="0" w:firstLine="567"/>
        <w:jc w:val="both"/>
        <w:rPr>
          <w:bCs/>
          <w:sz w:val="24"/>
        </w:rPr>
      </w:pPr>
      <w:proofErr w:type="gramStart"/>
      <w:r w:rsidRPr="008368B3">
        <w:rPr>
          <w:bCs/>
          <w:sz w:val="24"/>
        </w:rPr>
        <w:t>Ежедневная</w:t>
      </w:r>
      <w:proofErr w:type="gramEnd"/>
      <w:r w:rsidRPr="008368B3">
        <w:rPr>
          <w:bCs/>
          <w:sz w:val="24"/>
        </w:rPr>
        <w:t xml:space="preserve"> организации жизни и деятельности детей осуществляется с учетом:</w:t>
      </w:r>
    </w:p>
    <w:p w:rsidR="00F268BA" w:rsidRPr="008368B3" w:rsidRDefault="00F268BA" w:rsidP="00F268BA">
      <w:pPr>
        <w:pStyle w:val="21"/>
        <w:numPr>
          <w:ilvl w:val="0"/>
          <w:numId w:val="14"/>
        </w:numPr>
        <w:tabs>
          <w:tab w:val="clear" w:pos="3591"/>
          <w:tab w:val="left" w:pos="851"/>
        </w:tabs>
        <w:ind w:left="0" w:firstLine="567"/>
        <w:jc w:val="both"/>
        <w:rPr>
          <w:bCs/>
          <w:sz w:val="24"/>
        </w:rPr>
      </w:pPr>
      <w:r w:rsidRPr="008368B3">
        <w:rPr>
          <w:bCs/>
          <w:sz w:val="24"/>
        </w:rPr>
        <w:t>построения образовательной деятельности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268BA" w:rsidRPr="008368B3" w:rsidRDefault="00F268BA" w:rsidP="00F268BA">
      <w:pPr>
        <w:pStyle w:val="21"/>
        <w:numPr>
          <w:ilvl w:val="0"/>
          <w:numId w:val="14"/>
        </w:numPr>
        <w:tabs>
          <w:tab w:val="clear" w:pos="3591"/>
          <w:tab w:val="left" w:pos="851"/>
        </w:tabs>
        <w:ind w:left="0" w:firstLine="567"/>
        <w:jc w:val="both"/>
        <w:rPr>
          <w:bCs/>
          <w:sz w:val="24"/>
        </w:rPr>
      </w:pPr>
      <w:r w:rsidRPr="008368B3">
        <w:rPr>
          <w:bCs/>
          <w:sz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268BA" w:rsidRPr="008368B3" w:rsidRDefault="00F268BA" w:rsidP="00F268BA">
      <w:pPr>
        <w:pStyle w:val="21"/>
        <w:tabs>
          <w:tab w:val="left" w:pos="851"/>
        </w:tabs>
        <w:ind w:left="0" w:firstLine="567"/>
        <w:jc w:val="both"/>
        <w:rPr>
          <w:bCs/>
          <w:sz w:val="24"/>
        </w:rPr>
      </w:pPr>
      <w:r w:rsidRPr="008368B3">
        <w:rPr>
          <w:bCs/>
          <w:sz w:val="24"/>
        </w:rPr>
        <w:t xml:space="preserve">        При проведении режимных процессов МДОУ придерживается следующих </w:t>
      </w:r>
      <w:r w:rsidRPr="00D74438">
        <w:rPr>
          <w:b/>
          <w:bCs/>
          <w:sz w:val="24"/>
        </w:rPr>
        <w:t>правил</w:t>
      </w:r>
      <w:r w:rsidRPr="008368B3">
        <w:rPr>
          <w:bCs/>
          <w:sz w:val="24"/>
        </w:rPr>
        <w:t>:</w:t>
      </w:r>
    </w:p>
    <w:p w:rsidR="00F268BA" w:rsidRPr="008368B3" w:rsidRDefault="00F268BA" w:rsidP="00F268BA">
      <w:pPr>
        <w:pStyle w:val="21"/>
        <w:numPr>
          <w:ilvl w:val="0"/>
          <w:numId w:val="14"/>
        </w:numPr>
        <w:tabs>
          <w:tab w:val="clear" w:pos="3591"/>
          <w:tab w:val="left" w:pos="851"/>
        </w:tabs>
        <w:ind w:left="0" w:firstLine="567"/>
        <w:rPr>
          <w:bCs/>
          <w:sz w:val="24"/>
        </w:rPr>
      </w:pPr>
      <w:r w:rsidRPr="008368B3">
        <w:rPr>
          <w:bCs/>
          <w:sz w:val="24"/>
        </w:rPr>
        <w:t>Полное и своевременное удовлетворение всех органических потребностей детей (</w:t>
      </w:r>
      <w:proofErr w:type="gramStart"/>
      <w:r w:rsidRPr="008368B3">
        <w:rPr>
          <w:bCs/>
          <w:sz w:val="24"/>
        </w:rPr>
        <w:t>в</w:t>
      </w:r>
      <w:proofErr w:type="gramEnd"/>
      <w:r w:rsidRPr="008368B3">
        <w:rPr>
          <w:bCs/>
          <w:sz w:val="24"/>
        </w:rPr>
        <w:t xml:space="preserve"> сне, питании).</w:t>
      </w:r>
    </w:p>
    <w:p w:rsidR="00F268BA" w:rsidRPr="008368B3" w:rsidRDefault="00F268BA" w:rsidP="00F268BA">
      <w:pPr>
        <w:pStyle w:val="21"/>
        <w:numPr>
          <w:ilvl w:val="0"/>
          <w:numId w:val="14"/>
        </w:numPr>
        <w:tabs>
          <w:tab w:val="clear" w:pos="3591"/>
          <w:tab w:val="left" w:pos="851"/>
        </w:tabs>
        <w:ind w:left="0" w:firstLine="567"/>
        <w:rPr>
          <w:bCs/>
          <w:sz w:val="24"/>
        </w:rPr>
      </w:pPr>
      <w:r w:rsidRPr="008368B3">
        <w:rPr>
          <w:bCs/>
          <w:sz w:val="24"/>
        </w:rPr>
        <w:t>Тщательный гигиенический уход, обеспечение чистоты тела, одежды, постели.</w:t>
      </w:r>
    </w:p>
    <w:p w:rsidR="00F268BA" w:rsidRPr="008368B3" w:rsidRDefault="00F268BA" w:rsidP="00F268BA">
      <w:pPr>
        <w:pStyle w:val="21"/>
        <w:numPr>
          <w:ilvl w:val="0"/>
          <w:numId w:val="14"/>
        </w:numPr>
        <w:tabs>
          <w:tab w:val="clear" w:pos="3591"/>
          <w:tab w:val="left" w:pos="851"/>
        </w:tabs>
        <w:ind w:left="0" w:firstLine="567"/>
        <w:rPr>
          <w:bCs/>
          <w:sz w:val="24"/>
        </w:rPr>
      </w:pPr>
      <w:r w:rsidRPr="008368B3">
        <w:rPr>
          <w:bCs/>
          <w:sz w:val="24"/>
        </w:rPr>
        <w:t>Привлечение детей к посильному участию в режимных процессах; поощрение самостоятельности и активности.</w:t>
      </w:r>
    </w:p>
    <w:p w:rsidR="00F268BA" w:rsidRPr="008368B3" w:rsidRDefault="00F268BA" w:rsidP="00F268BA">
      <w:pPr>
        <w:pStyle w:val="21"/>
        <w:numPr>
          <w:ilvl w:val="0"/>
          <w:numId w:val="14"/>
        </w:numPr>
        <w:tabs>
          <w:tab w:val="clear" w:pos="3591"/>
          <w:tab w:val="left" w:pos="851"/>
        </w:tabs>
        <w:ind w:left="0" w:firstLine="567"/>
        <w:rPr>
          <w:bCs/>
          <w:sz w:val="24"/>
        </w:rPr>
      </w:pPr>
      <w:r w:rsidRPr="008368B3">
        <w:rPr>
          <w:bCs/>
          <w:sz w:val="24"/>
        </w:rPr>
        <w:t>Формирование культурно-гигиенических навыков.</w:t>
      </w:r>
    </w:p>
    <w:p w:rsidR="00F268BA" w:rsidRPr="008368B3" w:rsidRDefault="00F268BA" w:rsidP="00F268BA">
      <w:pPr>
        <w:pStyle w:val="21"/>
        <w:numPr>
          <w:ilvl w:val="0"/>
          <w:numId w:val="14"/>
        </w:numPr>
        <w:tabs>
          <w:tab w:val="clear" w:pos="3591"/>
          <w:tab w:val="left" w:pos="851"/>
        </w:tabs>
        <w:ind w:left="0" w:firstLine="567"/>
        <w:rPr>
          <w:bCs/>
          <w:sz w:val="24"/>
        </w:rPr>
      </w:pPr>
      <w:r w:rsidRPr="008368B3">
        <w:rPr>
          <w:bCs/>
          <w:sz w:val="24"/>
        </w:rPr>
        <w:t>Эмоциональное общение в ходе выполнения режимных процессов.</w:t>
      </w:r>
    </w:p>
    <w:p w:rsidR="00F268BA" w:rsidRPr="008368B3" w:rsidRDefault="00F268BA" w:rsidP="00F268BA">
      <w:pPr>
        <w:pStyle w:val="21"/>
        <w:numPr>
          <w:ilvl w:val="0"/>
          <w:numId w:val="14"/>
        </w:numPr>
        <w:tabs>
          <w:tab w:val="clear" w:pos="3591"/>
          <w:tab w:val="left" w:pos="851"/>
        </w:tabs>
        <w:ind w:left="0" w:firstLine="567"/>
        <w:rPr>
          <w:bCs/>
          <w:sz w:val="24"/>
        </w:rPr>
      </w:pPr>
      <w:r w:rsidRPr="008368B3">
        <w:rPr>
          <w:bCs/>
          <w:sz w:val="24"/>
        </w:rPr>
        <w:t>Учет потребностей детей, индивидуальных особенностей каждого ребенка.</w:t>
      </w:r>
    </w:p>
    <w:p w:rsidR="00F268BA" w:rsidRPr="008368B3" w:rsidRDefault="00F268BA" w:rsidP="00F268BA">
      <w:pPr>
        <w:pStyle w:val="21"/>
        <w:numPr>
          <w:ilvl w:val="0"/>
          <w:numId w:val="14"/>
        </w:numPr>
        <w:tabs>
          <w:tab w:val="clear" w:pos="3591"/>
          <w:tab w:val="left" w:pos="851"/>
        </w:tabs>
        <w:ind w:left="0" w:firstLine="567"/>
        <w:rPr>
          <w:bCs/>
          <w:sz w:val="24"/>
        </w:rPr>
      </w:pPr>
      <w:r w:rsidRPr="008368B3">
        <w:rPr>
          <w:bCs/>
          <w:sz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268BA" w:rsidRPr="00D74438" w:rsidRDefault="00F268BA" w:rsidP="00F268BA">
      <w:pPr>
        <w:pStyle w:val="21"/>
        <w:tabs>
          <w:tab w:val="left" w:pos="851"/>
        </w:tabs>
        <w:ind w:left="0" w:firstLine="567"/>
        <w:rPr>
          <w:b/>
          <w:bCs/>
          <w:sz w:val="24"/>
        </w:rPr>
      </w:pPr>
      <w:r w:rsidRPr="008368B3">
        <w:rPr>
          <w:bCs/>
          <w:sz w:val="24"/>
        </w:rPr>
        <w:t xml:space="preserve">      </w:t>
      </w:r>
      <w:r w:rsidRPr="00D74438">
        <w:rPr>
          <w:b/>
          <w:bCs/>
          <w:sz w:val="24"/>
        </w:rPr>
        <w:t>Основные принципы построения режима дня:</w:t>
      </w:r>
    </w:p>
    <w:p w:rsidR="00F268BA" w:rsidRPr="008368B3" w:rsidRDefault="00F268BA" w:rsidP="00F268BA">
      <w:pPr>
        <w:pStyle w:val="21"/>
        <w:numPr>
          <w:ilvl w:val="0"/>
          <w:numId w:val="14"/>
        </w:numPr>
        <w:tabs>
          <w:tab w:val="clear" w:pos="3591"/>
          <w:tab w:val="left" w:pos="851"/>
        </w:tabs>
        <w:ind w:left="0" w:firstLine="567"/>
        <w:jc w:val="both"/>
        <w:rPr>
          <w:bCs/>
          <w:sz w:val="24"/>
        </w:rPr>
      </w:pPr>
      <w:r w:rsidRPr="008368B3">
        <w:rPr>
          <w:bCs/>
          <w:sz w:val="24"/>
        </w:rPr>
        <w:t>Режим дня выполняется на протяжении всего периода воспитания детей   дошкольном учреждении, сохраняя последовательность, постоянство и постепенность.</w:t>
      </w:r>
    </w:p>
    <w:p w:rsidR="00F268BA" w:rsidRPr="008368B3" w:rsidRDefault="00F268BA" w:rsidP="00F268BA">
      <w:pPr>
        <w:pStyle w:val="21"/>
        <w:numPr>
          <w:ilvl w:val="0"/>
          <w:numId w:val="14"/>
        </w:numPr>
        <w:tabs>
          <w:tab w:val="clear" w:pos="3591"/>
          <w:tab w:val="left" w:pos="851"/>
        </w:tabs>
        <w:ind w:left="0" w:firstLine="567"/>
        <w:rPr>
          <w:bCs/>
          <w:sz w:val="24"/>
        </w:rPr>
      </w:pPr>
      <w:r w:rsidRPr="008368B3">
        <w:rPr>
          <w:bCs/>
          <w:sz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268BA" w:rsidRPr="0011421B" w:rsidRDefault="00F268BA" w:rsidP="00F268BA">
      <w:pPr>
        <w:pStyle w:val="21"/>
        <w:numPr>
          <w:ilvl w:val="0"/>
          <w:numId w:val="14"/>
        </w:numPr>
        <w:tabs>
          <w:tab w:val="clear" w:pos="3591"/>
          <w:tab w:val="left" w:pos="851"/>
        </w:tabs>
        <w:ind w:left="0" w:firstLine="567"/>
        <w:rPr>
          <w:bCs/>
          <w:sz w:val="24"/>
        </w:rPr>
      </w:pPr>
      <w:r w:rsidRPr="008368B3">
        <w:rPr>
          <w:bCs/>
          <w:sz w:val="24"/>
        </w:rPr>
        <w:t>Организация  режима  дня  проводится  с  учетом  теплого  и  холодного  периода  года.</w:t>
      </w:r>
    </w:p>
    <w:p w:rsidR="00F268BA" w:rsidRDefault="00F268BA" w:rsidP="00163B1F">
      <w:pPr>
        <w:spacing w:line="240" w:lineRule="atLeast"/>
        <w:ind w:firstLine="708"/>
        <w:jc w:val="both"/>
      </w:pPr>
    </w:p>
    <w:p w:rsidR="00F268BA" w:rsidRDefault="00940F6E" w:rsidP="00F268BA">
      <w:pPr>
        <w:spacing w:line="240" w:lineRule="atLeast"/>
        <w:ind w:firstLine="708"/>
        <w:jc w:val="both"/>
      </w:pPr>
      <w:r>
        <w:t xml:space="preserve">Организация самостоятельно определяет режим и распорядок дня, устанавливаемых с учетом условий реализации ООП,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r w:rsidR="00F268BA">
        <w:t>(См. Приложение)</w:t>
      </w:r>
    </w:p>
    <w:p w:rsidR="00F268BA" w:rsidRDefault="00F268BA" w:rsidP="00163B1F">
      <w:pPr>
        <w:spacing w:line="240" w:lineRule="atLeast"/>
        <w:ind w:firstLine="708"/>
        <w:jc w:val="both"/>
      </w:pPr>
    </w:p>
    <w:p w:rsidR="00940F6E" w:rsidRDefault="00940F6E" w:rsidP="00163B1F">
      <w:pPr>
        <w:spacing w:line="240" w:lineRule="atLeast"/>
        <w:ind w:firstLine="708"/>
        <w:jc w:val="both"/>
      </w:pPr>
    </w:p>
    <w:p w:rsidR="00F268BA" w:rsidRDefault="00F268BA" w:rsidP="001D0E01">
      <w:pPr>
        <w:spacing w:line="240" w:lineRule="atLeast"/>
        <w:ind w:firstLine="708"/>
        <w:jc w:val="both"/>
        <w:rPr>
          <w:b/>
          <w:i/>
          <w:sz w:val="28"/>
          <w:szCs w:val="28"/>
        </w:rPr>
      </w:pPr>
    </w:p>
    <w:p w:rsidR="00F268BA" w:rsidRDefault="00F268BA" w:rsidP="001D0E01">
      <w:pPr>
        <w:spacing w:line="240" w:lineRule="atLeast"/>
        <w:ind w:firstLine="708"/>
        <w:jc w:val="both"/>
        <w:rPr>
          <w:b/>
          <w:i/>
          <w:sz w:val="28"/>
          <w:szCs w:val="28"/>
        </w:rPr>
      </w:pPr>
    </w:p>
    <w:p w:rsidR="001D0E01" w:rsidRDefault="00940F6E" w:rsidP="001D0E01">
      <w:pPr>
        <w:spacing w:line="240" w:lineRule="atLeast"/>
        <w:ind w:firstLine="708"/>
        <w:jc w:val="both"/>
      </w:pPr>
      <w:r w:rsidRPr="00940F6E">
        <w:rPr>
          <w:b/>
          <w:i/>
          <w:sz w:val="28"/>
          <w:szCs w:val="28"/>
        </w:rPr>
        <w:lastRenderedPageBreak/>
        <w:t>3.8. Перспективы работы по совершенствованию и развитию содержания</w:t>
      </w:r>
      <w:r>
        <w:t xml:space="preserve"> </w:t>
      </w:r>
      <w:r w:rsidRPr="001D0E01">
        <w:rPr>
          <w:b/>
          <w:i/>
          <w:sz w:val="28"/>
          <w:szCs w:val="28"/>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t xml:space="preserve"> </w:t>
      </w:r>
    </w:p>
    <w:p w:rsidR="001D0E01" w:rsidRDefault="00940F6E" w:rsidP="001D0E01">
      <w:pPr>
        <w:spacing w:line="240" w:lineRule="atLeast"/>
        <w:ind w:firstLine="708"/>
        <w:jc w:val="both"/>
      </w:pPr>
      <w:proofErr w:type="gramStart"/>
      <w:r>
        <w:t>Соверш</w:t>
      </w:r>
      <w:r w:rsidR="001D0E01">
        <w:t>енствование и развитие ООП</w:t>
      </w:r>
      <w: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roofErr w:type="gramEnd"/>
    </w:p>
    <w:p w:rsidR="001D0E01" w:rsidRDefault="00940F6E" w:rsidP="001D0E01">
      <w:pPr>
        <w:spacing w:line="240" w:lineRule="atLeast"/>
        <w:ind w:firstLine="708"/>
        <w:jc w:val="both"/>
      </w:pPr>
      <w:r>
        <w:t>Организационные условия для участия вышеуказанной общественности в соверш</w:t>
      </w:r>
      <w:r w:rsidR="001D0E01">
        <w:t>енствовании и развитии ООП</w:t>
      </w:r>
      <w:r>
        <w:t xml:space="preserve"> будут включать:</w:t>
      </w:r>
    </w:p>
    <w:p w:rsidR="001D0E01" w:rsidRDefault="00940F6E" w:rsidP="001D0E01">
      <w:pPr>
        <w:spacing w:line="240" w:lineRule="atLeast"/>
        <w:ind w:firstLine="708"/>
        <w:jc w:val="both"/>
      </w:pPr>
      <w:r>
        <w:t xml:space="preserve"> ─ предоставление доступа к открытому тексту Программы в электронном и бумажном виде; </w:t>
      </w:r>
    </w:p>
    <w:p w:rsidR="001D0E01" w:rsidRDefault="00940F6E" w:rsidP="001D0E01">
      <w:pPr>
        <w:spacing w:line="240" w:lineRule="atLeast"/>
        <w:ind w:firstLine="708"/>
        <w:jc w:val="both"/>
      </w:pPr>
      <w:r>
        <w:t xml:space="preserve">─предоставление возможности давать экспертную оценку, рецензировать и комментировать ее положения на открытых научных, экспертных и </w:t>
      </w:r>
      <w:proofErr w:type="spellStart"/>
      <w:r>
        <w:t>профессиональнопедагогических</w:t>
      </w:r>
      <w:proofErr w:type="spellEnd"/>
      <w:r>
        <w:t xml:space="preserve"> семинарах, научно-практических конференциях; </w:t>
      </w:r>
    </w:p>
    <w:p w:rsidR="001D0E01" w:rsidRDefault="00940F6E" w:rsidP="001D0E01">
      <w:pPr>
        <w:spacing w:line="240" w:lineRule="atLeast"/>
        <w:ind w:firstLine="708"/>
        <w:jc w:val="both"/>
      </w:pPr>
      <w: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1D0E01" w:rsidRDefault="00940F6E" w:rsidP="001D0E01">
      <w:pPr>
        <w:spacing w:line="240" w:lineRule="atLeast"/>
        <w:ind w:firstLine="708"/>
        <w:jc w:val="both"/>
      </w:pPr>
      <w:r>
        <w:t xml:space="preserve">В целях совершенствования нормативных и научно-методических ресурсов Программы запланирована следующая работа. </w:t>
      </w:r>
    </w:p>
    <w:p w:rsidR="001D0E01" w:rsidRDefault="001D0E01" w:rsidP="001D0E01">
      <w:pPr>
        <w:spacing w:line="240" w:lineRule="atLeast"/>
        <w:ind w:firstLine="708"/>
        <w:jc w:val="both"/>
      </w:pPr>
      <w:r>
        <w:t xml:space="preserve">1. </w:t>
      </w:r>
      <w:r w:rsidR="00940F6E">
        <w:t xml:space="preserve">Разработка и публикация в электронном и бумажном виде: </w:t>
      </w:r>
    </w:p>
    <w:p w:rsidR="001D0E01" w:rsidRDefault="00940F6E" w:rsidP="001D0E01">
      <w:pPr>
        <w:ind w:firstLine="708"/>
        <w:jc w:val="both"/>
      </w:pPr>
      <w:r>
        <w:t xml:space="preserve">– научно-методических материалов, разъясняющих цели, принципы, научные основы и смыслы отдельных положений Программы; – нормативных и научно-методических материалов по обеспечению условий реализации Программы; </w:t>
      </w:r>
    </w:p>
    <w:p w:rsidR="001D0E01" w:rsidRDefault="00940F6E" w:rsidP="001D0E01">
      <w:pPr>
        <w:ind w:firstLine="708"/>
        <w:jc w:val="both"/>
      </w:pPr>
      <w:r>
        <w:t>– научно-методических материалов по организации образовательного процесса в соответствии с Програм</w:t>
      </w:r>
      <w:r w:rsidR="001D0E01">
        <w:t>мой;</w:t>
      </w:r>
      <w:r>
        <w:t xml:space="preserve"> </w:t>
      </w:r>
    </w:p>
    <w:p w:rsidR="001D0E01" w:rsidRDefault="00940F6E" w:rsidP="001D0E01">
      <w:pPr>
        <w:ind w:firstLine="708"/>
        <w:jc w:val="both"/>
      </w:pPr>
      <w:r>
        <w:t xml:space="preserve">–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1D0E01" w:rsidRDefault="00940F6E" w:rsidP="001D0E01">
      <w:pPr>
        <w:ind w:firstLine="708"/>
        <w:jc w:val="both"/>
      </w:pPr>
      <w:r>
        <w:t xml:space="preserve">– практических материалов и рекомендаций по реализации Программы. </w:t>
      </w:r>
    </w:p>
    <w:p w:rsidR="001D0E01" w:rsidRDefault="001D0E01" w:rsidP="001D0E01">
      <w:pPr>
        <w:ind w:firstLine="708"/>
        <w:jc w:val="both"/>
      </w:pPr>
      <w:r>
        <w:t>2</w:t>
      </w:r>
      <w:r w:rsidR="00940F6E">
        <w:t>. Обсуждение разработанных нормативных, научно-методических и практических материалов с Участниками совершенствования Программ</w:t>
      </w:r>
      <w:r>
        <w:t>ы</w:t>
      </w:r>
    </w:p>
    <w:p w:rsidR="001D0E01" w:rsidRDefault="001D0E01" w:rsidP="001D0E01">
      <w:pPr>
        <w:ind w:firstLine="708"/>
        <w:jc w:val="both"/>
      </w:pPr>
      <w:r>
        <w:t>3</w:t>
      </w:r>
      <w:r w:rsidR="00940F6E">
        <w:t xml:space="preserve">. Внесение корректив в Программу, разработка рекомендаций по особенностям ее реализации и т. д. </w:t>
      </w:r>
    </w:p>
    <w:p w:rsidR="001D0E01" w:rsidRDefault="001D0E01" w:rsidP="001D0E01">
      <w:pPr>
        <w:ind w:firstLine="708"/>
        <w:jc w:val="both"/>
      </w:pPr>
      <w:r>
        <w:t>4</w:t>
      </w:r>
      <w:r w:rsidR="00940F6E">
        <w:t>.</w:t>
      </w:r>
      <w:r>
        <w:t xml:space="preserve"> </w:t>
      </w:r>
      <w:r w:rsidR="00940F6E">
        <w:t>Регулярное научно-методическое консультацион</w:t>
      </w:r>
      <w:r>
        <w:t>но-информационное сопровождение.</w:t>
      </w:r>
    </w:p>
    <w:p w:rsidR="001D0E01" w:rsidRDefault="00940F6E" w:rsidP="001D0E01">
      <w:pPr>
        <w:ind w:firstLine="708"/>
        <w:jc w:val="both"/>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1D0E01" w:rsidRDefault="00940F6E" w:rsidP="001D0E01">
      <w:pPr>
        <w:ind w:firstLine="708"/>
        <w:jc w:val="both"/>
      </w:pPr>
      <w:r>
        <w:t xml:space="preserve">Совершенствование финансовых условий нацелено на содействие: </w:t>
      </w:r>
    </w:p>
    <w:p w:rsidR="001D0E01" w:rsidRDefault="00940F6E" w:rsidP="001D0E01">
      <w:pPr>
        <w:ind w:firstLine="708"/>
        <w:jc w:val="both"/>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1D0E01" w:rsidRDefault="00940F6E" w:rsidP="001D0E01">
      <w:pPr>
        <w:ind w:firstLine="708"/>
        <w:jc w:val="both"/>
      </w:pPr>
      <w:r>
        <w:t xml:space="preserve">–развитию материально-технических, информационно-методических и других ресурсов, необходимых для достижения целей Программы; </w:t>
      </w:r>
    </w:p>
    <w:p w:rsidR="001D0E01" w:rsidRDefault="00940F6E" w:rsidP="001D0E01">
      <w:pPr>
        <w:ind w:firstLine="708"/>
        <w:jc w:val="both"/>
      </w:pPr>
      <w:r>
        <w:t xml:space="preserve">–сетевому взаимодействию с целью эффективной реализации Программы, в т. ч. поддержке работы с семьями воспитанников; </w:t>
      </w:r>
    </w:p>
    <w:p w:rsidR="001D0E01" w:rsidRDefault="001D0E01" w:rsidP="001D0E01">
      <w:pPr>
        <w:ind w:firstLine="708"/>
        <w:jc w:val="both"/>
      </w:pPr>
    </w:p>
    <w:p w:rsidR="001D0E01" w:rsidRDefault="001D0E01" w:rsidP="001D0E01">
      <w:pPr>
        <w:ind w:firstLine="708"/>
        <w:jc w:val="both"/>
      </w:pPr>
      <w:r w:rsidRPr="001D0E01">
        <w:rPr>
          <w:b/>
          <w:i/>
          <w:sz w:val="28"/>
          <w:szCs w:val="28"/>
        </w:rPr>
        <w:lastRenderedPageBreak/>
        <w:t>3.9.</w:t>
      </w:r>
      <w:r w:rsidR="00F268BA">
        <w:rPr>
          <w:b/>
          <w:i/>
          <w:sz w:val="28"/>
          <w:szCs w:val="28"/>
        </w:rPr>
        <w:t xml:space="preserve"> </w:t>
      </w:r>
      <w:r w:rsidR="00940F6E" w:rsidRPr="001D0E01">
        <w:rPr>
          <w:b/>
          <w:i/>
          <w:sz w:val="28"/>
          <w:szCs w:val="28"/>
        </w:rPr>
        <w:t>Перечень нормативных и нормативно-методических документов</w:t>
      </w:r>
      <w:r w:rsidR="00940F6E">
        <w:t xml:space="preserve"> </w:t>
      </w:r>
    </w:p>
    <w:p w:rsidR="001D0E01" w:rsidRDefault="00940F6E" w:rsidP="001D0E01">
      <w:pPr>
        <w:ind w:firstLine="708"/>
        <w:jc w:val="both"/>
      </w:pPr>
      <w:r>
        <w:t xml:space="preserve">1. Конвенция о правах ребенка. </w:t>
      </w:r>
      <w:proofErr w:type="gramStart"/>
      <w:r>
        <w:t>Принята</w:t>
      </w:r>
      <w:proofErr w:type="gramEnd"/>
      <w:r>
        <w:t xml:space="preserve"> резолюцией 44/25 Генеральной Ассамблеи от 20 ноября 1989 года.─ ООН 1990. </w:t>
      </w:r>
    </w:p>
    <w:p w:rsidR="00647303" w:rsidRDefault="00940F6E" w:rsidP="001D0E01">
      <w:pPr>
        <w:ind w:firstLine="708"/>
        <w:jc w:val="both"/>
      </w:pPr>
      <w:r>
        <w:t xml:space="preserve">2 .Федеральный закон от 29 декабря 2012 г. № 273-ФЗ (ред. от </w:t>
      </w:r>
      <w:r w:rsidR="00437D96">
        <w:t>31.12.2014, с изм. от 02.07.2021</w:t>
      </w:r>
      <w:r>
        <w:t xml:space="preserve">) «Об образовании в Российской Федерации» [Электронный ресурс] // Официальный интернет-портал правовой информации: ─ Режим доступа: pravo.gov.ru.. </w:t>
      </w:r>
    </w:p>
    <w:p w:rsidR="00647303" w:rsidRDefault="00940F6E" w:rsidP="001D0E01">
      <w:pPr>
        <w:ind w:firstLine="708"/>
        <w:jc w:val="both"/>
      </w:pPr>
      <w:r>
        <w:t xml:space="preserve">3. Федеральный закон 24 июля 1998 г. № 124-ФЗ «Об основных гарантиях прав ребенка в Российской Федерации». </w:t>
      </w:r>
    </w:p>
    <w:p w:rsidR="00647303" w:rsidRDefault="00940F6E" w:rsidP="001D0E01">
      <w:pPr>
        <w:ind w:firstLine="708"/>
        <w:jc w:val="both"/>
      </w:pPr>
      <w:r>
        <w:t xml:space="preserve">4. Распоряжение Правительства Российской Федерации от 4 сентября 2014 г. № 1726-р о Концепции дополнительного образования детей. </w:t>
      </w:r>
    </w:p>
    <w:p w:rsidR="00647303" w:rsidRDefault="00940F6E" w:rsidP="001D0E01">
      <w:pPr>
        <w:ind w:firstLine="708"/>
        <w:jc w:val="both"/>
      </w:pPr>
      <w:r>
        <w:t>5. Распоряжение Правительства Российской Федерации от 29 мая 2015 г. № 996-р о Стратегии развития воспитания до 2025 г</w:t>
      </w:r>
      <w:proofErr w:type="gramStart"/>
      <w:r>
        <w:t>.[</w:t>
      </w:r>
      <w:proofErr w:type="gramEnd"/>
      <w:r>
        <w:t xml:space="preserve">Электронный ресурс].─ Режим </w:t>
      </w:r>
      <w:proofErr w:type="spellStart"/>
      <w:r>
        <w:t>доступа:http</w:t>
      </w:r>
      <w:proofErr w:type="spellEnd"/>
      <w:r>
        <w:t>://government.ru/</w:t>
      </w:r>
      <w:proofErr w:type="spellStart"/>
      <w:r>
        <w:t>docs</w:t>
      </w:r>
      <w:proofErr w:type="spellEnd"/>
      <w:r>
        <w:t xml:space="preserve">/18312/. </w:t>
      </w:r>
    </w:p>
    <w:p w:rsidR="00647303" w:rsidRDefault="00940F6E" w:rsidP="001D0E01">
      <w:pPr>
        <w:ind w:firstLine="708"/>
        <w:jc w:val="both"/>
      </w:pPr>
      <w:r>
        <w:t xml:space="preserve">6. Постановление Главного государственного санитарного </w:t>
      </w:r>
      <w:r w:rsidR="00437D96">
        <w:t>врача Российской Федерации от 28 сентября 2020</w:t>
      </w:r>
      <w:r>
        <w:t xml:space="preserve"> г</w:t>
      </w:r>
      <w:r w:rsidR="00437D96">
        <w:t>. № 2</w:t>
      </w:r>
      <w:r>
        <w:t>8 «</w:t>
      </w:r>
      <w:r w:rsidR="00437D96">
        <w:t>Об утверждении СанПиН 2.4.3648-20</w:t>
      </w:r>
      <w:r>
        <w:t xml:space="preserve"> «Санитарно</w:t>
      </w:r>
      <w:r w:rsidR="00437D96">
        <w:t>-</w:t>
      </w:r>
      <w:r>
        <w:t>эп</w:t>
      </w:r>
      <w:r w:rsidR="00437D96">
        <w:t>идемиологические требования к организации воспитания и обучения, отдыха и оздоровления детей и молодежи</w:t>
      </w:r>
      <w:r>
        <w:t xml:space="preserve">». </w:t>
      </w:r>
    </w:p>
    <w:p w:rsidR="008858C0" w:rsidRDefault="008858C0" w:rsidP="008858C0">
      <w:pPr>
        <w:ind w:firstLine="708"/>
        <w:jc w:val="both"/>
      </w:pPr>
      <w:r>
        <w:t xml:space="preserve">7. </w:t>
      </w:r>
      <w:proofErr w:type="gramStart"/>
      <w:r w:rsidRPr="008858C0">
        <w:t>Методические рекомендации МР 2.4.0259-21 "Методические рекомендации по обеспечению санитарно-эпидемиологических требований к организациям, реализующим образовательные программы дошкольного образования, осуществляющим присмотр и уход за детьми, в том числе размещенным в жилых и нежилых помещениях жилищного фонда и нежилых зданий, а также детским центрам, центрам развития детей и иным хозяйствующим субъектам, реализующим образовательные программы дошкольного образования и (или) осуществляющим присмотр и уход</w:t>
      </w:r>
      <w:proofErr w:type="gramEnd"/>
      <w:r w:rsidRPr="008858C0">
        <w:t xml:space="preserve"> за детьми, размещенным в нежилых помещениях" (утв. Федеральной службой по надзору в сфере защиты прав потребителей и благополучия человека 28 сентября 2021 г.)</w:t>
      </w:r>
    </w:p>
    <w:p w:rsidR="008858C0" w:rsidRPr="008858C0" w:rsidRDefault="008858C0" w:rsidP="008858C0">
      <w:pPr>
        <w:ind w:firstLine="708"/>
        <w:jc w:val="both"/>
      </w:pPr>
      <w:r>
        <w:t>8. Постановление</w:t>
      </w:r>
      <w:r w:rsidRPr="008858C0">
        <w:t xml:space="preserve"> Главного государственного санитарного врача Росс</w:t>
      </w:r>
      <w:r>
        <w:t>ии от 27 октября 2020 г. №32 «Об утверждении</w:t>
      </w:r>
      <w:r w:rsidRPr="008858C0">
        <w:t> </w:t>
      </w:r>
      <w:hyperlink r:id="rId10" w:history="1">
        <w:r w:rsidRPr="008858C0">
          <w:rPr>
            <w:rStyle w:val="afb"/>
            <w:color w:val="auto"/>
            <w:u w:val="none"/>
          </w:rPr>
          <w:t>СанПиН 2.3/2.4.3590-20</w:t>
        </w:r>
      </w:hyperlink>
      <w:r w:rsidRPr="008858C0">
        <w:t> «Санитарно-эпидемиологические требования к организации общественного питания населения»</w:t>
      </w:r>
    </w:p>
    <w:p w:rsidR="00647303" w:rsidRDefault="00C4224E" w:rsidP="001D0E01">
      <w:pPr>
        <w:ind w:firstLine="708"/>
        <w:jc w:val="both"/>
      </w:pPr>
      <w:r>
        <w:t>9</w:t>
      </w:r>
      <w:r w:rsidR="00940F6E">
        <w:t xml:space="preserve">. </w:t>
      </w:r>
      <w:proofErr w:type="gramStart"/>
      <w:r w:rsidR="00940F6E">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rsidR="00940F6E">
        <w:t>санитарноэпидемиологических</w:t>
      </w:r>
      <w:proofErr w:type="spellEnd"/>
      <w:r w:rsidR="00940F6E">
        <w:t xml:space="preserve"> правил и нормативов СанПиН 2.2.2/2.4.1340-03» (вместе с «СанПиН 2.2.2/2.4.1340-03. 2.2.2.</w:t>
      </w:r>
      <w:proofErr w:type="gramEnd"/>
      <w:r w:rsidR="00940F6E">
        <w:t xml:space="preserve"> Гигиена труда, технологические процессы, сырье, материалы, оборудование, рабочий инструмент. </w:t>
      </w:r>
    </w:p>
    <w:p w:rsidR="00647303" w:rsidRDefault="00C4224E" w:rsidP="001D0E01">
      <w:pPr>
        <w:ind w:firstLine="708"/>
        <w:jc w:val="both"/>
      </w:pPr>
      <w:r>
        <w:t>10</w:t>
      </w:r>
      <w:r w:rsidR="00940F6E">
        <w:t>.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w:t>
      </w:r>
      <w:r w:rsidR="00647303">
        <w:t xml:space="preserve">г., регистрационный № 30384). </w:t>
      </w:r>
    </w:p>
    <w:p w:rsidR="00647303" w:rsidRDefault="00C4224E" w:rsidP="001D0E01">
      <w:pPr>
        <w:ind w:firstLine="708"/>
        <w:jc w:val="both"/>
      </w:pPr>
      <w:r>
        <w:t xml:space="preserve"> 11</w:t>
      </w:r>
      <w:r w:rsidR="00940F6E">
        <w:t>. Приказ Министерства образования и науки Российской Федерации от</w:t>
      </w:r>
      <w:proofErr w:type="gramStart"/>
      <w:r w:rsidR="00940F6E">
        <w:t>6</w:t>
      </w:r>
      <w:proofErr w:type="gramEnd"/>
      <w:r w:rsidR="00940F6E">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47303" w:rsidRDefault="00940F6E" w:rsidP="001D0E01">
      <w:pPr>
        <w:ind w:firstLine="708"/>
        <w:jc w:val="both"/>
      </w:pPr>
      <w:r>
        <w:t xml:space="preserve"> </w:t>
      </w:r>
    </w:p>
    <w:p w:rsidR="00647303" w:rsidRDefault="00940F6E" w:rsidP="001D0E01">
      <w:pPr>
        <w:ind w:firstLine="708"/>
        <w:jc w:val="both"/>
      </w:pPr>
      <w: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47303" w:rsidRDefault="00940F6E" w:rsidP="001D0E01">
      <w:pPr>
        <w:ind w:firstLine="708"/>
        <w:jc w:val="both"/>
      </w:pPr>
      <w:r>
        <w:t xml:space="preserve"> 13. 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647303" w:rsidRDefault="00940F6E" w:rsidP="001D0E01">
      <w:pPr>
        <w:ind w:firstLine="708"/>
        <w:jc w:val="both"/>
      </w:pPr>
      <w:r>
        <w:lastRenderedPageBreak/>
        <w:t xml:space="preserve">14. Письмо </w:t>
      </w:r>
      <w:proofErr w:type="spellStart"/>
      <w:r>
        <w:t>Минобрнауки</w:t>
      </w:r>
      <w:proofErr w:type="spellEnd"/>
      <w:r>
        <w:t xml:space="preserve"> России «Комментарии к ФГОС ДО» от 28 февраля 2014 г. № 08- 249 // Вестник образования.– 2014. – Апрель. – № 7. </w:t>
      </w:r>
    </w:p>
    <w:p w:rsidR="00C4224E" w:rsidRDefault="00940F6E" w:rsidP="001D0E01">
      <w:pPr>
        <w:ind w:firstLine="708"/>
        <w:jc w:val="both"/>
      </w:pPr>
      <w:r>
        <w:t xml:space="preserve">15. 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4224E" w:rsidRPr="00C4224E" w:rsidRDefault="00C4224E" w:rsidP="00C4224E">
      <w:pPr>
        <w:ind w:firstLine="708"/>
        <w:jc w:val="both"/>
      </w:pPr>
      <w:r>
        <w:t xml:space="preserve">16. </w:t>
      </w:r>
      <w:r w:rsidRPr="00C4224E">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47303" w:rsidRDefault="00940F6E" w:rsidP="001D0E01">
      <w:pPr>
        <w:ind w:firstLine="708"/>
        <w:jc w:val="both"/>
      </w:pPr>
      <w:r>
        <w:t xml:space="preserve"> </w:t>
      </w:r>
    </w:p>
    <w:p w:rsidR="00754993" w:rsidRDefault="00754993" w:rsidP="001D0E01">
      <w:pPr>
        <w:ind w:firstLine="708"/>
        <w:jc w:val="both"/>
      </w:pPr>
    </w:p>
    <w:p w:rsidR="00647303" w:rsidRDefault="00940F6E" w:rsidP="001D0E01">
      <w:pPr>
        <w:ind w:firstLine="708"/>
        <w:jc w:val="both"/>
      </w:pPr>
      <w:r w:rsidRPr="00647303">
        <w:rPr>
          <w:b/>
          <w:i/>
          <w:sz w:val="28"/>
          <w:szCs w:val="28"/>
        </w:rPr>
        <w:t>3.10. Перечень литературных источников</w:t>
      </w:r>
      <w:r>
        <w:t xml:space="preserve"> </w:t>
      </w:r>
    </w:p>
    <w:p w:rsidR="00174887" w:rsidRDefault="00940F6E" w:rsidP="001D0E01">
      <w:pPr>
        <w:ind w:firstLine="708"/>
        <w:jc w:val="both"/>
      </w:pPr>
      <w: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174887" w:rsidRDefault="00940F6E" w:rsidP="001D0E01">
      <w:pPr>
        <w:ind w:firstLine="708"/>
        <w:jc w:val="both"/>
      </w:pPr>
      <w:r>
        <w:t xml:space="preserve">1. </w:t>
      </w:r>
      <w:proofErr w:type="spellStart"/>
      <w:r>
        <w:t>Амонашвили</w:t>
      </w:r>
      <w:proofErr w:type="spellEnd"/>
      <w:r>
        <w:t xml:space="preserve"> Ш.А. Основы гуманной педагогики. В 20 кн. Кн. 6. Педагогическая симфония. Ч. 1. Здравствуйте, Дети! / Шалва </w:t>
      </w:r>
      <w:proofErr w:type="spellStart"/>
      <w:r>
        <w:t>Амонашвили</w:t>
      </w:r>
      <w:proofErr w:type="spellEnd"/>
      <w:r>
        <w:t>. — М.</w:t>
      </w:r>
      <w:proofErr w:type="gramStart"/>
      <w:r>
        <w:t xml:space="preserve"> :</w:t>
      </w:r>
      <w:proofErr w:type="gramEnd"/>
      <w:r>
        <w:t xml:space="preserve"> </w:t>
      </w:r>
      <w:proofErr w:type="spellStart"/>
      <w:r>
        <w:t>Амрита</w:t>
      </w:r>
      <w:proofErr w:type="spellEnd"/>
      <w:r>
        <w:t xml:space="preserve">, 2013. </w:t>
      </w:r>
    </w:p>
    <w:p w:rsidR="00174887" w:rsidRDefault="00940F6E" w:rsidP="001D0E01">
      <w:pPr>
        <w:ind w:firstLine="708"/>
        <w:jc w:val="both"/>
      </w:pPr>
      <w:r>
        <w:t xml:space="preserve">2. Антология дошкольного образования: Навигатор образовательных программ дошкольного </w:t>
      </w:r>
      <w:proofErr w:type="spellStart"/>
      <w:r>
        <w:t>образования</w:t>
      </w:r>
      <w:proofErr w:type="gramStart"/>
      <w:r>
        <w:t>:с</w:t>
      </w:r>
      <w:proofErr w:type="gramEnd"/>
      <w:r>
        <w:t>борник</w:t>
      </w:r>
      <w:proofErr w:type="spellEnd"/>
      <w:r>
        <w:t xml:space="preserve">. – М.: Издательство «Национальное образование», 2015. </w:t>
      </w:r>
    </w:p>
    <w:p w:rsidR="00174887" w:rsidRDefault="00940F6E" w:rsidP="001D0E01">
      <w:pPr>
        <w:ind w:firstLine="708"/>
        <w:jc w:val="both"/>
      </w:pPr>
      <w:r>
        <w:t xml:space="preserve">3. </w:t>
      </w:r>
      <w:proofErr w:type="spellStart"/>
      <w:r>
        <w:t>Асмолов</w:t>
      </w:r>
      <w:proofErr w:type="spellEnd"/>
      <w:r>
        <w:t xml:space="preserve"> А.Г. Оптика просвещения: социокультурные перспект</w:t>
      </w:r>
      <w:r w:rsidR="00174887">
        <w:t xml:space="preserve">ивы. – М.: Просвещение, 2015. </w:t>
      </w:r>
    </w:p>
    <w:p w:rsidR="00174887" w:rsidRDefault="00940F6E" w:rsidP="001D0E01">
      <w:pPr>
        <w:ind w:firstLine="708"/>
        <w:jc w:val="both"/>
      </w:pPr>
      <w:r>
        <w:t xml:space="preserve"> 4. </w:t>
      </w:r>
      <w:proofErr w:type="spellStart"/>
      <w:r>
        <w:t>Асмолов</w:t>
      </w:r>
      <w:proofErr w:type="spellEnd"/>
      <w:r>
        <w:t xml:space="preserve"> А.Г. Психология личности. Культурно-историческое понимание развития человека. – М., Академия, 2011. </w:t>
      </w:r>
    </w:p>
    <w:p w:rsidR="00174887" w:rsidRDefault="00940F6E" w:rsidP="001D0E01">
      <w:pPr>
        <w:ind w:firstLine="708"/>
        <w:jc w:val="both"/>
      </w:pPr>
      <w:r>
        <w:t xml:space="preserve">5. </w:t>
      </w:r>
      <w:proofErr w:type="spellStart"/>
      <w:r>
        <w:t>Бостельман</w:t>
      </w:r>
      <w:proofErr w:type="spellEnd"/>
      <w:r>
        <w:t xml:space="preserve"> А., </w:t>
      </w:r>
      <w:proofErr w:type="spellStart"/>
      <w:r>
        <w:t>Финк</w:t>
      </w:r>
      <w:proofErr w:type="spellEnd"/>
      <w:r>
        <w:t xml:space="preserve"> М. Применение портфолио в дошкольных организациях: 3–6 лет. – М.: Издательство «Национальное образование», 2015. </w:t>
      </w:r>
    </w:p>
    <w:p w:rsidR="00174887" w:rsidRDefault="00940F6E" w:rsidP="001D0E01">
      <w:pPr>
        <w:ind w:firstLine="708"/>
        <w:jc w:val="both"/>
      </w:pPr>
      <w:r>
        <w:t xml:space="preserve">6. </w:t>
      </w:r>
      <w:proofErr w:type="spellStart"/>
      <w:r>
        <w:t>Венгер</w:t>
      </w:r>
      <w:proofErr w:type="spellEnd"/>
      <w:r>
        <w:t xml:space="preserve"> Л.А. Восприятие и обучение. – М., 1969. </w:t>
      </w:r>
    </w:p>
    <w:p w:rsidR="00174887" w:rsidRDefault="00940F6E" w:rsidP="001D0E01">
      <w:pPr>
        <w:ind w:firstLine="708"/>
        <w:jc w:val="both"/>
      </w:pPr>
      <w:r>
        <w:t xml:space="preserve">7. </w:t>
      </w:r>
      <w:proofErr w:type="spellStart"/>
      <w:r>
        <w:t>Веракса</w:t>
      </w:r>
      <w:proofErr w:type="spellEnd"/>
      <w:r>
        <w:t xml:space="preserve"> Н.Е. и др. Познавательное развитие. – М.: Мозаика-синтез, 2014.</w:t>
      </w:r>
    </w:p>
    <w:p w:rsidR="00174887" w:rsidRDefault="00940F6E" w:rsidP="001D0E01">
      <w:pPr>
        <w:ind w:firstLine="708"/>
        <w:jc w:val="both"/>
      </w:pPr>
      <w:r>
        <w:t xml:space="preserve"> 8. Выготский Л.С. Мышление и речь // Собр. соч.: В 6 т. – Т. 2. – М.: Педагогика, 1982. </w:t>
      </w:r>
    </w:p>
    <w:p w:rsidR="00174887" w:rsidRDefault="00940F6E" w:rsidP="001D0E01">
      <w:pPr>
        <w:ind w:firstLine="708"/>
        <w:jc w:val="both"/>
      </w:pPr>
      <w:r>
        <w:t xml:space="preserve">9. Запорожец А.В. Избранные психологические труды: в 2 т. – М.: Педагогика, 1986. </w:t>
      </w:r>
    </w:p>
    <w:p w:rsidR="00174887" w:rsidRDefault="00940F6E" w:rsidP="001D0E01">
      <w:pPr>
        <w:ind w:firstLine="708"/>
        <w:jc w:val="both"/>
      </w:pPr>
      <w:r>
        <w:t xml:space="preserve">10. Инклюзивная практика в дошкольном образовании: </w:t>
      </w:r>
      <w:proofErr w:type="spellStart"/>
      <w:r>
        <w:t>методич</w:t>
      </w:r>
      <w:proofErr w:type="spellEnd"/>
      <w:r>
        <w:t xml:space="preserve">. пособие для педагогов </w:t>
      </w:r>
      <w:proofErr w:type="spellStart"/>
      <w:r>
        <w:t>дошк</w:t>
      </w:r>
      <w:proofErr w:type="spellEnd"/>
      <w:r>
        <w:t xml:space="preserve">. учреждений / под ред. Т.В. </w:t>
      </w:r>
      <w:proofErr w:type="spellStart"/>
      <w:r>
        <w:t>Волосовец</w:t>
      </w:r>
      <w:proofErr w:type="spellEnd"/>
      <w:r>
        <w:t xml:space="preserve">, Е.Н. </w:t>
      </w:r>
      <w:proofErr w:type="spellStart"/>
      <w:r>
        <w:t>Кутеповой</w:t>
      </w:r>
      <w:proofErr w:type="spellEnd"/>
      <w:r>
        <w:t xml:space="preserve">. – М.: Мозаика-Синтез, 2011. </w:t>
      </w:r>
    </w:p>
    <w:p w:rsidR="00174887" w:rsidRDefault="00940F6E" w:rsidP="001D0E01">
      <w:pPr>
        <w:ind w:firstLine="708"/>
        <w:jc w:val="both"/>
      </w:pPr>
      <w:r>
        <w:t xml:space="preserve">11. Короткова Н.А., </w:t>
      </w:r>
      <w:proofErr w:type="spellStart"/>
      <w:r>
        <w:t>Нежнов</w:t>
      </w:r>
      <w:proofErr w:type="spellEnd"/>
      <w:r>
        <w:t xml:space="preserve"> П.Г. Наблюдение за развитием детей в дошкольных группах / Изд. 3-е, </w:t>
      </w:r>
      <w:proofErr w:type="spellStart"/>
      <w:r>
        <w:t>дораб</w:t>
      </w:r>
      <w:proofErr w:type="spellEnd"/>
      <w:r>
        <w:t xml:space="preserve">. – М.: </w:t>
      </w:r>
      <w:proofErr w:type="spellStart"/>
      <w:r>
        <w:t>Линка</w:t>
      </w:r>
      <w:proofErr w:type="spellEnd"/>
      <w:r>
        <w:t xml:space="preserve">-Пресс, 2014. </w:t>
      </w:r>
    </w:p>
    <w:p w:rsidR="00174887" w:rsidRDefault="00940F6E" w:rsidP="001D0E01">
      <w:pPr>
        <w:ind w:firstLine="708"/>
        <w:jc w:val="both"/>
      </w:pPr>
      <w:r>
        <w:t xml:space="preserve">12. Корчак </w:t>
      </w:r>
      <w:proofErr w:type="spellStart"/>
      <w:r>
        <w:t>Януш</w:t>
      </w:r>
      <w:proofErr w:type="spellEnd"/>
      <w:r>
        <w:t xml:space="preserve">. Как любить ребенка / </w:t>
      </w:r>
      <w:proofErr w:type="spellStart"/>
      <w:r>
        <w:t>Януш</w:t>
      </w:r>
      <w:proofErr w:type="spellEnd"/>
      <w:r>
        <w:t xml:space="preserve"> Корчак; пер. с польск. К.Э. Сенкевич. – Москва: АСТ, 2014. (Библиотека Ю. </w:t>
      </w:r>
      <w:proofErr w:type="spellStart"/>
      <w:r>
        <w:t>Гиппенрейтер</w:t>
      </w:r>
      <w:proofErr w:type="spellEnd"/>
      <w:r>
        <w:t xml:space="preserve">). </w:t>
      </w:r>
    </w:p>
    <w:p w:rsidR="00174887" w:rsidRDefault="00940F6E" w:rsidP="001D0E01">
      <w:pPr>
        <w:ind w:firstLine="708"/>
        <w:jc w:val="both"/>
      </w:pPr>
      <w:r>
        <w:t xml:space="preserve">13. Корчак </w:t>
      </w:r>
      <w:proofErr w:type="spellStart"/>
      <w:r>
        <w:t>Януш</w:t>
      </w:r>
      <w:proofErr w:type="spellEnd"/>
      <w:r>
        <w:t xml:space="preserve">. Уважение к ребенку. </w:t>
      </w:r>
      <w:proofErr w:type="gramStart"/>
      <w:r>
        <w:t>–С</w:t>
      </w:r>
      <w:proofErr w:type="gramEnd"/>
      <w:r>
        <w:t xml:space="preserve">Пб.: Питер, 2015. </w:t>
      </w:r>
    </w:p>
    <w:p w:rsidR="00174887" w:rsidRDefault="00940F6E" w:rsidP="001D0E01">
      <w:pPr>
        <w:ind w:firstLine="708"/>
        <w:jc w:val="both"/>
      </w:pPr>
      <w:r>
        <w:t>14. Кравцов Г.Г., Кравцова Е.Е. Психология и педагогика обучения дошкольников: учеб</w:t>
      </w:r>
      <w:proofErr w:type="gramStart"/>
      <w:r>
        <w:t>.</w:t>
      </w:r>
      <w:proofErr w:type="gramEnd"/>
      <w:r>
        <w:t xml:space="preserve"> </w:t>
      </w:r>
      <w:proofErr w:type="gramStart"/>
      <w:r>
        <w:t>п</w:t>
      </w:r>
      <w:proofErr w:type="gramEnd"/>
      <w:r>
        <w:t xml:space="preserve">особие. – М: Мозаика-Синтез, 2013. </w:t>
      </w:r>
    </w:p>
    <w:p w:rsidR="00174887" w:rsidRDefault="00940F6E" w:rsidP="001D0E01">
      <w:pPr>
        <w:ind w:firstLine="708"/>
        <w:jc w:val="both"/>
      </w:pPr>
      <w:r>
        <w:t xml:space="preserve">15. Кривцова С.В. </w:t>
      </w:r>
      <w:proofErr w:type="spellStart"/>
      <w:r>
        <w:t>Патяева</w:t>
      </w:r>
      <w:proofErr w:type="spellEnd"/>
      <w:r>
        <w:t xml:space="preserve"> </w:t>
      </w:r>
      <w:proofErr w:type="spellStart"/>
      <w:r>
        <w:t>Е.Ю.Семья</w:t>
      </w:r>
      <w:proofErr w:type="spellEnd"/>
      <w:r>
        <w:t xml:space="preserve">. </w:t>
      </w:r>
      <w:proofErr w:type="spellStart"/>
      <w:r>
        <w:t>Искуство</w:t>
      </w:r>
      <w:proofErr w:type="spellEnd"/>
      <w:r>
        <w:t xml:space="preserve"> общения с ребенком / под ред. А.Г. </w:t>
      </w:r>
      <w:proofErr w:type="spellStart"/>
      <w:r>
        <w:t>Асмолова</w:t>
      </w:r>
      <w:proofErr w:type="spellEnd"/>
      <w:r>
        <w:t xml:space="preserve">. – М.: Учебная книга БИС, 2008. </w:t>
      </w:r>
    </w:p>
    <w:p w:rsidR="00174887" w:rsidRDefault="00940F6E" w:rsidP="001D0E01">
      <w:pPr>
        <w:ind w:firstLine="708"/>
        <w:jc w:val="both"/>
      </w:pPr>
      <w:r>
        <w:t xml:space="preserve">16. Кудрявцев </w:t>
      </w:r>
      <w:proofErr w:type="spellStart"/>
      <w:r>
        <w:t>В.Воображение</w:t>
      </w:r>
      <w:proofErr w:type="spellEnd"/>
      <w:r>
        <w:t xml:space="preserve">, творчество и личностный рост ребёнка / Владимир </w:t>
      </w:r>
      <w:proofErr w:type="spellStart"/>
      <w:r>
        <w:t>Товиевич</w:t>
      </w:r>
      <w:proofErr w:type="spellEnd"/>
      <w:r>
        <w:t xml:space="preserve"> Кудрявцев.– </w:t>
      </w:r>
      <w:proofErr w:type="gramStart"/>
      <w:r>
        <w:t>М.: Чистые пруды, 2010.(Библиотечка “Первого сентября”, серия “Воспитание.</w:t>
      </w:r>
      <w:proofErr w:type="gramEnd"/>
      <w:r>
        <w:t xml:space="preserve"> Образование. Педагогика”. </w:t>
      </w:r>
      <w:proofErr w:type="spellStart"/>
      <w:proofErr w:type="gramStart"/>
      <w:r>
        <w:t>Вып</w:t>
      </w:r>
      <w:proofErr w:type="spellEnd"/>
      <w:r>
        <w:t xml:space="preserve">. 25). </w:t>
      </w:r>
      <w:proofErr w:type="gramEnd"/>
    </w:p>
    <w:p w:rsidR="00174887" w:rsidRDefault="00940F6E" w:rsidP="001D0E01">
      <w:pPr>
        <w:ind w:firstLine="708"/>
        <w:jc w:val="both"/>
      </w:pPr>
      <w:r>
        <w:t xml:space="preserve">17. Леонтьев А.Н. Психологические основы развития ребенка и обучения. – М.: Смысл, 2012. </w:t>
      </w:r>
    </w:p>
    <w:p w:rsidR="00174887" w:rsidRDefault="00940F6E" w:rsidP="001D0E01">
      <w:pPr>
        <w:ind w:firstLine="708"/>
        <w:jc w:val="both"/>
      </w:pPr>
      <w:r>
        <w:t>18. Лисина М.И. Формирование личности ребенка в общении. – СПб</w:t>
      </w:r>
      <w:proofErr w:type="gramStart"/>
      <w:r>
        <w:t xml:space="preserve">.: </w:t>
      </w:r>
      <w:proofErr w:type="gramEnd"/>
      <w:r>
        <w:t xml:space="preserve">Питер, 2009. </w:t>
      </w:r>
    </w:p>
    <w:p w:rsidR="00174887" w:rsidRDefault="00940F6E" w:rsidP="001D0E01">
      <w:pPr>
        <w:ind w:firstLine="708"/>
        <w:jc w:val="both"/>
      </w:pPr>
      <w:r>
        <w:lastRenderedPageBreak/>
        <w:t xml:space="preserve">19. </w:t>
      </w:r>
      <w:proofErr w:type="spellStart"/>
      <w:r>
        <w:t>Манске</w:t>
      </w:r>
      <w:proofErr w:type="spellEnd"/>
      <w:r>
        <w:t xml:space="preserve"> К. Учение как открытие. Пособие для педагогов. – М.: Смысл, 2014. </w:t>
      </w:r>
    </w:p>
    <w:p w:rsidR="00174887" w:rsidRDefault="00940F6E" w:rsidP="001D0E01">
      <w:pPr>
        <w:ind w:firstLine="708"/>
        <w:jc w:val="both"/>
      </w:pPr>
      <w:r>
        <w:t xml:space="preserve">20. </w:t>
      </w:r>
      <w:proofErr w:type="spellStart"/>
      <w:r>
        <w:t>Мид</w:t>
      </w:r>
      <w:proofErr w:type="spellEnd"/>
      <w:r>
        <w:t xml:space="preserve"> М. Культура и мир Детства. – М., 1988.</w:t>
      </w:r>
    </w:p>
    <w:p w:rsidR="00174887" w:rsidRDefault="00940F6E" w:rsidP="001D0E01">
      <w:pPr>
        <w:ind w:firstLine="708"/>
        <w:jc w:val="both"/>
      </w:pPr>
      <w:r>
        <w:t xml:space="preserve"> 21. Михайленко Н.Я., Короткова Н.А. Организация сюжетной игры в детском саду. – М., 2009. </w:t>
      </w:r>
    </w:p>
    <w:p w:rsidR="00174887" w:rsidRDefault="00940F6E" w:rsidP="001D0E01">
      <w:pPr>
        <w:ind w:firstLine="708"/>
        <w:jc w:val="both"/>
      </w:pPr>
      <w:r>
        <w:t>22. Михайленко Н.Я., Короткова Н.А. Ориентиры и требования к обновлению содержания дошкольного образования: метод</w:t>
      </w:r>
      <w:proofErr w:type="gramStart"/>
      <w:r>
        <w:t>.</w:t>
      </w:r>
      <w:proofErr w:type="gramEnd"/>
      <w:r>
        <w:t xml:space="preserve"> </w:t>
      </w:r>
      <w:proofErr w:type="gramStart"/>
      <w:r>
        <w:t>р</w:t>
      </w:r>
      <w:proofErr w:type="gramEnd"/>
      <w:r>
        <w:t>екомендации. – М., 1993.</w:t>
      </w:r>
    </w:p>
    <w:p w:rsidR="00174887" w:rsidRDefault="00940F6E" w:rsidP="001D0E01">
      <w:pPr>
        <w:ind w:firstLine="708"/>
        <w:jc w:val="both"/>
      </w:pPr>
      <w:r>
        <w:t xml:space="preserve"> 23. Михайлова-Свирская Л.В. Индивидуализация образования детей дошкольного возраста. Пособие для педагогов ДОО (0–7 л</w:t>
      </w:r>
      <w:r w:rsidR="00174887">
        <w:t xml:space="preserve">ет). – М.: Просвещение, 2014. </w:t>
      </w:r>
    </w:p>
    <w:p w:rsidR="00174887" w:rsidRDefault="00940F6E" w:rsidP="001D0E01">
      <w:pPr>
        <w:ind w:firstLine="708"/>
        <w:jc w:val="both"/>
      </w:pPr>
      <w:r>
        <w:t xml:space="preserve"> 24. Навигатор образовательных программ дошкольного образования [Электронный ресурс].─ Режим </w:t>
      </w:r>
      <w:proofErr w:type="spellStart"/>
      <w:r>
        <w:t>доступа:http</w:t>
      </w:r>
      <w:proofErr w:type="spellEnd"/>
      <w:r>
        <w:t xml:space="preserve">://Navigator.firo.ru. </w:t>
      </w:r>
    </w:p>
    <w:p w:rsidR="00174887" w:rsidRDefault="00940F6E" w:rsidP="001D0E01">
      <w:pPr>
        <w:ind w:firstLine="708"/>
        <w:jc w:val="both"/>
      </w:pPr>
      <w:r>
        <w:t xml:space="preserve">25. </w:t>
      </w:r>
      <w:proofErr w:type="spellStart"/>
      <w:r>
        <w:t>Уденховен</w:t>
      </w:r>
      <w:proofErr w:type="spellEnd"/>
      <w:r>
        <w:t xml:space="preserve"> Н. </w:t>
      </w:r>
      <w:proofErr w:type="spellStart"/>
      <w:r>
        <w:t>ван</w:t>
      </w:r>
      <w:proofErr w:type="spellEnd"/>
      <w:r>
        <w:t xml:space="preserve">, </w:t>
      </w:r>
      <w:proofErr w:type="spellStart"/>
      <w:r>
        <w:t>Вазир</w:t>
      </w:r>
      <w:proofErr w:type="spellEnd"/>
      <w:r>
        <w:t xml:space="preserve"> Р. Новое детство. Как изменились условия и потребности жизни детей. – М.: Университетская книга, 2010. </w:t>
      </w:r>
      <w:r w:rsidR="00174887">
        <w:t xml:space="preserve">  </w:t>
      </w:r>
    </w:p>
    <w:p w:rsidR="00174887" w:rsidRDefault="00940F6E" w:rsidP="001D0E01">
      <w:pPr>
        <w:ind w:firstLine="708"/>
        <w:jc w:val="both"/>
      </w:pPr>
      <w:r>
        <w:t>26. Обухова Л.Ф. Возрастная психология: учеб</w:t>
      </w:r>
      <w:proofErr w:type="gramStart"/>
      <w:r>
        <w:t>.</w:t>
      </w:r>
      <w:proofErr w:type="gramEnd"/>
      <w:r>
        <w:t xml:space="preserve"> </w:t>
      </w:r>
      <w:proofErr w:type="gramStart"/>
      <w:r>
        <w:t>д</w:t>
      </w:r>
      <w:proofErr w:type="gramEnd"/>
      <w:r>
        <w:t xml:space="preserve">ля вузов: гриф МО, М.: </w:t>
      </w:r>
      <w:proofErr w:type="spellStart"/>
      <w:r>
        <w:t>Юрайт</w:t>
      </w:r>
      <w:proofErr w:type="spellEnd"/>
      <w:r>
        <w:t xml:space="preserve">, 2014. </w:t>
      </w:r>
    </w:p>
    <w:p w:rsidR="00174887" w:rsidRDefault="00940F6E" w:rsidP="001D0E01">
      <w:pPr>
        <w:ind w:firstLine="708"/>
        <w:jc w:val="both"/>
      </w:pPr>
      <w:r>
        <w:t xml:space="preserve">27. </w:t>
      </w:r>
      <w:proofErr w:type="spellStart"/>
      <w:r>
        <w:t>Патяева</w:t>
      </w:r>
      <w:proofErr w:type="spellEnd"/>
      <w:r>
        <w:t xml:space="preserve"> Е.Ю. От рождения до школы. Первая книга думающего родителя. </w:t>
      </w:r>
      <w:proofErr w:type="gramStart"/>
      <w:r>
        <w:t>–М</w:t>
      </w:r>
      <w:proofErr w:type="gramEnd"/>
      <w:r>
        <w:t xml:space="preserve">.: Смысл, 2014. </w:t>
      </w:r>
    </w:p>
    <w:p w:rsidR="00174887" w:rsidRDefault="00940F6E" w:rsidP="001D0E01">
      <w:pPr>
        <w:ind w:firstLine="708"/>
        <w:jc w:val="both"/>
      </w:pPr>
      <w:r>
        <w:t xml:space="preserve">28. Педагогика достоинства: идеология дошкольного и дополнительного образования. – М.: Федеральный институт развития образования, 2014. </w:t>
      </w:r>
    </w:p>
    <w:p w:rsidR="00174887" w:rsidRDefault="00940F6E" w:rsidP="001D0E01">
      <w:pPr>
        <w:ind w:firstLine="708"/>
        <w:jc w:val="both"/>
      </w:pPr>
      <w:r>
        <w:t xml:space="preserve">29. </w:t>
      </w:r>
      <w:proofErr w:type="spellStart"/>
      <w:r>
        <w:t>Поддьяков</w:t>
      </w:r>
      <w:proofErr w:type="spellEnd"/>
      <w:r>
        <w:t xml:space="preserve"> А.Н. Исследовательское поведение. 2-е изд. </w:t>
      </w:r>
      <w:proofErr w:type="spellStart"/>
      <w:r>
        <w:t>испр</w:t>
      </w:r>
      <w:proofErr w:type="spellEnd"/>
      <w:r>
        <w:t xml:space="preserve">. и доп. – М.: Издательство «Национальное образование», 2015. </w:t>
      </w:r>
    </w:p>
    <w:p w:rsidR="00174887" w:rsidRDefault="00940F6E" w:rsidP="001D0E01">
      <w:pPr>
        <w:ind w:firstLine="708"/>
        <w:jc w:val="both"/>
      </w:pPr>
      <w:r>
        <w:t xml:space="preserve">30. </w:t>
      </w:r>
      <w:proofErr w:type="spellStart"/>
      <w:r>
        <w:t>Поддьяков</w:t>
      </w:r>
      <w:proofErr w:type="spellEnd"/>
      <w:r>
        <w:t xml:space="preserve"> Н.Н. Психическое развитие и саморазвитие ребенка-дошкольника. Ближние и дальние горизонты. – М., 2013. </w:t>
      </w:r>
    </w:p>
    <w:p w:rsidR="00174887" w:rsidRDefault="00940F6E" w:rsidP="001D0E01">
      <w:pPr>
        <w:ind w:firstLine="708"/>
        <w:jc w:val="both"/>
      </w:pPr>
      <w:r>
        <w:t xml:space="preserve">31. </w:t>
      </w:r>
      <w:proofErr w:type="spellStart"/>
      <w:r>
        <w:t>Стеркина</w:t>
      </w:r>
      <w:proofErr w:type="spellEnd"/>
      <w:r>
        <w:t xml:space="preserve"> Р.Б., Юдина Е.Г., Князева О.Л., Авдеева Н.Н.,. </w:t>
      </w:r>
      <w:proofErr w:type="spellStart"/>
      <w:r>
        <w:t>Галигузова</w:t>
      </w:r>
      <w:proofErr w:type="spellEnd"/>
      <w:r>
        <w:t xml:space="preserve"> Л.Н, Мещерякова С.Ю. Аттестация и аккредитация дошкольных образовательных учреждений. – М., АСТ, 1996.</w:t>
      </w:r>
    </w:p>
    <w:p w:rsidR="00174887" w:rsidRDefault="00940F6E" w:rsidP="001D0E01">
      <w:pPr>
        <w:ind w:firstLine="708"/>
        <w:jc w:val="both"/>
      </w:pPr>
      <w:r>
        <w:t xml:space="preserve"> 32. Ушинский К. Человек как предмет воспитания Т. 1 Опыт педагогической антропологии / Константин Ушинский. – М., 2012. – 892 с. </w:t>
      </w:r>
    </w:p>
    <w:p w:rsidR="00174887" w:rsidRDefault="00940F6E" w:rsidP="001D0E01">
      <w:pPr>
        <w:ind w:firstLine="708"/>
        <w:jc w:val="both"/>
      </w:pPr>
      <w:r>
        <w:t xml:space="preserve">33. Шкалы для комплексной оценки качества образования в дошкольных образовательных организациях / под ред. В.К. </w:t>
      </w:r>
      <w:proofErr w:type="spellStart"/>
      <w:r>
        <w:t>Загвоздкина</w:t>
      </w:r>
      <w:proofErr w:type="spellEnd"/>
      <w:r>
        <w:t xml:space="preserve">, И.В. Кириллова. – М.: Издательство «Национальное образование», 2015. – 116 с. </w:t>
      </w:r>
    </w:p>
    <w:p w:rsidR="00174887" w:rsidRDefault="00940F6E" w:rsidP="001D0E01">
      <w:pPr>
        <w:ind w:firstLine="708"/>
        <w:jc w:val="both"/>
      </w:pPr>
      <w:r>
        <w:t xml:space="preserve">34. </w:t>
      </w:r>
      <w:proofErr w:type="spellStart"/>
      <w:r>
        <w:t>Шулешко</w:t>
      </w:r>
      <w:proofErr w:type="spellEnd"/>
      <w: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t xml:space="preserve"> / П</w:t>
      </w:r>
      <w:proofErr w:type="gramEnd"/>
      <w:r>
        <w:t xml:space="preserve">од ред. А. </w:t>
      </w:r>
      <w:proofErr w:type="spellStart"/>
      <w:r>
        <w:t>Русакова</w:t>
      </w:r>
      <w:proofErr w:type="spellEnd"/>
      <w:r>
        <w:t>. – СПб</w:t>
      </w:r>
      <w:proofErr w:type="gramStart"/>
      <w:r>
        <w:t xml:space="preserve">.: </w:t>
      </w:r>
      <w:proofErr w:type="gramEnd"/>
      <w:r>
        <w:t xml:space="preserve">Образовательные проекты, Участие, Агентство образовательного </w:t>
      </w:r>
      <w:proofErr w:type="spellStart"/>
      <w:r>
        <w:t>сотруднгичества</w:t>
      </w:r>
      <w:proofErr w:type="spellEnd"/>
      <w:r>
        <w:t>, 2011. – 288 с.</w:t>
      </w:r>
    </w:p>
    <w:p w:rsidR="00174887" w:rsidRDefault="00940F6E" w:rsidP="001D0E01">
      <w:pPr>
        <w:ind w:firstLine="708"/>
        <w:jc w:val="both"/>
      </w:pPr>
      <w:r>
        <w:t xml:space="preserve"> 35. </w:t>
      </w:r>
      <w:proofErr w:type="spellStart"/>
      <w:r>
        <w:t>Эльконин</w:t>
      </w:r>
      <w:proofErr w:type="spellEnd"/>
      <w:r>
        <w:t xml:space="preserve"> Д.Б. Детская психология: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 Д.Б. </w:t>
      </w:r>
      <w:proofErr w:type="spellStart"/>
      <w:r>
        <w:t>Эльконин</w:t>
      </w:r>
      <w:proofErr w:type="spellEnd"/>
      <w:r>
        <w:t xml:space="preserve">; – 4-е изд., стер. – М.: Издательский центр «Академия», 2007. – 384 с. </w:t>
      </w:r>
    </w:p>
    <w:p w:rsidR="00174887" w:rsidRDefault="00940F6E" w:rsidP="001D0E01">
      <w:pPr>
        <w:ind w:firstLine="708"/>
        <w:jc w:val="both"/>
      </w:pPr>
      <w:r>
        <w:t xml:space="preserve">36. </w:t>
      </w:r>
      <w:proofErr w:type="spellStart"/>
      <w:r>
        <w:t>Эльконин</w:t>
      </w:r>
      <w:proofErr w:type="spellEnd"/>
      <w:r>
        <w:t xml:space="preserve"> Д.Б. Избранные психологические труды. – М., 1989. 37. </w:t>
      </w:r>
      <w:proofErr w:type="spellStart"/>
      <w:r>
        <w:t>Эльконин</w:t>
      </w:r>
      <w:proofErr w:type="spellEnd"/>
      <w:r>
        <w:t xml:space="preserve"> Д.Б. Психология игры. – М., </w:t>
      </w:r>
      <w:proofErr w:type="spellStart"/>
      <w:r>
        <w:t>Владос</w:t>
      </w:r>
      <w:proofErr w:type="spellEnd"/>
      <w:r>
        <w:t xml:space="preserve">, 1999. </w:t>
      </w:r>
    </w:p>
    <w:p w:rsidR="00174887" w:rsidRDefault="00940F6E" w:rsidP="001D0E01">
      <w:pPr>
        <w:ind w:firstLine="708"/>
        <w:jc w:val="both"/>
      </w:pPr>
      <w:r>
        <w:t xml:space="preserve">38. Эриксон Э. Детство и общество / 2-е изд., </w:t>
      </w:r>
      <w:proofErr w:type="spellStart"/>
      <w:r>
        <w:t>перераб</w:t>
      </w:r>
      <w:proofErr w:type="spellEnd"/>
      <w:r>
        <w:t>. и доп.; пер. с англ. – СПб</w:t>
      </w:r>
      <w:proofErr w:type="gramStart"/>
      <w:r>
        <w:t xml:space="preserve">.: </w:t>
      </w:r>
      <w:proofErr w:type="spellStart"/>
      <w:proofErr w:type="gramEnd"/>
      <w:r>
        <w:t>Ленато</w:t>
      </w:r>
      <w:proofErr w:type="spellEnd"/>
      <w:r>
        <w:t xml:space="preserve">: ACT: Фонд «Университетская книга», 1996. </w:t>
      </w:r>
    </w:p>
    <w:p w:rsidR="00940F6E" w:rsidRDefault="00940F6E" w:rsidP="001D0E01">
      <w:pPr>
        <w:ind w:firstLine="708"/>
        <w:jc w:val="both"/>
      </w:pPr>
      <w:r>
        <w:t>39. Юдина Е.Г., Степанова Г.Б., Денисова Е.Н. (Ред. и введение Е.Г. Юдиной) Педагогическая диагностика в детском саду. – М.: Просвещение, 2005.</w:t>
      </w:r>
    </w:p>
    <w:p w:rsidR="00F268BA" w:rsidRDefault="00F268BA" w:rsidP="00163B1F">
      <w:pPr>
        <w:spacing w:line="240" w:lineRule="atLeast"/>
        <w:ind w:firstLine="708"/>
        <w:jc w:val="both"/>
        <w:rPr>
          <w:b/>
          <w:sz w:val="28"/>
          <w:szCs w:val="28"/>
        </w:rPr>
      </w:pPr>
    </w:p>
    <w:p w:rsidR="00F268BA" w:rsidRDefault="00F268BA" w:rsidP="00163B1F">
      <w:pPr>
        <w:spacing w:line="240" w:lineRule="atLeast"/>
        <w:ind w:firstLine="708"/>
        <w:jc w:val="both"/>
        <w:rPr>
          <w:b/>
          <w:sz w:val="28"/>
          <w:szCs w:val="28"/>
        </w:rPr>
      </w:pPr>
    </w:p>
    <w:p w:rsidR="00F268BA" w:rsidRDefault="00F268BA" w:rsidP="00163B1F">
      <w:pPr>
        <w:spacing w:line="240" w:lineRule="atLeast"/>
        <w:ind w:firstLine="708"/>
        <w:jc w:val="both"/>
        <w:rPr>
          <w:b/>
          <w:sz w:val="28"/>
          <w:szCs w:val="28"/>
        </w:rPr>
      </w:pPr>
    </w:p>
    <w:p w:rsidR="00F268BA" w:rsidRDefault="00F268BA" w:rsidP="00163B1F">
      <w:pPr>
        <w:spacing w:line="240" w:lineRule="atLeast"/>
        <w:ind w:firstLine="708"/>
        <w:jc w:val="both"/>
        <w:rPr>
          <w:b/>
          <w:sz w:val="28"/>
          <w:szCs w:val="28"/>
        </w:rPr>
      </w:pPr>
    </w:p>
    <w:p w:rsidR="00F268BA" w:rsidRDefault="00F268BA" w:rsidP="00163B1F">
      <w:pPr>
        <w:spacing w:line="240" w:lineRule="atLeast"/>
        <w:ind w:firstLine="708"/>
        <w:jc w:val="both"/>
        <w:rPr>
          <w:b/>
          <w:sz w:val="28"/>
          <w:szCs w:val="28"/>
        </w:rPr>
      </w:pPr>
    </w:p>
    <w:p w:rsidR="009105C5" w:rsidRPr="008368B3" w:rsidRDefault="009105C5" w:rsidP="009105C5">
      <w:pPr>
        <w:tabs>
          <w:tab w:val="left" w:pos="3591"/>
        </w:tabs>
        <w:spacing w:line="276" w:lineRule="auto"/>
        <w:ind w:firstLine="567"/>
        <w:jc w:val="center"/>
        <w:rPr>
          <w:b/>
        </w:rPr>
      </w:pPr>
      <w:r w:rsidRPr="008368B3">
        <w:rPr>
          <w:b/>
        </w:rPr>
        <w:lastRenderedPageBreak/>
        <w:t>Дополнительный раздел.</w:t>
      </w:r>
    </w:p>
    <w:p w:rsidR="009105C5" w:rsidRPr="008368B3" w:rsidRDefault="009105C5" w:rsidP="009105C5">
      <w:pPr>
        <w:tabs>
          <w:tab w:val="left" w:pos="3591"/>
        </w:tabs>
        <w:ind w:firstLine="567"/>
        <w:jc w:val="both"/>
        <w:rPr>
          <w:b/>
          <w:i/>
        </w:rPr>
      </w:pPr>
      <w:r w:rsidRPr="008368B3">
        <w:rPr>
          <w:b/>
          <w:i/>
        </w:rPr>
        <w:t>Презентация программы для родителей.</w:t>
      </w:r>
    </w:p>
    <w:p w:rsidR="009105C5" w:rsidRPr="008368B3" w:rsidRDefault="009105C5" w:rsidP="009105C5">
      <w:pPr>
        <w:tabs>
          <w:tab w:val="left" w:pos="3591"/>
        </w:tabs>
        <w:ind w:firstLine="567"/>
        <w:jc w:val="both"/>
      </w:pPr>
      <w:r w:rsidRPr="008368B3">
        <w:rPr>
          <w:bCs/>
        </w:rPr>
        <w:t>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ребенком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ребенка.</w:t>
      </w:r>
      <w:r w:rsidRPr="008368B3">
        <w:t xml:space="preserve"> </w:t>
      </w:r>
    </w:p>
    <w:p w:rsidR="009105C5" w:rsidRPr="008368B3" w:rsidRDefault="009105C5" w:rsidP="009105C5">
      <w:pPr>
        <w:tabs>
          <w:tab w:val="left" w:pos="3591"/>
        </w:tabs>
        <w:ind w:firstLine="567"/>
        <w:jc w:val="both"/>
        <w:rPr>
          <w:bCs/>
        </w:rPr>
      </w:pPr>
      <w:r w:rsidRPr="008368B3">
        <w:rPr>
          <w:bCs/>
        </w:rPr>
        <w:t>Современные тенденции развития системы дошкольного образования выражены в реализации принципов гуманистической педагогики развития, педагогики сотрудничества, в признании приоритетности личностно-ориентированного стиля педагогического общения, предоставление ребенку самостоятельности, инициативы в самых разных видах деятельности, и, прежде всего в игре, обеспечивающих развитие собственной активной позиции у ребенка и позволяющих наиболее полно реализовать себя.</w:t>
      </w:r>
    </w:p>
    <w:p w:rsidR="009105C5" w:rsidRDefault="009105C5" w:rsidP="009105C5">
      <w:pPr>
        <w:ind w:firstLine="567"/>
        <w:jc w:val="both"/>
      </w:pPr>
      <w:r w:rsidRPr="008368B3">
        <w:t>Всё это  предъявляет новые требования к дошкольным образовательным учреждениям, к организации в них образовательной  деятельности.</w:t>
      </w:r>
      <w:r>
        <w:t xml:space="preserve"> </w:t>
      </w:r>
    </w:p>
    <w:p w:rsidR="009105C5" w:rsidRPr="008368B3" w:rsidRDefault="009105C5" w:rsidP="009105C5">
      <w:pPr>
        <w:widowControl w:val="0"/>
        <w:autoSpaceDE w:val="0"/>
        <w:autoSpaceDN w:val="0"/>
        <w:adjustRightInd w:val="0"/>
        <w:ind w:firstLine="567"/>
        <w:jc w:val="both"/>
        <w:rPr>
          <w:color w:val="000000"/>
        </w:rPr>
      </w:pPr>
      <w:r w:rsidRPr="008368B3">
        <w:rPr>
          <w:color w:val="000000"/>
        </w:rPr>
        <w:t>Программа определяет примерное содержание образовательных областей с учетом возрастных и индивидуальных особенностей</w:t>
      </w:r>
      <w:r>
        <w:rPr>
          <w:color w:val="000000"/>
        </w:rPr>
        <w:t xml:space="preserve"> и потребностей детей</w:t>
      </w:r>
      <w:r w:rsidRPr="008368B3">
        <w:rPr>
          <w:color w:val="000000"/>
        </w:rPr>
        <w:t xml:space="preserve"> </w:t>
      </w:r>
      <w:r>
        <w:rPr>
          <w:color w:val="000000"/>
        </w:rPr>
        <w:t xml:space="preserve"> </w:t>
      </w:r>
      <w:r w:rsidRPr="008368B3">
        <w:rPr>
          <w:color w:val="000000"/>
        </w:rPr>
        <w:t xml:space="preserve"> в различных видах детской деятельности. </w:t>
      </w:r>
    </w:p>
    <w:p w:rsidR="009105C5" w:rsidRPr="008368B3" w:rsidRDefault="009105C5" w:rsidP="009105C5">
      <w:pPr>
        <w:ind w:firstLine="567"/>
        <w:jc w:val="both"/>
      </w:pPr>
      <w:proofErr w:type="gramStart"/>
      <w:r>
        <w:t>Основная</w:t>
      </w:r>
      <w:r w:rsidRPr="008368B3">
        <w:t xml:space="preserve"> образовательная программа </w:t>
      </w:r>
      <w:r w:rsidRPr="008368B3">
        <w:rPr>
          <w:rFonts w:eastAsia="SimSun"/>
          <w:bCs/>
          <w:lang w:eastAsia="zh-CN"/>
        </w:rPr>
        <w:t>муниципального дошкольного образовательного учреждения «Детский сад №16»</w:t>
      </w:r>
      <w:r w:rsidRPr="008368B3">
        <w:t xml:space="preserve"> (далее «Программа)») является нормативно-управленческим документом, определяющим содержательную и организационную составляющие образовательной деятельности учреждения.</w:t>
      </w:r>
      <w:proofErr w:type="gramEnd"/>
    </w:p>
    <w:p w:rsidR="009105C5" w:rsidRPr="008368B3" w:rsidRDefault="009105C5" w:rsidP="009105C5">
      <w:pPr>
        <w:ind w:firstLine="567"/>
        <w:jc w:val="both"/>
      </w:pPr>
      <w:proofErr w:type="gramStart"/>
      <w:r>
        <w:t>Программа</w:t>
      </w:r>
      <w:r w:rsidRPr="008368B3">
        <w:t xml:space="preserve">  </w:t>
      </w:r>
      <w:r w:rsidRPr="008368B3">
        <w:rPr>
          <w:bCs/>
          <w:iCs/>
          <w:color w:val="FF0000"/>
        </w:rPr>
        <w:t xml:space="preserve"> </w:t>
      </w:r>
      <w:r w:rsidRPr="008368B3">
        <w:rPr>
          <w:bCs/>
          <w:iCs/>
        </w:rPr>
        <w:t>МДОУ  «Детского сада № 16»</w:t>
      </w:r>
      <w:r w:rsidRPr="008368B3">
        <w:t xml:space="preserve"> разработана в соответствии с основной образовательной программ</w:t>
      </w:r>
      <w:r>
        <w:t xml:space="preserve">ой </w:t>
      </w:r>
      <w:r w:rsidRPr="008368B3">
        <w:t>дошкольного образования МДОУ «Детский сад №16» (составленной  в соответствии со структурой ФГОС ДО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Pr="008368B3">
        <w:rPr>
          <w:rFonts w:eastAsia="Calibri"/>
          <w:lang w:eastAsia="en-US"/>
        </w:rPr>
        <w:t>, на основе авторской образовательной программой дошкольного образования «От рождения до</w:t>
      </w:r>
      <w:proofErr w:type="gramEnd"/>
      <w:r w:rsidRPr="008368B3">
        <w:rPr>
          <w:rFonts w:eastAsia="Calibri"/>
          <w:lang w:eastAsia="en-US"/>
        </w:rPr>
        <w:t xml:space="preserve"> школы» под редакцией Н..Е. </w:t>
      </w:r>
      <w:proofErr w:type="spellStart"/>
      <w:r w:rsidRPr="008368B3">
        <w:rPr>
          <w:rFonts w:eastAsia="Calibri"/>
          <w:lang w:eastAsia="en-US"/>
        </w:rPr>
        <w:t>Вераксы</w:t>
      </w:r>
      <w:proofErr w:type="spellEnd"/>
      <w:r w:rsidRPr="008368B3">
        <w:rPr>
          <w:rFonts w:eastAsia="Calibri"/>
          <w:lang w:eastAsia="en-US"/>
        </w:rPr>
        <w:t xml:space="preserve">, Т.С. Комаровой, М.А. Васильевой. </w:t>
      </w:r>
      <w:r w:rsidRPr="008368B3">
        <w:rPr>
          <w:bCs/>
        </w:rPr>
        <w:t xml:space="preserve">– </w:t>
      </w:r>
      <w:proofErr w:type="gramStart"/>
      <w:r w:rsidRPr="008368B3">
        <w:rPr>
          <w:bCs/>
        </w:rPr>
        <w:t>М.: МОЗАИКА-СИНТЕЗ, 2015)</w:t>
      </w:r>
      <w:r>
        <w:rPr>
          <w:bCs/>
        </w:rPr>
        <w:t>.</w:t>
      </w:r>
      <w:proofErr w:type="gramEnd"/>
      <w:r>
        <w:rPr>
          <w:bCs/>
        </w:rPr>
        <w:t xml:space="preserve"> </w:t>
      </w:r>
      <w:r w:rsidRPr="008368B3">
        <w:t>Программа разработана в соответствии с требованиями основных нормативно-правовых  документов</w:t>
      </w:r>
      <w:r>
        <w:t>.</w:t>
      </w:r>
    </w:p>
    <w:p w:rsidR="009105C5" w:rsidRPr="000E3B16" w:rsidRDefault="009105C5" w:rsidP="009105C5">
      <w:pPr>
        <w:ind w:firstLine="567"/>
        <w:jc w:val="both"/>
        <w:rPr>
          <w:b/>
        </w:rPr>
      </w:pPr>
      <w:r w:rsidRPr="000E3B16">
        <w:rPr>
          <w:b/>
        </w:rPr>
        <w:t xml:space="preserve">Программа строится на адекватных возрасту видах деятельности и формах работы с </w:t>
      </w:r>
      <w:proofErr w:type="gramStart"/>
      <w:r w:rsidRPr="000E3B16">
        <w:rPr>
          <w:b/>
        </w:rPr>
        <w:t>обучающимися</w:t>
      </w:r>
      <w:proofErr w:type="gramEnd"/>
      <w:r w:rsidRPr="000E3B16">
        <w:rPr>
          <w:b/>
        </w:rPr>
        <w:t xml:space="preserve">, носит коллегиальный характер. </w:t>
      </w:r>
    </w:p>
    <w:p w:rsidR="009105C5" w:rsidRPr="008368B3" w:rsidRDefault="009105C5" w:rsidP="009105C5">
      <w:pPr>
        <w:widowControl w:val="0"/>
        <w:autoSpaceDE w:val="0"/>
        <w:autoSpaceDN w:val="0"/>
        <w:adjustRightInd w:val="0"/>
        <w:ind w:firstLine="567"/>
        <w:jc w:val="both"/>
        <w:rPr>
          <w:color w:val="000000"/>
        </w:rPr>
      </w:pPr>
      <w:r w:rsidRPr="008368B3">
        <w:rPr>
          <w:color w:val="000000"/>
        </w:rPr>
        <w:t>Программа  может корректироваться в связи с изменениями:</w:t>
      </w:r>
    </w:p>
    <w:p w:rsidR="009105C5" w:rsidRPr="008368B3" w:rsidRDefault="009105C5" w:rsidP="009105C5">
      <w:pPr>
        <w:widowControl w:val="0"/>
        <w:autoSpaceDE w:val="0"/>
        <w:autoSpaceDN w:val="0"/>
        <w:adjustRightInd w:val="0"/>
        <w:ind w:firstLine="567"/>
        <w:jc w:val="both"/>
        <w:rPr>
          <w:color w:val="000000"/>
        </w:rPr>
      </w:pPr>
      <w:r>
        <w:rPr>
          <w:color w:val="000000"/>
        </w:rPr>
        <w:t xml:space="preserve">- </w:t>
      </w:r>
      <w:r w:rsidRPr="008368B3">
        <w:rPr>
          <w:color w:val="000000"/>
        </w:rPr>
        <w:t>нормативно – правовой базы дошкольного образования;</w:t>
      </w:r>
    </w:p>
    <w:p w:rsidR="009105C5" w:rsidRPr="008368B3" w:rsidRDefault="009105C5" w:rsidP="009105C5">
      <w:pPr>
        <w:widowControl w:val="0"/>
        <w:autoSpaceDE w:val="0"/>
        <w:autoSpaceDN w:val="0"/>
        <w:adjustRightInd w:val="0"/>
        <w:ind w:firstLine="567"/>
        <w:jc w:val="both"/>
        <w:rPr>
          <w:color w:val="000000"/>
        </w:rPr>
      </w:pPr>
      <w:r>
        <w:rPr>
          <w:color w:val="000000"/>
        </w:rPr>
        <w:t xml:space="preserve">- </w:t>
      </w:r>
      <w:r w:rsidRPr="008368B3">
        <w:rPr>
          <w:color w:val="000000"/>
        </w:rPr>
        <w:t xml:space="preserve"> образовательного запроса родителей (законных представителей),</w:t>
      </w:r>
    </w:p>
    <w:p w:rsidR="009105C5" w:rsidRPr="008368B3" w:rsidRDefault="009105C5" w:rsidP="009105C5">
      <w:pPr>
        <w:widowControl w:val="0"/>
        <w:autoSpaceDE w:val="0"/>
        <w:autoSpaceDN w:val="0"/>
        <w:adjustRightInd w:val="0"/>
        <w:ind w:firstLine="567"/>
        <w:jc w:val="both"/>
        <w:rPr>
          <w:color w:val="000000"/>
        </w:rPr>
      </w:pPr>
      <w:r>
        <w:rPr>
          <w:color w:val="000000"/>
        </w:rPr>
        <w:t xml:space="preserve">- </w:t>
      </w:r>
      <w:r w:rsidRPr="008368B3">
        <w:rPr>
          <w:color w:val="000000"/>
        </w:rPr>
        <w:t xml:space="preserve"> видовой структуры групп и др.</w:t>
      </w:r>
    </w:p>
    <w:p w:rsidR="009105C5" w:rsidRPr="006E1168" w:rsidRDefault="009105C5" w:rsidP="009105C5">
      <w:pPr>
        <w:tabs>
          <w:tab w:val="num" w:pos="540"/>
        </w:tabs>
        <w:jc w:val="both"/>
        <w:rPr>
          <w:b/>
        </w:rPr>
      </w:pPr>
      <w:r w:rsidRPr="006E1168">
        <w:rPr>
          <w:b/>
        </w:rPr>
        <w:tab/>
        <w:t>Цели и задачи Программы</w:t>
      </w:r>
    </w:p>
    <w:p w:rsidR="009105C5" w:rsidRPr="009545D0" w:rsidRDefault="009105C5" w:rsidP="009105C5">
      <w:pPr>
        <w:shd w:val="clear" w:color="auto" w:fill="FFFFFF"/>
        <w:ind w:firstLine="288"/>
        <w:jc w:val="both"/>
      </w:pPr>
      <w:r w:rsidRPr="009545D0">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105C5" w:rsidRPr="008368B3" w:rsidRDefault="009105C5" w:rsidP="009105C5">
      <w:pPr>
        <w:shd w:val="clear" w:color="auto" w:fill="FFFFFF"/>
        <w:ind w:firstLine="567"/>
        <w:rPr>
          <w:b/>
          <w:color w:val="000000"/>
        </w:rPr>
      </w:pPr>
      <w:r w:rsidRPr="008368B3">
        <w:rPr>
          <w:b/>
          <w:color w:val="000000"/>
        </w:rPr>
        <w:t>Достижение поставленной цели предусматривает решение следующих задач:</w:t>
      </w:r>
    </w:p>
    <w:p w:rsidR="009105C5" w:rsidRPr="008368B3" w:rsidRDefault="009105C5" w:rsidP="009105C5">
      <w:pPr>
        <w:pStyle w:val="ac"/>
        <w:numPr>
          <w:ilvl w:val="0"/>
          <w:numId w:val="61"/>
        </w:numPr>
        <w:shd w:val="clear" w:color="auto" w:fill="FFFFFF"/>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охраны и укрепления физического и психического здоровья детей, в том числе их эмоционального благополучия;</w:t>
      </w:r>
    </w:p>
    <w:p w:rsidR="009105C5" w:rsidRPr="008368B3" w:rsidRDefault="009105C5" w:rsidP="009105C5">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lastRenderedPageBreak/>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105C5" w:rsidRPr="008368B3" w:rsidRDefault="009105C5" w:rsidP="009105C5">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105C5" w:rsidRPr="008368B3" w:rsidRDefault="009105C5" w:rsidP="009105C5">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105C5" w:rsidRPr="008368B3" w:rsidRDefault="009105C5" w:rsidP="009105C5">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105C5" w:rsidRPr="008368B3" w:rsidRDefault="009105C5" w:rsidP="009105C5">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105C5" w:rsidRPr="008368B3" w:rsidRDefault="009105C5" w:rsidP="009105C5">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105C5" w:rsidRPr="008368B3" w:rsidRDefault="009105C5" w:rsidP="009105C5">
      <w:pPr>
        <w:pStyle w:val="ac"/>
        <w:numPr>
          <w:ilvl w:val="0"/>
          <w:numId w:val="61"/>
        </w:numPr>
        <w:shd w:val="clear" w:color="auto" w:fill="FFFFFF"/>
        <w:spacing w:before="240" w:after="240" w:line="240" w:lineRule="auto"/>
        <w:ind w:left="0" w:firstLine="567"/>
        <w:jc w:val="both"/>
        <w:rPr>
          <w:rFonts w:ascii="Times New Roman" w:hAnsi="Times New Roman"/>
          <w:sz w:val="24"/>
          <w:szCs w:val="24"/>
        </w:rPr>
      </w:pPr>
      <w:r w:rsidRPr="008368B3">
        <w:rPr>
          <w:rFonts w:ascii="Times New Roman" w:hAnsi="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9105C5" w:rsidRPr="008368B3" w:rsidRDefault="009105C5" w:rsidP="009105C5">
      <w:pPr>
        <w:pStyle w:val="ac"/>
        <w:numPr>
          <w:ilvl w:val="0"/>
          <w:numId w:val="61"/>
        </w:numPr>
        <w:shd w:val="clear" w:color="auto" w:fill="FFFFFF"/>
        <w:spacing w:after="0" w:line="240" w:lineRule="auto"/>
        <w:ind w:left="0" w:firstLine="567"/>
        <w:jc w:val="both"/>
        <w:rPr>
          <w:rFonts w:ascii="Times New Roman" w:hAnsi="Times New Roman"/>
          <w:sz w:val="24"/>
          <w:szCs w:val="24"/>
        </w:rPr>
      </w:pPr>
      <w:r w:rsidRPr="008368B3">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105C5" w:rsidRPr="008368B3" w:rsidRDefault="009105C5" w:rsidP="009105C5">
      <w:pPr>
        <w:widowControl w:val="0"/>
        <w:autoSpaceDE w:val="0"/>
        <w:autoSpaceDN w:val="0"/>
        <w:adjustRightInd w:val="0"/>
        <w:ind w:firstLine="567"/>
        <w:jc w:val="both"/>
        <w:rPr>
          <w:color w:val="000000"/>
        </w:rPr>
      </w:pPr>
      <w:r w:rsidRPr="008368B3">
        <w:rPr>
          <w:color w:val="000000"/>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инструкторов по физической культуре, музыкальных руководителей) дошкольного учреждения, а также при участии родителей в реализации программных требований. </w:t>
      </w:r>
      <w:proofErr w:type="gramStart"/>
      <w:r w:rsidRPr="008368B3">
        <w:rPr>
          <w:color w:val="000000"/>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а также достичь основных целей дошкольного образования, которые с формулированы в Концепции дошкольного воспитания.</w:t>
      </w:r>
      <w:proofErr w:type="gramEnd"/>
    </w:p>
    <w:p w:rsidR="009105C5" w:rsidRPr="008368B3" w:rsidRDefault="009105C5" w:rsidP="009105C5">
      <w:pPr>
        <w:ind w:firstLine="567"/>
        <w:jc w:val="both"/>
      </w:pPr>
      <w:r w:rsidRPr="008368B3">
        <w:t xml:space="preserve">Программа строится на адекватных возрасту видах деятельности и формах работы с </w:t>
      </w:r>
      <w:proofErr w:type="gramStart"/>
      <w:r w:rsidRPr="008368B3">
        <w:t>обучающимися</w:t>
      </w:r>
      <w:proofErr w:type="gramEnd"/>
      <w:r w:rsidRPr="008368B3">
        <w:t xml:space="preserve">, носит коллегиальный характер. </w:t>
      </w:r>
    </w:p>
    <w:p w:rsidR="009105C5" w:rsidRDefault="009105C5" w:rsidP="009105C5">
      <w:pPr>
        <w:ind w:firstLine="567"/>
        <w:jc w:val="both"/>
      </w:pPr>
      <w:r w:rsidRPr="008368B3">
        <w:t xml:space="preserve">Содержание образовательной деятельности по освоению детьми образовательных областей осуществляется в процессе организации различных видов деятельности, а также в ходе режимных моментов и через организацию самостоятельной деятельности детей. Для решения задач образовательной деятельности в ДОУ применяются </w:t>
      </w:r>
      <w:r>
        <w:t>разнообразные пособия и методические материалы.</w:t>
      </w:r>
    </w:p>
    <w:p w:rsidR="009105C5" w:rsidRPr="00D07971" w:rsidRDefault="009105C5" w:rsidP="009105C5">
      <w:pPr>
        <w:ind w:firstLine="567"/>
        <w:jc w:val="both"/>
      </w:pPr>
      <w:r w:rsidRPr="008368B3">
        <w:t>Развивающая предметно-пространственная среда обеспечивает максимальную реализацию образовательного потенциала пространства МДОУ для развития детей в соответствии с особенностями каждого возрастного этапа</w:t>
      </w:r>
      <w:r>
        <w:t xml:space="preserve"> и воспитанника ДОУ</w:t>
      </w:r>
      <w:r w:rsidRPr="008368B3">
        <w:t>,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105C5" w:rsidRPr="001A12D6" w:rsidRDefault="009105C5" w:rsidP="009105C5">
      <w:pPr>
        <w:ind w:firstLine="567"/>
        <w:rPr>
          <w:b/>
        </w:rPr>
      </w:pPr>
      <w:r w:rsidRPr="001A12D6">
        <w:rPr>
          <w:b/>
        </w:rPr>
        <w:t>Условия  инклюзивного образования  детей с нарушениями речи.</w:t>
      </w:r>
    </w:p>
    <w:p w:rsidR="009105C5" w:rsidRPr="001A12D6" w:rsidRDefault="009105C5" w:rsidP="009105C5">
      <w:pPr>
        <w:ind w:firstLine="567"/>
        <w:jc w:val="both"/>
      </w:pPr>
      <w:r w:rsidRPr="001A12D6">
        <w:lastRenderedPageBreak/>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ребенка. </w:t>
      </w:r>
    </w:p>
    <w:p w:rsidR="009105C5" w:rsidRPr="001A12D6" w:rsidRDefault="009105C5" w:rsidP="009105C5">
      <w:pPr>
        <w:ind w:firstLine="567"/>
        <w:jc w:val="both"/>
      </w:pPr>
      <w:r w:rsidRPr="001A12D6">
        <w:t>Для обеспечения организации процесса воспитания и обучения детей с тяжелыми нарушениями речи групповые комнаты имеют специальное оборудование и методические материалы</w:t>
      </w:r>
      <w:proofErr w:type="gramStart"/>
      <w:r w:rsidRPr="001A12D6">
        <w:t>.</w:t>
      </w:r>
      <w:proofErr w:type="gramEnd"/>
      <w:r w:rsidRPr="001A12D6">
        <w:t xml:space="preserve"> </w:t>
      </w:r>
      <w:proofErr w:type="gramStart"/>
      <w:r w:rsidRPr="001A12D6">
        <w:t>с</w:t>
      </w:r>
      <w:proofErr w:type="gramEnd"/>
      <w:r w:rsidRPr="001A12D6">
        <w:t xml:space="preserve">пециальным оборудованием. </w:t>
      </w:r>
    </w:p>
    <w:p w:rsidR="009105C5" w:rsidRPr="001A12D6" w:rsidRDefault="009105C5" w:rsidP="009105C5">
      <w:pPr>
        <w:pStyle w:val="21"/>
        <w:ind w:left="0" w:firstLine="567"/>
        <w:jc w:val="both"/>
        <w:rPr>
          <w:b/>
          <w:sz w:val="24"/>
        </w:rPr>
      </w:pPr>
      <w:r w:rsidRPr="001A12D6">
        <w:rPr>
          <w:b/>
          <w:sz w:val="24"/>
        </w:rPr>
        <w:t>Характеристика взаимодействия педагогического коллектива с семьями воспитанников.</w:t>
      </w:r>
    </w:p>
    <w:p w:rsidR="009105C5" w:rsidRPr="001A12D6" w:rsidRDefault="009105C5" w:rsidP="009105C5">
      <w:pPr>
        <w:autoSpaceDE w:val="0"/>
        <w:autoSpaceDN w:val="0"/>
        <w:adjustRightInd w:val="0"/>
        <w:ind w:firstLine="567"/>
        <w:jc w:val="both"/>
        <w:rPr>
          <w:color w:val="000000"/>
        </w:rPr>
      </w:pPr>
      <w:r w:rsidRPr="001A12D6">
        <w:rPr>
          <w:color w:val="000000"/>
        </w:rPr>
        <w:t>Максимальная открытость образовательной деятельности направлена на становление партнёрских взаимоотношений педагога с родителями.</w:t>
      </w:r>
    </w:p>
    <w:p w:rsidR="009105C5" w:rsidRPr="001A12D6" w:rsidRDefault="009105C5" w:rsidP="009105C5">
      <w:pPr>
        <w:autoSpaceDE w:val="0"/>
        <w:autoSpaceDN w:val="0"/>
        <w:adjustRightInd w:val="0"/>
        <w:ind w:firstLine="567"/>
        <w:jc w:val="both"/>
        <w:rPr>
          <w:color w:val="000000"/>
        </w:rPr>
      </w:pPr>
      <w:r w:rsidRPr="001A12D6">
        <w:rPr>
          <w:color w:val="000000"/>
        </w:rPr>
        <w:t>Мы уверены,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и детей. Это способствует установлению взаимопонимания между родителями и детьми, созданию комфортных условий в семье</w:t>
      </w:r>
    </w:p>
    <w:p w:rsidR="009105C5" w:rsidRPr="001A12D6" w:rsidRDefault="009105C5" w:rsidP="009105C5">
      <w:pPr>
        <w:autoSpaceDE w:val="0"/>
        <w:autoSpaceDN w:val="0"/>
        <w:adjustRightInd w:val="0"/>
        <w:ind w:firstLine="567"/>
        <w:jc w:val="both"/>
        <w:rPr>
          <w:color w:val="000000"/>
        </w:rPr>
      </w:pPr>
      <w:r w:rsidRPr="001A12D6">
        <w:rPr>
          <w:color w:val="000000"/>
        </w:rPr>
        <w:t>Дошкольное учреждение выступает в роли активного помощника семье в обеспечении единого образовательного пространства «</w:t>
      </w:r>
      <w:proofErr w:type="gramStart"/>
      <w:r w:rsidRPr="001A12D6">
        <w:rPr>
          <w:color w:val="000000"/>
        </w:rPr>
        <w:t>детский</w:t>
      </w:r>
      <w:proofErr w:type="gramEnd"/>
      <w:r w:rsidRPr="001A12D6">
        <w:rPr>
          <w:color w:val="000000"/>
        </w:rPr>
        <w:t xml:space="preserve"> сад–семья–социум»</w:t>
      </w:r>
      <w:r w:rsidRPr="001A12D6">
        <w:rPr>
          <w:b/>
          <w:color w:val="000000"/>
        </w:rPr>
        <w:t>.</w:t>
      </w:r>
      <w:r w:rsidRPr="001A12D6">
        <w:rPr>
          <w:color w:val="000000"/>
        </w:rPr>
        <w:t>.</w:t>
      </w:r>
    </w:p>
    <w:p w:rsidR="009105C5" w:rsidRPr="001A12D6" w:rsidRDefault="009105C5" w:rsidP="009105C5">
      <w:pPr>
        <w:ind w:firstLine="567"/>
        <w:jc w:val="both"/>
      </w:pPr>
      <w:r w:rsidRPr="001A12D6">
        <w:t>Основными направлениями взаимодействия с семьями является:</w:t>
      </w:r>
    </w:p>
    <w:p w:rsidR="009105C5" w:rsidRPr="001A12D6" w:rsidRDefault="009105C5" w:rsidP="009105C5">
      <w:pPr>
        <w:numPr>
          <w:ilvl w:val="0"/>
          <w:numId w:val="39"/>
        </w:numPr>
        <w:tabs>
          <w:tab w:val="clear" w:pos="1429"/>
          <w:tab w:val="num" w:pos="142"/>
        </w:tabs>
        <w:ind w:left="0" w:firstLine="567"/>
        <w:jc w:val="both"/>
      </w:pPr>
      <w:r w:rsidRPr="001A12D6">
        <w:t>Изучение потребностей родителей в образовательных услугах для определения перспектив развития ДОУ, содержания работы и форм её организации (анкетирование, социологические исследования, опросы с привлечением районных организаций);</w:t>
      </w:r>
    </w:p>
    <w:p w:rsidR="009105C5" w:rsidRPr="001A12D6" w:rsidRDefault="009105C5" w:rsidP="009105C5">
      <w:pPr>
        <w:numPr>
          <w:ilvl w:val="0"/>
          <w:numId w:val="39"/>
        </w:numPr>
        <w:tabs>
          <w:tab w:val="clear" w:pos="1429"/>
          <w:tab w:val="num" w:pos="142"/>
        </w:tabs>
        <w:ind w:left="0" w:firstLine="567"/>
        <w:jc w:val="both"/>
      </w:pPr>
      <w:r w:rsidRPr="001A12D6">
        <w:t xml:space="preserve">Просвещение родителей с целью повышения правовой и педагогической культуры. </w:t>
      </w:r>
    </w:p>
    <w:p w:rsidR="009105C5" w:rsidRPr="001A12D6" w:rsidRDefault="009105C5" w:rsidP="009105C5">
      <w:pPr>
        <w:ind w:firstLine="567"/>
      </w:pPr>
    </w:p>
    <w:p w:rsidR="009105C5" w:rsidRPr="00850BDE" w:rsidRDefault="009105C5" w:rsidP="009105C5">
      <w:pPr>
        <w:pStyle w:val="21"/>
        <w:ind w:left="0" w:firstLine="567"/>
        <w:jc w:val="center"/>
        <w:rPr>
          <w:b/>
          <w:i/>
          <w:sz w:val="23"/>
          <w:szCs w:val="23"/>
        </w:rPr>
      </w:pPr>
    </w:p>
    <w:p w:rsidR="009105C5" w:rsidRPr="00850BDE" w:rsidRDefault="009105C5" w:rsidP="009105C5">
      <w:pPr>
        <w:pStyle w:val="21"/>
        <w:ind w:left="0" w:firstLine="567"/>
        <w:jc w:val="center"/>
        <w:rPr>
          <w:b/>
          <w:i/>
          <w:szCs w:val="28"/>
        </w:rPr>
      </w:pPr>
      <w:r w:rsidRPr="00850BDE">
        <w:rPr>
          <w:b/>
          <w:i/>
          <w:szCs w:val="28"/>
        </w:rPr>
        <w:t>Мы вместе! Заботимся о будущем детей!</w:t>
      </w:r>
    </w:p>
    <w:p w:rsidR="009105C5" w:rsidRPr="00850BDE" w:rsidRDefault="009105C5" w:rsidP="009105C5">
      <w:pPr>
        <w:pStyle w:val="21"/>
        <w:ind w:left="0" w:firstLine="567"/>
        <w:jc w:val="center"/>
        <w:rPr>
          <w:b/>
          <w:i/>
          <w:sz w:val="23"/>
          <w:szCs w:val="23"/>
        </w:rPr>
      </w:pPr>
    </w:p>
    <w:p w:rsidR="00AE4016" w:rsidRDefault="00AE4016" w:rsidP="009105C5">
      <w:pPr>
        <w:ind w:firstLine="708"/>
        <w:jc w:val="both"/>
        <w:rPr>
          <w:b/>
          <w:sz w:val="28"/>
          <w:szCs w:val="28"/>
        </w:rPr>
      </w:pPr>
    </w:p>
    <w:p w:rsidR="00AE4016" w:rsidRDefault="00AE4016" w:rsidP="009105C5">
      <w:pPr>
        <w:ind w:firstLine="708"/>
        <w:jc w:val="both"/>
        <w:rPr>
          <w:b/>
          <w:sz w:val="28"/>
          <w:szCs w:val="28"/>
        </w:rPr>
      </w:pPr>
    </w:p>
    <w:p w:rsidR="00AE4016" w:rsidRDefault="00AE4016" w:rsidP="00163B1F">
      <w:pPr>
        <w:spacing w:line="240" w:lineRule="atLeast"/>
        <w:ind w:firstLine="708"/>
        <w:jc w:val="both"/>
        <w:rPr>
          <w:b/>
          <w:sz w:val="28"/>
          <w:szCs w:val="28"/>
        </w:rPr>
      </w:pPr>
    </w:p>
    <w:p w:rsidR="00AE4016" w:rsidRDefault="00AE4016" w:rsidP="00163B1F">
      <w:pPr>
        <w:spacing w:line="240" w:lineRule="atLeast"/>
        <w:ind w:firstLine="708"/>
        <w:jc w:val="both"/>
        <w:rPr>
          <w:b/>
          <w:sz w:val="28"/>
          <w:szCs w:val="28"/>
        </w:rPr>
      </w:pPr>
    </w:p>
    <w:p w:rsidR="00AE4016" w:rsidRDefault="00AE4016" w:rsidP="00163B1F">
      <w:pPr>
        <w:spacing w:line="240" w:lineRule="atLeast"/>
        <w:ind w:firstLine="708"/>
        <w:jc w:val="both"/>
        <w:rPr>
          <w:b/>
          <w:sz w:val="28"/>
          <w:szCs w:val="28"/>
        </w:rPr>
      </w:pPr>
    </w:p>
    <w:p w:rsidR="00AE4016" w:rsidRDefault="00AE4016" w:rsidP="00163B1F">
      <w:pPr>
        <w:spacing w:line="240" w:lineRule="atLeast"/>
        <w:ind w:firstLine="708"/>
        <w:jc w:val="both"/>
        <w:rPr>
          <w:b/>
          <w:sz w:val="28"/>
          <w:szCs w:val="28"/>
        </w:rPr>
      </w:pPr>
    </w:p>
    <w:p w:rsidR="009105C5" w:rsidRDefault="009105C5" w:rsidP="00163B1F">
      <w:pPr>
        <w:spacing w:line="240" w:lineRule="atLeast"/>
        <w:ind w:firstLine="708"/>
        <w:jc w:val="both"/>
        <w:rPr>
          <w:b/>
          <w:sz w:val="28"/>
          <w:szCs w:val="28"/>
        </w:rPr>
      </w:pPr>
    </w:p>
    <w:p w:rsidR="009105C5" w:rsidRDefault="009105C5" w:rsidP="00163B1F">
      <w:pPr>
        <w:spacing w:line="240" w:lineRule="atLeast"/>
        <w:ind w:firstLine="708"/>
        <w:jc w:val="both"/>
        <w:rPr>
          <w:b/>
          <w:sz w:val="28"/>
          <w:szCs w:val="28"/>
        </w:rPr>
      </w:pPr>
    </w:p>
    <w:p w:rsidR="009105C5" w:rsidRDefault="009105C5" w:rsidP="00163B1F">
      <w:pPr>
        <w:spacing w:line="240" w:lineRule="atLeast"/>
        <w:ind w:firstLine="708"/>
        <w:jc w:val="both"/>
        <w:rPr>
          <w:b/>
          <w:sz w:val="28"/>
          <w:szCs w:val="28"/>
        </w:rPr>
      </w:pPr>
    </w:p>
    <w:p w:rsidR="009105C5" w:rsidRDefault="009105C5" w:rsidP="00163B1F">
      <w:pPr>
        <w:spacing w:line="240" w:lineRule="atLeast"/>
        <w:ind w:firstLine="708"/>
        <w:jc w:val="both"/>
        <w:rPr>
          <w:b/>
          <w:sz w:val="28"/>
          <w:szCs w:val="28"/>
        </w:rPr>
      </w:pPr>
    </w:p>
    <w:p w:rsidR="00AE4016" w:rsidRDefault="00AE4016" w:rsidP="00163B1F">
      <w:pPr>
        <w:spacing w:line="240" w:lineRule="atLeast"/>
        <w:ind w:firstLine="708"/>
        <w:jc w:val="both"/>
        <w:rPr>
          <w:b/>
          <w:sz w:val="28"/>
          <w:szCs w:val="28"/>
        </w:rPr>
      </w:pPr>
    </w:p>
    <w:p w:rsidR="00AE4016" w:rsidRDefault="00AE4016" w:rsidP="00163B1F">
      <w:pPr>
        <w:spacing w:line="240" w:lineRule="atLeast"/>
        <w:ind w:firstLine="708"/>
        <w:jc w:val="both"/>
        <w:rPr>
          <w:b/>
          <w:sz w:val="28"/>
          <w:szCs w:val="28"/>
        </w:rPr>
      </w:pPr>
    </w:p>
    <w:p w:rsidR="00174887" w:rsidRPr="00966AF2" w:rsidRDefault="00966AF2" w:rsidP="00163B1F">
      <w:pPr>
        <w:spacing w:line="240" w:lineRule="atLeast"/>
        <w:ind w:firstLine="708"/>
        <w:jc w:val="both"/>
        <w:rPr>
          <w:b/>
          <w:sz w:val="28"/>
          <w:szCs w:val="28"/>
        </w:rPr>
      </w:pPr>
      <w:r w:rsidRPr="00966AF2">
        <w:rPr>
          <w:b/>
          <w:sz w:val="28"/>
          <w:szCs w:val="28"/>
        </w:rPr>
        <w:lastRenderedPageBreak/>
        <w:t xml:space="preserve">Приложение </w:t>
      </w:r>
      <w:r w:rsidR="002736C9" w:rsidRPr="00966AF2">
        <w:rPr>
          <w:b/>
          <w:sz w:val="28"/>
          <w:szCs w:val="28"/>
        </w:rPr>
        <w:t>1</w:t>
      </w:r>
    </w:p>
    <w:p w:rsidR="00966AF2" w:rsidRDefault="00966AF2" w:rsidP="00163B1F">
      <w:pPr>
        <w:spacing w:line="240" w:lineRule="atLeast"/>
        <w:ind w:firstLine="708"/>
        <w:jc w:val="both"/>
      </w:pPr>
      <w:r>
        <w:t>Планирование образовательной деятельности.</w:t>
      </w:r>
    </w:p>
    <w:p w:rsidR="002736C9" w:rsidRDefault="002736C9" w:rsidP="00163B1F">
      <w:pPr>
        <w:spacing w:line="240" w:lineRule="atLeast"/>
        <w:ind w:firstLine="708"/>
        <w:jc w:val="both"/>
      </w:pPr>
    </w:p>
    <w:p w:rsidR="00966AF2" w:rsidRPr="00966AF2" w:rsidRDefault="00966AF2" w:rsidP="00966AF2">
      <w:pPr>
        <w:pStyle w:val="8"/>
        <w:jc w:val="center"/>
        <w:rPr>
          <w:rFonts w:ascii="Times New Roman" w:hAnsi="Times New Roman"/>
          <w:b/>
          <w:szCs w:val="28"/>
        </w:rPr>
      </w:pPr>
      <w:r w:rsidRPr="00966AF2">
        <w:rPr>
          <w:rFonts w:ascii="Times New Roman" w:hAnsi="Times New Roman"/>
          <w:b/>
          <w:szCs w:val="28"/>
        </w:rPr>
        <w:t>Организованная образовательная деятельность  МДОУ «Детский сад №16»</w:t>
      </w:r>
      <w:r w:rsidRPr="00966AF2">
        <w:rPr>
          <w:rFonts w:ascii="Times New Roman" w:hAnsi="Times New Roman"/>
          <w:b/>
        </w:rPr>
        <w:t xml:space="preserve"> </w:t>
      </w:r>
      <w:r>
        <w:rPr>
          <w:b/>
        </w:rPr>
        <w:t xml:space="preserve"> </w:t>
      </w:r>
    </w:p>
    <w:p w:rsidR="00966AF2" w:rsidRDefault="00966AF2" w:rsidP="00966AF2"/>
    <w:tbl>
      <w:tblPr>
        <w:tblStyle w:val="af0"/>
        <w:tblW w:w="0" w:type="auto"/>
        <w:tblLook w:val="04A0" w:firstRow="1" w:lastRow="0" w:firstColumn="1" w:lastColumn="0" w:noHBand="0" w:noVBand="1"/>
      </w:tblPr>
      <w:tblGrid>
        <w:gridCol w:w="2554"/>
        <w:gridCol w:w="2521"/>
        <w:gridCol w:w="2521"/>
        <w:gridCol w:w="2521"/>
        <w:gridCol w:w="2522"/>
        <w:gridCol w:w="2572"/>
      </w:tblGrid>
      <w:tr w:rsidR="00966AF2" w:rsidTr="00966AF2">
        <w:tc>
          <w:tcPr>
            <w:tcW w:w="15614" w:type="dxa"/>
            <w:gridSpan w:val="6"/>
          </w:tcPr>
          <w:p w:rsidR="00966AF2" w:rsidRDefault="00966AF2" w:rsidP="00966AF2">
            <w:pPr>
              <w:jc w:val="center"/>
            </w:pPr>
            <w:r>
              <w:t>Организованная  образовательная  деятельность</w:t>
            </w:r>
          </w:p>
        </w:tc>
      </w:tr>
      <w:tr w:rsidR="00966AF2" w:rsidTr="00966AF2">
        <w:tc>
          <w:tcPr>
            <w:tcW w:w="2602" w:type="dxa"/>
            <w:vMerge w:val="restart"/>
          </w:tcPr>
          <w:p w:rsidR="00966AF2" w:rsidRDefault="00966AF2" w:rsidP="00966AF2">
            <w:pPr>
              <w:jc w:val="center"/>
            </w:pPr>
            <w:r>
              <w:t>Базовый вид деятельности</w:t>
            </w:r>
          </w:p>
        </w:tc>
        <w:tc>
          <w:tcPr>
            <w:tcW w:w="13012" w:type="dxa"/>
            <w:gridSpan w:val="5"/>
          </w:tcPr>
          <w:p w:rsidR="00966AF2" w:rsidRDefault="00966AF2" w:rsidP="00966AF2">
            <w:pPr>
              <w:jc w:val="center"/>
            </w:pPr>
            <w:r>
              <w:t>Периодичность</w:t>
            </w:r>
          </w:p>
        </w:tc>
      </w:tr>
      <w:tr w:rsidR="00966AF2" w:rsidTr="00966AF2">
        <w:tc>
          <w:tcPr>
            <w:tcW w:w="2602" w:type="dxa"/>
            <w:vMerge/>
          </w:tcPr>
          <w:p w:rsidR="00966AF2" w:rsidRDefault="00966AF2" w:rsidP="00966AF2">
            <w:pPr>
              <w:jc w:val="center"/>
            </w:pPr>
          </w:p>
        </w:tc>
        <w:tc>
          <w:tcPr>
            <w:tcW w:w="2602" w:type="dxa"/>
          </w:tcPr>
          <w:p w:rsidR="00966AF2" w:rsidRDefault="00966AF2" w:rsidP="00966AF2">
            <w:pPr>
              <w:jc w:val="center"/>
            </w:pPr>
            <w:r>
              <w:t>Раннего возраста</w:t>
            </w:r>
          </w:p>
        </w:tc>
        <w:tc>
          <w:tcPr>
            <w:tcW w:w="2602" w:type="dxa"/>
          </w:tcPr>
          <w:p w:rsidR="00966AF2" w:rsidRDefault="00966AF2" w:rsidP="00966AF2">
            <w:pPr>
              <w:jc w:val="center"/>
            </w:pPr>
            <w:r>
              <w:t>Младшая группа</w:t>
            </w:r>
          </w:p>
        </w:tc>
        <w:tc>
          <w:tcPr>
            <w:tcW w:w="2602" w:type="dxa"/>
          </w:tcPr>
          <w:p w:rsidR="00966AF2" w:rsidRDefault="00966AF2" w:rsidP="00966AF2">
            <w:pPr>
              <w:jc w:val="center"/>
            </w:pPr>
            <w:r>
              <w:t>Средняя группа</w:t>
            </w:r>
          </w:p>
        </w:tc>
        <w:tc>
          <w:tcPr>
            <w:tcW w:w="2603" w:type="dxa"/>
          </w:tcPr>
          <w:p w:rsidR="00966AF2" w:rsidRDefault="00966AF2" w:rsidP="00966AF2">
            <w:pPr>
              <w:jc w:val="center"/>
            </w:pPr>
            <w:r>
              <w:t>Старшая группа</w:t>
            </w:r>
          </w:p>
        </w:tc>
        <w:tc>
          <w:tcPr>
            <w:tcW w:w="2603" w:type="dxa"/>
          </w:tcPr>
          <w:p w:rsidR="00966AF2" w:rsidRDefault="00966AF2" w:rsidP="00966AF2">
            <w:pPr>
              <w:jc w:val="center"/>
            </w:pPr>
            <w:r>
              <w:t xml:space="preserve">Подготовительная </w:t>
            </w:r>
            <w:proofErr w:type="spellStart"/>
            <w:r>
              <w:t>гр</w:t>
            </w:r>
            <w:proofErr w:type="spellEnd"/>
          </w:p>
        </w:tc>
      </w:tr>
      <w:tr w:rsidR="00966AF2" w:rsidTr="00966AF2">
        <w:tc>
          <w:tcPr>
            <w:tcW w:w="2602" w:type="dxa"/>
          </w:tcPr>
          <w:p w:rsidR="00966AF2" w:rsidRDefault="00966AF2" w:rsidP="00966AF2">
            <w:pPr>
              <w:jc w:val="center"/>
            </w:pPr>
            <w:r>
              <w:t>Физическая культура</w:t>
            </w:r>
          </w:p>
          <w:p w:rsidR="00966AF2" w:rsidRDefault="00966AF2" w:rsidP="00966AF2">
            <w:pPr>
              <w:jc w:val="center"/>
            </w:pPr>
            <w:r>
              <w:t>в помещении</w:t>
            </w:r>
          </w:p>
        </w:tc>
        <w:tc>
          <w:tcPr>
            <w:tcW w:w="2602" w:type="dxa"/>
          </w:tcPr>
          <w:p w:rsidR="00966AF2" w:rsidRDefault="00966AF2" w:rsidP="00966AF2">
            <w:pPr>
              <w:jc w:val="center"/>
            </w:pPr>
            <w:r>
              <w:t>2</w:t>
            </w:r>
          </w:p>
        </w:tc>
        <w:tc>
          <w:tcPr>
            <w:tcW w:w="2602" w:type="dxa"/>
          </w:tcPr>
          <w:p w:rsidR="00966AF2" w:rsidRDefault="00966AF2" w:rsidP="00966AF2">
            <w:pPr>
              <w:jc w:val="center"/>
            </w:pPr>
            <w:r>
              <w:t>2</w:t>
            </w:r>
          </w:p>
        </w:tc>
        <w:tc>
          <w:tcPr>
            <w:tcW w:w="2602" w:type="dxa"/>
          </w:tcPr>
          <w:p w:rsidR="00966AF2" w:rsidRDefault="00966AF2" w:rsidP="00966AF2">
            <w:pPr>
              <w:jc w:val="center"/>
            </w:pPr>
            <w:r>
              <w:t>2</w:t>
            </w:r>
          </w:p>
        </w:tc>
        <w:tc>
          <w:tcPr>
            <w:tcW w:w="2603" w:type="dxa"/>
          </w:tcPr>
          <w:p w:rsidR="00966AF2" w:rsidRDefault="00966AF2" w:rsidP="00966AF2">
            <w:pPr>
              <w:jc w:val="center"/>
            </w:pPr>
            <w:r>
              <w:t>2</w:t>
            </w:r>
          </w:p>
        </w:tc>
        <w:tc>
          <w:tcPr>
            <w:tcW w:w="2603" w:type="dxa"/>
          </w:tcPr>
          <w:p w:rsidR="00966AF2" w:rsidRDefault="00966AF2" w:rsidP="00966AF2">
            <w:pPr>
              <w:jc w:val="center"/>
            </w:pPr>
            <w:r>
              <w:t>2</w:t>
            </w:r>
          </w:p>
        </w:tc>
      </w:tr>
      <w:tr w:rsidR="00966AF2" w:rsidTr="00966AF2">
        <w:tc>
          <w:tcPr>
            <w:tcW w:w="2602" w:type="dxa"/>
          </w:tcPr>
          <w:p w:rsidR="00966AF2" w:rsidRDefault="00966AF2" w:rsidP="00966AF2">
            <w:pPr>
              <w:jc w:val="center"/>
            </w:pPr>
            <w:r>
              <w:t>Физическая культура</w:t>
            </w:r>
          </w:p>
          <w:p w:rsidR="00966AF2" w:rsidRDefault="00966AF2" w:rsidP="00966AF2">
            <w:pPr>
              <w:jc w:val="center"/>
            </w:pPr>
            <w:r>
              <w:t>на прогулке</w:t>
            </w:r>
          </w:p>
        </w:tc>
        <w:tc>
          <w:tcPr>
            <w:tcW w:w="2602" w:type="dxa"/>
          </w:tcPr>
          <w:p w:rsidR="00966AF2" w:rsidRDefault="00966AF2" w:rsidP="00966AF2">
            <w:pPr>
              <w:jc w:val="center"/>
            </w:pPr>
            <w:r>
              <w:t>1</w:t>
            </w:r>
          </w:p>
        </w:tc>
        <w:tc>
          <w:tcPr>
            <w:tcW w:w="2602" w:type="dxa"/>
          </w:tcPr>
          <w:p w:rsidR="00966AF2" w:rsidRDefault="00966AF2" w:rsidP="00966AF2">
            <w:pPr>
              <w:jc w:val="center"/>
            </w:pPr>
            <w:r>
              <w:t>1</w:t>
            </w:r>
          </w:p>
        </w:tc>
        <w:tc>
          <w:tcPr>
            <w:tcW w:w="2602" w:type="dxa"/>
          </w:tcPr>
          <w:p w:rsidR="00966AF2" w:rsidRDefault="00966AF2" w:rsidP="00966AF2">
            <w:pPr>
              <w:jc w:val="center"/>
            </w:pPr>
            <w:r>
              <w:t>1</w:t>
            </w:r>
          </w:p>
        </w:tc>
        <w:tc>
          <w:tcPr>
            <w:tcW w:w="2603" w:type="dxa"/>
          </w:tcPr>
          <w:p w:rsidR="00966AF2" w:rsidRDefault="00966AF2" w:rsidP="00966AF2">
            <w:pPr>
              <w:jc w:val="center"/>
            </w:pPr>
            <w:r>
              <w:t>1</w:t>
            </w:r>
          </w:p>
        </w:tc>
        <w:tc>
          <w:tcPr>
            <w:tcW w:w="2603" w:type="dxa"/>
          </w:tcPr>
          <w:p w:rsidR="00966AF2" w:rsidRDefault="00966AF2" w:rsidP="00966AF2">
            <w:pPr>
              <w:jc w:val="center"/>
            </w:pPr>
            <w:r>
              <w:t>1</w:t>
            </w:r>
          </w:p>
        </w:tc>
      </w:tr>
      <w:tr w:rsidR="00966AF2" w:rsidTr="00966AF2">
        <w:tc>
          <w:tcPr>
            <w:tcW w:w="2602" w:type="dxa"/>
          </w:tcPr>
          <w:p w:rsidR="00966AF2" w:rsidRDefault="00966AF2" w:rsidP="00966AF2">
            <w:pPr>
              <w:jc w:val="center"/>
            </w:pPr>
            <w:r>
              <w:t>Музыка</w:t>
            </w:r>
          </w:p>
        </w:tc>
        <w:tc>
          <w:tcPr>
            <w:tcW w:w="2602" w:type="dxa"/>
          </w:tcPr>
          <w:p w:rsidR="00966AF2" w:rsidRDefault="00966AF2" w:rsidP="00966AF2">
            <w:pPr>
              <w:jc w:val="center"/>
            </w:pPr>
            <w:r>
              <w:t>2</w:t>
            </w:r>
          </w:p>
        </w:tc>
        <w:tc>
          <w:tcPr>
            <w:tcW w:w="2602" w:type="dxa"/>
          </w:tcPr>
          <w:p w:rsidR="00966AF2" w:rsidRDefault="00966AF2" w:rsidP="00966AF2">
            <w:pPr>
              <w:jc w:val="center"/>
            </w:pPr>
            <w:r>
              <w:t>2</w:t>
            </w:r>
          </w:p>
        </w:tc>
        <w:tc>
          <w:tcPr>
            <w:tcW w:w="2602" w:type="dxa"/>
          </w:tcPr>
          <w:p w:rsidR="00966AF2" w:rsidRDefault="00966AF2" w:rsidP="00966AF2">
            <w:pPr>
              <w:jc w:val="center"/>
            </w:pPr>
            <w:r>
              <w:t>2</w:t>
            </w:r>
          </w:p>
        </w:tc>
        <w:tc>
          <w:tcPr>
            <w:tcW w:w="2603" w:type="dxa"/>
          </w:tcPr>
          <w:p w:rsidR="00966AF2" w:rsidRDefault="00966AF2" w:rsidP="00966AF2">
            <w:pPr>
              <w:jc w:val="center"/>
            </w:pPr>
            <w:r>
              <w:t>2</w:t>
            </w:r>
          </w:p>
        </w:tc>
        <w:tc>
          <w:tcPr>
            <w:tcW w:w="2603" w:type="dxa"/>
          </w:tcPr>
          <w:p w:rsidR="00966AF2" w:rsidRDefault="00966AF2" w:rsidP="00966AF2">
            <w:pPr>
              <w:jc w:val="center"/>
            </w:pPr>
            <w:r>
              <w:t>2</w:t>
            </w:r>
          </w:p>
        </w:tc>
      </w:tr>
      <w:tr w:rsidR="00966AF2" w:rsidTr="00966AF2">
        <w:tc>
          <w:tcPr>
            <w:tcW w:w="2602" w:type="dxa"/>
          </w:tcPr>
          <w:p w:rsidR="00966AF2" w:rsidRDefault="00966AF2" w:rsidP="00966AF2">
            <w:pPr>
              <w:jc w:val="center"/>
            </w:pPr>
            <w:r>
              <w:t>Рисование</w:t>
            </w:r>
          </w:p>
        </w:tc>
        <w:tc>
          <w:tcPr>
            <w:tcW w:w="2602" w:type="dxa"/>
          </w:tcPr>
          <w:p w:rsidR="00966AF2" w:rsidRDefault="00966AF2" w:rsidP="00966AF2">
            <w:pPr>
              <w:jc w:val="center"/>
            </w:pPr>
            <w:r>
              <w:t>1</w:t>
            </w:r>
          </w:p>
        </w:tc>
        <w:tc>
          <w:tcPr>
            <w:tcW w:w="2602" w:type="dxa"/>
          </w:tcPr>
          <w:p w:rsidR="00966AF2" w:rsidRDefault="00966AF2" w:rsidP="00966AF2">
            <w:pPr>
              <w:jc w:val="center"/>
            </w:pPr>
            <w:r>
              <w:t>1</w:t>
            </w:r>
          </w:p>
        </w:tc>
        <w:tc>
          <w:tcPr>
            <w:tcW w:w="2602" w:type="dxa"/>
          </w:tcPr>
          <w:p w:rsidR="00966AF2" w:rsidRDefault="00966AF2" w:rsidP="00966AF2">
            <w:pPr>
              <w:jc w:val="center"/>
            </w:pPr>
            <w:r>
              <w:t>1</w:t>
            </w:r>
          </w:p>
        </w:tc>
        <w:tc>
          <w:tcPr>
            <w:tcW w:w="2603" w:type="dxa"/>
          </w:tcPr>
          <w:p w:rsidR="00966AF2" w:rsidRDefault="00966AF2" w:rsidP="00966AF2">
            <w:pPr>
              <w:jc w:val="center"/>
            </w:pPr>
            <w:r>
              <w:t>2</w:t>
            </w:r>
          </w:p>
        </w:tc>
        <w:tc>
          <w:tcPr>
            <w:tcW w:w="2603" w:type="dxa"/>
          </w:tcPr>
          <w:p w:rsidR="00966AF2" w:rsidRDefault="00966AF2" w:rsidP="00966AF2">
            <w:pPr>
              <w:jc w:val="center"/>
            </w:pPr>
            <w:r>
              <w:t>2</w:t>
            </w:r>
          </w:p>
        </w:tc>
      </w:tr>
      <w:tr w:rsidR="00966AF2" w:rsidTr="00966AF2">
        <w:tc>
          <w:tcPr>
            <w:tcW w:w="2602" w:type="dxa"/>
          </w:tcPr>
          <w:p w:rsidR="00966AF2" w:rsidRDefault="00966AF2" w:rsidP="00966AF2">
            <w:pPr>
              <w:jc w:val="center"/>
            </w:pPr>
            <w:r>
              <w:t>Лепка</w:t>
            </w:r>
          </w:p>
        </w:tc>
        <w:tc>
          <w:tcPr>
            <w:tcW w:w="2602" w:type="dxa"/>
          </w:tcPr>
          <w:p w:rsidR="00966AF2" w:rsidRDefault="00966AF2" w:rsidP="00966AF2">
            <w:pPr>
              <w:jc w:val="center"/>
            </w:pPr>
            <w:r>
              <w:t>1</w:t>
            </w:r>
          </w:p>
        </w:tc>
        <w:tc>
          <w:tcPr>
            <w:tcW w:w="2602" w:type="dxa"/>
          </w:tcPr>
          <w:p w:rsidR="00966AF2" w:rsidRDefault="00966AF2" w:rsidP="00966AF2">
            <w:pPr>
              <w:jc w:val="center"/>
            </w:pPr>
            <w:r>
              <w:t>0.5</w:t>
            </w:r>
          </w:p>
        </w:tc>
        <w:tc>
          <w:tcPr>
            <w:tcW w:w="2602" w:type="dxa"/>
          </w:tcPr>
          <w:p w:rsidR="00966AF2" w:rsidRDefault="00966AF2" w:rsidP="00966AF2">
            <w:pPr>
              <w:jc w:val="center"/>
            </w:pPr>
            <w:r>
              <w:t>0.5</w:t>
            </w:r>
          </w:p>
        </w:tc>
        <w:tc>
          <w:tcPr>
            <w:tcW w:w="2603" w:type="dxa"/>
          </w:tcPr>
          <w:p w:rsidR="00966AF2" w:rsidRDefault="00966AF2" w:rsidP="00966AF2">
            <w:pPr>
              <w:jc w:val="center"/>
            </w:pPr>
            <w:r>
              <w:t>0.5</w:t>
            </w:r>
          </w:p>
        </w:tc>
        <w:tc>
          <w:tcPr>
            <w:tcW w:w="2603" w:type="dxa"/>
          </w:tcPr>
          <w:p w:rsidR="00966AF2" w:rsidRDefault="00966AF2" w:rsidP="00966AF2">
            <w:pPr>
              <w:jc w:val="center"/>
            </w:pPr>
            <w:r>
              <w:t>0.5</w:t>
            </w:r>
          </w:p>
        </w:tc>
      </w:tr>
      <w:tr w:rsidR="00966AF2" w:rsidTr="00966AF2">
        <w:tc>
          <w:tcPr>
            <w:tcW w:w="2602" w:type="dxa"/>
          </w:tcPr>
          <w:p w:rsidR="00966AF2" w:rsidRDefault="00966AF2" w:rsidP="00966AF2">
            <w:pPr>
              <w:jc w:val="center"/>
            </w:pPr>
            <w:r>
              <w:t>Аппликация</w:t>
            </w:r>
          </w:p>
        </w:tc>
        <w:tc>
          <w:tcPr>
            <w:tcW w:w="2602" w:type="dxa"/>
          </w:tcPr>
          <w:p w:rsidR="00966AF2" w:rsidRDefault="00966AF2" w:rsidP="00966AF2">
            <w:pPr>
              <w:jc w:val="center"/>
            </w:pPr>
            <w:r>
              <w:t>-</w:t>
            </w:r>
          </w:p>
        </w:tc>
        <w:tc>
          <w:tcPr>
            <w:tcW w:w="2602" w:type="dxa"/>
          </w:tcPr>
          <w:p w:rsidR="00966AF2" w:rsidRDefault="00966AF2" w:rsidP="00966AF2">
            <w:pPr>
              <w:jc w:val="center"/>
            </w:pPr>
            <w:r>
              <w:t>0.5</w:t>
            </w:r>
          </w:p>
        </w:tc>
        <w:tc>
          <w:tcPr>
            <w:tcW w:w="2602" w:type="dxa"/>
          </w:tcPr>
          <w:p w:rsidR="00966AF2" w:rsidRDefault="00966AF2" w:rsidP="00966AF2">
            <w:pPr>
              <w:jc w:val="center"/>
            </w:pPr>
            <w:r>
              <w:t>0.5</w:t>
            </w:r>
          </w:p>
        </w:tc>
        <w:tc>
          <w:tcPr>
            <w:tcW w:w="2603" w:type="dxa"/>
          </w:tcPr>
          <w:p w:rsidR="00966AF2" w:rsidRDefault="00966AF2" w:rsidP="00966AF2">
            <w:pPr>
              <w:jc w:val="center"/>
            </w:pPr>
            <w:r>
              <w:t>0.5</w:t>
            </w:r>
          </w:p>
        </w:tc>
        <w:tc>
          <w:tcPr>
            <w:tcW w:w="2603" w:type="dxa"/>
          </w:tcPr>
          <w:p w:rsidR="00966AF2" w:rsidRDefault="00966AF2" w:rsidP="00966AF2">
            <w:pPr>
              <w:jc w:val="center"/>
            </w:pPr>
            <w:r>
              <w:t>0.5</w:t>
            </w:r>
          </w:p>
        </w:tc>
      </w:tr>
      <w:tr w:rsidR="00966AF2" w:rsidTr="00966AF2">
        <w:tc>
          <w:tcPr>
            <w:tcW w:w="2602" w:type="dxa"/>
          </w:tcPr>
          <w:p w:rsidR="00966AF2" w:rsidRDefault="00966AF2" w:rsidP="00966AF2">
            <w:pPr>
              <w:jc w:val="center"/>
            </w:pPr>
            <w:r>
              <w:t>Развитие речи, основы грамотности</w:t>
            </w:r>
          </w:p>
        </w:tc>
        <w:tc>
          <w:tcPr>
            <w:tcW w:w="2602" w:type="dxa"/>
          </w:tcPr>
          <w:p w:rsidR="00966AF2" w:rsidRDefault="00966AF2" w:rsidP="00966AF2">
            <w:pPr>
              <w:jc w:val="center"/>
            </w:pPr>
            <w:r>
              <w:t>2</w:t>
            </w:r>
          </w:p>
        </w:tc>
        <w:tc>
          <w:tcPr>
            <w:tcW w:w="2602" w:type="dxa"/>
          </w:tcPr>
          <w:p w:rsidR="00966AF2" w:rsidRDefault="00966AF2" w:rsidP="00966AF2">
            <w:pPr>
              <w:jc w:val="center"/>
            </w:pPr>
            <w:r>
              <w:t>1</w:t>
            </w:r>
          </w:p>
        </w:tc>
        <w:tc>
          <w:tcPr>
            <w:tcW w:w="2602" w:type="dxa"/>
          </w:tcPr>
          <w:p w:rsidR="00966AF2" w:rsidRDefault="00966AF2" w:rsidP="00966AF2">
            <w:pPr>
              <w:jc w:val="center"/>
            </w:pPr>
            <w:r>
              <w:t>1</w:t>
            </w:r>
          </w:p>
        </w:tc>
        <w:tc>
          <w:tcPr>
            <w:tcW w:w="2603" w:type="dxa"/>
          </w:tcPr>
          <w:p w:rsidR="00966AF2" w:rsidRDefault="00966AF2" w:rsidP="00966AF2">
            <w:pPr>
              <w:jc w:val="center"/>
            </w:pPr>
            <w:r>
              <w:t>2</w:t>
            </w:r>
          </w:p>
        </w:tc>
        <w:tc>
          <w:tcPr>
            <w:tcW w:w="2603" w:type="dxa"/>
          </w:tcPr>
          <w:p w:rsidR="00966AF2" w:rsidRDefault="00966AF2" w:rsidP="00966AF2">
            <w:pPr>
              <w:jc w:val="center"/>
            </w:pPr>
            <w:r>
              <w:t>2</w:t>
            </w:r>
          </w:p>
        </w:tc>
      </w:tr>
      <w:tr w:rsidR="00966AF2" w:rsidTr="00966AF2">
        <w:tc>
          <w:tcPr>
            <w:tcW w:w="2602" w:type="dxa"/>
          </w:tcPr>
          <w:p w:rsidR="00966AF2" w:rsidRDefault="00966AF2" w:rsidP="00966AF2">
            <w:pPr>
              <w:jc w:val="center"/>
            </w:pPr>
            <w:r>
              <w:t>Познавательное развитие</w:t>
            </w:r>
          </w:p>
        </w:tc>
        <w:tc>
          <w:tcPr>
            <w:tcW w:w="2602" w:type="dxa"/>
          </w:tcPr>
          <w:p w:rsidR="00966AF2" w:rsidRDefault="00966AF2" w:rsidP="00966AF2">
            <w:pPr>
              <w:jc w:val="center"/>
            </w:pPr>
            <w:r>
              <w:t>1</w:t>
            </w:r>
          </w:p>
        </w:tc>
        <w:tc>
          <w:tcPr>
            <w:tcW w:w="2602" w:type="dxa"/>
          </w:tcPr>
          <w:p w:rsidR="00966AF2" w:rsidRDefault="00966AF2" w:rsidP="00966AF2">
            <w:pPr>
              <w:jc w:val="center"/>
            </w:pPr>
            <w:r>
              <w:t>2</w:t>
            </w:r>
          </w:p>
        </w:tc>
        <w:tc>
          <w:tcPr>
            <w:tcW w:w="2602" w:type="dxa"/>
          </w:tcPr>
          <w:p w:rsidR="00966AF2" w:rsidRDefault="00966AF2" w:rsidP="00966AF2">
            <w:pPr>
              <w:jc w:val="center"/>
            </w:pPr>
            <w:r>
              <w:t>2</w:t>
            </w:r>
          </w:p>
        </w:tc>
        <w:tc>
          <w:tcPr>
            <w:tcW w:w="2603" w:type="dxa"/>
          </w:tcPr>
          <w:p w:rsidR="00966AF2" w:rsidRDefault="00966AF2" w:rsidP="00966AF2">
            <w:pPr>
              <w:jc w:val="center"/>
            </w:pPr>
            <w:r>
              <w:t>3</w:t>
            </w:r>
          </w:p>
        </w:tc>
        <w:tc>
          <w:tcPr>
            <w:tcW w:w="2603" w:type="dxa"/>
          </w:tcPr>
          <w:p w:rsidR="00966AF2" w:rsidRDefault="00966AF2" w:rsidP="00966AF2">
            <w:pPr>
              <w:jc w:val="center"/>
            </w:pPr>
            <w:r>
              <w:t>4</w:t>
            </w:r>
          </w:p>
        </w:tc>
      </w:tr>
      <w:tr w:rsidR="00966AF2" w:rsidTr="00966AF2">
        <w:tc>
          <w:tcPr>
            <w:tcW w:w="2602" w:type="dxa"/>
          </w:tcPr>
          <w:p w:rsidR="00966AF2" w:rsidRDefault="00966AF2" w:rsidP="00966AF2">
            <w:pPr>
              <w:jc w:val="center"/>
            </w:pPr>
            <w:r>
              <w:t xml:space="preserve">Итого </w:t>
            </w:r>
          </w:p>
        </w:tc>
        <w:tc>
          <w:tcPr>
            <w:tcW w:w="2602" w:type="dxa"/>
          </w:tcPr>
          <w:p w:rsidR="00966AF2" w:rsidRDefault="00966AF2" w:rsidP="00966AF2">
            <w:pPr>
              <w:jc w:val="center"/>
            </w:pPr>
            <w:r>
              <w:t xml:space="preserve">10 занятий в неделю </w:t>
            </w:r>
          </w:p>
        </w:tc>
        <w:tc>
          <w:tcPr>
            <w:tcW w:w="2602" w:type="dxa"/>
          </w:tcPr>
          <w:p w:rsidR="00966AF2" w:rsidRDefault="00966AF2" w:rsidP="00966AF2">
            <w:pPr>
              <w:jc w:val="center"/>
            </w:pPr>
            <w:r>
              <w:t>11 занятий в неделю</w:t>
            </w:r>
          </w:p>
        </w:tc>
        <w:tc>
          <w:tcPr>
            <w:tcW w:w="2602" w:type="dxa"/>
          </w:tcPr>
          <w:p w:rsidR="00966AF2" w:rsidRDefault="00966AF2" w:rsidP="00966AF2">
            <w:pPr>
              <w:jc w:val="center"/>
            </w:pPr>
            <w:r>
              <w:t>11 занятий в неделю</w:t>
            </w:r>
          </w:p>
        </w:tc>
        <w:tc>
          <w:tcPr>
            <w:tcW w:w="2603" w:type="dxa"/>
          </w:tcPr>
          <w:p w:rsidR="00966AF2" w:rsidRDefault="00966AF2" w:rsidP="00966AF2">
            <w:pPr>
              <w:jc w:val="center"/>
            </w:pPr>
            <w:r>
              <w:t>13 занятий в неделю</w:t>
            </w:r>
          </w:p>
        </w:tc>
        <w:tc>
          <w:tcPr>
            <w:tcW w:w="2603" w:type="dxa"/>
          </w:tcPr>
          <w:p w:rsidR="00966AF2" w:rsidRDefault="00966AF2" w:rsidP="00966AF2">
            <w:pPr>
              <w:jc w:val="center"/>
            </w:pPr>
            <w:r>
              <w:t>14 занятий в неделю</w:t>
            </w:r>
          </w:p>
        </w:tc>
      </w:tr>
      <w:tr w:rsidR="00966AF2" w:rsidTr="00966AF2">
        <w:tc>
          <w:tcPr>
            <w:tcW w:w="15614" w:type="dxa"/>
            <w:gridSpan w:val="6"/>
          </w:tcPr>
          <w:p w:rsidR="00966AF2" w:rsidRDefault="00966AF2" w:rsidP="00966AF2">
            <w:pPr>
              <w:jc w:val="center"/>
            </w:pPr>
            <w:r>
              <w:t>Образовательная деятельность в режимные моменты</w:t>
            </w:r>
          </w:p>
        </w:tc>
      </w:tr>
      <w:tr w:rsidR="00966AF2" w:rsidTr="00966AF2">
        <w:tc>
          <w:tcPr>
            <w:tcW w:w="2602" w:type="dxa"/>
          </w:tcPr>
          <w:p w:rsidR="00966AF2" w:rsidRDefault="00966AF2" w:rsidP="00966AF2">
            <w:pPr>
              <w:jc w:val="center"/>
            </w:pPr>
            <w:r>
              <w:t>Утренняя гимнастика</w:t>
            </w:r>
          </w:p>
        </w:tc>
        <w:tc>
          <w:tcPr>
            <w:tcW w:w="2602" w:type="dxa"/>
          </w:tcPr>
          <w:p w:rsidR="00966AF2" w:rsidRDefault="00966AF2" w:rsidP="00966AF2">
            <w:pPr>
              <w:jc w:val="center"/>
            </w:pPr>
            <w:r>
              <w:t>ежедневно</w:t>
            </w:r>
          </w:p>
        </w:tc>
        <w:tc>
          <w:tcPr>
            <w:tcW w:w="2602" w:type="dxa"/>
          </w:tcPr>
          <w:p w:rsidR="00966AF2" w:rsidRDefault="00966AF2" w:rsidP="00966AF2">
            <w:r>
              <w:t>ежедневно</w:t>
            </w:r>
          </w:p>
        </w:tc>
        <w:tc>
          <w:tcPr>
            <w:tcW w:w="2602" w:type="dxa"/>
          </w:tcPr>
          <w:p w:rsidR="00966AF2" w:rsidRDefault="00966AF2" w:rsidP="00966AF2">
            <w:r>
              <w:t>ежедневно</w:t>
            </w:r>
          </w:p>
        </w:tc>
        <w:tc>
          <w:tcPr>
            <w:tcW w:w="2603" w:type="dxa"/>
          </w:tcPr>
          <w:p w:rsidR="00966AF2" w:rsidRDefault="00966AF2" w:rsidP="00966AF2">
            <w:r>
              <w:t>ежедневно</w:t>
            </w:r>
          </w:p>
        </w:tc>
        <w:tc>
          <w:tcPr>
            <w:tcW w:w="2603" w:type="dxa"/>
          </w:tcPr>
          <w:p w:rsidR="00966AF2" w:rsidRDefault="00966AF2" w:rsidP="00966AF2">
            <w:r>
              <w:t>ежедневно</w:t>
            </w:r>
          </w:p>
        </w:tc>
      </w:tr>
      <w:tr w:rsidR="00966AF2" w:rsidTr="00966AF2">
        <w:tc>
          <w:tcPr>
            <w:tcW w:w="2602" w:type="dxa"/>
          </w:tcPr>
          <w:p w:rsidR="00966AF2" w:rsidRDefault="00966AF2" w:rsidP="00966AF2">
            <w:pPr>
              <w:jc w:val="center"/>
            </w:pPr>
            <w:r>
              <w:t>Комплекс закаливающих процедур</w:t>
            </w:r>
          </w:p>
        </w:tc>
        <w:tc>
          <w:tcPr>
            <w:tcW w:w="2602" w:type="dxa"/>
          </w:tcPr>
          <w:p w:rsidR="00966AF2" w:rsidRDefault="00966AF2" w:rsidP="00966AF2">
            <w:pPr>
              <w:jc w:val="center"/>
            </w:pPr>
            <w:r>
              <w:t>ежедневно</w:t>
            </w:r>
          </w:p>
        </w:tc>
        <w:tc>
          <w:tcPr>
            <w:tcW w:w="2602" w:type="dxa"/>
          </w:tcPr>
          <w:p w:rsidR="00966AF2" w:rsidRDefault="00966AF2" w:rsidP="00966AF2">
            <w:r>
              <w:t>ежедневно</w:t>
            </w:r>
          </w:p>
        </w:tc>
        <w:tc>
          <w:tcPr>
            <w:tcW w:w="2602" w:type="dxa"/>
          </w:tcPr>
          <w:p w:rsidR="00966AF2" w:rsidRDefault="00966AF2" w:rsidP="00966AF2">
            <w:r>
              <w:t>ежедневно</w:t>
            </w:r>
          </w:p>
        </w:tc>
        <w:tc>
          <w:tcPr>
            <w:tcW w:w="2603" w:type="dxa"/>
          </w:tcPr>
          <w:p w:rsidR="00966AF2" w:rsidRDefault="00966AF2" w:rsidP="00966AF2">
            <w:r>
              <w:t>ежедневно</w:t>
            </w:r>
          </w:p>
        </w:tc>
        <w:tc>
          <w:tcPr>
            <w:tcW w:w="2603" w:type="dxa"/>
          </w:tcPr>
          <w:p w:rsidR="00966AF2" w:rsidRDefault="00966AF2" w:rsidP="00966AF2"/>
        </w:tc>
      </w:tr>
      <w:tr w:rsidR="00966AF2" w:rsidTr="00966AF2">
        <w:tc>
          <w:tcPr>
            <w:tcW w:w="2602" w:type="dxa"/>
          </w:tcPr>
          <w:p w:rsidR="00966AF2" w:rsidRDefault="00966AF2" w:rsidP="00966AF2">
            <w:pPr>
              <w:jc w:val="center"/>
            </w:pPr>
            <w:r>
              <w:t>КГН</w:t>
            </w:r>
          </w:p>
        </w:tc>
        <w:tc>
          <w:tcPr>
            <w:tcW w:w="2602" w:type="dxa"/>
          </w:tcPr>
          <w:p w:rsidR="00966AF2" w:rsidRDefault="00966AF2" w:rsidP="00966AF2">
            <w:pPr>
              <w:jc w:val="center"/>
            </w:pPr>
            <w:r>
              <w:t>ежедневно</w:t>
            </w:r>
          </w:p>
        </w:tc>
        <w:tc>
          <w:tcPr>
            <w:tcW w:w="2602" w:type="dxa"/>
          </w:tcPr>
          <w:p w:rsidR="00966AF2" w:rsidRDefault="00966AF2" w:rsidP="00966AF2">
            <w:r>
              <w:t>ежедневно</w:t>
            </w:r>
          </w:p>
        </w:tc>
        <w:tc>
          <w:tcPr>
            <w:tcW w:w="2602" w:type="dxa"/>
          </w:tcPr>
          <w:p w:rsidR="00966AF2" w:rsidRDefault="00966AF2" w:rsidP="00966AF2">
            <w:r>
              <w:t>ежедневно</w:t>
            </w:r>
          </w:p>
        </w:tc>
        <w:tc>
          <w:tcPr>
            <w:tcW w:w="2603" w:type="dxa"/>
          </w:tcPr>
          <w:p w:rsidR="00966AF2" w:rsidRDefault="00966AF2" w:rsidP="00966AF2">
            <w:r>
              <w:t>ежедневно</w:t>
            </w:r>
          </w:p>
        </w:tc>
        <w:tc>
          <w:tcPr>
            <w:tcW w:w="2603" w:type="dxa"/>
          </w:tcPr>
          <w:p w:rsidR="00966AF2" w:rsidRDefault="00966AF2" w:rsidP="00966AF2">
            <w:r>
              <w:t>ежедневно</w:t>
            </w:r>
          </w:p>
        </w:tc>
      </w:tr>
      <w:tr w:rsidR="00966AF2" w:rsidTr="00966AF2">
        <w:tc>
          <w:tcPr>
            <w:tcW w:w="2602" w:type="dxa"/>
          </w:tcPr>
          <w:p w:rsidR="00966AF2" w:rsidRDefault="00966AF2" w:rsidP="00966AF2">
            <w:pPr>
              <w:jc w:val="center"/>
            </w:pPr>
            <w:r>
              <w:t>Ситуативные беседы</w:t>
            </w:r>
          </w:p>
        </w:tc>
        <w:tc>
          <w:tcPr>
            <w:tcW w:w="2602" w:type="dxa"/>
          </w:tcPr>
          <w:p w:rsidR="00966AF2" w:rsidRDefault="00966AF2" w:rsidP="00966AF2">
            <w:pPr>
              <w:jc w:val="center"/>
            </w:pPr>
            <w:r>
              <w:t>ежедневно</w:t>
            </w:r>
          </w:p>
        </w:tc>
        <w:tc>
          <w:tcPr>
            <w:tcW w:w="2602" w:type="dxa"/>
          </w:tcPr>
          <w:p w:rsidR="00966AF2" w:rsidRDefault="00966AF2" w:rsidP="00966AF2">
            <w:r>
              <w:t>ежедневно</w:t>
            </w:r>
          </w:p>
        </w:tc>
        <w:tc>
          <w:tcPr>
            <w:tcW w:w="2602" w:type="dxa"/>
          </w:tcPr>
          <w:p w:rsidR="00966AF2" w:rsidRDefault="00966AF2" w:rsidP="00966AF2">
            <w:r>
              <w:t>ежедневно</w:t>
            </w:r>
          </w:p>
        </w:tc>
        <w:tc>
          <w:tcPr>
            <w:tcW w:w="2603" w:type="dxa"/>
          </w:tcPr>
          <w:p w:rsidR="00966AF2" w:rsidRDefault="00966AF2" w:rsidP="00966AF2">
            <w:r>
              <w:t>ежедневно</w:t>
            </w:r>
          </w:p>
        </w:tc>
        <w:tc>
          <w:tcPr>
            <w:tcW w:w="2603" w:type="dxa"/>
          </w:tcPr>
          <w:p w:rsidR="00966AF2" w:rsidRDefault="00966AF2" w:rsidP="00966AF2">
            <w:r>
              <w:t>ежедневно</w:t>
            </w:r>
          </w:p>
        </w:tc>
      </w:tr>
      <w:tr w:rsidR="00966AF2" w:rsidTr="00966AF2">
        <w:tc>
          <w:tcPr>
            <w:tcW w:w="2602" w:type="dxa"/>
          </w:tcPr>
          <w:p w:rsidR="00966AF2" w:rsidRDefault="00966AF2" w:rsidP="00966AF2">
            <w:pPr>
              <w:jc w:val="center"/>
            </w:pPr>
            <w:r>
              <w:t xml:space="preserve">Чтение </w:t>
            </w:r>
            <w:proofErr w:type="spellStart"/>
            <w:r>
              <w:t>худ</w:t>
            </w:r>
            <w:proofErr w:type="gramStart"/>
            <w:r>
              <w:t>.л</w:t>
            </w:r>
            <w:proofErr w:type="gramEnd"/>
            <w:r>
              <w:t>итературы</w:t>
            </w:r>
            <w:proofErr w:type="spellEnd"/>
          </w:p>
        </w:tc>
        <w:tc>
          <w:tcPr>
            <w:tcW w:w="2602" w:type="dxa"/>
          </w:tcPr>
          <w:p w:rsidR="00966AF2" w:rsidRDefault="00966AF2" w:rsidP="00966AF2">
            <w:pPr>
              <w:jc w:val="center"/>
            </w:pPr>
            <w:r>
              <w:t>ежедневно</w:t>
            </w:r>
          </w:p>
        </w:tc>
        <w:tc>
          <w:tcPr>
            <w:tcW w:w="2602" w:type="dxa"/>
          </w:tcPr>
          <w:p w:rsidR="00966AF2" w:rsidRDefault="00966AF2" w:rsidP="00966AF2">
            <w:r>
              <w:t>ежедневно</w:t>
            </w:r>
          </w:p>
        </w:tc>
        <w:tc>
          <w:tcPr>
            <w:tcW w:w="2602" w:type="dxa"/>
          </w:tcPr>
          <w:p w:rsidR="00966AF2" w:rsidRDefault="00966AF2" w:rsidP="00966AF2">
            <w:r>
              <w:t>ежедневно</w:t>
            </w:r>
          </w:p>
        </w:tc>
        <w:tc>
          <w:tcPr>
            <w:tcW w:w="2603" w:type="dxa"/>
          </w:tcPr>
          <w:p w:rsidR="00966AF2" w:rsidRDefault="00966AF2" w:rsidP="00966AF2">
            <w:r>
              <w:t>ежедневно</w:t>
            </w:r>
          </w:p>
        </w:tc>
        <w:tc>
          <w:tcPr>
            <w:tcW w:w="2603" w:type="dxa"/>
          </w:tcPr>
          <w:p w:rsidR="00966AF2" w:rsidRDefault="00966AF2" w:rsidP="00966AF2">
            <w:r>
              <w:t>ежедневно</w:t>
            </w:r>
          </w:p>
        </w:tc>
      </w:tr>
      <w:tr w:rsidR="00966AF2" w:rsidTr="00966AF2">
        <w:tc>
          <w:tcPr>
            <w:tcW w:w="2602" w:type="dxa"/>
          </w:tcPr>
          <w:p w:rsidR="00966AF2" w:rsidRDefault="00966AF2" w:rsidP="00966AF2">
            <w:pPr>
              <w:jc w:val="center"/>
            </w:pPr>
            <w:r>
              <w:t>Прогулки</w:t>
            </w:r>
          </w:p>
        </w:tc>
        <w:tc>
          <w:tcPr>
            <w:tcW w:w="2602" w:type="dxa"/>
          </w:tcPr>
          <w:p w:rsidR="00966AF2" w:rsidRDefault="00966AF2" w:rsidP="00966AF2">
            <w:pPr>
              <w:jc w:val="center"/>
            </w:pPr>
            <w:r>
              <w:t>ежедневно</w:t>
            </w:r>
          </w:p>
        </w:tc>
        <w:tc>
          <w:tcPr>
            <w:tcW w:w="2602" w:type="dxa"/>
          </w:tcPr>
          <w:p w:rsidR="00966AF2" w:rsidRDefault="00966AF2" w:rsidP="00966AF2">
            <w:r>
              <w:t>ежедневно</w:t>
            </w:r>
          </w:p>
        </w:tc>
        <w:tc>
          <w:tcPr>
            <w:tcW w:w="2602" w:type="dxa"/>
          </w:tcPr>
          <w:p w:rsidR="00966AF2" w:rsidRDefault="00966AF2" w:rsidP="00966AF2">
            <w:r>
              <w:t>ежедневно</w:t>
            </w:r>
          </w:p>
        </w:tc>
        <w:tc>
          <w:tcPr>
            <w:tcW w:w="2603" w:type="dxa"/>
          </w:tcPr>
          <w:p w:rsidR="00966AF2" w:rsidRDefault="00966AF2" w:rsidP="00966AF2">
            <w:r>
              <w:t>ежедневно</w:t>
            </w:r>
          </w:p>
        </w:tc>
        <w:tc>
          <w:tcPr>
            <w:tcW w:w="2603" w:type="dxa"/>
          </w:tcPr>
          <w:p w:rsidR="00966AF2" w:rsidRDefault="00966AF2" w:rsidP="00966AF2">
            <w:r>
              <w:t>ежедневно</w:t>
            </w:r>
          </w:p>
        </w:tc>
      </w:tr>
      <w:tr w:rsidR="00966AF2" w:rsidTr="00966AF2">
        <w:tc>
          <w:tcPr>
            <w:tcW w:w="15614" w:type="dxa"/>
            <w:gridSpan w:val="6"/>
          </w:tcPr>
          <w:p w:rsidR="00966AF2" w:rsidRDefault="00966AF2" w:rsidP="00966AF2">
            <w:pPr>
              <w:jc w:val="center"/>
            </w:pPr>
            <w:r>
              <w:t>Самостоятельная деятельность детей</w:t>
            </w:r>
          </w:p>
        </w:tc>
      </w:tr>
      <w:tr w:rsidR="00966AF2" w:rsidTr="00966AF2">
        <w:tc>
          <w:tcPr>
            <w:tcW w:w="2602" w:type="dxa"/>
          </w:tcPr>
          <w:p w:rsidR="00966AF2" w:rsidRDefault="00966AF2" w:rsidP="00966AF2">
            <w:pPr>
              <w:jc w:val="center"/>
            </w:pPr>
            <w:r>
              <w:t>Игра</w:t>
            </w:r>
          </w:p>
        </w:tc>
        <w:tc>
          <w:tcPr>
            <w:tcW w:w="2602" w:type="dxa"/>
          </w:tcPr>
          <w:p w:rsidR="00966AF2" w:rsidRDefault="00966AF2" w:rsidP="00966AF2">
            <w:pPr>
              <w:jc w:val="center"/>
            </w:pPr>
            <w:r>
              <w:t>ежедневно</w:t>
            </w:r>
          </w:p>
        </w:tc>
        <w:tc>
          <w:tcPr>
            <w:tcW w:w="2602" w:type="dxa"/>
          </w:tcPr>
          <w:p w:rsidR="00966AF2" w:rsidRDefault="00966AF2" w:rsidP="00966AF2">
            <w:r>
              <w:t>ежедневно</w:t>
            </w:r>
          </w:p>
        </w:tc>
        <w:tc>
          <w:tcPr>
            <w:tcW w:w="2602" w:type="dxa"/>
          </w:tcPr>
          <w:p w:rsidR="00966AF2" w:rsidRDefault="00966AF2" w:rsidP="00966AF2">
            <w:r>
              <w:t>ежедневно</w:t>
            </w:r>
          </w:p>
        </w:tc>
        <w:tc>
          <w:tcPr>
            <w:tcW w:w="2603" w:type="dxa"/>
          </w:tcPr>
          <w:p w:rsidR="00966AF2" w:rsidRDefault="00966AF2" w:rsidP="00966AF2">
            <w:r>
              <w:t>ежедневно</w:t>
            </w:r>
          </w:p>
        </w:tc>
        <w:tc>
          <w:tcPr>
            <w:tcW w:w="2603" w:type="dxa"/>
          </w:tcPr>
          <w:p w:rsidR="00966AF2" w:rsidRDefault="00966AF2" w:rsidP="00966AF2">
            <w:r>
              <w:t>ежедневно</w:t>
            </w:r>
          </w:p>
        </w:tc>
      </w:tr>
      <w:tr w:rsidR="00966AF2" w:rsidTr="00966AF2">
        <w:tc>
          <w:tcPr>
            <w:tcW w:w="2602" w:type="dxa"/>
          </w:tcPr>
          <w:p w:rsidR="00966AF2" w:rsidRDefault="00966AF2" w:rsidP="00966AF2">
            <w:pPr>
              <w:jc w:val="center"/>
            </w:pPr>
            <w:r>
              <w:t>В центрах развития</w:t>
            </w:r>
          </w:p>
        </w:tc>
        <w:tc>
          <w:tcPr>
            <w:tcW w:w="2602" w:type="dxa"/>
          </w:tcPr>
          <w:p w:rsidR="00966AF2" w:rsidRDefault="00966AF2" w:rsidP="00966AF2">
            <w:pPr>
              <w:jc w:val="center"/>
            </w:pPr>
            <w:r>
              <w:t>ежедневно</w:t>
            </w:r>
          </w:p>
        </w:tc>
        <w:tc>
          <w:tcPr>
            <w:tcW w:w="2602" w:type="dxa"/>
          </w:tcPr>
          <w:p w:rsidR="00966AF2" w:rsidRDefault="00966AF2" w:rsidP="00966AF2">
            <w:r>
              <w:t>ежедневно</w:t>
            </w:r>
          </w:p>
        </w:tc>
        <w:tc>
          <w:tcPr>
            <w:tcW w:w="2602" w:type="dxa"/>
          </w:tcPr>
          <w:p w:rsidR="00966AF2" w:rsidRDefault="00966AF2" w:rsidP="00966AF2">
            <w:r>
              <w:t>ежедневно</w:t>
            </w:r>
          </w:p>
        </w:tc>
        <w:tc>
          <w:tcPr>
            <w:tcW w:w="2603" w:type="dxa"/>
          </w:tcPr>
          <w:p w:rsidR="00966AF2" w:rsidRDefault="00966AF2" w:rsidP="00966AF2">
            <w:r>
              <w:t>ежедневно</w:t>
            </w:r>
          </w:p>
        </w:tc>
        <w:tc>
          <w:tcPr>
            <w:tcW w:w="2603" w:type="dxa"/>
          </w:tcPr>
          <w:p w:rsidR="00966AF2" w:rsidRDefault="00966AF2" w:rsidP="00966AF2">
            <w:r>
              <w:t>ежедневно</w:t>
            </w:r>
          </w:p>
        </w:tc>
      </w:tr>
    </w:tbl>
    <w:p w:rsidR="00174887" w:rsidRPr="00F268BA" w:rsidRDefault="00966AF2" w:rsidP="00163B1F">
      <w:pPr>
        <w:spacing w:line="240" w:lineRule="atLeast"/>
        <w:ind w:firstLine="708"/>
        <w:jc w:val="both"/>
        <w:rPr>
          <w:b/>
          <w:sz w:val="22"/>
          <w:szCs w:val="22"/>
        </w:rPr>
      </w:pPr>
      <w:r w:rsidRPr="00F268BA">
        <w:rPr>
          <w:b/>
          <w:sz w:val="22"/>
          <w:szCs w:val="22"/>
        </w:rPr>
        <w:lastRenderedPageBreak/>
        <w:t>Приложение 2</w:t>
      </w:r>
    </w:p>
    <w:p w:rsidR="00966AF2" w:rsidRPr="00F268BA" w:rsidRDefault="00966AF2" w:rsidP="00966AF2">
      <w:pPr>
        <w:pStyle w:val="21"/>
        <w:ind w:left="0" w:firstLine="567"/>
        <w:rPr>
          <w:b/>
          <w:sz w:val="22"/>
          <w:szCs w:val="22"/>
        </w:rPr>
      </w:pPr>
      <w:r w:rsidRPr="00F268BA">
        <w:rPr>
          <w:b/>
          <w:sz w:val="22"/>
          <w:szCs w:val="22"/>
        </w:rPr>
        <w:t>Режим дня.</w:t>
      </w:r>
    </w:p>
    <w:p w:rsidR="00966AF2" w:rsidRPr="00F268BA" w:rsidRDefault="00966AF2" w:rsidP="00966AF2">
      <w:pPr>
        <w:pStyle w:val="21"/>
        <w:ind w:left="0" w:firstLine="567"/>
        <w:jc w:val="both"/>
        <w:rPr>
          <w:b/>
          <w:bCs/>
          <w:i/>
          <w:sz w:val="22"/>
          <w:szCs w:val="22"/>
        </w:rPr>
      </w:pPr>
      <w:r w:rsidRPr="00F268BA">
        <w:rPr>
          <w:b/>
          <w:bCs/>
          <w:i/>
          <w:sz w:val="22"/>
          <w:szCs w:val="22"/>
        </w:rPr>
        <w:t>Холодный период год.</w:t>
      </w:r>
    </w:p>
    <w:tbl>
      <w:tblPr>
        <w:tblW w:w="158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7"/>
        <w:gridCol w:w="1843"/>
        <w:gridCol w:w="1843"/>
        <w:gridCol w:w="4033"/>
        <w:gridCol w:w="1954"/>
        <w:gridCol w:w="1954"/>
      </w:tblGrid>
      <w:tr w:rsidR="00966AF2" w:rsidRPr="00F268BA" w:rsidTr="00966AF2">
        <w:trPr>
          <w:trHeight w:val="382"/>
        </w:trPr>
        <w:tc>
          <w:tcPr>
            <w:tcW w:w="7863" w:type="dxa"/>
            <w:gridSpan w:val="3"/>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567"/>
              <w:jc w:val="both"/>
              <w:rPr>
                <w:bCs/>
                <w:i/>
                <w:sz w:val="22"/>
                <w:szCs w:val="22"/>
              </w:rPr>
            </w:pPr>
            <w:r w:rsidRPr="00F268BA">
              <w:rPr>
                <w:bCs/>
                <w:i/>
                <w:sz w:val="22"/>
                <w:szCs w:val="22"/>
              </w:rPr>
              <w:t>Младший дошкольный возраст</w:t>
            </w:r>
          </w:p>
          <w:p w:rsidR="00966AF2" w:rsidRPr="00F268BA" w:rsidRDefault="00966AF2" w:rsidP="00966AF2">
            <w:pPr>
              <w:pStyle w:val="21"/>
              <w:ind w:left="0" w:firstLine="567"/>
              <w:jc w:val="both"/>
              <w:rPr>
                <w:bCs/>
                <w:i/>
                <w:sz w:val="22"/>
                <w:szCs w:val="22"/>
              </w:rPr>
            </w:pPr>
            <w:r w:rsidRPr="00F268BA">
              <w:rPr>
                <w:bCs/>
                <w:i/>
                <w:sz w:val="22"/>
                <w:szCs w:val="22"/>
              </w:rPr>
              <w:t>(3-5 лет)</w:t>
            </w:r>
          </w:p>
        </w:tc>
        <w:tc>
          <w:tcPr>
            <w:tcW w:w="7941" w:type="dxa"/>
            <w:gridSpan w:val="3"/>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567"/>
              <w:jc w:val="both"/>
              <w:rPr>
                <w:bCs/>
                <w:i/>
                <w:sz w:val="22"/>
                <w:szCs w:val="22"/>
              </w:rPr>
            </w:pPr>
            <w:r w:rsidRPr="00F268BA">
              <w:rPr>
                <w:bCs/>
                <w:i/>
                <w:sz w:val="22"/>
                <w:szCs w:val="22"/>
              </w:rPr>
              <w:t>Старший дошкольный возраст</w:t>
            </w:r>
          </w:p>
          <w:p w:rsidR="00966AF2" w:rsidRPr="00F268BA" w:rsidRDefault="00966AF2" w:rsidP="00966AF2">
            <w:pPr>
              <w:pStyle w:val="21"/>
              <w:ind w:left="0" w:firstLine="567"/>
              <w:jc w:val="both"/>
              <w:rPr>
                <w:bCs/>
                <w:i/>
                <w:sz w:val="22"/>
                <w:szCs w:val="22"/>
              </w:rPr>
            </w:pPr>
            <w:r w:rsidRPr="00F268BA">
              <w:rPr>
                <w:bCs/>
                <w:i/>
                <w:sz w:val="22"/>
                <w:szCs w:val="22"/>
              </w:rPr>
              <w:t>(5-8 лет)</w:t>
            </w:r>
          </w:p>
        </w:tc>
      </w:tr>
      <w:tr w:rsidR="00966AF2" w:rsidRPr="00F268BA" w:rsidTr="00966AF2">
        <w:trPr>
          <w:trHeight w:val="243"/>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Режимные моменты</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3-4 года</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4- 5 лет</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Режимные моменты</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5-6 лет</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6-7 лет</w:t>
            </w:r>
          </w:p>
        </w:tc>
      </w:tr>
      <w:tr w:rsidR="00966AF2" w:rsidRPr="00F268BA" w:rsidTr="00966AF2">
        <w:trPr>
          <w:trHeight w:val="484"/>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Утренний прием на улице, игры</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7.00-8.00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7.00-8.00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Утренний прием на улице, игры</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7.00-8.10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7.00-8.10</w:t>
            </w:r>
          </w:p>
        </w:tc>
      </w:tr>
      <w:tr w:rsidR="00966AF2" w:rsidRPr="00F268BA" w:rsidTr="00966AF2">
        <w:trPr>
          <w:trHeight w:val="484"/>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Утренняя гимнастика (0.10м)</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8.00-8.10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8.00-8.10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Утренняя гимнастика</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8.10-8.20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8.10-8.20</w:t>
            </w:r>
          </w:p>
        </w:tc>
      </w:tr>
      <w:tr w:rsidR="00966AF2" w:rsidRPr="00F268BA" w:rsidTr="00966AF2">
        <w:trPr>
          <w:trHeight w:val="484"/>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Подготовка к завтраку, завтрак</w:t>
            </w:r>
          </w:p>
          <w:p w:rsidR="00966AF2" w:rsidRPr="00F268BA" w:rsidRDefault="00966AF2" w:rsidP="00966AF2">
            <w:pPr>
              <w:pStyle w:val="21"/>
              <w:ind w:left="0" w:hanging="22"/>
              <w:jc w:val="both"/>
              <w:rPr>
                <w:bCs/>
                <w:sz w:val="22"/>
                <w:szCs w:val="22"/>
              </w:rPr>
            </w:pPr>
            <w:r w:rsidRPr="00F268BA">
              <w:rPr>
                <w:bCs/>
                <w:sz w:val="22"/>
                <w:szCs w:val="22"/>
              </w:rPr>
              <w:t>Артикуляционная гимнастика</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8.10-8.40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8.10-8.40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Подготовка к завтраку, завтрак Артикуляционная гимнастика</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8.20-8.40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8.20-8.40</w:t>
            </w:r>
          </w:p>
        </w:tc>
      </w:tr>
      <w:tr w:rsidR="00966AF2" w:rsidRPr="00F268BA" w:rsidTr="00966AF2">
        <w:trPr>
          <w:trHeight w:val="311"/>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Утренний круг (0.20м)</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8.40-9.00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8.40-9.00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Утренний круг (0.20м)</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8.40-9.00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8.40-9.00</w:t>
            </w:r>
          </w:p>
        </w:tc>
      </w:tr>
      <w:tr w:rsidR="00966AF2" w:rsidRPr="00F268BA" w:rsidTr="00966AF2">
        <w:trPr>
          <w:trHeight w:val="841"/>
        </w:trPr>
        <w:tc>
          <w:tcPr>
            <w:tcW w:w="4177"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22"/>
              <w:jc w:val="both"/>
              <w:rPr>
                <w:bCs/>
                <w:sz w:val="22"/>
                <w:szCs w:val="22"/>
              </w:rPr>
            </w:pPr>
            <w:r w:rsidRPr="00F268BA">
              <w:rPr>
                <w:bCs/>
                <w:sz w:val="22"/>
                <w:szCs w:val="22"/>
              </w:rPr>
              <w:t>Игры, подготовка к НОД</w:t>
            </w:r>
          </w:p>
          <w:p w:rsidR="00966AF2" w:rsidRPr="00F268BA" w:rsidRDefault="00966AF2" w:rsidP="00966AF2">
            <w:pPr>
              <w:pStyle w:val="21"/>
              <w:ind w:left="0" w:hanging="22"/>
              <w:jc w:val="both"/>
              <w:rPr>
                <w:bCs/>
                <w:sz w:val="22"/>
                <w:szCs w:val="22"/>
              </w:rPr>
            </w:pPr>
            <w:r w:rsidRPr="00F268BA">
              <w:rPr>
                <w:bCs/>
                <w:sz w:val="22"/>
                <w:szCs w:val="22"/>
              </w:rPr>
              <w:t>Второй завтрак (0.10м)</w:t>
            </w:r>
          </w:p>
          <w:p w:rsidR="00966AF2" w:rsidRPr="00F268BA" w:rsidRDefault="00966AF2" w:rsidP="00966AF2">
            <w:pPr>
              <w:pStyle w:val="21"/>
              <w:ind w:left="0" w:hanging="22"/>
              <w:jc w:val="both"/>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9.00- 9.50</w:t>
            </w:r>
          </w:p>
          <w:p w:rsidR="00966AF2" w:rsidRPr="00F268BA" w:rsidRDefault="00966AF2" w:rsidP="00966AF2">
            <w:pPr>
              <w:pStyle w:val="21"/>
              <w:ind w:left="0"/>
              <w:jc w:val="both"/>
              <w:rPr>
                <w:bCs/>
                <w:sz w:val="22"/>
                <w:szCs w:val="22"/>
              </w:rPr>
            </w:pPr>
          </w:p>
          <w:p w:rsidR="00966AF2" w:rsidRPr="00F268BA" w:rsidRDefault="00966AF2" w:rsidP="00966AF2">
            <w:pPr>
              <w:pStyle w:val="21"/>
              <w:ind w:left="0"/>
              <w:jc w:val="both"/>
              <w:rPr>
                <w:bCs/>
                <w:sz w:val="22"/>
                <w:szCs w:val="22"/>
              </w:rPr>
            </w:pPr>
            <w:r w:rsidRPr="00F268BA">
              <w:rPr>
                <w:bCs/>
                <w:sz w:val="22"/>
                <w:szCs w:val="22"/>
              </w:rPr>
              <w:t>9.50</w:t>
            </w: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9.00-10.00</w:t>
            </w:r>
          </w:p>
          <w:p w:rsidR="00966AF2" w:rsidRPr="00F268BA" w:rsidRDefault="00966AF2" w:rsidP="00966AF2">
            <w:pPr>
              <w:pStyle w:val="21"/>
              <w:ind w:left="0"/>
              <w:jc w:val="both"/>
              <w:rPr>
                <w:bCs/>
                <w:sz w:val="22"/>
                <w:szCs w:val="22"/>
              </w:rPr>
            </w:pPr>
          </w:p>
          <w:p w:rsidR="00966AF2" w:rsidRPr="00F268BA" w:rsidRDefault="00966AF2" w:rsidP="00966AF2">
            <w:pPr>
              <w:pStyle w:val="21"/>
              <w:ind w:left="0"/>
              <w:jc w:val="both"/>
              <w:rPr>
                <w:bCs/>
                <w:sz w:val="22"/>
                <w:szCs w:val="22"/>
              </w:rPr>
            </w:pPr>
            <w:r w:rsidRPr="00F268BA">
              <w:rPr>
                <w:bCs/>
                <w:sz w:val="22"/>
                <w:szCs w:val="22"/>
              </w:rPr>
              <w:t>10.00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Непосредственно организованная деятельность (НОД)</w:t>
            </w:r>
          </w:p>
          <w:p w:rsidR="00966AF2" w:rsidRPr="00F268BA" w:rsidRDefault="00966AF2" w:rsidP="00966AF2">
            <w:pPr>
              <w:pStyle w:val="21"/>
              <w:ind w:left="0" w:hanging="24"/>
              <w:jc w:val="both"/>
              <w:rPr>
                <w:bCs/>
                <w:sz w:val="22"/>
                <w:szCs w:val="22"/>
              </w:rPr>
            </w:pPr>
            <w:r w:rsidRPr="00F268BA">
              <w:rPr>
                <w:bCs/>
                <w:sz w:val="22"/>
                <w:szCs w:val="22"/>
              </w:rPr>
              <w:t>Второй завтрак(0.10м)</w:t>
            </w: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4"/>
              <w:jc w:val="both"/>
              <w:rPr>
                <w:bCs/>
                <w:sz w:val="22"/>
                <w:szCs w:val="22"/>
              </w:rPr>
            </w:pPr>
            <w:r w:rsidRPr="00F268BA">
              <w:rPr>
                <w:bCs/>
                <w:sz w:val="22"/>
                <w:szCs w:val="22"/>
              </w:rPr>
              <w:t>9.00- 10.40</w:t>
            </w:r>
          </w:p>
          <w:p w:rsidR="00966AF2" w:rsidRPr="00F268BA" w:rsidRDefault="00966AF2" w:rsidP="00966AF2">
            <w:pPr>
              <w:pStyle w:val="21"/>
              <w:ind w:left="0" w:hanging="4"/>
              <w:jc w:val="both"/>
              <w:rPr>
                <w:bCs/>
                <w:sz w:val="22"/>
                <w:szCs w:val="22"/>
              </w:rPr>
            </w:pPr>
          </w:p>
          <w:p w:rsidR="00966AF2" w:rsidRPr="00F268BA" w:rsidRDefault="00966AF2" w:rsidP="00966AF2">
            <w:pPr>
              <w:pStyle w:val="21"/>
              <w:ind w:left="0" w:hanging="4"/>
              <w:jc w:val="both"/>
              <w:rPr>
                <w:bCs/>
                <w:sz w:val="22"/>
                <w:szCs w:val="22"/>
              </w:rPr>
            </w:pPr>
            <w:r w:rsidRPr="00F268BA">
              <w:rPr>
                <w:bCs/>
                <w:sz w:val="22"/>
                <w:szCs w:val="22"/>
              </w:rPr>
              <w:t>10.00</w:t>
            </w: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9.00-10.40</w:t>
            </w:r>
          </w:p>
          <w:p w:rsidR="00966AF2" w:rsidRPr="00F268BA" w:rsidRDefault="00966AF2" w:rsidP="00966AF2">
            <w:pPr>
              <w:pStyle w:val="21"/>
              <w:ind w:left="0"/>
              <w:jc w:val="both"/>
              <w:rPr>
                <w:bCs/>
                <w:sz w:val="22"/>
                <w:szCs w:val="22"/>
              </w:rPr>
            </w:pPr>
          </w:p>
          <w:p w:rsidR="00966AF2" w:rsidRPr="00F268BA" w:rsidRDefault="00966AF2" w:rsidP="00966AF2">
            <w:pPr>
              <w:pStyle w:val="21"/>
              <w:ind w:left="0"/>
              <w:jc w:val="both"/>
              <w:rPr>
                <w:bCs/>
                <w:sz w:val="22"/>
                <w:szCs w:val="22"/>
              </w:rPr>
            </w:pPr>
            <w:r w:rsidRPr="00F268BA">
              <w:rPr>
                <w:bCs/>
                <w:sz w:val="22"/>
                <w:szCs w:val="22"/>
              </w:rPr>
              <w:t>10.00</w:t>
            </w:r>
          </w:p>
        </w:tc>
      </w:tr>
      <w:tr w:rsidR="00966AF2" w:rsidRPr="00F268BA" w:rsidTr="00966AF2">
        <w:trPr>
          <w:trHeight w:val="401"/>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Игры, подготовка к прогулке</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10.00-10.10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10.10-10.20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Игры, подготовка к прогулке</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10.40-10.50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10.40-10.50</w:t>
            </w:r>
          </w:p>
        </w:tc>
      </w:tr>
      <w:tr w:rsidR="00966AF2" w:rsidRPr="00F268BA" w:rsidTr="00966AF2">
        <w:trPr>
          <w:trHeight w:val="229"/>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Прогулка (1ч.40)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10.10-11.50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10.20-12.00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Прогулка (1ч.50)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10.50-12.20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10.50-12.20</w:t>
            </w:r>
          </w:p>
        </w:tc>
      </w:tr>
      <w:tr w:rsidR="00966AF2" w:rsidRPr="00F268BA" w:rsidTr="00966AF2">
        <w:trPr>
          <w:cantSplit/>
          <w:trHeight w:val="484"/>
        </w:trPr>
        <w:tc>
          <w:tcPr>
            <w:tcW w:w="417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Возвращение с прогулки, подготовка к обеду</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11.50-12.10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12.00-12.20</w:t>
            </w:r>
          </w:p>
        </w:tc>
        <w:tc>
          <w:tcPr>
            <w:tcW w:w="403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Возвращение с прогулки, подготовка к обеду</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12.20-12.30</w:t>
            </w:r>
          </w:p>
        </w:tc>
        <w:tc>
          <w:tcPr>
            <w:tcW w:w="1954"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12.20-12.30</w:t>
            </w:r>
          </w:p>
        </w:tc>
      </w:tr>
      <w:tr w:rsidR="00966AF2" w:rsidRPr="00F268BA" w:rsidTr="00966AF2">
        <w:trPr>
          <w:cantSplit/>
          <w:trHeight w:val="484"/>
        </w:trPr>
        <w:tc>
          <w:tcPr>
            <w:tcW w:w="417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Обед, подготовка ко сну (0.40 м)</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12.10-12.40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12.20-12.50</w:t>
            </w:r>
          </w:p>
        </w:tc>
        <w:tc>
          <w:tcPr>
            <w:tcW w:w="403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Обед, подготовка ко сну (0.30 м)</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12.30-13.00</w:t>
            </w:r>
          </w:p>
        </w:tc>
        <w:tc>
          <w:tcPr>
            <w:tcW w:w="1954"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12.30-13.00</w:t>
            </w:r>
          </w:p>
        </w:tc>
      </w:tr>
      <w:tr w:rsidR="00966AF2" w:rsidRPr="00F268BA" w:rsidTr="00966AF2">
        <w:trPr>
          <w:cantSplit/>
          <w:trHeight w:val="484"/>
        </w:trPr>
        <w:tc>
          <w:tcPr>
            <w:tcW w:w="417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 xml:space="preserve"> Дневной сон (2ч.20)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12.40-15.00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 xml:space="preserve">12.00-15.00 </w:t>
            </w:r>
          </w:p>
        </w:tc>
        <w:tc>
          <w:tcPr>
            <w:tcW w:w="403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Дневной сон (2ч)</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13.00-15.00</w:t>
            </w:r>
          </w:p>
        </w:tc>
        <w:tc>
          <w:tcPr>
            <w:tcW w:w="1954" w:type="dxa"/>
            <w:tcBorders>
              <w:top w:val="nil"/>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13.00-15.00</w:t>
            </w:r>
          </w:p>
        </w:tc>
      </w:tr>
      <w:tr w:rsidR="00966AF2" w:rsidRPr="00F268BA" w:rsidTr="00966AF2">
        <w:trPr>
          <w:cantSplit/>
          <w:trHeight w:val="828"/>
        </w:trPr>
        <w:tc>
          <w:tcPr>
            <w:tcW w:w="4178"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Постепенный подъем, закаливающие и гигиенические процедуры</w:t>
            </w:r>
          </w:p>
        </w:tc>
        <w:tc>
          <w:tcPr>
            <w:tcW w:w="1843"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15.00-15.15</w:t>
            </w:r>
          </w:p>
        </w:tc>
        <w:tc>
          <w:tcPr>
            <w:tcW w:w="1843"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15.00-15.15</w:t>
            </w:r>
          </w:p>
        </w:tc>
        <w:tc>
          <w:tcPr>
            <w:tcW w:w="403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Постепенный подъем, закаливающие и гигиенические процедуры</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15.00-15.15</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15.00-15.15</w:t>
            </w:r>
          </w:p>
        </w:tc>
      </w:tr>
      <w:tr w:rsidR="00966AF2" w:rsidRPr="00F268BA" w:rsidTr="00966AF2">
        <w:trPr>
          <w:cantSplit/>
          <w:trHeight w:val="558"/>
        </w:trPr>
        <w:tc>
          <w:tcPr>
            <w:tcW w:w="4178" w:type="dxa"/>
            <w:tcBorders>
              <w:top w:val="single" w:sz="4" w:space="0" w:color="auto"/>
              <w:left w:val="single" w:sz="4" w:space="0" w:color="auto"/>
              <w:bottom w:val="nil"/>
              <w:right w:val="single" w:sz="4" w:space="0" w:color="auto"/>
            </w:tcBorders>
          </w:tcPr>
          <w:p w:rsidR="00966AF2" w:rsidRPr="00F268BA" w:rsidRDefault="00966AF2" w:rsidP="00966AF2">
            <w:pPr>
              <w:pStyle w:val="21"/>
              <w:ind w:left="0" w:hanging="22"/>
              <w:jc w:val="both"/>
              <w:rPr>
                <w:bCs/>
                <w:sz w:val="22"/>
                <w:szCs w:val="22"/>
              </w:rPr>
            </w:pPr>
            <w:r w:rsidRPr="00F268BA">
              <w:rPr>
                <w:bCs/>
                <w:sz w:val="22"/>
                <w:szCs w:val="22"/>
              </w:rPr>
              <w:t>Подготовка к полднику,</w:t>
            </w:r>
          </w:p>
          <w:p w:rsidR="00966AF2" w:rsidRPr="00F268BA" w:rsidRDefault="00966AF2" w:rsidP="00966AF2">
            <w:pPr>
              <w:pStyle w:val="21"/>
              <w:ind w:left="0" w:hanging="22"/>
              <w:jc w:val="both"/>
              <w:rPr>
                <w:bCs/>
                <w:sz w:val="22"/>
                <w:szCs w:val="22"/>
              </w:rPr>
            </w:pPr>
            <w:r w:rsidRPr="00F268BA">
              <w:rPr>
                <w:bCs/>
                <w:sz w:val="22"/>
                <w:szCs w:val="22"/>
              </w:rPr>
              <w:t xml:space="preserve">усиленный полдник </w:t>
            </w:r>
          </w:p>
        </w:tc>
        <w:tc>
          <w:tcPr>
            <w:tcW w:w="1843" w:type="dxa"/>
            <w:tcBorders>
              <w:top w:val="single" w:sz="4" w:space="0" w:color="auto"/>
              <w:left w:val="single" w:sz="4" w:space="0" w:color="auto"/>
              <w:bottom w:val="nil"/>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15.15-15.45</w:t>
            </w:r>
          </w:p>
        </w:tc>
        <w:tc>
          <w:tcPr>
            <w:tcW w:w="1843" w:type="dxa"/>
            <w:tcBorders>
              <w:top w:val="single" w:sz="4" w:space="0" w:color="auto"/>
              <w:left w:val="single" w:sz="4" w:space="0" w:color="auto"/>
              <w:bottom w:val="nil"/>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15.15-15.45</w:t>
            </w:r>
          </w:p>
        </w:tc>
        <w:tc>
          <w:tcPr>
            <w:tcW w:w="4034" w:type="dxa"/>
            <w:vMerge w:val="restart"/>
            <w:tcBorders>
              <w:top w:val="single" w:sz="4" w:space="0" w:color="auto"/>
              <w:left w:val="single" w:sz="4" w:space="0" w:color="auto"/>
              <w:right w:val="single" w:sz="4" w:space="0" w:color="auto"/>
            </w:tcBorders>
          </w:tcPr>
          <w:p w:rsidR="00966AF2" w:rsidRPr="00F268BA" w:rsidRDefault="00966AF2" w:rsidP="00966AF2">
            <w:pPr>
              <w:pStyle w:val="21"/>
              <w:ind w:left="0" w:hanging="24"/>
              <w:jc w:val="both"/>
              <w:rPr>
                <w:bCs/>
                <w:sz w:val="22"/>
                <w:szCs w:val="22"/>
              </w:rPr>
            </w:pPr>
            <w:r w:rsidRPr="00F268BA">
              <w:rPr>
                <w:bCs/>
                <w:sz w:val="22"/>
                <w:szCs w:val="22"/>
              </w:rPr>
              <w:t>Игры, досуг, кружки, занятия «Логопедический час»</w:t>
            </w:r>
          </w:p>
        </w:tc>
        <w:tc>
          <w:tcPr>
            <w:tcW w:w="1954" w:type="dxa"/>
            <w:vMerge w:val="restart"/>
            <w:tcBorders>
              <w:top w:val="single" w:sz="4" w:space="0" w:color="auto"/>
              <w:left w:val="single" w:sz="4" w:space="0" w:color="auto"/>
              <w:right w:val="single" w:sz="4" w:space="0" w:color="auto"/>
            </w:tcBorders>
          </w:tcPr>
          <w:p w:rsidR="00966AF2" w:rsidRPr="00F268BA" w:rsidRDefault="00966AF2" w:rsidP="00966AF2">
            <w:pPr>
              <w:pStyle w:val="21"/>
              <w:ind w:left="0" w:hanging="4"/>
              <w:jc w:val="both"/>
              <w:rPr>
                <w:bCs/>
                <w:sz w:val="22"/>
                <w:szCs w:val="22"/>
              </w:rPr>
            </w:pPr>
            <w:r w:rsidRPr="00F268BA">
              <w:rPr>
                <w:bCs/>
                <w:sz w:val="22"/>
                <w:szCs w:val="22"/>
              </w:rPr>
              <w:t>15.15-16.15</w:t>
            </w:r>
          </w:p>
        </w:tc>
        <w:tc>
          <w:tcPr>
            <w:tcW w:w="1954" w:type="dxa"/>
            <w:vMerge w:val="restart"/>
            <w:tcBorders>
              <w:top w:val="single" w:sz="4" w:space="0" w:color="auto"/>
              <w:left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15.15-16.15</w:t>
            </w:r>
          </w:p>
        </w:tc>
      </w:tr>
      <w:tr w:rsidR="00966AF2" w:rsidRPr="00F268BA" w:rsidTr="00966AF2">
        <w:trPr>
          <w:cantSplit/>
          <w:trHeight w:val="276"/>
        </w:trPr>
        <w:tc>
          <w:tcPr>
            <w:tcW w:w="4177" w:type="dxa"/>
            <w:vMerge w:val="restart"/>
            <w:tcBorders>
              <w:top w:val="single" w:sz="4" w:space="0" w:color="auto"/>
              <w:left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Игры, досуг, кружки, занятия «Логопедический час»</w:t>
            </w:r>
          </w:p>
          <w:p w:rsidR="00966AF2" w:rsidRPr="00F268BA" w:rsidRDefault="00966AF2" w:rsidP="00966AF2">
            <w:pPr>
              <w:pStyle w:val="21"/>
              <w:ind w:left="0" w:hanging="22"/>
              <w:jc w:val="both"/>
              <w:rPr>
                <w:bCs/>
                <w:sz w:val="22"/>
                <w:szCs w:val="22"/>
              </w:rPr>
            </w:pPr>
          </w:p>
          <w:p w:rsidR="00966AF2" w:rsidRPr="00F268BA" w:rsidRDefault="00966AF2" w:rsidP="00966AF2">
            <w:pPr>
              <w:pStyle w:val="21"/>
              <w:ind w:left="0" w:hanging="22"/>
              <w:jc w:val="both"/>
              <w:rPr>
                <w:bCs/>
                <w:sz w:val="22"/>
                <w:szCs w:val="22"/>
              </w:rPr>
            </w:pPr>
            <w:r w:rsidRPr="00F268BA">
              <w:rPr>
                <w:bCs/>
                <w:sz w:val="22"/>
                <w:szCs w:val="22"/>
              </w:rPr>
              <w:t>Вечерний круг (0.10м)</w:t>
            </w:r>
          </w:p>
        </w:tc>
        <w:tc>
          <w:tcPr>
            <w:tcW w:w="1843" w:type="dxa"/>
            <w:vMerge w:val="restart"/>
            <w:tcBorders>
              <w:top w:val="single" w:sz="4" w:space="0" w:color="auto"/>
              <w:left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15.45- 16.45</w:t>
            </w:r>
          </w:p>
        </w:tc>
        <w:tc>
          <w:tcPr>
            <w:tcW w:w="1843" w:type="dxa"/>
            <w:vMerge w:val="restart"/>
            <w:tcBorders>
              <w:top w:val="single" w:sz="4" w:space="0" w:color="auto"/>
              <w:left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15.45-16.45</w:t>
            </w:r>
          </w:p>
        </w:tc>
        <w:tc>
          <w:tcPr>
            <w:tcW w:w="4033" w:type="dxa"/>
            <w:vMerge/>
            <w:tcBorders>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p>
        </w:tc>
        <w:tc>
          <w:tcPr>
            <w:tcW w:w="1954" w:type="dxa"/>
            <w:vMerge/>
            <w:tcBorders>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p>
        </w:tc>
        <w:tc>
          <w:tcPr>
            <w:tcW w:w="1954" w:type="dxa"/>
            <w:vMerge/>
            <w:tcBorders>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p>
        </w:tc>
      </w:tr>
      <w:tr w:rsidR="00966AF2" w:rsidRPr="00F268BA" w:rsidTr="00966AF2">
        <w:trPr>
          <w:cantSplit/>
          <w:trHeight w:val="369"/>
        </w:trPr>
        <w:tc>
          <w:tcPr>
            <w:tcW w:w="4177" w:type="dxa"/>
            <w:vMerge/>
            <w:tcBorders>
              <w:left w:val="single" w:sz="4" w:space="0" w:color="auto"/>
              <w:right w:val="single" w:sz="4" w:space="0" w:color="auto"/>
            </w:tcBorders>
          </w:tcPr>
          <w:p w:rsidR="00966AF2" w:rsidRPr="00F268BA" w:rsidRDefault="00966AF2" w:rsidP="00966AF2">
            <w:pPr>
              <w:pStyle w:val="21"/>
              <w:ind w:left="0" w:hanging="22"/>
              <w:jc w:val="both"/>
              <w:rPr>
                <w:bCs/>
                <w:sz w:val="22"/>
                <w:szCs w:val="22"/>
              </w:rPr>
            </w:pPr>
          </w:p>
        </w:tc>
        <w:tc>
          <w:tcPr>
            <w:tcW w:w="1843" w:type="dxa"/>
            <w:vMerge/>
            <w:tcBorders>
              <w:left w:val="single" w:sz="4" w:space="0" w:color="auto"/>
              <w:right w:val="single" w:sz="4" w:space="0" w:color="auto"/>
            </w:tcBorders>
          </w:tcPr>
          <w:p w:rsidR="00966AF2" w:rsidRPr="00F268BA" w:rsidRDefault="00966AF2" w:rsidP="00966AF2">
            <w:pPr>
              <w:pStyle w:val="21"/>
              <w:ind w:left="0"/>
              <w:jc w:val="both"/>
              <w:rPr>
                <w:bCs/>
                <w:sz w:val="22"/>
                <w:szCs w:val="22"/>
              </w:rPr>
            </w:pPr>
          </w:p>
        </w:tc>
        <w:tc>
          <w:tcPr>
            <w:tcW w:w="1843" w:type="dxa"/>
            <w:vMerge/>
            <w:tcBorders>
              <w:left w:val="single" w:sz="4" w:space="0" w:color="auto"/>
              <w:right w:val="single" w:sz="4" w:space="0" w:color="auto"/>
            </w:tcBorders>
          </w:tcPr>
          <w:p w:rsidR="00966AF2" w:rsidRPr="00F268BA" w:rsidRDefault="00966AF2" w:rsidP="00966AF2">
            <w:pPr>
              <w:pStyle w:val="21"/>
              <w:ind w:left="0"/>
              <w:jc w:val="both"/>
              <w:rPr>
                <w:bCs/>
                <w:sz w:val="22"/>
                <w:szCs w:val="22"/>
              </w:rPr>
            </w:pP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 xml:space="preserve">Подготовка к полднику, </w:t>
            </w:r>
          </w:p>
          <w:p w:rsidR="00966AF2" w:rsidRPr="00F268BA" w:rsidRDefault="00966AF2" w:rsidP="00966AF2">
            <w:pPr>
              <w:pStyle w:val="21"/>
              <w:ind w:left="0"/>
              <w:jc w:val="both"/>
              <w:rPr>
                <w:bCs/>
                <w:sz w:val="22"/>
                <w:szCs w:val="22"/>
              </w:rPr>
            </w:pPr>
            <w:r w:rsidRPr="00F268BA">
              <w:rPr>
                <w:bCs/>
                <w:sz w:val="22"/>
                <w:szCs w:val="22"/>
              </w:rPr>
              <w:t>усиленный полдник(0,20м)</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16.15-16.35</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16.15-16.35</w:t>
            </w:r>
          </w:p>
        </w:tc>
      </w:tr>
      <w:tr w:rsidR="00966AF2" w:rsidRPr="00F268BA" w:rsidTr="00966AF2">
        <w:trPr>
          <w:cantSplit/>
          <w:trHeight w:val="471"/>
        </w:trPr>
        <w:tc>
          <w:tcPr>
            <w:tcW w:w="4177" w:type="dxa"/>
            <w:vMerge/>
            <w:tcBorders>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p>
        </w:tc>
        <w:tc>
          <w:tcPr>
            <w:tcW w:w="1843" w:type="dxa"/>
            <w:vMerge/>
            <w:tcBorders>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p>
        </w:tc>
        <w:tc>
          <w:tcPr>
            <w:tcW w:w="1843" w:type="dxa"/>
            <w:vMerge/>
            <w:tcBorders>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Вечерний круг (0.10м)</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16.35-16.45</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16.35-16.45</w:t>
            </w:r>
          </w:p>
        </w:tc>
      </w:tr>
      <w:tr w:rsidR="00966AF2" w:rsidRPr="00F268BA" w:rsidTr="00966AF2">
        <w:trPr>
          <w:cantSplit/>
          <w:trHeight w:val="800"/>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Подготовка к прогулке, прогулка, игры, самостоятельная деятельность детей, уход домой</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16.45-19.00</w:t>
            </w:r>
          </w:p>
          <w:p w:rsidR="00966AF2" w:rsidRPr="00F268BA" w:rsidRDefault="00966AF2" w:rsidP="00966AF2">
            <w:pPr>
              <w:pStyle w:val="21"/>
              <w:ind w:left="0"/>
              <w:jc w:val="both"/>
              <w:rPr>
                <w:bCs/>
                <w:sz w:val="22"/>
                <w:szCs w:val="22"/>
              </w:rPr>
            </w:pPr>
            <w:r w:rsidRPr="00F268BA">
              <w:rPr>
                <w:bCs/>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16.45-19.00</w:t>
            </w:r>
          </w:p>
          <w:p w:rsidR="00966AF2" w:rsidRPr="00F268BA" w:rsidRDefault="00966AF2" w:rsidP="00966AF2">
            <w:pPr>
              <w:pStyle w:val="21"/>
              <w:ind w:left="0"/>
              <w:jc w:val="both"/>
              <w:rPr>
                <w:bCs/>
                <w:sz w:val="22"/>
                <w:szCs w:val="22"/>
              </w:rPr>
            </w:pPr>
            <w:r w:rsidRPr="00F268BA">
              <w:rPr>
                <w:bCs/>
                <w:sz w:val="22"/>
                <w:szCs w:val="22"/>
              </w:rPr>
              <w:t xml:space="preserve"> </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Подготовка к прогулке, прогулка, игры, самостоятельная деятельность детей, уход домой</w:t>
            </w: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16.45-19.00</w:t>
            </w:r>
          </w:p>
          <w:p w:rsidR="00966AF2" w:rsidRPr="00F268BA" w:rsidRDefault="00966AF2" w:rsidP="00966AF2">
            <w:pPr>
              <w:pStyle w:val="21"/>
              <w:ind w:left="0" w:firstLine="567"/>
              <w:jc w:val="both"/>
              <w:rPr>
                <w:bCs/>
                <w:sz w:val="22"/>
                <w:szCs w:val="22"/>
              </w:rPr>
            </w:pP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16.45-19.00</w:t>
            </w:r>
          </w:p>
          <w:p w:rsidR="00966AF2" w:rsidRPr="00F268BA" w:rsidRDefault="00966AF2" w:rsidP="00966AF2">
            <w:pPr>
              <w:pStyle w:val="21"/>
              <w:ind w:left="0" w:firstLine="567"/>
              <w:jc w:val="both"/>
              <w:rPr>
                <w:bCs/>
                <w:sz w:val="22"/>
                <w:szCs w:val="22"/>
              </w:rPr>
            </w:pPr>
          </w:p>
        </w:tc>
      </w:tr>
    </w:tbl>
    <w:p w:rsidR="00966AF2" w:rsidRPr="00F268BA" w:rsidRDefault="00966AF2" w:rsidP="00966AF2">
      <w:pPr>
        <w:pStyle w:val="21"/>
        <w:ind w:left="0" w:firstLine="567"/>
        <w:jc w:val="both"/>
        <w:rPr>
          <w:b/>
          <w:bCs/>
          <w:i/>
          <w:sz w:val="22"/>
          <w:szCs w:val="22"/>
        </w:rPr>
      </w:pPr>
      <w:r w:rsidRPr="00F268BA">
        <w:rPr>
          <w:b/>
          <w:bCs/>
          <w:i/>
          <w:sz w:val="22"/>
          <w:szCs w:val="22"/>
        </w:rPr>
        <w:lastRenderedPageBreak/>
        <w:t>Теплый период года.</w:t>
      </w:r>
    </w:p>
    <w:tbl>
      <w:tblPr>
        <w:tblW w:w="157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1842"/>
        <w:gridCol w:w="1843"/>
        <w:gridCol w:w="4224"/>
        <w:gridCol w:w="1800"/>
        <w:gridCol w:w="1808"/>
      </w:tblGrid>
      <w:tr w:rsidR="00966AF2" w:rsidRPr="00F268BA" w:rsidTr="00966AF2">
        <w:trPr>
          <w:trHeight w:val="310"/>
        </w:trPr>
        <w:tc>
          <w:tcPr>
            <w:tcW w:w="7939" w:type="dxa"/>
            <w:gridSpan w:val="3"/>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567"/>
              <w:jc w:val="both"/>
              <w:rPr>
                <w:bCs/>
                <w:i/>
                <w:sz w:val="22"/>
                <w:szCs w:val="22"/>
              </w:rPr>
            </w:pPr>
            <w:r w:rsidRPr="00F268BA">
              <w:rPr>
                <w:bCs/>
                <w:i/>
                <w:sz w:val="22"/>
                <w:szCs w:val="22"/>
              </w:rPr>
              <w:t>Младший дошкольный возраст(3-5 лет)</w:t>
            </w:r>
          </w:p>
        </w:tc>
        <w:tc>
          <w:tcPr>
            <w:tcW w:w="7833" w:type="dxa"/>
            <w:gridSpan w:val="3"/>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567"/>
              <w:jc w:val="both"/>
              <w:rPr>
                <w:bCs/>
                <w:i/>
                <w:sz w:val="22"/>
                <w:szCs w:val="22"/>
              </w:rPr>
            </w:pPr>
            <w:r w:rsidRPr="00F268BA">
              <w:rPr>
                <w:bCs/>
                <w:i/>
                <w:sz w:val="22"/>
                <w:szCs w:val="22"/>
              </w:rPr>
              <w:t>Старший дошкольный возраст(5-7 лет)</w:t>
            </w:r>
          </w:p>
        </w:tc>
      </w:tr>
      <w:tr w:rsidR="00966AF2" w:rsidRPr="00F268BA" w:rsidTr="00966AF2">
        <w:trPr>
          <w:trHeight w:val="10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Режимные моменты</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3-4 года</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4- 5 лет</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Режимные моменты</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5-6 лет</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6-7 лет</w:t>
            </w:r>
          </w:p>
        </w:tc>
      </w:tr>
      <w:tr w:rsidR="00966AF2" w:rsidRPr="00F268BA" w:rsidTr="00966AF2">
        <w:trPr>
          <w:trHeight w:val="10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Утренний прием на воздухе, игры</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7.00-8.10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7.00-8.10</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Утренний прием, игры</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7.00-8.20</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7.00-8.20</w:t>
            </w:r>
          </w:p>
        </w:tc>
      </w:tr>
      <w:tr w:rsidR="00966AF2" w:rsidRPr="00F268BA" w:rsidTr="00966AF2">
        <w:trPr>
          <w:trHeight w:val="10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Утренняя гимнастика на воздухе, оздоровительный бег</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8.10-8.20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8.10-8.20</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Утренняя гимнастика на воздухе, оздоровительный бег</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8.20-8.30</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8.20-8.30</w:t>
            </w:r>
          </w:p>
        </w:tc>
      </w:tr>
      <w:tr w:rsidR="00966AF2" w:rsidRPr="00F268BA" w:rsidTr="00966AF2">
        <w:trPr>
          <w:trHeight w:val="102"/>
        </w:trPr>
        <w:tc>
          <w:tcPr>
            <w:tcW w:w="425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54"/>
              <w:jc w:val="both"/>
              <w:rPr>
                <w:bCs/>
                <w:sz w:val="22"/>
                <w:szCs w:val="22"/>
              </w:rPr>
            </w:pPr>
            <w:r w:rsidRPr="00F268BA">
              <w:rPr>
                <w:bCs/>
                <w:sz w:val="22"/>
                <w:szCs w:val="22"/>
              </w:rPr>
              <w:t>Подготовка к завтраку, завтрак</w:t>
            </w:r>
          </w:p>
          <w:p w:rsidR="00966AF2" w:rsidRPr="00F268BA" w:rsidRDefault="00966AF2" w:rsidP="00966AF2">
            <w:pPr>
              <w:pStyle w:val="21"/>
              <w:ind w:left="0" w:hanging="54"/>
              <w:jc w:val="both"/>
              <w:rPr>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8.20-8.50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8.20-8.50</w:t>
            </w:r>
          </w:p>
        </w:tc>
        <w:tc>
          <w:tcPr>
            <w:tcW w:w="4225"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54"/>
              <w:jc w:val="both"/>
              <w:rPr>
                <w:bCs/>
                <w:sz w:val="22"/>
                <w:szCs w:val="22"/>
              </w:rPr>
            </w:pPr>
            <w:r w:rsidRPr="00F268BA">
              <w:rPr>
                <w:bCs/>
                <w:sz w:val="22"/>
                <w:szCs w:val="22"/>
              </w:rPr>
              <w:t>Подготовка к завтраку, завтрак</w:t>
            </w:r>
          </w:p>
          <w:p w:rsidR="00966AF2" w:rsidRPr="00F268BA" w:rsidRDefault="00966AF2" w:rsidP="00966AF2">
            <w:pPr>
              <w:pStyle w:val="21"/>
              <w:ind w:left="0"/>
              <w:jc w:val="both"/>
              <w:rPr>
                <w:bCs/>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8.30-8.50</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8.30-8.50</w:t>
            </w:r>
          </w:p>
        </w:tc>
      </w:tr>
      <w:tr w:rsidR="00966AF2" w:rsidRPr="00F268BA" w:rsidTr="00966AF2">
        <w:trPr>
          <w:trHeight w:val="10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Утренний круг (0.20м)</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8.50-9.10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8.50-9.10</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Утренний круг (0.20м)</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8.50-9.10</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8.50-9.10</w:t>
            </w:r>
          </w:p>
        </w:tc>
      </w:tr>
      <w:tr w:rsidR="00966AF2" w:rsidRPr="00F268BA" w:rsidTr="00966AF2">
        <w:trPr>
          <w:trHeight w:val="10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Второй завтрак</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10.00-10.10</w:t>
            </w: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10.00-10.10</w:t>
            </w:r>
          </w:p>
          <w:p w:rsidR="00966AF2" w:rsidRPr="00F268BA" w:rsidRDefault="00966AF2" w:rsidP="00966AF2">
            <w:pPr>
              <w:pStyle w:val="21"/>
              <w:ind w:left="0"/>
              <w:jc w:val="both"/>
              <w:rPr>
                <w:bCs/>
                <w:sz w:val="22"/>
                <w:szCs w:val="22"/>
              </w:rPr>
            </w:pPr>
          </w:p>
        </w:tc>
        <w:tc>
          <w:tcPr>
            <w:tcW w:w="4225"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Второй завтрак</w:t>
            </w:r>
          </w:p>
          <w:p w:rsidR="00966AF2" w:rsidRPr="00F268BA" w:rsidRDefault="00966AF2" w:rsidP="00966AF2">
            <w:pPr>
              <w:pStyle w:val="21"/>
              <w:ind w:left="0"/>
              <w:jc w:val="both"/>
              <w:rPr>
                <w:bCs/>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10.00-10.10</w:t>
            </w:r>
          </w:p>
        </w:tc>
        <w:tc>
          <w:tcPr>
            <w:tcW w:w="1808"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firstLine="25"/>
              <w:jc w:val="both"/>
              <w:rPr>
                <w:bCs/>
                <w:sz w:val="22"/>
                <w:szCs w:val="22"/>
              </w:rPr>
            </w:pPr>
            <w:r w:rsidRPr="00F268BA">
              <w:rPr>
                <w:bCs/>
                <w:sz w:val="22"/>
                <w:szCs w:val="22"/>
              </w:rPr>
              <w:t>10.00-10.10</w:t>
            </w:r>
          </w:p>
          <w:p w:rsidR="00966AF2" w:rsidRPr="00F268BA" w:rsidRDefault="00966AF2" w:rsidP="00966AF2">
            <w:pPr>
              <w:pStyle w:val="21"/>
              <w:ind w:left="0" w:firstLine="25"/>
              <w:jc w:val="both"/>
              <w:rPr>
                <w:bCs/>
                <w:sz w:val="22"/>
                <w:szCs w:val="22"/>
              </w:rPr>
            </w:pPr>
          </w:p>
          <w:p w:rsidR="00966AF2" w:rsidRPr="00F268BA" w:rsidRDefault="00966AF2" w:rsidP="00966AF2">
            <w:pPr>
              <w:pStyle w:val="21"/>
              <w:ind w:left="0" w:firstLine="25"/>
              <w:jc w:val="both"/>
              <w:rPr>
                <w:bCs/>
                <w:sz w:val="22"/>
                <w:szCs w:val="22"/>
              </w:rPr>
            </w:pPr>
          </w:p>
        </w:tc>
      </w:tr>
      <w:tr w:rsidR="00966AF2" w:rsidRPr="00F268BA" w:rsidTr="00966AF2">
        <w:trPr>
          <w:cantSplit/>
          <w:trHeight w:val="147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Игры, подготовка к прогулке.</w:t>
            </w:r>
          </w:p>
          <w:p w:rsidR="00966AF2" w:rsidRPr="00F268BA" w:rsidRDefault="00966AF2" w:rsidP="00966AF2">
            <w:pPr>
              <w:pStyle w:val="21"/>
              <w:ind w:left="0" w:hanging="54"/>
              <w:jc w:val="both"/>
              <w:rPr>
                <w:bCs/>
                <w:sz w:val="22"/>
                <w:szCs w:val="22"/>
              </w:rPr>
            </w:pPr>
            <w:r w:rsidRPr="00F268BA">
              <w:rPr>
                <w:bCs/>
                <w:sz w:val="22"/>
                <w:szCs w:val="22"/>
              </w:rPr>
              <w:t xml:space="preserve"> Прогулка.</w:t>
            </w:r>
          </w:p>
          <w:p w:rsidR="00966AF2" w:rsidRPr="00F268BA" w:rsidRDefault="00966AF2" w:rsidP="00966AF2">
            <w:pPr>
              <w:pStyle w:val="21"/>
              <w:ind w:left="0" w:hanging="54"/>
              <w:jc w:val="both"/>
              <w:rPr>
                <w:bCs/>
                <w:sz w:val="22"/>
                <w:szCs w:val="22"/>
              </w:rPr>
            </w:pPr>
            <w:r w:rsidRPr="00F268BA">
              <w:rPr>
                <w:bCs/>
                <w:sz w:val="22"/>
                <w:szCs w:val="22"/>
              </w:rPr>
              <w:t>НОД на воздухе (физкультурная деятельность или музыкальная) Закаливающие мероприятия (солнечные, воздушные ванны, купание)</w:t>
            </w: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9.10-10.00</w:t>
            </w:r>
          </w:p>
          <w:p w:rsidR="00966AF2" w:rsidRPr="00F268BA" w:rsidRDefault="00966AF2" w:rsidP="00966AF2">
            <w:pPr>
              <w:pStyle w:val="21"/>
              <w:ind w:left="0"/>
              <w:jc w:val="both"/>
              <w:rPr>
                <w:bCs/>
                <w:sz w:val="22"/>
                <w:szCs w:val="22"/>
              </w:rPr>
            </w:pPr>
          </w:p>
          <w:p w:rsidR="00966AF2" w:rsidRPr="00F268BA" w:rsidRDefault="00966AF2" w:rsidP="00966AF2">
            <w:pPr>
              <w:pStyle w:val="21"/>
              <w:ind w:left="0"/>
              <w:jc w:val="both"/>
              <w:rPr>
                <w:bCs/>
                <w:sz w:val="22"/>
                <w:szCs w:val="22"/>
              </w:rPr>
            </w:pPr>
            <w:r w:rsidRPr="00F268BA">
              <w:rPr>
                <w:bCs/>
                <w:sz w:val="22"/>
                <w:szCs w:val="22"/>
              </w:rPr>
              <w:t>10.10-11.40</w:t>
            </w: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9.10-10.00</w:t>
            </w:r>
          </w:p>
          <w:p w:rsidR="00966AF2" w:rsidRPr="00F268BA" w:rsidRDefault="00966AF2" w:rsidP="00966AF2">
            <w:pPr>
              <w:pStyle w:val="21"/>
              <w:ind w:left="0"/>
              <w:jc w:val="both"/>
              <w:rPr>
                <w:bCs/>
                <w:sz w:val="22"/>
                <w:szCs w:val="22"/>
              </w:rPr>
            </w:pPr>
          </w:p>
          <w:p w:rsidR="00966AF2" w:rsidRPr="00F268BA" w:rsidRDefault="00966AF2" w:rsidP="00966AF2">
            <w:pPr>
              <w:pStyle w:val="21"/>
              <w:ind w:left="0"/>
              <w:jc w:val="both"/>
              <w:rPr>
                <w:bCs/>
                <w:sz w:val="22"/>
                <w:szCs w:val="22"/>
              </w:rPr>
            </w:pPr>
            <w:r w:rsidRPr="00F268BA">
              <w:rPr>
                <w:bCs/>
                <w:sz w:val="22"/>
                <w:szCs w:val="22"/>
              </w:rPr>
              <w:t>10.10-11.40</w:t>
            </w:r>
          </w:p>
          <w:p w:rsidR="00966AF2" w:rsidRPr="00F268BA" w:rsidRDefault="00966AF2" w:rsidP="00966AF2">
            <w:pPr>
              <w:pStyle w:val="21"/>
              <w:ind w:left="0"/>
              <w:jc w:val="both"/>
              <w:rPr>
                <w:bCs/>
                <w:sz w:val="22"/>
                <w:szCs w:val="22"/>
              </w:rPr>
            </w:pPr>
          </w:p>
          <w:p w:rsidR="00966AF2" w:rsidRPr="00F268BA" w:rsidRDefault="00966AF2" w:rsidP="00966AF2">
            <w:pPr>
              <w:pStyle w:val="21"/>
              <w:ind w:left="0"/>
              <w:jc w:val="both"/>
              <w:rPr>
                <w:bCs/>
                <w:sz w:val="22"/>
                <w:szCs w:val="22"/>
              </w:rPr>
            </w:pPr>
          </w:p>
        </w:tc>
        <w:tc>
          <w:tcPr>
            <w:tcW w:w="4225"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Подготовка к прогулке</w:t>
            </w:r>
          </w:p>
          <w:p w:rsidR="00966AF2" w:rsidRPr="00F268BA" w:rsidRDefault="00966AF2" w:rsidP="00966AF2">
            <w:pPr>
              <w:pStyle w:val="21"/>
              <w:ind w:left="0"/>
              <w:jc w:val="both"/>
              <w:rPr>
                <w:bCs/>
                <w:sz w:val="22"/>
                <w:szCs w:val="22"/>
              </w:rPr>
            </w:pPr>
            <w:r w:rsidRPr="00F268BA">
              <w:rPr>
                <w:bCs/>
                <w:sz w:val="22"/>
                <w:szCs w:val="22"/>
              </w:rPr>
              <w:t>Прогулка</w:t>
            </w:r>
          </w:p>
          <w:p w:rsidR="00966AF2" w:rsidRPr="00F268BA" w:rsidRDefault="00966AF2" w:rsidP="00966AF2">
            <w:pPr>
              <w:pStyle w:val="21"/>
              <w:ind w:left="0"/>
              <w:jc w:val="both"/>
              <w:rPr>
                <w:bCs/>
                <w:sz w:val="22"/>
                <w:szCs w:val="22"/>
              </w:rPr>
            </w:pPr>
            <w:r w:rsidRPr="00F268BA">
              <w:rPr>
                <w:bCs/>
                <w:sz w:val="22"/>
                <w:szCs w:val="22"/>
              </w:rPr>
              <w:t xml:space="preserve"> НОД (Физкультурная или музыкально-ритмическая), закаливающие процедуры (солнечные и воздушные ванны, купание в надувном бассейне)</w:t>
            </w:r>
          </w:p>
          <w:p w:rsidR="00966AF2" w:rsidRPr="00F268BA" w:rsidRDefault="00966AF2" w:rsidP="00966AF2">
            <w:pPr>
              <w:pStyle w:val="21"/>
              <w:ind w:left="0"/>
              <w:jc w:val="both"/>
              <w:rPr>
                <w:bCs/>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9.10-12.30</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9.10 - 12.35</w:t>
            </w:r>
          </w:p>
        </w:tc>
      </w:tr>
      <w:tr w:rsidR="00966AF2" w:rsidRPr="00F268BA" w:rsidTr="00966AF2">
        <w:trPr>
          <w:cantSplit/>
          <w:trHeight w:val="388"/>
        </w:trPr>
        <w:tc>
          <w:tcPr>
            <w:tcW w:w="4253" w:type="dxa"/>
            <w:tcBorders>
              <w:top w:val="single" w:sz="4" w:space="0" w:color="auto"/>
              <w:left w:val="single" w:sz="4" w:space="0" w:color="auto"/>
              <w:bottom w:val="single" w:sz="4" w:space="0" w:color="auto"/>
              <w:right w:val="single" w:sz="4" w:space="0" w:color="auto"/>
            </w:tcBorders>
            <w:vAlign w:val="center"/>
            <w:hideMark/>
          </w:tcPr>
          <w:p w:rsidR="00966AF2" w:rsidRPr="00F268BA" w:rsidRDefault="00966AF2" w:rsidP="00966AF2">
            <w:pPr>
              <w:pStyle w:val="21"/>
              <w:ind w:left="0" w:hanging="54"/>
              <w:jc w:val="both"/>
              <w:rPr>
                <w:bCs/>
                <w:sz w:val="22"/>
                <w:szCs w:val="22"/>
              </w:rPr>
            </w:pPr>
            <w:r w:rsidRPr="00F268BA">
              <w:rPr>
                <w:bCs/>
                <w:sz w:val="22"/>
                <w:szCs w:val="22"/>
              </w:rPr>
              <w:t>Возвращение с прогулки, гигиенические процедуры, подготовка к обеду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6AF2" w:rsidRPr="00F268BA" w:rsidRDefault="00966AF2" w:rsidP="00966AF2">
            <w:pPr>
              <w:pStyle w:val="21"/>
              <w:ind w:left="0"/>
              <w:jc w:val="both"/>
              <w:rPr>
                <w:bCs/>
                <w:sz w:val="22"/>
                <w:szCs w:val="22"/>
              </w:rPr>
            </w:pPr>
            <w:r w:rsidRPr="00F268BA">
              <w:rPr>
                <w:bCs/>
                <w:sz w:val="22"/>
                <w:szCs w:val="22"/>
              </w:rPr>
              <w:t>11.40-12.10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6AF2" w:rsidRPr="00F268BA" w:rsidRDefault="00966AF2" w:rsidP="00966AF2">
            <w:pPr>
              <w:pStyle w:val="21"/>
              <w:ind w:left="0"/>
              <w:jc w:val="both"/>
              <w:rPr>
                <w:bCs/>
                <w:sz w:val="22"/>
                <w:szCs w:val="22"/>
              </w:rPr>
            </w:pPr>
            <w:r w:rsidRPr="00F268BA">
              <w:rPr>
                <w:bCs/>
                <w:sz w:val="22"/>
                <w:szCs w:val="22"/>
              </w:rPr>
              <w:t>11.50-12.10</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Возвращение с прогулки, гигиенические процедуры, подготовка к обеду</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12.00-12.20</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12.10-12.30</w:t>
            </w:r>
          </w:p>
        </w:tc>
      </w:tr>
      <w:tr w:rsidR="00966AF2" w:rsidRPr="00F268BA" w:rsidTr="00966AF2">
        <w:trPr>
          <w:cantSplit/>
          <w:trHeight w:val="562"/>
        </w:trPr>
        <w:tc>
          <w:tcPr>
            <w:tcW w:w="4253"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Обед, подготовка ко сну</w:t>
            </w:r>
          </w:p>
        </w:tc>
        <w:tc>
          <w:tcPr>
            <w:tcW w:w="1843"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12.10-12.50</w:t>
            </w:r>
          </w:p>
        </w:tc>
        <w:tc>
          <w:tcPr>
            <w:tcW w:w="1843"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12.10-12.50</w:t>
            </w:r>
          </w:p>
          <w:p w:rsidR="00966AF2" w:rsidRPr="00F268BA" w:rsidRDefault="00966AF2" w:rsidP="00966AF2">
            <w:pPr>
              <w:pStyle w:val="21"/>
              <w:ind w:left="0"/>
              <w:jc w:val="both"/>
              <w:rPr>
                <w:bCs/>
                <w:sz w:val="22"/>
                <w:szCs w:val="22"/>
              </w:rPr>
            </w:pPr>
            <w:r w:rsidRPr="00F268BA">
              <w:rPr>
                <w:bCs/>
                <w:sz w:val="22"/>
                <w:szCs w:val="22"/>
              </w:rPr>
              <w:t xml:space="preserve"> </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Обед, подготовка ко сну</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12.20-13.10</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12.30-13.10</w:t>
            </w:r>
          </w:p>
        </w:tc>
      </w:tr>
      <w:tr w:rsidR="00966AF2" w:rsidRPr="00F268BA" w:rsidTr="00966AF2">
        <w:trPr>
          <w:cantSplit/>
          <w:trHeight w:val="10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 xml:space="preserve">Дневной сон </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12.50-15.10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12.50-15.10</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Дневной сон</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13.10-15.10</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13.10-15.10</w:t>
            </w:r>
          </w:p>
        </w:tc>
      </w:tr>
      <w:tr w:rsidR="00966AF2" w:rsidRPr="00F268BA" w:rsidTr="00966AF2">
        <w:trPr>
          <w:cantSplit/>
          <w:trHeight w:val="10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Постепенный подъем, закаливающие и гигиенические процедуры, полдник</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15.10-15.25</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15.10-15.25</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Постепенный подъем, закаливающие и гигиенические процедуры, полдник</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15.10-15.25</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15.10.-15.25</w:t>
            </w:r>
          </w:p>
        </w:tc>
      </w:tr>
      <w:tr w:rsidR="00966AF2" w:rsidRPr="00F268BA" w:rsidTr="00966AF2">
        <w:trPr>
          <w:cantSplit/>
          <w:trHeight w:val="10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Прогулка, игры-занятия (по подгруппам)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15.25-16.20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15.25-16.20</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Прогулка, игры-занятия (по подгруппам) (на прогулке)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6AF2" w:rsidRPr="00F268BA" w:rsidRDefault="00966AF2" w:rsidP="00966AF2">
            <w:pPr>
              <w:pStyle w:val="21"/>
              <w:ind w:left="0"/>
              <w:jc w:val="both"/>
              <w:rPr>
                <w:bCs/>
                <w:sz w:val="22"/>
                <w:szCs w:val="22"/>
              </w:rPr>
            </w:pPr>
            <w:r w:rsidRPr="00F268BA">
              <w:rPr>
                <w:bCs/>
                <w:sz w:val="22"/>
                <w:szCs w:val="22"/>
              </w:rPr>
              <w:t>15.25-16.30</w:t>
            </w:r>
          </w:p>
        </w:tc>
        <w:tc>
          <w:tcPr>
            <w:tcW w:w="1808" w:type="dxa"/>
            <w:tcBorders>
              <w:top w:val="single" w:sz="4" w:space="0" w:color="auto"/>
              <w:left w:val="single" w:sz="4" w:space="0" w:color="auto"/>
              <w:bottom w:val="single" w:sz="4" w:space="0" w:color="auto"/>
              <w:right w:val="single" w:sz="4" w:space="0" w:color="auto"/>
            </w:tcBorders>
            <w:vAlign w:val="center"/>
            <w:hideMark/>
          </w:tcPr>
          <w:p w:rsidR="00966AF2" w:rsidRPr="00F268BA" w:rsidRDefault="00966AF2" w:rsidP="00966AF2">
            <w:pPr>
              <w:pStyle w:val="21"/>
              <w:ind w:left="0" w:firstLine="25"/>
              <w:jc w:val="both"/>
              <w:rPr>
                <w:bCs/>
                <w:sz w:val="22"/>
                <w:szCs w:val="22"/>
              </w:rPr>
            </w:pPr>
            <w:r w:rsidRPr="00F268BA">
              <w:rPr>
                <w:bCs/>
                <w:sz w:val="22"/>
                <w:szCs w:val="22"/>
              </w:rPr>
              <w:t>15.25-16.30</w:t>
            </w:r>
          </w:p>
        </w:tc>
      </w:tr>
      <w:tr w:rsidR="00966AF2" w:rsidRPr="00F268BA" w:rsidTr="00966AF2">
        <w:trPr>
          <w:cantSplit/>
          <w:trHeight w:val="482"/>
        </w:trPr>
        <w:tc>
          <w:tcPr>
            <w:tcW w:w="4253" w:type="dxa"/>
            <w:tcBorders>
              <w:top w:val="single" w:sz="4" w:space="0" w:color="auto"/>
              <w:left w:val="single" w:sz="4" w:space="0" w:color="auto"/>
              <w:bottom w:val="single" w:sz="4" w:space="0" w:color="auto"/>
              <w:right w:val="single" w:sz="4" w:space="0" w:color="auto"/>
            </w:tcBorders>
            <w:hideMark/>
          </w:tcPr>
          <w:p w:rsidR="00966AF2" w:rsidRPr="0045175E" w:rsidRDefault="00966AF2" w:rsidP="00966AF2">
            <w:pPr>
              <w:pStyle w:val="21"/>
              <w:ind w:left="0" w:hanging="54"/>
              <w:jc w:val="both"/>
              <w:rPr>
                <w:bCs/>
                <w:sz w:val="22"/>
                <w:szCs w:val="22"/>
              </w:rPr>
            </w:pPr>
            <w:r w:rsidRPr="0045175E">
              <w:rPr>
                <w:bCs/>
                <w:sz w:val="22"/>
                <w:szCs w:val="22"/>
              </w:rPr>
              <w:t xml:space="preserve">Подготовка к </w:t>
            </w:r>
            <w:r w:rsidR="0045175E" w:rsidRPr="0045175E">
              <w:rPr>
                <w:bCs/>
                <w:sz w:val="22"/>
                <w:szCs w:val="22"/>
              </w:rPr>
              <w:t>полднику, усиленный полдник</w:t>
            </w:r>
          </w:p>
        </w:tc>
        <w:tc>
          <w:tcPr>
            <w:tcW w:w="1843" w:type="dxa"/>
            <w:tcBorders>
              <w:top w:val="single" w:sz="4" w:space="0" w:color="auto"/>
              <w:left w:val="single" w:sz="4" w:space="0" w:color="auto"/>
              <w:bottom w:val="single" w:sz="4" w:space="0" w:color="auto"/>
              <w:right w:val="single" w:sz="4" w:space="0" w:color="auto"/>
            </w:tcBorders>
            <w:hideMark/>
          </w:tcPr>
          <w:p w:rsidR="00966AF2" w:rsidRPr="0045175E" w:rsidRDefault="00966AF2" w:rsidP="00966AF2">
            <w:pPr>
              <w:pStyle w:val="21"/>
              <w:ind w:left="0"/>
              <w:jc w:val="both"/>
              <w:rPr>
                <w:bCs/>
                <w:sz w:val="22"/>
                <w:szCs w:val="22"/>
              </w:rPr>
            </w:pPr>
            <w:r w:rsidRPr="0045175E">
              <w:rPr>
                <w:bCs/>
                <w:sz w:val="22"/>
                <w:szCs w:val="22"/>
              </w:rPr>
              <w:t>16.20-16.45</w:t>
            </w:r>
          </w:p>
        </w:tc>
        <w:tc>
          <w:tcPr>
            <w:tcW w:w="1843" w:type="dxa"/>
            <w:tcBorders>
              <w:top w:val="single" w:sz="4" w:space="0" w:color="auto"/>
              <w:left w:val="single" w:sz="4" w:space="0" w:color="auto"/>
              <w:bottom w:val="single" w:sz="4" w:space="0" w:color="auto"/>
              <w:right w:val="single" w:sz="4" w:space="0" w:color="auto"/>
            </w:tcBorders>
            <w:hideMark/>
          </w:tcPr>
          <w:p w:rsidR="00966AF2" w:rsidRPr="0045175E" w:rsidRDefault="00966AF2" w:rsidP="00966AF2">
            <w:pPr>
              <w:pStyle w:val="21"/>
              <w:ind w:left="0"/>
              <w:jc w:val="both"/>
              <w:rPr>
                <w:bCs/>
                <w:sz w:val="22"/>
                <w:szCs w:val="22"/>
              </w:rPr>
            </w:pPr>
            <w:r w:rsidRPr="0045175E">
              <w:rPr>
                <w:bCs/>
                <w:sz w:val="22"/>
                <w:szCs w:val="22"/>
              </w:rPr>
              <w:t>16.25-16.45</w:t>
            </w:r>
          </w:p>
        </w:tc>
        <w:tc>
          <w:tcPr>
            <w:tcW w:w="4225" w:type="dxa"/>
            <w:tcBorders>
              <w:top w:val="single" w:sz="4" w:space="0" w:color="auto"/>
              <w:left w:val="single" w:sz="4" w:space="0" w:color="auto"/>
              <w:bottom w:val="single" w:sz="4" w:space="0" w:color="auto"/>
              <w:right w:val="single" w:sz="4" w:space="0" w:color="auto"/>
            </w:tcBorders>
            <w:hideMark/>
          </w:tcPr>
          <w:p w:rsidR="00966AF2" w:rsidRPr="0045175E" w:rsidRDefault="00966AF2" w:rsidP="00966AF2">
            <w:pPr>
              <w:pStyle w:val="21"/>
              <w:ind w:left="0"/>
              <w:jc w:val="both"/>
              <w:rPr>
                <w:bCs/>
                <w:sz w:val="22"/>
                <w:szCs w:val="22"/>
              </w:rPr>
            </w:pPr>
            <w:r w:rsidRPr="0045175E">
              <w:rPr>
                <w:bCs/>
                <w:sz w:val="22"/>
                <w:szCs w:val="22"/>
              </w:rPr>
              <w:t xml:space="preserve">Подготовка к </w:t>
            </w:r>
            <w:r w:rsidR="0045175E" w:rsidRPr="0045175E">
              <w:rPr>
                <w:bCs/>
                <w:sz w:val="22"/>
                <w:szCs w:val="22"/>
              </w:rPr>
              <w:t>полднику, усиленный полдник</w:t>
            </w:r>
          </w:p>
        </w:tc>
        <w:tc>
          <w:tcPr>
            <w:tcW w:w="1800" w:type="dxa"/>
            <w:tcBorders>
              <w:top w:val="single" w:sz="4" w:space="0" w:color="auto"/>
              <w:left w:val="single" w:sz="4" w:space="0" w:color="auto"/>
              <w:bottom w:val="single" w:sz="4" w:space="0" w:color="auto"/>
              <w:right w:val="single" w:sz="4" w:space="0" w:color="auto"/>
            </w:tcBorders>
            <w:hideMark/>
          </w:tcPr>
          <w:p w:rsidR="00966AF2" w:rsidRPr="0045175E" w:rsidRDefault="00966AF2" w:rsidP="00966AF2">
            <w:pPr>
              <w:pStyle w:val="21"/>
              <w:ind w:left="0"/>
              <w:jc w:val="both"/>
              <w:rPr>
                <w:bCs/>
                <w:sz w:val="22"/>
                <w:szCs w:val="22"/>
              </w:rPr>
            </w:pPr>
            <w:r w:rsidRPr="0045175E">
              <w:rPr>
                <w:bCs/>
                <w:sz w:val="22"/>
                <w:szCs w:val="22"/>
              </w:rPr>
              <w:t>16.30-16.45</w:t>
            </w:r>
          </w:p>
        </w:tc>
        <w:tc>
          <w:tcPr>
            <w:tcW w:w="1808" w:type="dxa"/>
            <w:tcBorders>
              <w:top w:val="single" w:sz="4" w:space="0" w:color="auto"/>
              <w:left w:val="single" w:sz="4" w:space="0" w:color="auto"/>
              <w:bottom w:val="single" w:sz="4" w:space="0" w:color="auto"/>
              <w:right w:val="single" w:sz="4" w:space="0" w:color="auto"/>
            </w:tcBorders>
            <w:hideMark/>
          </w:tcPr>
          <w:p w:rsidR="00966AF2" w:rsidRPr="0045175E" w:rsidRDefault="00966AF2" w:rsidP="00966AF2">
            <w:pPr>
              <w:pStyle w:val="21"/>
              <w:ind w:left="0" w:firstLine="25"/>
              <w:jc w:val="both"/>
              <w:rPr>
                <w:bCs/>
                <w:sz w:val="22"/>
                <w:szCs w:val="22"/>
              </w:rPr>
            </w:pPr>
            <w:r w:rsidRPr="0045175E">
              <w:rPr>
                <w:bCs/>
                <w:sz w:val="22"/>
                <w:szCs w:val="22"/>
              </w:rPr>
              <w:t>6.30-16.45</w:t>
            </w:r>
          </w:p>
        </w:tc>
      </w:tr>
      <w:tr w:rsidR="00966AF2" w:rsidRPr="00F268BA" w:rsidTr="00966AF2">
        <w:trPr>
          <w:cantSplit/>
          <w:trHeight w:val="482"/>
        </w:trPr>
        <w:tc>
          <w:tcPr>
            <w:tcW w:w="425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Вечерний круг (0.10м)</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16.45-16.55</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16.45-16.55</w:t>
            </w:r>
          </w:p>
        </w:tc>
        <w:tc>
          <w:tcPr>
            <w:tcW w:w="4225"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Вечерний круг (0.10м)</w:t>
            </w:r>
          </w:p>
        </w:tc>
        <w:tc>
          <w:tcPr>
            <w:tcW w:w="1800"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16.45-16.55</w:t>
            </w:r>
          </w:p>
        </w:tc>
        <w:tc>
          <w:tcPr>
            <w:tcW w:w="1808"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25"/>
              <w:jc w:val="both"/>
              <w:rPr>
                <w:bCs/>
                <w:sz w:val="22"/>
                <w:szCs w:val="22"/>
              </w:rPr>
            </w:pPr>
            <w:r w:rsidRPr="00F268BA">
              <w:rPr>
                <w:bCs/>
                <w:sz w:val="22"/>
                <w:szCs w:val="22"/>
              </w:rPr>
              <w:t>16.45-16.55</w:t>
            </w:r>
          </w:p>
        </w:tc>
      </w:tr>
      <w:tr w:rsidR="00966AF2" w:rsidRPr="00F268BA" w:rsidTr="00966AF2">
        <w:trPr>
          <w:cantSplit/>
          <w:trHeight w:val="157"/>
        </w:trPr>
        <w:tc>
          <w:tcPr>
            <w:tcW w:w="4253" w:type="dxa"/>
            <w:vMerge w:val="restart"/>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54"/>
              <w:jc w:val="both"/>
              <w:rPr>
                <w:bCs/>
                <w:sz w:val="22"/>
                <w:szCs w:val="22"/>
              </w:rPr>
            </w:pPr>
            <w:r w:rsidRPr="00F268BA">
              <w:rPr>
                <w:bCs/>
                <w:sz w:val="22"/>
                <w:szCs w:val="22"/>
              </w:rPr>
              <w:t>Подготовка к прогулке, игры, уход детей домой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16.55-19.00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16.55-19.00</w:t>
            </w:r>
          </w:p>
        </w:tc>
        <w:tc>
          <w:tcPr>
            <w:tcW w:w="4225" w:type="dxa"/>
            <w:vMerge w:val="restart"/>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567"/>
              <w:jc w:val="both"/>
              <w:rPr>
                <w:bCs/>
                <w:sz w:val="22"/>
                <w:szCs w:val="22"/>
              </w:rPr>
            </w:pPr>
            <w:r w:rsidRPr="00F268BA">
              <w:rPr>
                <w:bCs/>
                <w:sz w:val="22"/>
                <w:szCs w:val="22"/>
              </w:rPr>
              <w:t>Подготовка к прогулке, игры, уход детей домой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16.55-19.00</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16.55-19.00</w:t>
            </w:r>
          </w:p>
        </w:tc>
      </w:tr>
      <w:tr w:rsidR="00966AF2" w:rsidTr="00966AF2">
        <w:trPr>
          <w:cantSplit/>
          <w:trHeight w:val="102"/>
        </w:trPr>
        <w:tc>
          <w:tcPr>
            <w:tcW w:w="7939" w:type="dxa"/>
            <w:vMerge/>
            <w:tcBorders>
              <w:top w:val="single" w:sz="4" w:space="0" w:color="auto"/>
              <w:left w:val="single" w:sz="4" w:space="0" w:color="auto"/>
              <w:bottom w:val="single" w:sz="4" w:space="0" w:color="auto"/>
              <w:right w:val="single" w:sz="4" w:space="0" w:color="auto"/>
            </w:tcBorders>
            <w:vAlign w:val="center"/>
            <w:hideMark/>
          </w:tcPr>
          <w:p w:rsidR="00966AF2" w:rsidRDefault="00966AF2" w:rsidP="00966AF2">
            <w:pPr>
              <w:rPr>
                <w:bCs/>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66AF2" w:rsidRDefault="00966AF2" w:rsidP="00966AF2">
            <w:pPr>
              <w:rPr>
                <w:bCs/>
                <w:highlight w:val="yellow"/>
              </w:rPr>
            </w:pPr>
          </w:p>
        </w:tc>
        <w:tc>
          <w:tcPr>
            <w:tcW w:w="1843" w:type="dxa"/>
            <w:tcBorders>
              <w:top w:val="single" w:sz="4" w:space="0" w:color="auto"/>
              <w:left w:val="single" w:sz="4" w:space="0" w:color="auto"/>
              <w:bottom w:val="single" w:sz="4" w:space="0" w:color="auto"/>
              <w:right w:val="single" w:sz="4" w:space="0" w:color="auto"/>
            </w:tcBorders>
          </w:tcPr>
          <w:p w:rsidR="00966AF2" w:rsidRDefault="00966AF2" w:rsidP="00966AF2">
            <w:pPr>
              <w:pStyle w:val="21"/>
              <w:ind w:left="0" w:firstLine="567"/>
              <w:jc w:val="both"/>
              <w:rPr>
                <w:bCs/>
                <w:sz w:val="24"/>
              </w:rPr>
            </w:pPr>
          </w:p>
        </w:tc>
        <w:tc>
          <w:tcPr>
            <w:tcW w:w="7833" w:type="dxa"/>
            <w:vMerge/>
            <w:tcBorders>
              <w:top w:val="single" w:sz="4" w:space="0" w:color="auto"/>
              <w:left w:val="single" w:sz="4" w:space="0" w:color="auto"/>
              <w:bottom w:val="single" w:sz="4" w:space="0" w:color="auto"/>
              <w:right w:val="single" w:sz="4" w:space="0" w:color="auto"/>
            </w:tcBorders>
            <w:vAlign w:val="center"/>
            <w:hideMark/>
          </w:tcPr>
          <w:p w:rsidR="00966AF2" w:rsidRDefault="00966AF2" w:rsidP="00966AF2">
            <w:pPr>
              <w:rPr>
                <w:bCs/>
                <w:highlight w:val="yellow"/>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66AF2" w:rsidRDefault="00966AF2" w:rsidP="00966AF2">
            <w:pPr>
              <w:rPr>
                <w:bCs/>
                <w:highlight w:val="yellow"/>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66AF2" w:rsidRDefault="00966AF2" w:rsidP="00966AF2">
            <w:pPr>
              <w:rPr>
                <w:bCs/>
              </w:rPr>
            </w:pPr>
          </w:p>
        </w:tc>
      </w:tr>
    </w:tbl>
    <w:p w:rsidR="00966AF2" w:rsidRDefault="00966AF2" w:rsidP="00966AF2">
      <w:pPr>
        <w:ind w:firstLine="567"/>
        <w:jc w:val="both"/>
        <w:rPr>
          <w:b/>
        </w:rPr>
      </w:pPr>
    </w:p>
    <w:p w:rsidR="00966AF2" w:rsidRDefault="00966AF2" w:rsidP="00966AF2">
      <w:bookmarkStart w:id="3" w:name="_GoBack"/>
      <w:bookmarkEnd w:id="3"/>
    </w:p>
    <w:p w:rsidR="00F268BA" w:rsidRDefault="00F268BA" w:rsidP="00966AF2"/>
    <w:tbl>
      <w:tblPr>
        <w:tblW w:w="158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7"/>
        <w:gridCol w:w="1843"/>
        <w:gridCol w:w="1843"/>
        <w:gridCol w:w="4033"/>
        <w:gridCol w:w="1954"/>
        <w:gridCol w:w="1954"/>
      </w:tblGrid>
      <w:tr w:rsidR="00966AF2" w:rsidRPr="00F268BA" w:rsidTr="00966AF2">
        <w:trPr>
          <w:trHeight w:val="382"/>
        </w:trPr>
        <w:tc>
          <w:tcPr>
            <w:tcW w:w="7863" w:type="dxa"/>
            <w:gridSpan w:val="3"/>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567"/>
              <w:jc w:val="both"/>
              <w:rPr>
                <w:bCs/>
                <w:i/>
                <w:sz w:val="22"/>
                <w:szCs w:val="22"/>
              </w:rPr>
            </w:pPr>
            <w:r w:rsidRPr="00F268BA">
              <w:rPr>
                <w:bCs/>
                <w:i/>
                <w:sz w:val="22"/>
                <w:szCs w:val="22"/>
              </w:rPr>
              <w:lastRenderedPageBreak/>
              <w:t>Ранний возраст  холодный период</w:t>
            </w:r>
          </w:p>
          <w:p w:rsidR="00966AF2" w:rsidRPr="00F268BA" w:rsidRDefault="00966AF2" w:rsidP="00966AF2">
            <w:pPr>
              <w:pStyle w:val="21"/>
              <w:ind w:left="0" w:firstLine="567"/>
              <w:jc w:val="both"/>
              <w:rPr>
                <w:bCs/>
                <w:i/>
                <w:sz w:val="22"/>
                <w:szCs w:val="22"/>
              </w:rPr>
            </w:pPr>
          </w:p>
        </w:tc>
        <w:tc>
          <w:tcPr>
            <w:tcW w:w="7941" w:type="dxa"/>
            <w:gridSpan w:val="3"/>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firstLine="567"/>
              <w:jc w:val="both"/>
              <w:rPr>
                <w:bCs/>
                <w:i/>
                <w:sz w:val="22"/>
                <w:szCs w:val="22"/>
              </w:rPr>
            </w:pPr>
            <w:r w:rsidRPr="00F268BA">
              <w:rPr>
                <w:bCs/>
                <w:i/>
                <w:sz w:val="22"/>
                <w:szCs w:val="22"/>
              </w:rPr>
              <w:t>Ранний возраст тёплый период</w:t>
            </w:r>
          </w:p>
          <w:p w:rsidR="00966AF2" w:rsidRPr="00F268BA" w:rsidRDefault="00966AF2" w:rsidP="00966AF2">
            <w:pPr>
              <w:pStyle w:val="21"/>
              <w:ind w:left="0" w:firstLine="567"/>
              <w:jc w:val="both"/>
              <w:rPr>
                <w:bCs/>
                <w:i/>
                <w:sz w:val="22"/>
                <w:szCs w:val="22"/>
              </w:rPr>
            </w:pPr>
          </w:p>
        </w:tc>
      </w:tr>
      <w:tr w:rsidR="00966AF2" w:rsidRPr="00F268BA" w:rsidTr="00966AF2">
        <w:trPr>
          <w:trHeight w:val="243"/>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Режимные моменты</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i/>
                <w:sz w:val="22"/>
                <w:szCs w:val="22"/>
              </w:rPr>
              <w:t>(1.5-2 лет)</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i/>
                <w:sz w:val="22"/>
                <w:szCs w:val="22"/>
              </w:rPr>
              <w:t>(2-3 лет)</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Режимные моменты</w:t>
            </w: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4"/>
              <w:jc w:val="both"/>
              <w:rPr>
                <w:bCs/>
                <w:sz w:val="22"/>
                <w:szCs w:val="22"/>
              </w:rPr>
            </w:pP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p>
        </w:tc>
      </w:tr>
      <w:tr w:rsidR="00966AF2" w:rsidRPr="00F268BA" w:rsidTr="00966AF2">
        <w:trPr>
          <w:trHeight w:val="484"/>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Утренний прием на улице, игры</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7.00-8.00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7.00-8.00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Утренний прием на улице, игры</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7.00-8.00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7.00-8.00</w:t>
            </w:r>
          </w:p>
        </w:tc>
      </w:tr>
      <w:tr w:rsidR="00966AF2" w:rsidRPr="00F268BA" w:rsidTr="00966AF2">
        <w:trPr>
          <w:trHeight w:val="484"/>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 xml:space="preserve">Утренняя гимнастика-игра  </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8.00-8.10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8.00-8.10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Утренняя гимнастика-игра</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8.00-8.10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8.00-8.10</w:t>
            </w:r>
          </w:p>
        </w:tc>
      </w:tr>
      <w:tr w:rsidR="00966AF2" w:rsidRPr="00F268BA" w:rsidTr="00966AF2">
        <w:trPr>
          <w:trHeight w:val="445"/>
        </w:trPr>
        <w:tc>
          <w:tcPr>
            <w:tcW w:w="4177" w:type="dxa"/>
            <w:tcBorders>
              <w:top w:val="single" w:sz="4" w:space="0" w:color="auto"/>
              <w:left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Подготовка к завтраку, завтрак</w:t>
            </w:r>
          </w:p>
          <w:p w:rsidR="00966AF2" w:rsidRPr="00F268BA" w:rsidRDefault="00966AF2" w:rsidP="00966AF2">
            <w:pPr>
              <w:pStyle w:val="21"/>
              <w:ind w:left="0"/>
              <w:jc w:val="both"/>
              <w:rPr>
                <w:bCs/>
                <w:sz w:val="22"/>
                <w:szCs w:val="22"/>
              </w:rPr>
            </w:pPr>
          </w:p>
        </w:tc>
        <w:tc>
          <w:tcPr>
            <w:tcW w:w="1843" w:type="dxa"/>
            <w:tcBorders>
              <w:top w:val="single" w:sz="4" w:space="0" w:color="auto"/>
              <w:left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8.10-8.40</w:t>
            </w:r>
          </w:p>
        </w:tc>
        <w:tc>
          <w:tcPr>
            <w:tcW w:w="1843" w:type="dxa"/>
            <w:tcBorders>
              <w:top w:val="single" w:sz="4" w:space="0" w:color="auto"/>
              <w:left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8.10-8.40</w:t>
            </w:r>
          </w:p>
        </w:tc>
        <w:tc>
          <w:tcPr>
            <w:tcW w:w="4033" w:type="dxa"/>
            <w:tcBorders>
              <w:top w:val="single" w:sz="4" w:space="0" w:color="auto"/>
              <w:left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 xml:space="preserve">Подготовка к завтраку, завтрак </w:t>
            </w:r>
          </w:p>
        </w:tc>
        <w:tc>
          <w:tcPr>
            <w:tcW w:w="1954" w:type="dxa"/>
            <w:tcBorders>
              <w:top w:val="single" w:sz="4" w:space="0" w:color="auto"/>
              <w:left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8.10-8.40</w:t>
            </w:r>
          </w:p>
        </w:tc>
        <w:tc>
          <w:tcPr>
            <w:tcW w:w="1954" w:type="dxa"/>
            <w:tcBorders>
              <w:top w:val="single" w:sz="4" w:space="0" w:color="auto"/>
              <w:left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8.10-8.40</w:t>
            </w:r>
          </w:p>
        </w:tc>
      </w:tr>
      <w:tr w:rsidR="00966AF2" w:rsidRPr="00F268BA" w:rsidTr="00966AF2">
        <w:trPr>
          <w:trHeight w:val="445"/>
        </w:trPr>
        <w:tc>
          <w:tcPr>
            <w:tcW w:w="4177" w:type="dxa"/>
            <w:tcBorders>
              <w:top w:val="single" w:sz="4" w:space="0" w:color="auto"/>
              <w:left w:val="single" w:sz="4" w:space="0" w:color="auto"/>
              <w:right w:val="single" w:sz="4" w:space="0" w:color="auto"/>
            </w:tcBorders>
          </w:tcPr>
          <w:p w:rsidR="00966AF2" w:rsidRPr="00F268BA" w:rsidRDefault="00966AF2" w:rsidP="00966AF2">
            <w:pPr>
              <w:pStyle w:val="21"/>
              <w:ind w:left="0" w:hanging="22"/>
              <w:jc w:val="both"/>
              <w:rPr>
                <w:bCs/>
                <w:sz w:val="22"/>
                <w:szCs w:val="22"/>
              </w:rPr>
            </w:pPr>
            <w:r w:rsidRPr="00F268BA">
              <w:rPr>
                <w:bCs/>
                <w:sz w:val="22"/>
                <w:szCs w:val="22"/>
              </w:rPr>
              <w:t>Самостоятельная деятельность</w:t>
            </w:r>
          </w:p>
        </w:tc>
        <w:tc>
          <w:tcPr>
            <w:tcW w:w="1843" w:type="dxa"/>
            <w:tcBorders>
              <w:top w:val="single" w:sz="4" w:space="0" w:color="auto"/>
              <w:left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8.40-9.00</w:t>
            </w:r>
          </w:p>
        </w:tc>
        <w:tc>
          <w:tcPr>
            <w:tcW w:w="1843" w:type="dxa"/>
            <w:tcBorders>
              <w:top w:val="single" w:sz="4" w:space="0" w:color="auto"/>
              <w:left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8.40-9.00</w:t>
            </w:r>
          </w:p>
        </w:tc>
        <w:tc>
          <w:tcPr>
            <w:tcW w:w="4033" w:type="dxa"/>
            <w:tcBorders>
              <w:top w:val="single" w:sz="4" w:space="0" w:color="auto"/>
              <w:left w:val="single" w:sz="4" w:space="0" w:color="auto"/>
              <w:right w:val="single" w:sz="4" w:space="0" w:color="auto"/>
            </w:tcBorders>
          </w:tcPr>
          <w:p w:rsidR="00966AF2" w:rsidRPr="00F268BA" w:rsidRDefault="00966AF2" w:rsidP="00966AF2">
            <w:pPr>
              <w:pStyle w:val="21"/>
              <w:ind w:left="0" w:hanging="24"/>
              <w:jc w:val="both"/>
              <w:rPr>
                <w:bCs/>
                <w:sz w:val="22"/>
                <w:szCs w:val="22"/>
              </w:rPr>
            </w:pPr>
            <w:r w:rsidRPr="00F268BA">
              <w:rPr>
                <w:bCs/>
                <w:sz w:val="22"/>
                <w:szCs w:val="22"/>
              </w:rPr>
              <w:t>Самостоятельная деятельность</w:t>
            </w:r>
          </w:p>
        </w:tc>
        <w:tc>
          <w:tcPr>
            <w:tcW w:w="1954" w:type="dxa"/>
            <w:tcBorders>
              <w:top w:val="single" w:sz="4" w:space="0" w:color="auto"/>
              <w:left w:val="single" w:sz="4" w:space="0" w:color="auto"/>
              <w:right w:val="single" w:sz="4" w:space="0" w:color="auto"/>
            </w:tcBorders>
          </w:tcPr>
          <w:p w:rsidR="00966AF2" w:rsidRPr="00F268BA" w:rsidRDefault="00966AF2" w:rsidP="00966AF2">
            <w:pPr>
              <w:pStyle w:val="21"/>
              <w:ind w:left="0" w:hanging="4"/>
              <w:jc w:val="both"/>
              <w:rPr>
                <w:bCs/>
                <w:sz w:val="22"/>
                <w:szCs w:val="22"/>
              </w:rPr>
            </w:pPr>
            <w:r w:rsidRPr="00F268BA">
              <w:rPr>
                <w:bCs/>
                <w:sz w:val="22"/>
                <w:szCs w:val="22"/>
              </w:rPr>
              <w:t>8.40-9.00</w:t>
            </w:r>
          </w:p>
        </w:tc>
        <w:tc>
          <w:tcPr>
            <w:tcW w:w="1954" w:type="dxa"/>
            <w:tcBorders>
              <w:top w:val="single" w:sz="4" w:space="0" w:color="auto"/>
              <w:left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8.40-9.00</w:t>
            </w:r>
          </w:p>
        </w:tc>
      </w:tr>
      <w:tr w:rsidR="00966AF2" w:rsidRPr="00F268BA" w:rsidTr="00966AF2">
        <w:trPr>
          <w:trHeight w:val="562"/>
        </w:trPr>
        <w:tc>
          <w:tcPr>
            <w:tcW w:w="4177"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22"/>
              <w:jc w:val="both"/>
              <w:rPr>
                <w:bCs/>
                <w:sz w:val="22"/>
                <w:szCs w:val="22"/>
              </w:rPr>
            </w:pPr>
            <w:r w:rsidRPr="00F268BA">
              <w:rPr>
                <w:bCs/>
                <w:sz w:val="22"/>
                <w:szCs w:val="22"/>
              </w:rPr>
              <w:t>Игры-занятия (по подгруппам)</w:t>
            </w:r>
          </w:p>
          <w:p w:rsidR="00966AF2" w:rsidRPr="00F268BA" w:rsidRDefault="00966AF2" w:rsidP="00966AF2">
            <w:pPr>
              <w:pStyle w:val="21"/>
              <w:ind w:left="0" w:hanging="22"/>
              <w:jc w:val="both"/>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9.00- 9.20</w:t>
            </w:r>
          </w:p>
          <w:p w:rsidR="00966AF2" w:rsidRPr="00F268BA" w:rsidRDefault="00966AF2" w:rsidP="00966AF2">
            <w:pPr>
              <w:pStyle w:val="21"/>
              <w:ind w:left="0"/>
              <w:jc w:val="both"/>
              <w:rPr>
                <w:bCs/>
                <w:sz w:val="22"/>
                <w:szCs w:val="22"/>
              </w:rPr>
            </w:pPr>
          </w:p>
          <w:p w:rsidR="00966AF2" w:rsidRPr="00F268BA" w:rsidRDefault="00966AF2" w:rsidP="00966AF2">
            <w:pPr>
              <w:pStyle w:val="21"/>
              <w:ind w:left="0"/>
              <w:jc w:val="both"/>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9.00-9.20</w:t>
            </w:r>
          </w:p>
          <w:p w:rsidR="00966AF2" w:rsidRPr="00F268BA" w:rsidRDefault="00966AF2" w:rsidP="00966AF2">
            <w:pPr>
              <w:pStyle w:val="21"/>
              <w:ind w:left="0"/>
              <w:jc w:val="both"/>
              <w:rPr>
                <w:bCs/>
                <w:sz w:val="22"/>
                <w:szCs w:val="22"/>
              </w:rPr>
            </w:pPr>
          </w:p>
          <w:p w:rsidR="00966AF2" w:rsidRPr="00F268BA" w:rsidRDefault="00966AF2" w:rsidP="00966AF2">
            <w:pPr>
              <w:pStyle w:val="21"/>
              <w:ind w:left="0"/>
              <w:jc w:val="both"/>
              <w:rPr>
                <w:bCs/>
                <w:sz w:val="22"/>
                <w:szCs w:val="22"/>
              </w:rPr>
            </w:pP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Подготовка и проведение игры по подгруппам</w:t>
            </w: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4"/>
              <w:jc w:val="both"/>
              <w:rPr>
                <w:bCs/>
                <w:sz w:val="22"/>
                <w:szCs w:val="22"/>
                <w:lang w:val="en-US"/>
              </w:rPr>
            </w:pPr>
            <w:r w:rsidRPr="00F268BA">
              <w:rPr>
                <w:bCs/>
                <w:sz w:val="22"/>
                <w:szCs w:val="22"/>
              </w:rPr>
              <w:t>9.20- 9.20</w:t>
            </w: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9.00-9.40</w:t>
            </w:r>
          </w:p>
          <w:p w:rsidR="00966AF2" w:rsidRPr="00F268BA" w:rsidRDefault="00966AF2" w:rsidP="00966AF2">
            <w:pPr>
              <w:pStyle w:val="21"/>
              <w:ind w:left="0"/>
              <w:jc w:val="both"/>
              <w:rPr>
                <w:bCs/>
                <w:sz w:val="22"/>
                <w:szCs w:val="22"/>
                <w:lang w:val="en-US"/>
              </w:rPr>
            </w:pPr>
          </w:p>
        </w:tc>
      </w:tr>
      <w:tr w:rsidR="00966AF2" w:rsidRPr="00F268BA" w:rsidTr="00966AF2">
        <w:trPr>
          <w:trHeight w:val="401"/>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Игры, подготовка к прогулке</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9.20-9.40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9.20-9.40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Подготовка к прогулке</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9.20-9.40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9.40-9.50</w:t>
            </w:r>
          </w:p>
        </w:tc>
      </w:tr>
      <w:tr w:rsidR="00966AF2" w:rsidRPr="00F268BA" w:rsidTr="00966AF2">
        <w:trPr>
          <w:trHeight w:val="229"/>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Прогулка (1ч.40)</w:t>
            </w:r>
            <w:r w:rsidRPr="00F268BA">
              <w:rPr>
                <w:b/>
                <w:bCs/>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9.40-11.00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9.40 -11.10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Прогулка (1ч.50)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9.40-11.00</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9.50-11.20</w:t>
            </w:r>
          </w:p>
        </w:tc>
      </w:tr>
      <w:tr w:rsidR="00966AF2" w:rsidRPr="00F268BA" w:rsidTr="00966AF2">
        <w:trPr>
          <w:cantSplit/>
          <w:trHeight w:val="484"/>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Возвращение с прогулки, подготовка к обеду</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11.00-11.20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11.10-11.30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Возвращение с прогулки, подготовка к обеду</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11.00-11.30</w:t>
            </w:r>
          </w:p>
        </w:tc>
        <w:tc>
          <w:tcPr>
            <w:tcW w:w="1954"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11.20-11.50</w:t>
            </w:r>
          </w:p>
        </w:tc>
      </w:tr>
      <w:tr w:rsidR="00966AF2" w:rsidRPr="00F268BA" w:rsidTr="00966AF2">
        <w:trPr>
          <w:cantSplit/>
          <w:trHeight w:val="484"/>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Обед, подготовка ко сну (0.40 м)</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11.20-11.50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11.30-12.00</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Обед, подготовка ко сну (0.30 м)</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11.30-12.00</w:t>
            </w:r>
          </w:p>
        </w:tc>
        <w:tc>
          <w:tcPr>
            <w:tcW w:w="1954"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11.50-12.30</w:t>
            </w:r>
          </w:p>
        </w:tc>
      </w:tr>
      <w:tr w:rsidR="00966AF2" w:rsidRPr="00F268BA" w:rsidTr="00966AF2">
        <w:trPr>
          <w:cantSplit/>
          <w:trHeight w:val="484"/>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 xml:space="preserve"> Дневной сон (3 ч)</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12.00-15.00</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 xml:space="preserve">12.00-15.00 </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Дневной сон (2ч)</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12.00-15.00</w:t>
            </w:r>
          </w:p>
        </w:tc>
        <w:tc>
          <w:tcPr>
            <w:tcW w:w="1954" w:type="dxa"/>
            <w:tcBorders>
              <w:top w:val="nil"/>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12.30-15.00</w:t>
            </w:r>
          </w:p>
        </w:tc>
      </w:tr>
      <w:tr w:rsidR="00966AF2" w:rsidRPr="00F268BA" w:rsidTr="00966AF2">
        <w:trPr>
          <w:cantSplit/>
          <w:trHeight w:val="828"/>
        </w:trPr>
        <w:tc>
          <w:tcPr>
            <w:tcW w:w="4177"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Постепенный подъем, закаливающие и гигиенические процедуры</w:t>
            </w:r>
          </w:p>
        </w:tc>
        <w:tc>
          <w:tcPr>
            <w:tcW w:w="1843"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15.00-15.15</w:t>
            </w:r>
          </w:p>
        </w:tc>
        <w:tc>
          <w:tcPr>
            <w:tcW w:w="1843" w:type="dxa"/>
            <w:tcBorders>
              <w:top w:val="single" w:sz="4" w:space="0" w:color="auto"/>
              <w:left w:val="single" w:sz="4" w:space="0" w:color="auto"/>
              <w:bottom w:val="nil"/>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15.00-15.15</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Постепенный подъем, закаливающие и гигиенические процедуры</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15.00-15.15</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15.00-15.15</w:t>
            </w:r>
          </w:p>
        </w:tc>
      </w:tr>
      <w:tr w:rsidR="00966AF2" w:rsidRPr="00F268BA" w:rsidTr="00966AF2">
        <w:trPr>
          <w:cantSplit/>
          <w:trHeight w:val="445"/>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rPr>
                <w:bCs/>
                <w:sz w:val="22"/>
                <w:szCs w:val="22"/>
              </w:rPr>
            </w:pPr>
            <w:r w:rsidRPr="00F268BA">
              <w:rPr>
                <w:bCs/>
                <w:sz w:val="22"/>
                <w:szCs w:val="22"/>
              </w:rPr>
              <w:t>Подготовка к полднику, усиленный полдник</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15.15- 15.45</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15.15-15.45</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4"/>
              <w:jc w:val="both"/>
              <w:rPr>
                <w:bCs/>
                <w:sz w:val="22"/>
                <w:szCs w:val="22"/>
              </w:rPr>
            </w:pPr>
            <w:r w:rsidRPr="00F268BA">
              <w:rPr>
                <w:bCs/>
                <w:sz w:val="22"/>
                <w:szCs w:val="22"/>
              </w:rPr>
              <w:t>Подготовка к полднику, усиленный полдник</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4"/>
              <w:jc w:val="both"/>
              <w:rPr>
                <w:bCs/>
                <w:sz w:val="22"/>
                <w:szCs w:val="22"/>
              </w:rPr>
            </w:pPr>
            <w:r w:rsidRPr="00F268BA">
              <w:rPr>
                <w:bCs/>
                <w:sz w:val="22"/>
                <w:szCs w:val="22"/>
              </w:rPr>
              <w:t>15.15-15.45</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15.15-15.45</w:t>
            </w:r>
          </w:p>
        </w:tc>
      </w:tr>
      <w:tr w:rsidR="00966AF2" w:rsidRPr="00F268BA" w:rsidTr="00966AF2">
        <w:trPr>
          <w:cantSplit/>
          <w:trHeight w:val="471"/>
        </w:trPr>
        <w:tc>
          <w:tcPr>
            <w:tcW w:w="4177"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hanging="22"/>
              <w:jc w:val="both"/>
              <w:rPr>
                <w:bCs/>
                <w:sz w:val="22"/>
                <w:szCs w:val="22"/>
              </w:rPr>
            </w:pPr>
            <w:r w:rsidRPr="00F268BA">
              <w:rPr>
                <w:bCs/>
                <w:sz w:val="22"/>
                <w:szCs w:val="22"/>
              </w:rPr>
              <w:t>Игры, досуг,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15.45-16.45</w:t>
            </w:r>
          </w:p>
        </w:tc>
        <w:tc>
          <w:tcPr>
            <w:tcW w:w="184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15.45-16.45</w:t>
            </w:r>
          </w:p>
        </w:tc>
        <w:tc>
          <w:tcPr>
            <w:tcW w:w="4033"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Игры, досуг, самостоятельная деятельность</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15.45-16.45</w:t>
            </w:r>
          </w:p>
        </w:tc>
        <w:tc>
          <w:tcPr>
            <w:tcW w:w="1954" w:type="dxa"/>
            <w:tcBorders>
              <w:top w:val="single" w:sz="4" w:space="0" w:color="auto"/>
              <w:left w:val="single" w:sz="4" w:space="0" w:color="auto"/>
              <w:bottom w:val="single" w:sz="4" w:space="0" w:color="auto"/>
              <w:right w:val="single" w:sz="4" w:space="0" w:color="auto"/>
            </w:tcBorders>
            <w:hideMark/>
          </w:tcPr>
          <w:p w:rsidR="00966AF2" w:rsidRPr="00F268BA" w:rsidRDefault="00966AF2" w:rsidP="00966AF2">
            <w:pPr>
              <w:pStyle w:val="21"/>
              <w:ind w:left="0"/>
              <w:jc w:val="both"/>
              <w:rPr>
                <w:bCs/>
                <w:sz w:val="22"/>
                <w:szCs w:val="22"/>
              </w:rPr>
            </w:pPr>
            <w:r w:rsidRPr="00F268BA">
              <w:rPr>
                <w:bCs/>
                <w:sz w:val="22"/>
                <w:szCs w:val="22"/>
              </w:rPr>
              <w:t>15.45-16.45</w:t>
            </w:r>
          </w:p>
        </w:tc>
      </w:tr>
      <w:tr w:rsidR="00966AF2" w:rsidRPr="00F268BA" w:rsidTr="00966AF2">
        <w:trPr>
          <w:cantSplit/>
          <w:trHeight w:val="471"/>
        </w:trPr>
        <w:tc>
          <w:tcPr>
            <w:tcW w:w="4177"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22"/>
              <w:jc w:val="both"/>
              <w:rPr>
                <w:bCs/>
                <w:sz w:val="22"/>
                <w:szCs w:val="22"/>
              </w:rPr>
            </w:pPr>
            <w:r w:rsidRPr="00F268BA">
              <w:rPr>
                <w:bCs/>
                <w:sz w:val="22"/>
                <w:szCs w:val="22"/>
              </w:rPr>
              <w:t>Подготовка к прогулке, прогулка, игры, самостоятельная деятельность детей, уход домой</w:t>
            </w: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16.45-19.00</w:t>
            </w:r>
          </w:p>
          <w:p w:rsidR="00966AF2" w:rsidRPr="00F268BA" w:rsidRDefault="00966AF2" w:rsidP="00966AF2">
            <w:pPr>
              <w:pStyle w:val="21"/>
              <w:ind w:left="0"/>
              <w:jc w:val="both"/>
              <w:rPr>
                <w:bCs/>
                <w:sz w:val="22"/>
                <w:szCs w:val="22"/>
              </w:rPr>
            </w:pPr>
            <w:r w:rsidRPr="00F268BA">
              <w:rPr>
                <w:bCs/>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16.45-19.00</w:t>
            </w:r>
          </w:p>
          <w:p w:rsidR="00966AF2" w:rsidRPr="00F268BA" w:rsidRDefault="00966AF2" w:rsidP="00966AF2">
            <w:pPr>
              <w:pStyle w:val="21"/>
              <w:ind w:left="0"/>
              <w:jc w:val="both"/>
              <w:rPr>
                <w:bCs/>
                <w:sz w:val="22"/>
                <w:szCs w:val="22"/>
              </w:rPr>
            </w:pPr>
            <w:r w:rsidRPr="00F268BA">
              <w:rPr>
                <w:bCs/>
                <w:sz w:val="22"/>
                <w:szCs w:val="22"/>
              </w:rPr>
              <w:t xml:space="preserve"> </w:t>
            </w:r>
          </w:p>
        </w:tc>
        <w:tc>
          <w:tcPr>
            <w:tcW w:w="403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Подготовка к прогулке, прогулка, игры, самостоятельная деятельность детей, уход домой</w:t>
            </w: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16.45-19.00</w:t>
            </w:r>
          </w:p>
          <w:p w:rsidR="00966AF2" w:rsidRPr="00F268BA" w:rsidRDefault="00966AF2" w:rsidP="00966AF2">
            <w:pPr>
              <w:pStyle w:val="21"/>
              <w:ind w:left="0"/>
              <w:jc w:val="both"/>
              <w:rPr>
                <w:bCs/>
                <w:sz w:val="22"/>
                <w:szCs w:val="22"/>
              </w:rPr>
            </w:pP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r w:rsidRPr="00F268BA">
              <w:rPr>
                <w:bCs/>
                <w:sz w:val="22"/>
                <w:szCs w:val="22"/>
              </w:rPr>
              <w:t>16.45-19.00</w:t>
            </w:r>
          </w:p>
          <w:p w:rsidR="00966AF2" w:rsidRPr="00F268BA" w:rsidRDefault="00966AF2" w:rsidP="00966AF2">
            <w:pPr>
              <w:pStyle w:val="21"/>
              <w:ind w:left="0"/>
              <w:jc w:val="both"/>
              <w:rPr>
                <w:bCs/>
                <w:sz w:val="22"/>
                <w:szCs w:val="22"/>
              </w:rPr>
            </w:pPr>
          </w:p>
        </w:tc>
      </w:tr>
      <w:tr w:rsidR="00966AF2" w:rsidRPr="00F268BA" w:rsidTr="00966AF2">
        <w:trPr>
          <w:cantSplit/>
          <w:trHeight w:val="800"/>
        </w:trPr>
        <w:tc>
          <w:tcPr>
            <w:tcW w:w="4177"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hanging="22"/>
              <w:jc w:val="both"/>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p>
        </w:tc>
        <w:tc>
          <w:tcPr>
            <w:tcW w:w="4033"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jc w:val="both"/>
              <w:rPr>
                <w:bCs/>
                <w:sz w:val="22"/>
                <w:szCs w:val="22"/>
              </w:rPr>
            </w:pP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firstLine="567"/>
              <w:jc w:val="both"/>
              <w:rPr>
                <w:bCs/>
                <w:sz w:val="22"/>
                <w:szCs w:val="22"/>
              </w:rPr>
            </w:pPr>
          </w:p>
        </w:tc>
        <w:tc>
          <w:tcPr>
            <w:tcW w:w="1954" w:type="dxa"/>
            <w:tcBorders>
              <w:top w:val="single" w:sz="4" w:space="0" w:color="auto"/>
              <w:left w:val="single" w:sz="4" w:space="0" w:color="auto"/>
              <w:bottom w:val="single" w:sz="4" w:space="0" w:color="auto"/>
              <w:right w:val="single" w:sz="4" w:space="0" w:color="auto"/>
            </w:tcBorders>
          </w:tcPr>
          <w:p w:rsidR="00966AF2" w:rsidRPr="00F268BA" w:rsidRDefault="00966AF2" w:rsidP="00966AF2">
            <w:pPr>
              <w:pStyle w:val="21"/>
              <w:ind w:left="0" w:firstLine="567"/>
              <w:jc w:val="both"/>
              <w:rPr>
                <w:bCs/>
                <w:sz w:val="22"/>
                <w:szCs w:val="22"/>
              </w:rPr>
            </w:pPr>
          </w:p>
        </w:tc>
      </w:tr>
    </w:tbl>
    <w:p w:rsidR="00174887" w:rsidRDefault="00174887" w:rsidP="00163B1F">
      <w:pPr>
        <w:spacing w:line="240" w:lineRule="atLeast"/>
        <w:ind w:firstLine="708"/>
        <w:jc w:val="both"/>
      </w:pPr>
    </w:p>
    <w:p w:rsidR="00F268BA" w:rsidRDefault="00F268BA" w:rsidP="0011421B">
      <w:pPr>
        <w:ind w:firstLine="567"/>
        <w:rPr>
          <w:b/>
        </w:rPr>
      </w:pPr>
    </w:p>
    <w:p w:rsidR="00F268BA" w:rsidRDefault="00F268BA" w:rsidP="0011421B">
      <w:pPr>
        <w:ind w:firstLine="567"/>
        <w:rPr>
          <w:b/>
        </w:rPr>
      </w:pPr>
    </w:p>
    <w:p w:rsidR="0011421B" w:rsidRPr="008368B3" w:rsidRDefault="0011421B" w:rsidP="0011421B">
      <w:pPr>
        <w:ind w:firstLine="567"/>
        <w:rPr>
          <w:b/>
        </w:rPr>
      </w:pPr>
      <w:r w:rsidRPr="008368B3">
        <w:rPr>
          <w:b/>
        </w:rPr>
        <w:lastRenderedPageBreak/>
        <w:t>Организация  сна.</w:t>
      </w:r>
    </w:p>
    <w:p w:rsidR="0011421B" w:rsidRPr="008368B3" w:rsidRDefault="0011421B" w:rsidP="0011421B">
      <w:pPr>
        <w:ind w:firstLine="567"/>
      </w:pPr>
      <w:r w:rsidRPr="008368B3">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w:t>
      </w:r>
    </w:p>
    <w:p w:rsidR="0011421B" w:rsidRPr="008368B3" w:rsidRDefault="0011421B" w:rsidP="0011421B">
      <w:pPr>
        <w:ind w:firstLine="567"/>
      </w:pPr>
      <w:r w:rsidRPr="008368B3">
        <w:t>При организации сна учитываются следующие правила:</w:t>
      </w:r>
    </w:p>
    <w:p w:rsidR="0011421B" w:rsidRPr="008368B3" w:rsidRDefault="0011421B" w:rsidP="0011421B">
      <w:pPr>
        <w:ind w:firstLine="567"/>
      </w:pPr>
      <w:r w:rsidRPr="008368B3">
        <w:t>1. В момент подготовки детей ко сну обстановка должна быть спокойной, шумные игры исключаются за 30 мин до сна.</w:t>
      </w:r>
    </w:p>
    <w:p w:rsidR="0011421B" w:rsidRPr="008368B3" w:rsidRDefault="0011421B" w:rsidP="0011421B">
      <w:pPr>
        <w:ind w:firstLine="567"/>
      </w:pPr>
      <w:r w:rsidRPr="008368B3">
        <w:t>2. Первыми за обеденный стол садятся дети с ослабленным здоровьем, чтобы затем они первыми ложились в постель.</w:t>
      </w:r>
    </w:p>
    <w:p w:rsidR="0011421B" w:rsidRPr="008368B3" w:rsidRDefault="0011421B" w:rsidP="0011421B">
      <w:pPr>
        <w:ind w:firstLine="567"/>
      </w:pPr>
      <w:r w:rsidRPr="008368B3">
        <w:t xml:space="preserve">3. Спальню перед сном проветривают со снижением температуры воздуха в помещении на 3—5 градусов.  </w:t>
      </w:r>
    </w:p>
    <w:p w:rsidR="0011421B" w:rsidRPr="008368B3" w:rsidRDefault="0011421B" w:rsidP="0011421B">
      <w:pPr>
        <w:ind w:firstLine="567"/>
      </w:pPr>
      <w:r w:rsidRPr="008368B3">
        <w:t xml:space="preserve">4. Во время сна детей  присутствие    воспитателя  (или  его  помощника)  в  спальне  обязательно. </w:t>
      </w:r>
    </w:p>
    <w:p w:rsidR="0011421B" w:rsidRPr="008368B3" w:rsidRDefault="0011421B" w:rsidP="0011421B">
      <w:pPr>
        <w:ind w:firstLine="567"/>
      </w:pPr>
      <w:r w:rsidRPr="008368B3">
        <w:t>5. Не допускается хранение в спальне лекарства и дезинфицирующих растворов.</w:t>
      </w:r>
    </w:p>
    <w:p w:rsidR="0011421B" w:rsidRPr="008368B3" w:rsidRDefault="0011421B" w:rsidP="0011421B">
      <w:pPr>
        <w:ind w:firstLine="567"/>
      </w:pPr>
      <w:r w:rsidRPr="008368B3">
        <w:t>6. Необходимо  правильно  разбудить  детей;  дать  возможность  5-10  минут  полежать,  но  не  задерживать  их  в постели</w:t>
      </w:r>
    </w:p>
    <w:p w:rsidR="0011421B" w:rsidRPr="008368B3" w:rsidRDefault="0011421B" w:rsidP="0011421B">
      <w:pPr>
        <w:ind w:firstLine="567"/>
      </w:pPr>
    </w:p>
    <w:p w:rsidR="0011421B" w:rsidRPr="008368B3" w:rsidRDefault="0011421B" w:rsidP="0011421B">
      <w:pPr>
        <w:ind w:firstLine="567"/>
        <w:rPr>
          <w:b/>
        </w:rPr>
      </w:pPr>
      <w:r w:rsidRPr="008368B3">
        <w:rPr>
          <w:b/>
        </w:rPr>
        <w:t>Организация  прогулки.</w:t>
      </w:r>
    </w:p>
    <w:p w:rsidR="0011421B" w:rsidRPr="008368B3" w:rsidRDefault="0011421B" w:rsidP="0011421B">
      <w:pPr>
        <w:ind w:firstLine="567"/>
      </w:pPr>
      <w:r w:rsidRPr="008368B3">
        <w:t xml:space="preserve">       Прогулку  организуют  2  раза  в  день:  в  первую  половину  дня – до  обеда  и во  вторую   половину  дня – после  дневного  сна  и  (или)  перед  уходом  детей  домой.</w:t>
      </w:r>
    </w:p>
    <w:p w:rsidR="0011421B" w:rsidRPr="008368B3" w:rsidRDefault="0011421B" w:rsidP="0011421B">
      <w:pPr>
        <w:ind w:firstLine="567"/>
      </w:pPr>
      <w:r w:rsidRPr="008368B3">
        <w:t xml:space="preserve">     Прогулка  состоит  из  следующих  частей: </w:t>
      </w:r>
    </w:p>
    <w:p w:rsidR="0011421B" w:rsidRPr="008368B3" w:rsidRDefault="0011421B" w:rsidP="0011421B">
      <w:pPr>
        <w:numPr>
          <w:ilvl w:val="0"/>
          <w:numId w:val="15"/>
        </w:numPr>
        <w:ind w:left="0" w:firstLine="567"/>
      </w:pPr>
      <w:r w:rsidRPr="008368B3">
        <w:t xml:space="preserve">наблюдение, </w:t>
      </w:r>
    </w:p>
    <w:p w:rsidR="0011421B" w:rsidRPr="008368B3" w:rsidRDefault="0011421B" w:rsidP="0011421B">
      <w:pPr>
        <w:numPr>
          <w:ilvl w:val="0"/>
          <w:numId w:val="15"/>
        </w:numPr>
        <w:ind w:left="0" w:firstLine="567"/>
      </w:pPr>
      <w:r w:rsidRPr="008368B3">
        <w:t>подвижные игры,</w:t>
      </w:r>
    </w:p>
    <w:p w:rsidR="0011421B" w:rsidRPr="008368B3" w:rsidRDefault="0011421B" w:rsidP="0011421B">
      <w:pPr>
        <w:numPr>
          <w:ilvl w:val="0"/>
          <w:numId w:val="15"/>
        </w:numPr>
        <w:ind w:left="0" w:firstLine="567"/>
      </w:pPr>
      <w:r w:rsidRPr="008368B3">
        <w:t xml:space="preserve">труд на участке, </w:t>
      </w:r>
    </w:p>
    <w:p w:rsidR="0011421B" w:rsidRPr="008368B3" w:rsidRDefault="0011421B" w:rsidP="0011421B">
      <w:pPr>
        <w:numPr>
          <w:ilvl w:val="0"/>
          <w:numId w:val="15"/>
        </w:numPr>
        <w:ind w:left="0" w:firstLine="567"/>
      </w:pPr>
      <w:r w:rsidRPr="008368B3">
        <w:t xml:space="preserve">самостоятельная игровая деятельность  детей, </w:t>
      </w:r>
    </w:p>
    <w:p w:rsidR="0011421B" w:rsidRPr="008368B3" w:rsidRDefault="0011421B" w:rsidP="0011421B">
      <w:pPr>
        <w:numPr>
          <w:ilvl w:val="0"/>
          <w:numId w:val="15"/>
        </w:numPr>
        <w:ind w:left="0" w:firstLine="567"/>
      </w:pPr>
      <w:r w:rsidRPr="008368B3">
        <w:t>индивидуальная работа с  детьми  по развитию физических качеств,</w:t>
      </w:r>
    </w:p>
    <w:p w:rsidR="0011421B" w:rsidRPr="008368B3" w:rsidRDefault="0011421B" w:rsidP="0011421B">
      <w:pPr>
        <w:numPr>
          <w:ilvl w:val="0"/>
          <w:numId w:val="15"/>
        </w:numPr>
        <w:ind w:left="0" w:firstLine="567"/>
      </w:pPr>
      <w:r w:rsidRPr="008368B3">
        <w:t xml:space="preserve">самостоятельная двигательная активность. </w:t>
      </w:r>
    </w:p>
    <w:p w:rsidR="0011421B" w:rsidRPr="008368B3" w:rsidRDefault="0011421B" w:rsidP="0011421B">
      <w:pPr>
        <w:ind w:firstLine="567"/>
      </w:pPr>
      <w:r w:rsidRPr="008368B3">
        <w:t xml:space="preserve">       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11421B" w:rsidRPr="008368B3" w:rsidRDefault="0011421B" w:rsidP="0011421B">
      <w:pPr>
        <w:ind w:firstLine="567"/>
        <w:rPr>
          <w:b/>
        </w:rPr>
      </w:pPr>
      <w:r w:rsidRPr="008368B3">
        <w:t xml:space="preserve">  </w:t>
      </w:r>
      <w:r w:rsidRPr="008368B3">
        <w:rPr>
          <w:b/>
        </w:rPr>
        <w:t>Организация питания.</w:t>
      </w:r>
    </w:p>
    <w:p w:rsidR="0011421B" w:rsidRPr="008368B3" w:rsidRDefault="0011421B" w:rsidP="0011421B">
      <w:pPr>
        <w:ind w:firstLine="567"/>
        <w:jc w:val="both"/>
      </w:pPr>
      <w:r w:rsidRPr="008368B3">
        <w:t xml:space="preserve">       В  МДОУ «Детский сад №</w:t>
      </w:r>
      <w:r w:rsidR="00AE4016">
        <w:t xml:space="preserve">16»  для  детей  организуется  4-х разовое  питание. </w:t>
      </w:r>
      <w:proofErr w:type="gramStart"/>
      <w:r w:rsidR="00AE4016">
        <w:t xml:space="preserve">Контроль </w:t>
      </w:r>
      <w:r w:rsidRPr="008368B3">
        <w:t>за</w:t>
      </w:r>
      <w:proofErr w:type="gramEnd"/>
      <w:r w:rsidRPr="008368B3">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11421B" w:rsidRPr="008368B3" w:rsidRDefault="00AE4016" w:rsidP="0011421B">
      <w:pPr>
        <w:ind w:firstLine="567"/>
        <w:jc w:val="both"/>
      </w:pPr>
      <w:r>
        <w:t xml:space="preserve">      В Организации</w:t>
      </w:r>
      <w:r w:rsidR="0011421B" w:rsidRPr="008368B3">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w:t>
      </w:r>
      <w:r>
        <w:t>ю  за  время  пребывания  в  Организации</w:t>
      </w:r>
      <w:r w:rsidR="0011421B" w:rsidRPr="008368B3">
        <w:t>.</w:t>
      </w:r>
    </w:p>
    <w:p w:rsidR="0011421B" w:rsidRPr="008368B3" w:rsidRDefault="0011421B" w:rsidP="0011421B">
      <w:pPr>
        <w:ind w:firstLine="567"/>
        <w:jc w:val="both"/>
      </w:pPr>
      <w:r w:rsidRPr="008368B3">
        <w:lastRenderedPageBreak/>
        <w:t xml:space="preserve">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w:t>
      </w:r>
      <w:proofErr w:type="spellStart"/>
      <w:r w:rsidRPr="008368B3">
        <w:t>бракеражном</w:t>
      </w:r>
      <w:proofErr w:type="spellEnd"/>
      <w:r w:rsidRPr="008368B3">
        <w:t xml:space="preserve">  журнале  готовых  блюд.  Вес  порционных блюд  соответствует  выходу блюд,  указанному  в  меню-раскладке.</w:t>
      </w:r>
    </w:p>
    <w:p w:rsidR="0011421B" w:rsidRPr="008368B3" w:rsidRDefault="0011421B" w:rsidP="0011421B">
      <w:pPr>
        <w:ind w:firstLine="567"/>
      </w:pPr>
      <w:r w:rsidRPr="008368B3">
        <w:t xml:space="preserve">       В  процессе  организации  питания  решаются  задачи  гигиены  и  правил  питания:</w:t>
      </w:r>
    </w:p>
    <w:p w:rsidR="0011421B" w:rsidRPr="008368B3" w:rsidRDefault="0011421B" w:rsidP="0011421B">
      <w:pPr>
        <w:numPr>
          <w:ilvl w:val="0"/>
          <w:numId w:val="16"/>
        </w:numPr>
        <w:ind w:left="0" w:firstLine="567"/>
      </w:pPr>
      <w:r w:rsidRPr="008368B3">
        <w:t>мыть  руки  перед  едой</w:t>
      </w:r>
    </w:p>
    <w:p w:rsidR="0011421B" w:rsidRPr="008368B3" w:rsidRDefault="0011421B" w:rsidP="0011421B">
      <w:pPr>
        <w:numPr>
          <w:ilvl w:val="0"/>
          <w:numId w:val="16"/>
        </w:numPr>
        <w:ind w:left="0" w:firstLine="567"/>
      </w:pPr>
      <w:r w:rsidRPr="008368B3">
        <w:t>класть  пищу  в  рот  небольшими  кусочками  и  хорошо  ее  пережевывать</w:t>
      </w:r>
    </w:p>
    <w:p w:rsidR="0011421B" w:rsidRPr="008368B3" w:rsidRDefault="0011421B" w:rsidP="0011421B">
      <w:pPr>
        <w:numPr>
          <w:ilvl w:val="0"/>
          <w:numId w:val="16"/>
        </w:numPr>
        <w:ind w:left="0" w:firstLine="567"/>
      </w:pPr>
      <w:r w:rsidRPr="008368B3">
        <w:t>рот  и  руки  вытирать  бумажной  салфеткой</w:t>
      </w:r>
    </w:p>
    <w:p w:rsidR="0011421B" w:rsidRPr="008368B3" w:rsidRDefault="0011421B" w:rsidP="0011421B">
      <w:pPr>
        <w:ind w:firstLine="567"/>
        <w:jc w:val="both"/>
      </w:pPr>
      <w:r w:rsidRPr="008368B3">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11421B" w:rsidRPr="008368B3" w:rsidRDefault="0011421B" w:rsidP="0011421B">
      <w:pPr>
        <w:ind w:firstLine="567"/>
        <w:jc w:val="both"/>
      </w:pPr>
      <w:r w:rsidRPr="008368B3">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11421B" w:rsidRPr="008368B3" w:rsidRDefault="0011421B" w:rsidP="0011421B">
      <w:pPr>
        <w:ind w:firstLine="567"/>
        <w:rPr>
          <w:b/>
        </w:rPr>
      </w:pPr>
      <w:r w:rsidRPr="008368B3">
        <w:t xml:space="preserve"> </w:t>
      </w:r>
      <w:r w:rsidRPr="008368B3">
        <w:rPr>
          <w:b/>
        </w:rPr>
        <w:t xml:space="preserve">Организация совместной деятельности </w:t>
      </w:r>
    </w:p>
    <w:p w:rsidR="0011421B" w:rsidRPr="008368B3" w:rsidRDefault="0011421B" w:rsidP="0011421B">
      <w:pPr>
        <w:ind w:firstLine="567"/>
        <w:jc w:val="both"/>
      </w:pPr>
      <w:r w:rsidRPr="008368B3">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11421B" w:rsidRPr="008368B3" w:rsidRDefault="0011421B" w:rsidP="0011421B">
      <w:pPr>
        <w:ind w:firstLine="567"/>
        <w:jc w:val="both"/>
      </w:pPr>
      <w:r w:rsidRPr="008368B3">
        <w:t xml:space="preserve">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w:t>
      </w:r>
    </w:p>
    <w:p w:rsidR="0011421B" w:rsidRPr="008368B3" w:rsidRDefault="0011421B" w:rsidP="0011421B">
      <w:pPr>
        <w:ind w:firstLine="567"/>
        <w:jc w:val="both"/>
      </w:pPr>
      <w:r w:rsidRPr="008368B3">
        <w:t xml:space="preserve">Предполагает индивидуальную, подгрупповую и групповую формы организации работы с воспитанниками. </w:t>
      </w:r>
    </w:p>
    <w:p w:rsidR="0011421B" w:rsidRPr="008368B3" w:rsidRDefault="0011421B" w:rsidP="0011421B">
      <w:pPr>
        <w:ind w:firstLine="567"/>
        <w:rPr>
          <w:b/>
        </w:rPr>
      </w:pPr>
      <w:r w:rsidRPr="008368B3">
        <w:rPr>
          <w:b/>
        </w:rPr>
        <w:t>Организация самостоятельной деятельности.</w:t>
      </w:r>
    </w:p>
    <w:p w:rsidR="0011421B" w:rsidRPr="008368B3" w:rsidRDefault="0011421B" w:rsidP="0011421B">
      <w:pPr>
        <w:ind w:firstLine="567"/>
      </w:pPr>
      <w:r w:rsidRPr="008368B3">
        <w:t>Самостоятельная деятельность:</w:t>
      </w:r>
    </w:p>
    <w:p w:rsidR="0011421B" w:rsidRPr="008368B3" w:rsidRDefault="0011421B" w:rsidP="0011421B">
      <w:pPr>
        <w:ind w:firstLine="567"/>
      </w:pPr>
      <w:r w:rsidRPr="008368B3">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11421B" w:rsidRPr="008368B3" w:rsidRDefault="0011421B" w:rsidP="0011421B">
      <w:pPr>
        <w:ind w:firstLine="567"/>
      </w:pPr>
      <w:r w:rsidRPr="008368B3">
        <w:t xml:space="preserve"> 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11421B" w:rsidRPr="008368B3" w:rsidRDefault="0011421B" w:rsidP="0011421B">
      <w:pPr>
        <w:ind w:firstLine="567"/>
        <w:jc w:val="both"/>
      </w:pPr>
      <w:r w:rsidRPr="008368B3">
        <w:t xml:space="preserve">   Самостоятельная  деятельность  детей  3-7  лет  (игры,  подготовка  к занятиям,  личная  гигиена  и  др.)  занимает в  режиме  дня  не  менее  3-4  часов.</w:t>
      </w:r>
    </w:p>
    <w:p w:rsidR="0011421B" w:rsidRPr="008368B3" w:rsidRDefault="0011421B" w:rsidP="0011421B">
      <w:pPr>
        <w:numPr>
          <w:ilvl w:val="0"/>
          <w:numId w:val="17"/>
        </w:numPr>
        <w:ind w:left="0" w:firstLine="567"/>
        <w:jc w:val="both"/>
      </w:pPr>
      <w:r w:rsidRPr="008368B3">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11421B" w:rsidRPr="008368B3" w:rsidRDefault="0011421B" w:rsidP="0011421B">
      <w:pPr>
        <w:numPr>
          <w:ilvl w:val="0"/>
          <w:numId w:val="17"/>
        </w:numPr>
        <w:ind w:left="0" w:firstLine="567"/>
        <w:jc w:val="both"/>
      </w:pPr>
      <w:r w:rsidRPr="008368B3">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11421B" w:rsidRPr="008368B3" w:rsidRDefault="0011421B" w:rsidP="0011421B">
      <w:pPr>
        <w:numPr>
          <w:ilvl w:val="0"/>
          <w:numId w:val="17"/>
        </w:numPr>
        <w:ind w:left="0" w:firstLine="567"/>
        <w:jc w:val="both"/>
      </w:pPr>
      <w:r w:rsidRPr="008368B3">
        <w:t xml:space="preserve">познавательное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8368B3">
        <w:t>пазлы</w:t>
      </w:r>
      <w:proofErr w:type="spellEnd"/>
      <w:r w:rsidRPr="008368B3">
        <w:t>, рамки-вкладыши, парные картинки);</w:t>
      </w:r>
    </w:p>
    <w:p w:rsidR="0011421B" w:rsidRPr="008368B3" w:rsidRDefault="0011421B" w:rsidP="0011421B">
      <w:pPr>
        <w:numPr>
          <w:ilvl w:val="0"/>
          <w:numId w:val="17"/>
        </w:numPr>
        <w:ind w:left="0" w:firstLine="567"/>
        <w:jc w:val="both"/>
      </w:pPr>
      <w:proofErr w:type="gramStart"/>
      <w:r w:rsidRPr="008368B3">
        <w:lastRenderedPageBreak/>
        <w:t xml:space="preserve">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w:t>
      </w:r>
      <w:proofErr w:type="spellStart"/>
      <w:r w:rsidRPr="008368B3">
        <w:t>дет¬ских</w:t>
      </w:r>
      <w:proofErr w:type="spellEnd"/>
      <w:r w:rsidRPr="008368B3">
        <w:t xml:space="preserve"> музыкальных инструментах (бубен, барабан, колокольчик и пр.), слушать музыку.</w:t>
      </w:r>
      <w:proofErr w:type="gramEnd"/>
    </w:p>
    <w:p w:rsidR="0011421B" w:rsidRPr="008368B3" w:rsidRDefault="0011421B" w:rsidP="0011421B">
      <w:pPr>
        <w:ind w:firstLine="567"/>
        <w:rPr>
          <w:b/>
        </w:rPr>
      </w:pPr>
      <w:r w:rsidRPr="008368B3">
        <w:rPr>
          <w:b/>
        </w:rPr>
        <w:t>Организация организованной  образовательной деятельности</w:t>
      </w:r>
    </w:p>
    <w:p w:rsidR="0011421B" w:rsidRDefault="0011421B" w:rsidP="0011421B">
      <w:pPr>
        <w:ind w:firstLine="567"/>
        <w:jc w:val="both"/>
      </w:pPr>
      <w:r w:rsidRPr="008368B3">
        <w:t xml:space="preserve">  </w:t>
      </w:r>
      <w:r>
        <w:t>Организация  организованной образовательной деятельности (ООД) осуществляется  в разных формах:  с детьми 1,6-3 ле</w:t>
      </w:r>
      <w:proofErr w:type="gramStart"/>
      <w:r>
        <w:t>т-</w:t>
      </w:r>
      <w:proofErr w:type="gramEnd"/>
      <w:r>
        <w:t xml:space="preserve">  небольшие  подгруппы, индивидуально;  с детьми 3-7 лет – групповые организационные  формы.</w:t>
      </w:r>
    </w:p>
    <w:p w:rsidR="0011421B" w:rsidRDefault="0011421B" w:rsidP="0011421B">
      <w:pPr>
        <w:ind w:firstLine="567"/>
        <w:jc w:val="both"/>
      </w:pPr>
      <w:r>
        <w:t xml:space="preserve">        ООД в 1 младшей группе составляет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осуществляется в первую и вторую половину дня.</w:t>
      </w:r>
    </w:p>
    <w:p w:rsidR="0011421B" w:rsidRDefault="0011421B" w:rsidP="0011421B">
      <w:pPr>
        <w:ind w:firstLine="567"/>
        <w:jc w:val="both"/>
      </w:pPr>
      <w:r>
        <w:t xml:space="preserve">       Максимально допустимый объем недельной образовательной нагрузки, включая реализацию дополнительных образовательных услуг для детей дошкольного возраста составляет: во 2 младшей группе – 2 часа 45 мин., в средней группе – 4 часа, в старшей группе – 6 часов 15 мин., в подготовительной группе – 8 часов 30 мин.</w:t>
      </w:r>
    </w:p>
    <w:p w:rsidR="0011421B" w:rsidRDefault="0011421B" w:rsidP="0011421B">
      <w:pPr>
        <w:ind w:firstLine="567"/>
        <w:jc w:val="both"/>
      </w:pPr>
      <w:r>
        <w:t xml:space="preserve">       </w:t>
      </w:r>
      <w:proofErr w:type="gramStart"/>
      <w:r>
        <w:t xml:space="preserve">Продолжительность ООД для детей 4-го года жизни – не более 15 минут, для детей 5- </w:t>
      </w:r>
      <w:proofErr w:type="spellStart"/>
      <w:r>
        <w:t>го</w:t>
      </w:r>
      <w:proofErr w:type="spellEnd"/>
      <w:r>
        <w:t xml:space="preserve"> года жизни – не более 20 мин., для детей 6– года жизни – не более 25 мин., для детей 7-го года жизни – не более 30 мин. Максимально допустимый объем образовательной нагрузки в первой половине дня в младшей и средней группах не превышает 30 и 40 минут соответственно</w:t>
      </w:r>
      <w:proofErr w:type="gramEnd"/>
      <w:r>
        <w:t>, а в старшей и подготовительной группах – 45 и 1,5 часа соответственно. В середине времени, отведенного на непосредственно образовательную деятельность, проводится физкультминутка. Перерывы между периодами непрерывной образовательной деятельностью – не менее 10 минут.</w:t>
      </w:r>
    </w:p>
    <w:p w:rsidR="0011421B" w:rsidRPr="00535767" w:rsidRDefault="0011421B" w:rsidP="0011421B">
      <w:pPr>
        <w:ind w:firstLine="567"/>
        <w:jc w:val="both"/>
      </w:pPr>
      <w:r>
        <w:t xml:space="preserve">       Организованная образовательная деятельность с детьми старшего дошкольного возраста осуществляется и во второй половине дня, не чаще 2-3 раз в неделю.  </w:t>
      </w:r>
    </w:p>
    <w:p w:rsidR="00174887" w:rsidRDefault="00174887" w:rsidP="00163B1F">
      <w:pPr>
        <w:spacing w:line="240" w:lineRule="atLeast"/>
        <w:ind w:firstLine="708"/>
        <w:jc w:val="both"/>
      </w:pPr>
    </w:p>
    <w:p w:rsidR="00174887" w:rsidRDefault="00174887" w:rsidP="00163B1F">
      <w:pPr>
        <w:spacing w:line="240" w:lineRule="atLeast"/>
        <w:ind w:firstLine="708"/>
        <w:jc w:val="both"/>
      </w:pPr>
    </w:p>
    <w:p w:rsidR="00174887" w:rsidRDefault="00174887" w:rsidP="00163B1F">
      <w:pPr>
        <w:spacing w:line="240" w:lineRule="atLeast"/>
        <w:ind w:firstLine="708"/>
        <w:jc w:val="both"/>
      </w:pPr>
    </w:p>
    <w:p w:rsidR="00174887" w:rsidRDefault="00174887" w:rsidP="00163B1F">
      <w:pPr>
        <w:spacing w:line="240" w:lineRule="atLeast"/>
        <w:ind w:firstLine="708"/>
        <w:jc w:val="both"/>
      </w:pPr>
    </w:p>
    <w:p w:rsidR="00174887" w:rsidRDefault="00174887" w:rsidP="00163B1F">
      <w:pPr>
        <w:spacing w:line="240" w:lineRule="atLeast"/>
        <w:ind w:firstLine="708"/>
        <w:jc w:val="both"/>
      </w:pPr>
    </w:p>
    <w:p w:rsidR="00174887" w:rsidRDefault="00174887" w:rsidP="00163B1F">
      <w:pPr>
        <w:spacing w:line="240" w:lineRule="atLeast"/>
        <w:ind w:firstLine="708"/>
        <w:jc w:val="both"/>
      </w:pPr>
    </w:p>
    <w:p w:rsidR="00174887" w:rsidRDefault="00174887" w:rsidP="00163B1F">
      <w:pPr>
        <w:spacing w:line="240" w:lineRule="atLeast"/>
        <w:ind w:firstLine="708"/>
        <w:jc w:val="both"/>
      </w:pPr>
    </w:p>
    <w:p w:rsidR="00174887" w:rsidRDefault="00174887" w:rsidP="00163B1F">
      <w:pPr>
        <w:spacing w:line="240" w:lineRule="atLeast"/>
        <w:ind w:firstLine="708"/>
        <w:jc w:val="both"/>
      </w:pPr>
    </w:p>
    <w:p w:rsidR="00AE4016" w:rsidRDefault="00AE4016" w:rsidP="00163B1F">
      <w:pPr>
        <w:spacing w:line="240" w:lineRule="atLeast"/>
        <w:ind w:firstLine="708"/>
        <w:jc w:val="both"/>
      </w:pPr>
    </w:p>
    <w:p w:rsidR="00AE4016" w:rsidRDefault="00AE4016" w:rsidP="00163B1F">
      <w:pPr>
        <w:spacing w:line="240" w:lineRule="atLeast"/>
        <w:ind w:firstLine="708"/>
        <w:jc w:val="both"/>
      </w:pPr>
    </w:p>
    <w:p w:rsidR="00AE4016" w:rsidRDefault="00AE4016" w:rsidP="00163B1F">
      <w:pPr>
        <w:spacing w:line="240" w:lineRule="atLeast"/>
        <w:ind w:firstLine="708"/>
        <w:jc w:val="both"/>
      </w:pPr>
    </w:p>
    <w:p w:rsidR="00AE4016" w:rsidRDefault="00AE4016" w:rsidP="00163B1F">
      <w:pPr>
        <w:spacing w:line="240" w:lineRule="atLeast"/>
        <w:ind w:firstLine="708"/>
        <w:jc w:val="both"/>
      </w:pPr>
    </w:p>
    <w:p w:rsidR="00AE4016" w:rsidRDefault="00AE4016" w:rsidP="00163B1F">
      <w:pPr>
        <w:spacing w:line="240" w:lineRule="atLeast"/>
        <w:ind w:firstLine="708"/>
        <w:jc w:val="both"/>
      </w:pPr>
    </w:p>
    <w:p w:rsidR="00AE4016" w:rsidRDefault="00AE4016" w:rsidP="00163B1F">
      <w:pPr>
        <w:spacing w:line="240" w:lineRule="atLeast"/>
        <w:ind w:firstLine="708"/>
        <w:jc w:val="both"/>
      </w:pPr>
    </w:p>
    <w:p w:rsidR="00AE4016" w:rsidRDefault="00AE4016" w:rsidP="00163B1F">
      <w:pPr>
        <w:spacing w:line="240" w:lineRule="atLeast"/>
        <w:ind w:firstLine="708"/>
        <w:jc w:val="both"/>
      </w:pPr>
    </w:p>
    <w:p w:rsidR="00AE4016" w:rsidRDefault="00AE4016" w:rsidP="00163B1F">
      <w:pPr>
        <w:spacing w:line="240" w:lineRule="atLeast"/>
        <w:ind w:firstLine="708"/>
        <w:jc w:val="both"/>
      </w:pPr>
    </w:p>
    <w:p w:rsidR="00AE4016" w:rsidRDefault="00AE4016" w:rsidP="00163B1F">
      <w:pPr>
        <w:spacing w:line="240" w:lineRule="atLeast"/>
        <w:ind w:firstLine="708"/>
        <w:jc w:val="both"/>
      </w:pPr>
    </w:p>
    <w:p w:rsidR="00174887" w:rsidRDefault="00AE4016" w:rsidP="00163B1F">
      <w:pPr>
        <w:spacing w:line="240" w:lineRule="atLeast"/>
        <w:ind w:firstLine="708"/>
        <w:jc w:val="both"/>
      </w:pPr>
      <w:r>
        <w:lastRenderedPageBreak/>
        <w:t>Приложение 3</w:t>
      </w:r>
    </w:p>
    <w:p w:rsidR="00AE4016" w:rsidRDefault="00AE4016" w:rsidP="00AE4016">
      <w:pPr>
        <w:ind w:firstLine="567"/>
        <w:jc w:val="center"/>
        <w:rPr>
          <w:b/>
          <w:i/>
        </w:rPr>
      </w:pPr>
      <w:r>
        <w:rPr>
          <w:b/>
          <w:i/>
        </w:rPr>
        <w:t>Ф</w:t>
      </w:r>
      <w:r w:rsidRPr="008368B3">
        <w:rPr>
          <w:b/>
          <w:i/>
        </w:rPr>
        <w:t>ормы взаимодействия с родителями</w:t>
      </w:r>
    </w:p>
    <w:p w:rsidR="00AE4016" w:rsidRPr="008368B3" w:rsidRDefault="0045175E" w:rsidP="00AE4016">
      <w:pPr>
        <w:ind w:firstLine="567"/>
        <w:jc w:val="center"/>
        <w:rPr>
          <w:b/>
          <w:i/>
        </w:rPr>
      </w:pPr>
      <w:r>
        <w:rPr>
          <w:noProof/>
        </w:rPr>
        <w:pict>
          <v:rect id="Rectangle 691" o:spid="_x0000_s1033" style="position:absolute;left:0;text-align:left;margin-left:-8.5pt;margin-top:14.65pt;width:11in;height:43.3pt;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" strokecolor="#93cddd" strokeweight="1pt">
            <v:fill color2="#b7dee8" focus="100%" type="gradient"/>
            <v:shadow on="t" color="#215968" opacity=".5" offset="1pt"/>
            <v:textbox>
              <w:txbxContent>
                <w:p w:rsidR="00AE4016" w:rsidRDefault="00AE4016" w:rsidP="00AE4016">
                  <w:pPr>
                    <w:jc w:val="center"/>
                    <w:rPr>
                      <w:sz w:val="20"/>
                      <w:szCs w:val="20"/>
                    </w:rPr>
                  </w:pPr>
                  <w:r>
                    <w:rPr>
                      <w:sz w:val="20"/>
                      <w:szCs w:val="20"/>
                    </w:rPr>
                    <w:t xml:space="preserve">Вовлечение родителей </w:t>
                  </w:r>
                </w:p>
                <w:p w:rsidR="00AE4016" w:rsidRDefault="00AE4016" w:rsidP="00AE4016">
                  <w:pPr>
                    <w:jc w:val="center"/>
                    <w:rPr>
                      <w:sz w:val="20"/>
                      <w:szCs w:val="20"/>
                    </w:rPr>
                  </w:pPr>
                  <w:r>
                    <w:rPr>
                      <w:sz w:val="20"/>
                      <w:szCs w:val="20"/>
                    </w:rPr>
                    <w:t>в единое образовательное пространство</w:t>
                  </w:r>
                </w:p>
                <w:p w:rsidR="00AE4016" w:rsidRPr="006542EE" w:rsidRDefault="00AE4016" w:rsidP="00AE4016">
                  <w:pPr>
                    <w:jc w:val="center"/>
                    <w:rPr>
                      <w:b/>
                      <w:sz w:val="20"/>
                      <w:szCs w:val="20"/>
                    </w:rPr>
                  </w:pPr>
                  <w:r>
                    <w:rPr>
                      <w:b/>
                      <w:sz w:val="20"/>
                      <w:szCs w:val="20"/>
                    </w:rPr>
                    <w:t>«Детский сад – семья»</w:t>
                  </w:r>
                </w:p>
              </w:txbxContent>
            </v:textbox>
          </v:rect>
        </w:pict>
      </w:r>
    </w:p>
    <w:p w:rsidR="00AE4016" w:rsidRPr="008368B3" w:rsidRDefault="00AE4016" w:rsidP="00AE4016">
      <w:pPr>
        <w:ind w:firstLine="567"/>
        <w:jc w:val="center"/>
        <w:rPr>
          <w:sz w:val="22"/>
          <w:szCs w:val="22"/>
        </w:rPr>
      </w:pPr>
    </w:p>
    <w:p w:rsidR="00AE4016" w:rsidRPr="008368B3" w:rsidRDefault="00AE4016" w:rsidP="00AE4016">
      <w:pPr>
        <w:ind w:firstLine="567"/>
        <w:jc w:val="center"/>
        <w:rPr>
          <w:sz w:val="22"/>
          <w:szCs w:val="22"/>
        </w:rPr>
      </w:pPr>
    </w:p>
    <w:p w:rsidR="00AE4016" w:rsidRPr="008368B3" w:rsidRDefault="00AE4016" w:rsidP="00AE4016">
      <w:pPr>
        <w:ind w:firstLine="567"/>
        <w:jc w:val="center"/>
        <w:rPr>
          <w:sz w:val="22"/>
          <w:szCs w:val="22"/>
        </w:rPr>
      </w:pPr>
    </w:p>
    <w:p w:rsidR="00AE4016" w:rsidRPr="008368B3" w:rsidRDefault="0045175E" w:rsidP="00AE4016">
      <w:pPr>
        <w:tabs>
          <w:tab w:val="left" w:pos="930"/>
        </w:tabs>
        <w:ind w:firstLine="567"/>
        <w:jc w:val="center"/>
        <w:rPr>
          <w:sz w:val="22"/>
          <w:szCs w:val="22"/>
        </w:rPr>
      </w:pPr>
      <w:r>
        <w:rPr>
          <w:noProof/>
        </w:rPr>
        <w:pict>
          <v:line id="Line 708" o:spid="_x0000_s1127" style="position:absolute;left:0;text-align:left;z-index:251792896;visibility:visible;mso-wrap-distance-left:3.17497mm;mso-wrap-distance-right:3.17497mm" from="783.3pt,12.35pt" to="783.35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4WGAIAAC0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"/>
        </w:pict>
      </w:r>
      <w:r>
        <w:rPr>
          <w:noProof/>
        </w:rPr>
        <w:pict>
          <v:line id="Line 704" o:spid="_x0000_s1126" style="position:absolute;left:0;text-align:left;z-index:251791872;visibility:visible;mso-wrap-distance-left:3.17497mm;mso-wrap-distance-right:3.17497mm" from="-9.4pt,7.75pt" to="-8.65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McGAIAAC4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"/>
        </w:pict>
      </w:r>
    </w:p>
    <w:p w:rsidR="00AE4016" w:rsidRPr="008368B3" w:rsidRDefault="0045175E" w:rsidP="00AE4016">
      <w:pPr>
        <w:tabs>
          <w:tab w:val="left" w:pos="930"/>
        </w:tabs>
        <w:ind w:firstLine="567"/>
        <w:jc w:val="center"/>
        <w:rPr>
          <w:sz w:val="22"/>
          <w:szCs w:val="22"/>
        </w:rPr>
      </w:pPr>
      <w:r>
        <w:rPr>
          <w:noProof/>
        </w:rPr>
        <w:pict>
          <v:line id="Line 710" o:spid="_x0000_s1125" style="position:absolute;left:0;text-align:left;flip:x;z-index:251794944;visibility:visible" from="117pt,1pt" to="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"/>
        </w:pict>
      </w:r>
    </w:p>
    <w:p w:rsidR="00AE4016" w:rsidRPr="008368B3" w:rsidRDefault="0045175E" w:rsidP="00AE4016">
      <w:pPr>
        <w:ind w:firstLine="567"/>
        <w:jc w:val="center"/>
        <w:rPr>
          <w:sz w:val="22"/>
          <w:szCs w:val="22"/>
        </w:rPr>
      </w:pPr>
      <w:r>
        <w:rPr>
          <w:noProof/>
        </w:rPr>
        <w:pict>
          <v:oval id="Oval 696" o:spid="_x0000_s1034" style="position:absolute;left:0;text-align:left;margin-left:409.55pt;margin-top:7.75pt;width:153.95pt;height:85pt;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" strokecolor="#fac090" strokeweight="1pt">
            <v:fill color2="#fcd5b5" focus="100%" type="gradient"/>
            <v:shadow on="t" color="#984807" opacity=".5" offset="1pt"/>
            <v:textbox>
              <w:txbxContent>
                <w:p w:rsidR="00AE4016" w:rsidRDefault="00AE4016" w:rsidP="00AE4016">
                  <w:pPr>
                    <w:jc w:val="center"/>
                    <w:rPr>
                      <w:sz w:val="20"/>
                      <w:szCs w:val="20"/>
                    </w:rPr>
                  </w:pPr>
                  <w:r>
                    <w:rPr>
                      <w:sz w:val="20"/>
                      <w:szCs w:val="20"/>
                    </w:rPr>
                    <w:t xml:space="preserve">Родительская гостиная </w:t>
                  </w:r>
                </w:p>
                <w:p w:rsidR="00AE4016" w:rsidRPr="0007602C" w:rsidRDefault="00AE4016" w:rsidP="00AE4016">
                  <w:pPr>
                    <w:jc w:val="center"/>
                    <w:rPr>
                      <w:sz w:val="20"/>
                      <w:szCs w:val="20"/>
                    </w:rPr>
                  </w:pPr>
                  <w:r>
                    <w:rPr>
                      <w:sz w:val="20"/>
                      <w:szCs w:val="20"/>
                    </w:rPr>
                    <w:t>«Вместе с мамой»</w:t>
                  </w:r>
                </w:p>
              </w:txbxContent>
            </v:textbox>
          </v:oval>
        </w:pict>
      </w:r>
      <w:r>
        <w:rPr>
          <w:noProof/>
        </w:rPr>
        <w:pict>
          <v:oval id="Oval 694" o:spid="_x0000_s1035" style="position:absolute;left:0;text-align:left;margin-left:189pt;margin-top:7.75pt;width:162pt;height:85pt;z-index:25178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" strokecolor="#fac090" strokeweight="1pt">
            <v:fill color2="#fcd5b5" focus="100%" type="gradient"/>
            <v:shadow on="t" color="#984807" opacity=".5" offset="1pt"/>
            <v:textbox>
              <w:txbxContent>
                <w:p w:rsidR="00AE4016" w:rsidRPr="0007602C" w:rsidRDefault="00AE4016" w:rsidP="00AE4016">
                  <w:pPr>
                    <w:jc w:val="center"/>
                    <w:rPr>
                      <w:sz w:val="20"/>
                      <w:szCs w:val="20"/>
                    </w:rPr>
                  </w:pPr>
                  <w:r>
                    <w:rPr>
                      <w:sz w:val="20"/>
                      <w:szCs w:val="20"/>
                    </w:rPr>
                    <w:t xml:space="preserve">Семейные и </w:t>
                  </w:r>
                  <w:proofErr w:type="spellStart"/>
                  <w:r>
                    <w:rPr>
                      <w:sz w:val="20"/>
                      <w:szCs w:val="20"/>
                    </w:rPr>
                    <w:t>межсемейные</w:t>
                  </w:r>
                  <w:proofErr w:type="spellEnd"/>
                  <w:r>
                    <w:rPr>
                      <w:sz w:val="20"/>
                      <w:szCs w:val="20"/>
                    </w:rPr>
                    <w:t xml:space="preserve"> проекты</w:t>
                  </w:r>
                </w:p>
              </w:txbxContent>
            </v:textbox>
          </v:oval>
        </w:pict>
      </w:r>
      <w:r>
        <w:rPr>
          <w:noProof/>
        </w:rPr>
        <w:pict>
          <v:oval id="Oval 692" o:spid="_x0000_s1036" style="position:absolute;left:0;text-align:left;margin-left:9pt;margin-top:9.3pt;width:2in;height:83.5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" strokecolor="#fac090" strokeweight="1pt">
            <v:fill color2="#fcd5b5" focus="100%" type="gradient"/>
            <v:shadow on="t" color="#984807" opacity=".5" offset="1pt"/>
            <v:textbox>
              <w:txbxContent>
                <w:p w:rsidR="00AE4016" w:rsidRPr="006542EE" w:rsidRDefault="00AE4016" w:rsidP="00AE4016">
                  <w:pPr>
                    <w:jc w:val="center"/>
                    <w:rPr>
                      <w:sz w:val="20"/>
                      <w:szCs w:val="20"/>
                    </w:rPr>
                  </w:pPr>
                  <w:r>
                    <w:rPr>
                      <w:sz w:val="20"/>
                      <w:szCs w:val="20"/>
                    </w:rPr>
                    <w:t>Родительские собрания, тренинги</w:t>
                  </w:r>
                </w:p>
              </w:txbxContent>
            </v:textbox>
          </v:oval>
        </w:pict>
      </w:r>
    </w:p>
    <w:p w:rsidR="00AE4016" w:rsidRPr="008368B3" w:rsidRDefault="0045175E" w:rsidP="00AE4016">
      <w:pPr>
        <w:ind w:firstLine="567"/>
        <w:jc w:val="center"/>
        <w:rPr>
          <w:sz w:val="22"/>
          <w:szCs w:val="22"/>
        </w:rPr>
      </w:pPr>
      <w:r>
        <w:rPr>
          <w:noProof/>
        </w:rPr>
        <w:pict>
          <v:oval id="Oval 698" o:spid="_x0000_s1037" style="position:absolute;left:0;text-align:left;margin-left:614.1pt;margin-top:1.2pt;width:155.7pt;height:78.8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" strokecolor="#fac090" strokeweight="1pt">
            <v:fill color2="#fcd5b5" focus="100%" type="gradient"/>
            <v:shadow on="t" color="#984807" opacity=".5" offset="1pt"/>
            <v:textbox>
              <w:txbxContent>
                <w:p w:rsidR="00AE4016" w:rsidRPr="0007602C" w:rsidRDefault="00AE4016" w:rsidP="00AE4016">
                  <w:pPr>
                    <w:jc w:val="center"/>
                    <w:rPr>
                      <w:sz w:val="20"/>
                      <w:szCs w:val="20"/>
                    </w:rPr>
                  </w:pPr>
                  <w:r>
                    <w:rPr>
                      <w:sz w:val="20"/>
                      <w:szCs w:val="20"/>
                    </w:rPr>
                    <w:t>Памятки и информационные письма</w:t>
                  </w:r>
                </w:p>
              </w:txbxContent>
            </v:textbox>
          </v:oval>
        </w:pict>
      </w:r>
    </w:p>
    <w:p w:rsidR="00AE4016" w:rsidRPr="008368B3" w:rsidRDefault="00AE4016" w:rsidP="00AE4016">
      <w:pPr>
        <w:ind w:firstLine="567"/>
        <w:jc w:val="center"/>
        <w:rPr>
          <w:sz w:val="22"/>
          <w:szCs w:val="22"/>
        </w:rPr>
      </w:pPr>
    </w:p>
    <w:p w:rsidR="00AE4016" w:rsidRPr="008368B3" w:rsidRDefault="00AE4016" w:rsidP="00AE4016">
      <w:pPr>
        <w:ind w:firstLine="567"/>
        <w:jc w:val="center"/>
        <w:rPr>
          <w:sz w:val="22"/>
          <w:szCs w:val="22"/>
        </w:rPr>
      </w:pPr>
    </w:p>
    <w:p w:rsidR="00AE4016" w:rsidRPr="008368B3" w:rsidRDefault="00AE4016" w:rsidP="00AE4016">
      <w:pPr>
        <w:ind w:firstLine="567"/>
        <w:rPr>
          <w:sz w:val="22"/>
          <w:szCs w:val="22"/>
        </w:rPr>
      </w:pPr>
    </w:p>
    <w:p w:rsidR="00AE4016" w:rsidRPr="008368B3" w:rsidRDefault="00AE4016" w:rsidP="00AE4016">
      <w:pPr>
        <w:ind w:firstLine="567"/>
        <w:rPr>
          <w:sz w:val="22"/>
          <w:szCs w:val="22"/>
        </w:rPr>
      </w:pPr>
    </w:p>
    <w:p w:rsidR="00AE4016" w:rsidRPr="008368B3" w:rsidRDefault="00AE4016" w:rsidP="00AE4016">
      <w:pPr>
        <w:ind w:firstLine="567"/>
        <w:rPr>
          <w:sz w:val="22"/>
          <w:szCs w:val="22"/>
        </w:rPr>
      </w:pPr>
    </w:p>
    <w:p w:rsidR="00AE4016" w:rsidRPr="008368B3" w:rsidRDefault="00AE4016" w:rsidP="00AE4016">
      <w:pPr>
        <w:ind w:firstLine="567"/>
        <w:rPr>
          <w:sz w:val="22"/>
          <w:szCs w:val="22"/>
        </w:rPr>
      </w:pPr>
    </w:p>
    <w:p w:rsidR="00AE4016" w:rsidRPr="008368B3" w:rsidRDefault="00AE4016" w:rsidP="00AE4016">
      <w:pPr>
        <w:ind w:firstLine="567"/>
        <w:rPr>
          <w:sz w:val="22"/>
          <w:szCs w:val="22"/>
        </w:rPr>
      </w:pPr>
    </w:p>
    <w:p w:rsidR="00AE4016" w:rsidRPr="008368B3" w:rsidRDefault="00AE4016" w:rsidP="00AE4016">
      <w:pPr>
        <w:ind w:firstLine="567"/>
        <w:rPr>
          <w:sz w:val="22"/>
          <w:szCs w:val="22"/>
        </w:rPr>
      </w:pPr>
    </w:p>
    <w:p w:rsidR="00AE4016" w:rsidRPr="008368B3" w:rsidRDefault="0045175E" w:rsidP="00AE4016">
      <w:pPr>
        <w:ind w:firstLine="567"/>
        <w:rPr>
          <w:sz w:val="22"/>
          <w:szCs w:val="22"/>
        </w:rPr>
      </w:pPr>
      <w:r>
        <w:rPr>
          <w:noProof/>
        </w:rPr>
        <w:pict>
          <v:oval id="Oval 697" o:spid="_x0000_s1038" style="position:absolute;left:0;text-align:left;margin-left:431pt;margin-top:8.4pt;width:2in;height:81.2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" strokecolor="#fac090" strokeweight="1pt">
            <v:fill color2="#fcd5b5" focus="100%" type="gradient"/>
            <v:shadow on="t" color="#984807" opacity=".5" offset="1pt"/>
            <v:textbox>
              <w:txbxContent>
                <w:p w:rsidR="00AE4016" w:rsidRPr="0007602C" w:rsidRDefault="00AE4016" w:rsidP="00AE4016">
                  <w:pPr>
                    <w:jc w:val="center"/>
                    <w:rPr>
                      <w:sz w:val="20"/>
                      <w:szCs w:val="20"/>
                    </w:rPr>
                  </w:pPr>
                  <w:r>
                    <w:rPr>
                      <w:sz w:val="20"/>
                      <w:szCs w:val="20"/>
                    </w:rPr>
                    <w:t xml:space="preserve">Консультативный клуб </w:t>
                  </w:r>
                </w:p>
              </w:txbxContent>
            </v:textbox>
          </v:oval>
        </w:pict>
      </w:r>
    </w:p>
    <w:p w:rsidR="00AE4016" w:rsidRPr="008368B3" w:rsidRDefault="0045175E" w:rsidP="00AE4016">
      <w:pPr>
        <w:ind w:firstLine="567"/>
        <w:rPr>
          <w:sz w:val="22"/>
          <w:szCs w:val="22"/>
        </w:rPr>
      </w:pPr>
      <w:r>
        <w:rPr>
          <w:noProof/>
        </w:rPr>
        <w:pict>
          <v:oval id="Oval 693" o:spid="_x0000_s1039" style="position:absolute;left:0;text-align:left;margin-left:.55pt;margin-top:1.85pt;width:135pt;height:75pt;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" strokecolor="#fac090" strokeweight="1pt">
            <v:fill color2="#fcd5b5" focus="100%" type="gradient"/>
            <v:shadow on="t" color="#984807" opacity=".5" offset="1pt"/>
            <v:textbox>
              <w:txbxContent>
                <w:p w:rsidR="00AE4016" w:rsidRPr="0007602C" w:rsidRDefault="00AE4016" w:rsidP="00AE4016">
                  <w:pPr>
                    <w:jc w:val="center"/>
                    <w:rPr>
                      <w:sz w:val="20"/>
                      <w:szCs w:val="20"/>
                    </w:rPr>
                  </w:pPr>
                  <w:r>
                    <w:rPr>
                      <w:sz w:val="20"/>
                      <w:szCs w:val="20"/>
                    </w:rPr>
                    <w:t xml:space="preserve">Устные журналы для родителей </w:t>
                  </w:r>
                </w:p>
              </w:txbxContent>
            </v:textbox>
          </v:oval>
        </w:pict>
      </w:r>
      <w:r>
        <w:rPr>
          <w:noProof/>
        </w:rPr>
        <w:pict>
          <v:oval id="Oval 699" o:spid="_x0000_s1040" style="position:absolute;left:0;text-align:left;margin-left:629.4pt;margin-top:1.85pt;width:135pt;height:75pt;z-index:25178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" strokecolor="#fac090" strokeweight="1pt">
            <v:fill color2="#fcd5b5" focus="100%" type="gradient"/>
            <v:shadow on="t" color="#984807" opacity=".5" offset="1pt"/>
            <v:textbox>
              <w:txbxContent>
                <w:p w:rsidR="00AE4016" w:rsidRPr="0007602C" w:rsidRDefault="00AE4016" w:rsidP="00AE4016">
                  <w:pPr>
                    <w:jc w:val="center"/>
                    <w:rPr>
                      <w:sz w:val="20"/>
                      <w:szCs w:val="20"/>
                    </w:rPr>
                  </w:pPr>
                  <w:r>
                    <w:rPr>
                      <w:sz w:val="20"/>
                      <w:szCs w:val="20"/>
                    </w:rPr>
                    <w:t>Дни открытых дверей</w:t>
                  </w:r>
                </w:p>
              </w:txbxContent>
            </v:textbox>
          </v:oval>
        </w:pict>
      </w:r>
      <w:r>
        <w:rPr>
          <w:noProof/>
        </w:rPr>
        <w:pict>
          <v:oval id="Oval 695" o:spid="_x0000_s1041" style="position:absolute;left:0;text-align:left;margin-left:192.8pt;margin-top:1.85pt;width:171pt;height:83.5pt;z-index:25178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" strokecolor="#fac090" strokeweight="1pt">
            <v:fill color2="#fcd5b5" focus="100%" type="gradient"/>
            <v:shadow on="t" color="#984807" opacity=".5" offset="1pt"/>
            <v:textbox>
              <w:txbxContent>
                <w:p w:rsidR="00AE4016" w:rsidRPr="0007602C" w:rsidRDefault="00AE4016" w:rsidP="00AE4016">
                  <w:pPr>
                    <w:jc w:val="center"/>
                    <w:rPr>
                      <w:sz w:val="20"/>
                      <w:szCs w:val="20"/>
                    </w:rPr>
                  </w:pPr>
                  <w:r>
                    <w:rPr>
                      <w:sz w:val="20"/>
                      <w:szCs w:val="20"/>
                    </w:rPr>
                    <w:t>Мастер-классы, совместное творчество родителей, детей и специалистов</w:t>
                  </w:r>
                </w:p>
              </w:txbxContent>
            </v:textbox>
          </v:oval>
        </w:pict>
      </w:r>
    </w:p>
    <w:p w:rsidR="00AE4016" w:rsidRPr="008368B3" w:rsidRDefault="00AE4016" w:rsidP="00AE4016">
      <w:pPr>
        <w:ind w:firstLine="567"/>
        <w:rPr>
          <w:sz w:val="22"/>
          <w:szCs w:val="22"/>
        </w:rPr>
      </w:pPr>
    </w:p>
    <w:p w:rsidR="00AE4016" w:rsidRPr="008368B3" w:rsidRDefault="00AE4016" w:rsidP="00AE4016">
      <w:pPr>
        <w:ind w:firstLine="567"/>
        <w:rPr>
          <w:sz w:val="22"/>
          <w:szCs w:val="22"/>
        </w:rPr>
      </w:pPr>
    </w:p>
    <w:p w:rsidR="00AE4016" w:rsidRPr="008368B3" w:rsidRDefault="00AE4016" w:rsidP="00AE4016">
      <w:pPr>
        <w:ind w:firstLine="567"/>
        <w:rPr>
          <w:sz w:val="22"/>
          <w:szCs w:val="22"/>
        </w:rPr>
      </w:pPr>
    </w:p>
    <w:p w:rsidR="00AE4016" w:rsidRPr="008368B3" w:rsidRDefault="00AE4016" w:rsidP="00AE4016">
      <w:pPr>
        <w:ind w:firstLine="567"/>
        <w:rPr>
          <w:b/>
          <w:i/>
        </w:rPr>
      </w:pPr>
    </w:p>
    <w:p w:rsidR="00AE4016" w:rsidRDefault="00AE4016" w:rsidP="00AE4016">
      <w:pPr>
        <w:ind w:firstLine="567"/>
        <w:jc w:val="center"/>
        <w:rPr>
          <w:b/>
          <w:i/>
        </w:rPr>
      </w:pPr>
    </w:p>
    <w:p w:rsidR="00AE4016" w:rsidRDefault="00AE4016" w:rsidP="00AE4016">
      <w:pPr>
        <w:ind w:firstLine="567"/>
        <w:jc w:val="center"/>
        <w:rPr>
          <w:b/>
          <w:i/>
        </w:rPr>
      </w:pPr>
    </w:p>
    <w:p w:rsidR="00AE4016" w:rsidRDefault="00AE4016" w:rsidP="00AE4016">
      <w:pPr>
        <w:ind w:firstLine="567"/>
        <w:jc w:val="center"/>
        <w:rPr>
          <w:b/>
          <w:i/>
        </w:rPr>
      </w:pPr>
    </w:p>
    <w:p w:rsidR="00AE4016" w:rsidRDefault="0045175E" w:rsidP="00AE4016">
      <w:pPr>
        <w:ind w:firstLine="567"/>
        <w:jc w:val="center"/>
        <w:rPr>
          <w:b/>
          <w:i/>
        </w:rPr>
      </w:pPr>
      <w:r>
        <w:rPr>
          <w:noProof/>
        </w:rPr>
        <w:pict>
          <v:rect id="Rectangle 700" o:spid="_x0000_s1042" style="position:absolute;left:0;text-align:left;margin-left:-9.4pt;margin-top:15.6pt;width:353.1pt;height:45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" strokecolor="#93cddd" strokeweight="1pt">
            <v:fill color2="#b7dee8" focus="100%" type="gradient"/>
            <v:shadow on="t" color="#215968" opacity=".5" offset="1pt"/>
            <v:textbox>
              <w:txbxContent>
                <w:p w:rsidR="00AE4016" w:rsidRPr="0007602C" w:rsidRDefault="00AE4016" w:rsidP="00AE4016">
                  <w:pPr>
                    <w:jc w:val="center"/>
                    <w:rPr>
                      <w:sz w:val="20"/>
                      <w:szCs w:val="20"/>
                    </w:rPr>
                  </w:pPr>
                  <w:r>
                    <w:rPr>
                      <w:sz w:val="20"/>
                      <w:szCs w:val="20"/>
                    </w:rPr>
                    <w:t>Создание общественных родительских организаций для привлечения, использования и контроля внебюджетных средств</w:t>
                  </w:r>
                </w:p>
              </w:txbxContent>
            </v:textbox>
          </v:rect>
        </w:pict>
      </w:r>
    </w:p>
    <w:p w:rsidR="00AE4016" w:rsidRDefault="0045175E" w:rsidP="00AE4016">
      <w:pPr>
        <w:ind w:firstLine="567"/>
        <w:jc w:val="center"/>
        <w:rPr>
          <w:b/>
          <w:i/>
        </w:rPr>
      </w:pPr>
      <w:r>
        <w:rPr>
          <w:noProof/>
        </w:rPr>
        <w:pict>
          <v:rect id="Rectangle 701" o:spid="_x0000_s1043" style="position:absolute;left:0;text-align:left;margin-left:394.25pt;margin-top:1.8pt;width:389.1pt;height:45pt;z-index:25179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" strokecolor="#93cddd" strokeweight="1pt">
            <v:fill color2="#b7dee8" focus="100%" type="gradient"/>
            <v:shadow on="t" color="#215968" opacity=".5" offset="1pt"/>
            <v:textbox>
              <w:txbxContent>
                <w:p w:rsidR="00AE4016" w:rsidRDefault="00AE4016" w:rsidP="00AE4016">
                  <w:pPr>
                    <w:jc w:val="center"/>
                    <w:rPr>
                      <w:sz w:val="20"/>
                      <w:szCs w:val="20"/>
                    </w:rPr>
                  </w:pPr>
                </w:p>
                <w:p w:rsidR="00AE4016" w:rsidRPr="0007602C" w:rsidRDefault="00AE4016" w:rsidP="00AE4016">
                  <w:pPr>
                    <w:jc w:val="center"/>
                    <w:rPr>
                      <w:sz w:val="20"/>
                      <w:szCs w:val="20"/>
                    </w:rPr>
                  </w:pPr>
                  <w:r>
                    <w:rPr>
                      <w:sz w:val="20"/>
                      <w:szCs w:val="20"/>
                    </w:rPr>
                    <w:t>Взаимодействие общественных родительских организаций</w:t>
                  </w:r>
                </w:p>
              </w:txbxContent>
            </v:textbox>
          </v:rect>
        </w:pict>
      </w:r>
    </w:p>
    <w:p w:rsidR="00AE4016" w:rsidRDefault="0045175E" w:rsidP="00AE4016">
      <w:pPr>
        <w:ind w:firstLine="567"/>
        <w:jc w:val="center"/>
        <w:rPr>
          <w:b/>
          <w:i/>
        </w:rPr>
      </w:pPr>
      <w:r>
        <w:rPr>
          <w:b/>
          <w:i/>
          <w:noProof/>
        </w:rPr>
        <w:pict>
          <v:line id="Прямая соединительная линия 687" o:spid="_x0000_s1124" style="position:absolute;left:0;text-align:left;z-index:251793920;visibility:visible" from="343.65pt,10.2pt" to="39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" strokecolor="black [3040]"/>
        </w:pict>
      </w:r>
    </w:p>
    <w:p w:rsidR="00AE4016" w:rsidRDefault="00AE4016" w:rsidP="00AE4016">
      <w:pPr>
        <w:ind w:firstLine="567"/>
        <w:jc w:val="center"/>
        <w:rPr>
          <w:b/>
          <w:i/>
        </w:rPr>
      </w:pPr>
    </w:p>
    <w:p w:rsidR="00AE4016" w:rsidRDefault="00AE4016" w:rsidP="00AE4016">
      <w:pPr>
        <w:ind w:firstLine="567"/>
        <w:jc w:val="center"/>
        <w:rPr>
          <w:b/>
          <w:i/>
        </w:rPr>
      </w:pPr>
    </w:p>
    <w:p w:rsidR="00AE4016" w:rsidRDefault="00AE4016" w:rsidP="00AE4016">
      <w:pPr>
        <w:ind w:firstLine="567"/>
        <w:jc w:val="center"/>
        <w:rPr>
          <w:b/>
          <w:i/>
        </w:rPr>
      </w:pPr>
    </w:p>
    <w:p w:rsidR="00AE4016" w:rsidRDefault="00AE4016" w:rsidP="00AE4016">
      <w:pPr>
        <w:ind w:firstLine="567"/>
        <w:jc w:val="center"/>
        <w:rPr>
          <w:b/>
          <w:i/>
        </w:rPr>
      </w:pPr>
    </w:p>
    <w:p w:rsidR="00AE4016" w:rsidRDefault="00AE4016" w:rsidP="00AE4016">
      <w:pPr>
        <w:ind w:firstLine="567"/>
        <w:jc w:val="center"/>
        <w:rPr>
          <w:b/>
          <w:i/>
        </w:rPr>
      </w:pPr>
    </w:p>
    <w:p w:rsidR="00AE4016" w:rsidRDefault="00AE4016" w:rsidP="00AE4016">
      <w:pPr>
        <w:ind w:firstLine="567"/>
        <w:jc w:val="center"/>
        <w:rPr>
          <w:b/>
          <w:i/>
        </w:rPr>
      </w:pPr>
    </w:p>
    <w:p w:rsidR="00AE4016" w:rsidRDefault="00AE4016" w:rsidP="00AE4016">
      <w:pPr>
        <w:ind w:firstLine="567"/>
        <w:jc w:val="center"/>
        <w:rPr>
          <w:b/>
          <w:i/>
        </w:rPr>
      </w:pPr>
    </w:p>
    <w:p w:rsidR="00AE4016" w:rsidRDefault="00AE4016" w:rsidP="00AE4016">
      <w:pPr>
        <w:ind w:firstLine="567"/>
        <w:jc w:val="center"/>
        <w:rPr>
          <w:b/>
          <w:i/>
        </w:rPr>
      </w:pPr>
    </w:p>
    <w:p w:rsidR="00AE4016" w:rsidRPr="008368B3" w:rsidRDefault="00AE4016" w:rsidP="00AE4016">
      <w:pPr>
        <w:ind w:firstLine="567"/>
        <w:jc w:val="center"/>
        <w:rPr>
          <w:b/>
          <w:i/>
        </w:rPr>
      </w:pPr>
      <w:r w:rsidRPr="008368B3">
        <w:rPr>
          <w:b/>
          <w:i/>
        </w:rPr>
        <w:t>Система взаимодействия ДОУ с семьёй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2535"/>
        <w:gridCol w:w="2533"/>
        <w:gridCol w:w="5069"/>
      </w:tblGrid>
      <w:tr w:rsidR="00AE4016" w:rsidRPr="008368B3" w:rsidTr="0046392F">
        <w:trPr>
          <w:trHeight w:val="264"/>
        </w:trPr>
        <w:tc>
          <w:tcPr>
            <w:tcW w:w="7638" w:type="dxa"/>
            <w:gridSpan w:val="2"/>
          </w:tcPr>
          <w:p w:rsidR="00AE4016" w:rsidRPr="008368B3" w:rsidRDefault="00AE4016" w:rsidP="0046392F">
            <w:pPr>
              <w:ind w:firstLine="567"/>
              <w:jc w:val="center"/>
              <w:rPr>
                <w:b/>
              </w:rPr>
            </w:pPr>
            <w:r w:rsidRPr="008368B3">
              <w:rPr>
                <w:b/>
              </w:rPr>
              <w:t xml:space="preserve">Принципы </w:t>
            </w:r>
          </w:p>
        </w:tc>
        <w:tc>
          <w:tcPr>
            <w:tcW w:w="7638" w:type="dxa"/>
            <w:gridSpan w:val="2"/>
          </w:tcPr>
          <w:p w:rsidR="00AE4016" w:rsidRPr="008368B3" w:rsidRDefault="00AE4016" w:rsidP="0046392F">
            <w:pPr>
              <w:ind w:firstLine="567"/>
              <w:jc w:val="center"/>
              <w:rPr>
                <w:b/>
              </w:rPr>
            </w:pPr>
            <w:r w:rsidRPr="008368B3">
              <w:rPr>
                <w:b/>
              </w:rPr>
              <w:t>Методы изучения семьи</w:t>
            </w:r>
          </w:p>
        </w:tc>
      </w:tr>
      <w:tr w:rsidR="00AE4016" w:rsidRPr="008368B3" w:rsidTr="0046392F">
        <w:trPr>
          <w:trHeight w:val="1798"/>
        </w:trPr>
        <w:tc>
          <w:tcPr>
            <w:tcW w:w="7638" w:type="dxa"/>
            <w:gridSpan w:val="2"/>
          </w:tcPr>
          <w:p w:rsidR="00AE4016" w:rsidRPr="008368B3" w:rsidRDefault="00AE4016" w:rsidP="0046392F">
            <w:pPr>
              <w:numPr>
                <w:ilvl w:val="0"/>
                <w:numId w:val="40"/>
              </w:numPr>
              <w:ind w:left="0" w:firstLine="567"/>
              <w:rPr>
                <w:sz w:val="22"/>
                <w:szCs w:val="22"/>
              </w:rPr>
            </w:pPr>
            <w:r w:rsidRPr="008368B3">
              <w:rPr>
                <w:sz w:val="22"/>
                <w:szCs w:val="22"/>
              </w:rPr>
              <w:t>Целенаправленность, систематичность, плановость</w:t>
            </w:r>
          </w:p>
          <w:p w:rsidR="00AE4016" w:rsidRPr="008368B3" w:rsidRDefault="00AE4016" w:rsidP="0046392F">
            <w:pPr>
              <w:numPr>
                <w:ilvl w:val="0"/>
                <w:numId w:val="40"/>
              </w:numPr>
              <w:ind w:left="0" w:firstLine="567"/>
              <w:rPr>
                <w:sz w:val="22"/>
                <w:szCs w:val="22"/>
              </w:rPr>
            </w:pPr>
            <w:r w:rsidRPr="008368B3">
              <w:rPr>
                <w:sz w:val="22"/>
                <w:szCs w:val="22"/>
              </w:rPr>
              <w:t xml:space="preserve">Дифференцированный  подход к работе с родителями с учётом </w:t>
            </w:r>
            <w:proofErr w:type="spellStart"/>
            <w:r w:rsidRPr="008368B3">
              <w:rPr>
                <w:sz w:val="22"/>
                <w:szCs w:val="22"/>
              </w:rPr>
              <w:t>многаспектной</w:t>
            </w:r>
            <w:proofErr w:type="spellEnd"/>
            <w:r w:rsidRPr="008368B3">
              <w:rPr>
                <w:sz w:val="22"/>
                <w:szCs w:val="22"/>
              </w:rPr>
              <w:t xml:space="preserve"> специфики каждой семьи;</w:t>
            </w:r>
          </w:p>
          <w:p w:rsidR="00AE4016" w:rsidRPr="008368B3" w:rsidRDefault="00AE4016" w:rsidP="0046392F">
            <w:pPr>
              <w:numPr>
                <w:ilvl w:val="0"/>
                <w:numId w:val="40"/>
              </w:numPr>
              <w:ind w:left="0" w:firstLine="567"/>
              <w:rPr>
                <w:sz w:val="22"/>
                <w:szCs w:val="22"/>
              </w:rPr>
            </w:pPr>
            <w:r w:rsidRPr="008368B3">
              <w:rPr>
                <w:sz w:val="22"/>
                <w:szCs w:val="22"/>
              </w:rPr>
              <w:t>Возрастной характер работы с родителями;</w:t>
            </w:r>
          </w:p>
          <w:p w:rsidR="00AE4016" w:rsidRPr="008368B3" w:rsidRDefault="00AE4016" w:rsidP="0046392F">
            <w:pPr>
              <w:numPr>
                <w:ilvl w:val="0"/>
                <w:numId w:val="40"/>
              </w:numPr>
              <w:ind w:left="0" w:firstLine="567"/>
              <w:rPr>
                <w:sz w:val="22"/>
                <w:szCs w:val="22"/>
              </w:rPr>
            </w:pPr>
            <w:r w:rsidRPr="008368B3">
              <w:rPr>
                <w:sz w:val="22"/>
                <w:szCs w:val="22"/>
              </w:rPr>
              <w:t>Доброжелательность, открытость.</w:t>
            </w:r>
          </w:p>
        </w:tc>
        <w:tc>
          <w:tcPr>
            <w:tcW w:w="7638" w:type="dxa"/>
            <w:gridSpan w:val="2"/>
          </w:tcPr>
          <w:p w:rsidR="00AE4016" w:rsidRPr="008368B3" w:rsidRDefault="00AE4016" w:rsidP="0046392F">
            <w:pPr>
              <w:numPr>
                <w:ilvl w:val="0"/>
                <w:numId w:val="40"/>
              </w:numPr>
              <w:ind w:left="0" w:firstLine="567"/>
              <w:rPr>
                <w:sz w:val="22"/>
                <w:szCs w:val="22"/>
              </w:rPr>
            </w:pPr>
            <w:r w:rsidRPr="008368B3">
              <w:rPr>
                <w:sz w:val="22"/>
                <w:szCs w:val="22"/>
              </w:rPr>
              <w:t>Анкетирование</w:t>
            </w:r>
          </w:p>
          <w:p w:rsidR="00AE4016" w:rsidRPr="008368B3" w:rsidRDefault="00AE4016" w:rsidP="0046392F">
            <w:pPr>
              <w:numPr>
                <w:ilvl w:val="0"/>
                <w:numId w:val="40"/>
              </w:numPr>
              <w:ind w:left="0" w:firstLine="567"/>
              <w:rPr>
                <w:sz w:val="22"/>
                <w:szCs w:val="22"/>
              </w:rPr>
            </w:pPr>
            <w:r w:rsidRPr="008368B3">
              <w:rPr>
                <w:sz w:val="22"/>
                <w:szCs w:val="22"/>
              </w:rPr>
              <w:t>Наблюдение за ребёнком;</w:t>
            </w:r>
          </w:p>
          <w:p w:rsidR="00AE4016" w:rsidRPr="008368B3" w:rsidRDefault="00AE4016" w:rsidP="0046392F">
            <w:pPr>
              <w:numPr>
                <w:ilvl w:val="0"/>
                <w:numId w:val="40"/>
              </w:numPr>
              <w:ind w:left="0" w:firstLine="567"/>
              <w:rPr>
                <w:sz w:val="22"/>
                <w:szCs w:val="22"/>
              </w:rPr>
            </w:pPr>
            <w:r w:rsidRPr="008368B3">
              <w:rPr>
                <w:sz w:val="22"/>
                <w:szCs w:val="22"/>
              </w:rPr>
              <w:t>Посещение семьи ребёнка;</w:t>
            </w:r>
          </w:p>
          <w:p w:rsidR="00AE4016" w:rsidRPr="008368B3" w:rsidRDefault="00AE4016" w:rsidP="0046392F">
            <w:pPr>
              <w:numPr>
                <w:ilvl w:val="0"/>
                <w:numId w:val="40"/>
              </w:numPr>
              <w:ind w:left="0" w:firstLine="567"/>
              <w:rPr>
                <w:sz w:val="22"/>
                <w:szCs w:val="22"/>
              </w:rPr>
            </w:pPr>
            <w:r w:rsidRPr="008368B3">
              <w:rPr>
                <w:sz w:val="22"/>
                <w:szCs w:val="22"/>
              </w:rPr>
              <w:t>Обследование семьи с помощью проективных методик;</w:t>
            </w:r>
          </w:p>
          <w:p w:rsidR="00AE4016" w:rsidRPr="008368B3" w:rsidRDefault="00AE4016" w:rsidP="0046392F">
            <w:pPr>
              <w:numPr>
                <w:ilvl w:val="0"/>
                <w:numId w:val="40"/>
              </w:numPr>
              <w:ind w:left="0" w:firstLine="567"/>
              <w:rPr>
                <w:sz w:val="22"/>
                <w:szCs w:val="22"/>
              </w:rPr>
            </w:pPr>
            <w:r w:rsidRPr="008368B3">
              <w:rPr>
                <w:sz w:val="22"/>
                <w:szCs w:val="22"/>
              </w:rPr>
              <w:t>Беседы с ребёнком;</w:t>
            </w:r>
          </w:p>
          <w:p w:rsidR="00AE4016" w:rsidRPr="008368B3" w:rsidRDefault="00AE4016" w:rsidP="0046392F">
            <w:pPr>
              <w:numPr>
                <w:ilvl w:val="0"/>
                <w:numId w:val="40"/>
              </w:numPr>
              <w:ind w:left="0" w:firstLine="567"/>
              <w:rPr>
                <w:sz w:val="22"/>
                <w:szCs w:val="22"/>
              </w:rPr>
            </w:pPr>
            <w:r w:rsidRPr="008368B3">
              <w:rPr>
                <w:sz w:val="22"/>
                <w:szCs w:val="22"/>
              </w:rPr>
              <w:t>Беседы с родителями</w:t>
            </w:r>
          </w:p>
        </w:tc>
      </w:tr>
      <w:tr w:rsidR="00AE4016" w:rsidRPr="008368B3" w:rsidTr="0046392F">
        <w:trPr>
          <w:trHeight w:val="264"/>
        </w:trPr>
        <w:tc>
          <w:tcPr>
            <w:tcW w:w="15277" w:type="dxa"/>
            <w:gridSpan w:val="4"/>
          </w:tcPr>
          <w:p w:rsidR="00AE4016" w:rsidRPr="008368B3" w:rsidRDefault="00AE4016" w:rsidP="0046392F">
            <w:pPr>
              <w:ind w:firstLine="567"/>
              <w:jc w:val="center"/>
              <w:rPr>
                <w:b/>
                <w:sz w:val="22"/>
                <w:szCs w:val="22"/>
              </w:rPr>
            </w:pPr>
            <w:r w:rsidRPr="008368B3">
              <w:rPr>
                <w:b/>
                <w:sz w:val="22"/>
                <w:szCs w:val="22"/>
              </w:rPr>
              <w:t>Формы взаимодействия с родителями</w:t>
            </w:r>
          </w:p>
        </w:tc>
      </w:tr>
      <w:tr w:rsidR="00AE4016" w:rsidRPr="008368B3" w:rsidTr="0046392F">
        <w:trPr>
          <w:trHeight w:val="565"/>
        </w:trPr>
        <w:tc>
          <w:tcPr>
            <w:tcW w:w="5092" w:type="dxa"/>
          </w:tcPr>
          <w:p w:rsidR="00AE4016" w:rsidRPr="008368B3" w:rsidRDefault="00AE4016" w:rsidP="0046392F">
            <w:pPr>
              <w:ind w:firstLine="567"/>
              <w:jc w:val="center"/>
              <w:rPr>
                <w:sz w:val="22"/>
                <w:szCs w:val="22"/>
              </w:rPr>
            </w:pPr>
            <w:r w:rsidRPr="008368B3">
              <w:rPr>
                <w:sz w:val="22"/>
                <w:szCs w:val="22"/>
              </w:rPr>
              <w:t>Общие</w:t>
            </w:r>
          </w:p>
          <w:p w:rsidR="00AE4016" w:rsidRPr="008368B3" w:rsidRDefault="00AE4016" w:rsidP="0046392F">
            <w:pPr>
              <w:ind w:firstLine="567"/>
              <w:jc w:val="center"/>
              <w:rPr>
                <w:sz w:val="22"/>
                <w:szCs w:val="22"/>
              </w:rPr>
            </w:pPr>
            <w:r w:rsidRPr="008368B3">
              <w:rPr>
                <w:sz w:val="22"/>
                <w:szCs w:val="22"/>
              </w:rPr>
              <w:t xml:space="preserve">Групповые </w:t>
            </w:r>
          </w:p>
          <w:p w:rsidR="00AE4016" w:rsidRPr="008368B3" w:rsidRDefault="00AE4016" w:rsidP="0046392F">
            <w:pPr>
              <w:ind w:firstLine="567"/>
              <w:jc w:val="center"/>
              <w:rPr>
                <w:sz w:val="22"/>
                <w:szCs w:val="22"/>
              </w:rPr>
            </w:pPr>
            <w:r w:rsidRPr="008368B3">
              <w:rPr>
                <w:sz w:val="22"/>
                <w:szCs w:val="22"/>
              </w:rPr>
              <w:t xml:space="preserve">Индивидуальные </w:t>
            </w:r>
          </w:p>
        </w:tc>
        <w:tc>
          <w:tcPr>
            <w:tcW w:w="5092" w:type="dxa"/>
            <w:gridSpan w:val="2"/>
          </w:tcPr>
          <w:p w:rsidR="00AE4016" w:rsidRPr="008368B3" w:rsidRDefault="00AE4016" w:rsidP="0046392F">
            <w:pPr>
              <w:ind w:firstLine="567"/>
              <w:jc w:val="center"/>
              <w:rPr>
                <w:sz w:val="22"/>
                <w:szCs w:val="22"/>
              </w:rPr>
            </w:pPr>
            <w:r w:rsidRPr="008368B3">
              <w:rPr>
                <w:sz w:val="22"/>
                <w:szCs w:val="22"/>
              </w:rPr>
              <w:t>Педагогические консультации</w:t>
            </w:r>
          </w:p>
          <w:p w:rsidR="00AE4016" w:rsidRPr="008368B3" w:rsidRDefault="00AE4016" w:rsidP="0046392F">
            <w:pPr>
              <w:ind w:firstLine="567"/>
              <w:jc w:val="center"/>
              <w:rPr>
                <w:sz w:val="22"/>
                <w:szCs w:val="22"/>
              </w:rPr>
            </w:pPr>
            <w:r w:rsidRPr="008368B3">
              <w:rPr>
                <w:sz w:val="22"/>
                <w:szCs w:val="22"/>
              </w:rPr>
              <w:t>Беседы, семинары, тренинги</w:t>
            </w:r>
          </w:p>
          <w:p w:rsidR="00AE4016" w:rsidRPr="008368B3" w:rsidRDefault="00AE4016" w:rsidP="0046392F">
            <w:pPr>
              <w:ind w:firstLine="567"/>
              <w:jc w:val="center"/>
              <w:rPr>
                <w:sz w:val="22"/>
                <w:szCs w:val="22"/>
              </w:rPr>
            </w:pPr>
            <w:r w:rsidRPr="008368B3">
              <w:rPr>
                <w:sz w:val="22"/>
                <w:szCs w:val="22"/>
              </w:rPr>
              <w:t>конференции</w:t>
            </w:r>
          </w:p>
        </w:tc>
        <w:tc>
          <w:tcPr>
            <w:tcW w:w="5093" w:type="dxa"/>
          </w:tcPr>
          <w:p w:rsidR="00AE4016" w:rsidRPr="008368B3" w:rsidRDefault="00AE4016" w:rsidP="0046392F">
            <w:pPr>
              <w:ind w:firstLine="567"/>
              <w:jc w:val="center"/>
              <w:rPr>
                <w:sz w:val="22"/>
                <w:szCs w:val="22"/>
              </w:rPr>
            </w:pPr>
            <w:r w:rsidRPr="008368B3">
              <w:rPr>
                <w:sz w:val="22"/>
                <w:szCs w:val="22"/>
              </w:rPr>
              <w:t>Совместное проведение занятий, досугов</w:t>
            </w:r>
          </w:p>
        </w:tc>
      </w:tr>
      <w:tr w:rsidR="00AE4016" w:rsidRPr="008368B3" w:rsidTr="0046392F">
        <w:trPr>
          <w:trHeight w:val="145"/>
        </w:trPr>
        <w:tc>
          <w:tcPr>
            <w:tcW w:w="7638" w:type="dxa"/>
            <w:gridSpan w:val="2"/>
          </w:tcPr>
          <w:p w:rsidR="00AE4016" w:rsidRPr="008368B3" w:rsidRDefault="00AE4016" w:rsidP="0046392F">
            <w:pPr>
              <w:ind w:firstLine="567"/>
              <w:jc w:val="center"/>
              <w:rPr>
                <w:sz w:val="22"/>
                <w:szCs w:val="22"/>
              </w:rPr>
            </w:pPr>
            <w:r w:rsidRPr="008368B3">
              <w:rPr>
                <w:sz w:val="22"/>
                <w:szCs w:val="22"/>
              </w:rPr>
              <w:t>Клубы по интересам</w:t>
            </w:r>
          </w:p>
        </w:tc>
        <w:tc>
          <w:tcPr>
            <w:tcW w:w="7638" w:type="dxa"/>
            <w:gridSpan w:val="2"/>
          </w:tcPr>
          <w:p w:rsidR="00AE4016" w:rsidRPr="008368B3" w:rsidRDefault="00AE4016" w:rsidP="0046392F">
            <w:pPr>
              <w:ind w:firstLine="567"/>
              <w:jc w:val="center"/>
              <w:rPr>
                <w:sz w:val="22"/>
                <w:szCs w:val="22"/>
              </w:rPr>
            </w:pPr>
            <w:r w:rsidRPr="008368B3">
              <w:rPr>
                <w:sz w:val="22"/>
                <w:szCs w:val="22"/>
              </w:rPr>
              <w:t>Участие родителей в методических мероприятиях</w:t>
            </w:r>
          </w:p>
        </w:tc>
      </w:tr>
      <w:tr w:rsidR="00AE4016" w:rsidRPr="008368B3" w:rsidTr="0046392F">
        <w:trPr>
          <w:trHeight w:val="145"/>
        </w:trPr>
        <w:tc>
          <w:tcPr>
            <w:tcW w:w="7638" w:type="dxa"/>
            <w:gridSpan w:val="2"/>
          </w:tcPr>
          <w:p w:rsidR="00AE4016" w:rsidRPr="008368B3" w:rsidRDefault="00AE4016" w:rsidP="0046392F">
            <w:pPr>
              <w:ind w:firstLine="567"/>
              <w:jc w:val="center"/>
              <w:rPr>
                <w:sz w:val="22"/>
                <w:szCs w:val="22"/>
              </w:rPr>
            </w:pPr>
            <w:r w:rsidRPr="008368B3">
              <w:rPr>
                <w:sz w:val="22"/>
                <w:szCs w:val="22"/>
              </w:rPr>
              <w:t>Дни открытых дверей</w:t>
            </w:r>
          </w:p>
        </w:tc>
        <w:tc>
          <w:tcPr>
            <w:tcW w:w="7638" w:type="dxa"/>
            <w:gridSpan w:val="2"/>
          </w:tcPr>
          <w:p w:rsidR="00AE4016" w:rsidRPr="008368B3" w:rsidRDefault="00AE4016" w:rsidP="0046392F">
            <w:pPr>
              <w:ind w:firstLine="567"/>
              <w:jc w:val="center"/>
              <w:rPr>
                <w:sz w:val="22"/>
                <w:szCs w:val="22"/>
              </w:rPr>
            </w:pPr>
            <w:r w:rsidRPr="008368B3">
              <w:rPr>
                <w:sz w:val="22"/>
                <w:szCs w:val="22"/>
              </w:rPr>
              <w:t xml:space="preserve">Педагогические гостиные </w:t>
            </w:r>
          </w:p>
        </w:tc>
      </w:tr>
    </w:tbl>
    <w:p w:rsidR="00AE4016" w:rsidRDefault="00AE4016" w:rsidP="00AE4016">
      <w:pPr>
        <w:ind w:firstLine="567"/>
        <w:jc w:val="both"/>
        <w:rPr>
          <w:i/>
        </w:rPr>
      </w:pPr>
      <w:r>
        <w:rPr>
          <w:b/>
          <w:i/>
          <w:sz w:val="28"/>
          <w:szCs w:val="28"/>
        </w:rPr>
        <w:t>***</w:t>
      </w:r>
      <w:r w:rsidRPr="00BB4828">
        <w:rPr>
          <w:i/>
        </w:rPr>
        <w:t>Ознакомление дошкольников с родным краем особенно продуктивно происходит только при непосредственном участии родителей (законных представителей</w:t>
      </w:r>
      <w:proofErr w:type="gramStart"/>
      <w:r w:rsidRPr="00BB4828">
        <w:rPr>
          <w:i/>
        </w:rPr>
        <w:t>)</w:t>
      </w:r>
      <w:r>
        <w:rPr>
          <w:i/>
        </w:rPr>
        <w:t>в</w:t>
      </w:r>
      <w:proofErr w:type="gramEnd"/>
      <w:r>
        <w:rPr>
          <w:i/>
        </w:rPr>
        <w:t>оспитанников. При их заинтересованности, внимании и поддержке. Поэтому работа с родителями по реализации вариативной части Программы предполагает совместные мероприятия, организацию бесед</w:t>
      </w:r>
      <w:proofErr w:type="gramStart"/>
      <w:r>
        <w:rPr>
          <w:i/>
        </w:rPr>
        <w:t>.</w:t>
      </w:r>
      <w:proofErr w:type="gramEnd"/>
      <w:r>
        <w:rPr>
          <w:i/>
        </w:rPr>
        <w:t xml:space="preserve"> </w:t>
      </w:r>
      <w:proofErr w:type="gramStart"/>
      <w:r>
        <w:rPr>
          <w:i/>
        </w:rPr>
        <w:t>к</w:t>
      </w:r>
      <w:proofErr w:type="gramEnd"/>
      <w:r>
        <w:rPr>
          <w:i/>
        </w:rPr>
        <w:t>онсультативно-информационную работу.</w:t>
      </w:r>
    </w:p>
    <w:tbl>
      <w:tblPr>
        <w:tblW w:w="15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0"/>
        <w:gridCol w:w="3494"/>
        <w:gridCol w:w="4137"/>
      </w:tblGrid>
      <w:tr w:rsidR="00AE4016" w:rsidRPr="00BB4828" w:rsidTr="0046392F">
        <w:trPr>
          <w:trHeight w:val="132"/>
        </w:trPr>
        <w:tc>
          <w:tcPr>
            <w:tcW w:w="8100"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b/>
                <w:bCs/>
                <w:i/>
                <w:lang w:eastAsia="en-US"/>
              </w:rPr>
              <w:t>Мероприятия</w:t>
            </w:r>
          </w:p>
        </w:tc>
        <w:tc>
          <w:tcPr>
            <w:tcW w:w="3494"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b/>
                <w:bCs/>
                <w:i/>
                <w:lang w:eastAsia="en-US"/>
              </w:rPr>
              <w:t>Дата</w:t>
            </w:r>
          </w:p>
        </w:tc>
        <w:tc>
          <w:tcPr>
            <w:tcW w:w="4137"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b/>
                <w:bCs/>
                <w:i/>
                <w:lang w:eastAsia="en-US"/>
              </w:rPr>
            </w:pPr>
            <w:r w:rsidRPr="00BB4828">
              <w:rPr>
                <w:b/>
                <w:bCs/>
                <w:i/>
                <w:lang w:eastAsia="en-US"/>
              </w:rPr>
              <w:t>Ответственный</w:t>
            </w:r>
          </w:p>
        </w:tc>
      </w:tr>
      <w:tr w:rsidR="00AE4016" w:rsidRPr="00BB4828" w:rsidTr="0046392F">
        <w:trPr>
          <w:trHeight w:val="354"/>
        </w:trPr>
        <w:tc>
          <w:tcPr>
            <w:tcW w:w="8100"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rPr>
                <w:i/>
                <w:lang w:eastAsia="en-US"/>
              </w:rPr>
            </w:pPr>
            <w:r w:rsidRPr="00BB4828">
              <w:rPr>
                <w:i/>
                <w:lang w:eastAsia="en-US"/>
              </w:rPr>
              <w:t xml:space="preserve">Анкетирование с целью выявления уровня осведомления родителей о дополнительных услугах </w:t>
            </w:r>
          </w:p>
        </w:tc>
        <w:tc>
          <w:tcPr>
            <w:tcW w:w="3494"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сентябрь</w:t>
            </w:r>
          </w:p>
        </w:tc>
        <w:tc>
          <w:tcPr>
            <w:tcW w:w="4137"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воспитатели</w:t>
            </w:r>
          </w:p>
          <w:p w:rsidR="00AE4016" w:rsidRPr="00BB4828" w:rsidRDefault="00AE4016" w:rsidP="0046392F">
            <w:pPr>
              <w:autoSpaceDE w:val="0"/>
              <w:autoSpaceDN w:val="0"/>
              <w:adjustRightInd w:val="0"/>
              <w:jc w:val="both"/>
              <w:rPr>
                <w:i/>
                <w:lang w:eastAsia="en-US"/>
              </w:rPr>
            </w:pPr>
          </w:p>
        </w:tc>
      </w:tr>
      <w:tr w:rsidR="00AE4016" w:rsidRPr="00BB4828" w:rsidTr="0046392F">
        <w:trPr>
          <w:trHeight w:val="230"/>
        </w:trPr>
        <w:tc>
          <w:tcPr>
            <w:tcW w:w="8100"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rPr>
                <w:i/>
                <w:lang w:eastAsia="en-US"/>
              </w:rPr>
            </w:pPr>
            <w:r w:rsidRPr="00BB4828">
              <w:rPr>
                <w:i/>
                <w:lang w:eastAsia="en-US"/>
              </w:rPr>
              <w:t xml:space="preserve">Оформление информационного стенда «Наш </w:t>
            </w:r>
            <w:r>
              <w:rPr>
                <w:i/>
                <w:lang w:eastAsia="en-US"/>
              </w:rPr>
              <w:t>город</w:t>
            </w:r>
            <w:r w:rsidRPr="00BB4828">
              <w:rPr>
                <w:i/>
                <w:lang w:eastAsia="en-US"/>
              </w:rPr>
              <w:t>» памятки, буклеты</w:t>
            </w:r>
          </w:p>
        </w:tc>
        <w:tc>
          <w:tcPr>
            <w:tcW w:w="3494"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 течение года</w:t>
            </w:r>
          </w:p>
        </w:tc>
        <w:tc>
          <w:tcPr>
            <w:tcW w:w="4137"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воспитатели</w:t>
            </w:r>
          </w:p>
        </w:tc>
      </w:tr>
      <w:tr w:rsidR="00AE4016" w:rsidRPr="00BB4828" w:rsidTr="0046392F">
        <w:trPr>
          <w:trHeight w:val="354"/>
        </w:trPr>
        <w:tc>
          <w:tcPr>
            <w:tcW w:w="8100"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rPr>
                <w:i/>
                <w:lang w:eastAsia="en-US"/>
              </w:rPr>
            </w:pPr>
            <w:r w:rsidRPr="00BB4828">
              <w:rPr>
                <w:i/>
                <w:lang w:eastAsia="en-US"/>
              </w:rPr>
              <w:t>Оказание консультационной поддержки родителям в вопросах ознакомления детей с родным краем</w:t>
            </w:r>
          </w:p>
        </w:tc>
        <w:tc>
          <w:tcPr>
            <w:tcW w:w="3494"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 течение года</w:t>
            </w:r>
          </w:p>
        </w:tc>
        <w:tc>
          <w:tcPr>
            <w:tcW w:w="4137"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воспитатели</w:t>
            </w:r>
          </w:p>
          <w:p w:rsidR="00AE4016" w:rsidRPr="00BB4828" w:rsidRDefault="00AE4016" w:rsidP="0046392F">
            <w:pPr>
              <w:autoSpaceDE w:val="0"/>
              <w:autoSpaceDN w:val="0"/>
              <w:adjustRightInd w:val="0"/>
              <w:jc w:val="center"/>
              <w:rPr>
                <w:i/>
                <w:lang w:eastAsia="en-US"/>
              </w:rPr>
            </w:pPr>
          </w:p>
        </w:tc>
      </w:tr>
      <w:tr w:rsidR="00AE4016" w:rsidRPr="00BB4828" w:rsidTr="0046392F">
        <w:trPr>
          <w:trHeight w:val="230"/>
        </w:trPr>
        <w:tc>
          <w:tcPr>
            <w:tcW w:w="8100"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rPr>
                <w:i/>
                <w:lang w:eastAsia="en-US"/>
              </w:rPr>
            </w:pPr>
            <w:r w:rsidRPr="00BB4828">
              <w:rPr>
                <w:i/>
                <w:lang w:eastAsia="en-US"/>
              </w:rPr>
              <w:t xml:space="preserve">Помощь родителям по созданию предметно - </w:t>
            </w:r>
            <w:r>
              <w:rPr>
                <w:i/>
                <w:lang w:eastAsia="en-US"/>
              </w:rPr>
              <w:t>пространственной</w:t>
            </w:r>
            <w:r w:rsidRPr="00BB4828">
              <w:rPr>
                <w:i/>
                <w:lang w:eastAsia="en-US"/>
              </w:rPr>
              <w:t xml:space="preserve"> среды в семье</w:t>
            </w:r>
          </w:p>
        </w:tc>
        <w:tc>
          <w:tcPr>
            <w:tcW w:w="3494"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 течение года</w:t>
            </w:r>
          </w:p>
        </w:tc>
        <w:tc>
          <w:tcPr>
            <w:tcW w:w="4137"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воспитатели</w:t>
            </w:r>
          </w:p>
        </w:tc>
      </w:tr>
      <w:tr w:rsidR="00AE4016" w:rsidRPr="00BB4828" w:rsidTr="0046392F">
        <w:trPr>
          <w:trHeight w:val="354"/>
        </w:trPr>
        <w:tc>
          <w:tcPr>
            <w:tcW w:w="8100"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rPr>
                <w:i/>
                <w:lang w:eastAsia="en-US"/>
              </w:rPr>
            </w:pPr>
            <w:r w:rsidRPr="00BB4828">
              <w:rPr>
                <w:i/>
                <w:lang w:eastAsia="en-US"/>
              </w:rPr>
              <w:t>Совместный просмотр презентаций и</w:t>
            </w:r>
          </w:p>
          <w:p w:rsidR="00AE4016" w:rsidRPr="00BB4828" w:rsidRDefault="00AE4016" w:rsidP="0046392F">
            <w:pPr>
              <w:autoSpaceDE w:val="0"/>
              <w:autoSpaceDN w:val="0"/>
              <w:adjustRightInd w:val="0"/>
              <w:rPr>
                <w:i/>
                <w:lang w:eastAsia="en-US"/>
              </w:rPr>
            </w:pPr>
            <w:r w:rsidRPr="00BB4828">
              <w:rPr>
                <w:i/>
                <w:lang w:eastAsia="en-US"/>
              </w:rPr>
              <w:t xml:space="preserve">видеороликов по </w:t>
            </w:r>
            <w:r>
              <w:rPr>
                <w:i/>
                <w:lang w:eastAsia="en-US"/>
              </w:rPr>
              <w:t xml:space="preserve">Ярославской </w:t>
            </w:r>
            <w:r w:rsidRPr="00BB4828">
              <w:rPr>
                <w:i/>
                <w:lang w:eastAsia="en-US"/>
              </w:rPr>
              <w:t>тематике вместе с родителями</w:t>
            </w:r>
          </w:p>
        </w:tc>
        <w:tc>
          <w:tcPr>
            <w:tcW w:w="3494"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 xml:space="preserve">Декабрь – январь </w:t>
            </w:r>
          </w:p>
        </w:tc>
        <w:tc>
          <w:tcPr>
            <w:tcW w:w="4137"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воспитатели</w:t>
            </w:r>
          </w:p>
          <w:p w:rsidR="00AE4016" w:rsidRPr="00BB4828" w:rsidRDefault="00AE4016" w:rsidP="0046392F">
            <w:pPr>
              <w:autoSpaceDE w:val="0"/>
              <w:autoSpaceDN w:val="0"/>
              <w:adjustRightInd w:val="0"/>
              <w:jc w:val="center"/>
              <w:rPr>
                <w:i/>
                <w:lang w:eastAsia="en-US"/>
              </w:rPr>
            </w:pPr>
          </w:p>
        </w:tc>
      </w:tr>
      <w:tr w:rsidR="00AE4016" w:rsidRPr="00BB4828" w:rsidTr="0046392F">
        <w:trPr>
          <w:trHeight w:val="230"/>
        </w:trPr>
        <w:tc>
          <w:tcPr>
            <w:tcW w:w="8100"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rPr>
                <w:i/>
                <w:lang w:eastAsia="en-US"/>
              </w:rPr>
            </w:pPr>
            <w:r w:rsidRPr="00BB4828">
              <w:rPr>
                <w:i/>
                <w:lang w:eastAsia="en-US"/>
              </w:rPr>
              <w:t>Участие в совместных праздниках, выступлениях, конкурсах</w:t>
            </w:r>
          </w:p>
        </w:tc>
        <w:tc>
          <w:tcPr>
            <w:tcW w:w="3494"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 течение года</w:t>
            </w:r>
          </w:p>
        </w:tc>
        <w:tc>
          <w:tcPr>
            <w:tcW w:w="4137"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воспитатели</w:t>
            </w:r>
          </w:p>
        </w:tc>
      </w:tr>
      <w:tr w:rsidR="00AE4016" w:rsidRPr="00BB4828" w:rsidTr="0046392F">
        <w:trPr>
          <w:trHeight w:val="236"/>
        </w:trPr>
        <w:tc>
          <w:tcPr>
            <w:tcW w:w="8100"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rPr>
                <w:i/>
                <w:lang w:eastAsia="en-US"/>
              </w:rPr>
            </w:pPr>
            <w:r w:rsidRPr="00BB4828">
              <w:rPr>
                <w:i/>
                <w:lang w:eastAsia="en-US"/>
              </w:rPr>
              <w:t xml:space="preserve">Создание мини – книг, макетов по темам </w:t>
            </w:r>
          </w:p>
        </w:tc>
        <w:tc>
          <w:tcPr>
            <w:tcW w:w="3494"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Февраль - май</w:t>
            </w:r>
          </w:p>
        </w:tc>
        <w:tc>
          <w:tcPr>
            <w:tcW w:w="4137" w:type="dxa"/>
            <w:tcBorders>
              <w:top w:val="single" w:sz="4" w:space="0" w:color="000000"/>
              <w:left w:val="single" w:sz="4" w:space="0" w:color="000000"/>
              <w:bottom w:val="single" w:sz="4" w:space="0" w:color="000000"/>
              <w:right w:val="single" w:sz="4" w:space="0" w:color="000000"/>
            </w:tcBorders>
          </w:tcPr>
          <w:p w:rsidR="00AE4016" w:rsidRPr="00BB4828" w:rsidRDefault="00AE4016" w:rsidP="0046392F">
            <w:pPr>
              <w:autoSpaceDE w:val="0"/>
              <w:autoSpaceDN w:val="0"/>
              <w:adjustRightInd w:val="0"/>
              <w:jc w:val="center"/>
              <w:rPr>
                <w:i/>
                <w:lang w:eastAsia="en-US"/>
              </w:rPr>
            </w:pPr>
            <w:r w:rsidRPr="00BB4828">
              <w:rPr>
                <w:i/>
                <w:lang w:eastAsia="en-US"/>
              </w:rPr>
              <w:t>воспитатели</w:t>
            </w:r>
          </w:p>
        </w:tc>
      </w:tr>
    </w:tbl>
    <w:p w:rsidR="00AE4016" w:rsidRPr="00BB4828" w:rsidRDefault="00AE4016" w:rsidP="00AE4016">
      <w:pPr>
        <w:ind w:firstLine="567"/>
        <w:jc w:val="both"/>
        <w:rPr>
          <w:i/>
        </w:rPr>
      </w:pPr>
    </w:p>
    <w:p w:rsidR="00AE4016" w:rsidRDefault="00AE4016" w:rsidP="00AE4016">
      <w:pPr>
        <w:ind w:firstLine="567"/>
        <w:jc w:val="both"/>
      </w:pPr>
    </w:p>
    <w:p w:rsidR="00174887" w:rsidRDefault="00174887" w:rsidP="00451FA0">
      <w:pPr>
        <w:spacing w:line="240" w:lineRule="atLeast"/>
        <w:jc w:val="both"/>
      </w:pPr>
    </w:p>
    <w:p w:rsidR="00174887" w:rsidRDefault="00174887" w:rsidP="00163B1F">
      <w:pPr>
        <w:spacing w:line="240" w:lineRule="atLeast"/>
        <w:ind w:firstLine="708"/>
        <w:jc w:val="both"/>
      </w:pPr>
    </w:p>
    <w:p w:rsidR="003B0C86" w:rsidRDefault="003B0C86" w:rsidP="00AC471C">
      <w:pPr>
        <w:ind w:firstLine="567"/>
        <w:jc w:val="both"/>
        <w:rPr>
          <w:b/>
          <w:i/>
          <w:sz w:val="28"/>
          <w:szCs w:val="28"/>
        </w:rPr>
      </w:pPr>
    </w:p>
    <w:p w:rsidR="00451FA0" w:rsidRPr="00451FA0" w:rsidRDefault="00451FA0" w:rsidP="00451FA0">
      <w:pPr>
        <w:tabs>
          <w:tab w:val="left" w:pos="5680"/>
        </w:tabs>
        <w:ind w:firstLine="567"/>
        <w:rPr>
          <w:b/>
          <w:i/>
          <w:lang w:eastAsia="en-US"/>
        </w:rPr>
      </w:pPr>
      <w:r w:rsidRPr="00451FA0">
        <w:rPr>
          <w:b/>
          <w:i/>
          <w:lang w:eastAsia="en-US"/>
        </w:rPr>
        <w:lastRenderedPageBreak/>
        <w:t>Приложение 4</w:t>
      </w:r>
    </w:p>
    <w:p w:rsidR="00600B2D" w:rsidRPr="008368B3" w:rsidRDefault="0045175E" w:rsidP="00AC471C">
      <w:pPr>
        <w:tabs>
          <w:tab w:val="left" w:pos="5680"/>
        </w:tabs>
        <w:ind w:firstLine="567"/>
        <w:jc w:val="right"/>
        <w:rPr>
          <w:i/>
          <w:lang w:eastAsia="en-US"/>
        </w:rPr>
      </w:pPr>
      <w:r>
        <w:rPr>
          <w:noProof/>
        </w:rPr>
        <w:pict>
          <v:rect id="Rectangle 302" o:spid="_x0000_s1044" style="position:absolute;left:0;text-align:left;margin-left:96.45pt;margin-top:1.15pt;width:487pt;height:51.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" fillcolor="#ff9" strokecolor="#f2f2f2" strokeweight="3pt">
            <v:fill color2="#c9f" focusposition=".5,.5" focussize="" focus="100%" type="gradientRadial"/>
            <v:shadow on="t" type="perspective" color="#243f60" opacity=".5" origin=",.5" offset="0,0" matrix=",56756f,,.5"/>
            <v:textbox>
              <w:txbxContent>
                <w:p w:rsidR="005E5D0C" w:rsidRDefault="005E5D0C" w:rsidP="00600B2D">
                  <w:pPr>
                    <w:spacing w:after="120"/>
                    <w:ind w:right="-594"/>
                    <w:jc w:val="center"/>
                    <w:rPr>
                      <w:b/>
                    </w:rPr>
                  </w:pPr>
                  <w:r w:rsidRPr="00443A38">
                    <w:rPr>
                      <w:b/>
                    </w:rPr>
                    <w:t>Схема взаимод</w:t>
                  </w:r>
                  <w:r>
                    <w:rPr>
                      <w:b/>
                    </w:rPr>
                    <w:t>ействия специалистов МДОУ д/с№16</w:t>
                  </w:r>
                  <w:r w:rsidRPr="00443A38">
                    <w:rPr>
                      <w:b/>
                    </w:rPr>
                    <w:t xml:space="preserve"> в организации</w:t>
                  </w:r>
                </w:p>
                <w:p w:rsidR="005E5D0C" w:rsidRDefault="005E5D0C" w:rsidP="00600B2D">
                  <w:pPr>
                    <w:spacing w:after="120"/>
                    <w:ind w:right="-594"/>
                    <w:jc w:val="center"/>
                    <w:rPr>
                      <w:b/>
                    </w:rPr>
                  </w:pPr>
                  <w:r w:rsidRPr="00443A38">
                    <w:rPr>
                      <w:b/>
                    </w:rPr>
                    <w:t xml:space="preserve"> образов</w:t>
                  </w:r>
                  <w:r>
                    <w:rPr>
                      <w:b/>
                    </w:rPr>
                    <w:t>ательной деятельности  с воспитанниками</w:t>
                  </w:r>
                </w:p>
                <w:p w:rsidR="005E5D0C" w:rsidRDefault="005E5D0C" w:rsidP="00600B2D"/>
              </w:txbxContent>
            </v:textbox>
          </v:rect>
        </w:pict>
      </w:r>
    </w:p>
    <w:p w:rsidR="00600B2D" w:rsidRPr="008368B3" w:rsidRDefault="00600B2D" w:rsidP="00AC471C">
      <w:pPr>
        <w:tabs>
          <w:tab w:val="left" w:pos="5680"/>
        </w:tabs>
        <w:ind w:firstLine="567"/>
        <w:jc w:val="right"/>
        <w:rPr>
          <w:i/>
          <w:lang w:eastAsia="en-US"/>
        </w:rPr>
      </w:pPr>
    </w:p>
    <w:p w:rsidR="00600B2D" w:rsidRPr="008368B3" w:rsidRDefault="00600B2D" w:rsidP="00AC471C">
      <w:pPr>
        <w:ind w:firstLine="567"/>
        <w:rPr>
          <w:i/>
          <w:lang w:eastAsia="en-US"/>
        </w:rPr>
      </w:pPr>
    </w:p>
    <w:p w:rsidR="00600B2D" w:rsidRPr="008368B3" w:rsidRDefault="0045175E" w:rsidP="00AC471C">
      <w:pPr>
        <w:ind w:firstLine="567"/>
        <w:rPr>
          <w:i/>
          <w:lang w:eastAsia="en-US"/>
        </w:rPr>
      </w:pPr>
      <w:r>
        <w:rPr>
          <w:noProof/>
        </w:rPr>
        <w:pict>
          <v:shapetype id="_x0000_t32" coordsize="21600,21600" o:spt="32" o:oned="t" path="m,l21600,21600e" filled="f">
            <v:path arrowok="t" fillok="f" o:connecttype="none"/>
            <o:lock v:ext="edit" shapetype="t"/>
          </v:shapetype>
          <v:shape id="AutoShape 312" o:spid="_x0000_s1123" type="#_x0000_t32" style="position:absolute;left:0;text-align:left;margin-left:4in;margin-top:11.7pt;width:219.75pt;height:22.3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" strokecolor="blue">
            <v:stroke endarrow="block"/>
          </v:shape>
        </w:pict>
      </w:r>
      <w:r>
        <w:rPr>
          <w:noProof/>
        </w:rPr>
        <w:pict>
          <v:shape id="AutoShape 310" o:spid="_x0000_s1122" type="#_x0000_t32" style="position:absolute;left:0;text-align:left;margin-left:4in;margin-top:11.7pt;width:104.25pt;height:52.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" strokecolor="blue" strokeweight="1pt">
            <v:stroke endarrow="block"/>
          </v:shape>
        </w:pict>
      </w:r>
      <w:r>
        <w:rPr>
          <w:noProof/>
        </w:rPr>
        <w:pict>
          <v:shape id="AutoShape 309" o:spid="_x0000_s1121" type="#_x0000_t32" style="position:absolute;left:0;text-align:left;margin-left:4in;margin-top:11.7pt;width:27.75pt;height:52.3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" strokecolor="blue" strokeweight="1.25pt"/>
        </w:pict>
      </w:r>
    </w:p>
    <w:p w:rsidR="00600B2D" w:rsidRPr="008368B3" w:rsidRDefault="00600B2D" w:rsidP="00AC471C">
      <w:pPr>
        <w:ind w:firstLine="567"/>
        <w:rPr>
          <w:i/>
          <w:lang w:eastAsia="en-US"/>
        </w:rPr>
      </w:pPr>
    </w:p>
    <w:p w:rsidR="00600B2D" w:rsidRPr="008368B3" w:rsidRDefault="0045175E" w:rsidP="00AC471C">
      <w:pPr>
        <w:ind w:firstLine="567"/>
        <w:rPr>
          <w:i/>
          <w:lang w:eastAsia="en-US"/>
        </w:rPr>
      </w:pPr>
      <w:r>
        <w:rPr>
          <w:noProof/>
        </w:rPr>
        <w:pict>
          <v:roundrect id="AutoShape 305" o:spid="_x0000_s1045" style="position:absolute;left:0;text-align:left;margin-left:466.15pt;margin-top:6.4pt;width:301.95pt;height:385.3pt;z-index:251611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" fillcolor="#9cf" strokecolor="#f2f2f2" strokeweight="3pt">
            <v:fill color2="#fc9" focusposition=".5,.5" focussize="" focus="100%" type="gradientRadial"/>
            <v:shadow on="t" color="#243f60" opacity=".5" offset="6pt,-6pt"/>
            <v:textbox>
              <w:txbxContent>
                <w:p w:rsidR="005E5D0C" w:rsidRDefault="005E5D0C" w:rsidP="00600B2D">
                  <w:pPr>
                    <w:jc w:val="center"/>
                    <w:rPr>
                      <w:b/>
                    </w:rPr>
                  </w:pPr>
                  <w:r w:rsidRPr="00690465">
                    <w:rPr>
                      <w:b/>
                    </w:rPr>
                    <w:t>Педагогический коллектив</w:t>
                  </w:r>
                  <w:r>
                    <w:rPr>
                      <w:b/>
                    </w:rPr>
                    <w:t>:</w:t>
                  </w:r>
                </w:p>
                <w:p w:rsidR="005E5D0C" w:rsidRPr="00CA4E2F" w:rsidRDefault="005E5D0C" w:rsidP="00600B2D">
                  <w:pPr>
                    <w:ind w:right="6"/>
                    <w:jc w:val="both"/>
                    <w:rPr>
                      <w:b/>
                      <w:sz w:val="18"/>
                      <w:szCs w:val="18"/>
                    </w:rPr>
                  </w:pPr>
                  <w:r>
                    <w:rPr>
                      <w:b/>
                      <w:sz w:val="18"/>
                      <w:szCs w:val="18"/>
                    </w:rPr>
                    <w:t xml:space="preserve">Педагог-психолог: </w:t>
                  </w:r>
                  <w:r>
                    <w:rPr>
                      <w:sz w:val="18"/>
                      <w:szCs w:val="18"/>
                    </w:rPr>
                    <w:t>проведение психодиагностики детей, коррекционно-развивающих</w:t>
                  </w:r>
                  <w:r w:rsidRPr="00CA4E2F">
                    <w:rPr>
                      <w:sz w:val="18"/>
                      <w:szCs w:val="18"/>
                    </w:rPr>
                    <w:t xml:space="preserve"> </w:t>
                  </w:r>
                  <w:r>
                    <w:rPr>
                      <w:sz w:val="18"/>
                      <w:szCs w:val="18"/>
                    </w:rPr>
                    <w:t>занятий, оказание психолого-профилактической и консультативной</w:t>
                  </w:r>
                  <w:r w:rsidRPr="00CA4E2F">
                    <w:rPr>
                      <w:sz w:val="18"/>
                      <w:szCs w:val="18"/>
                    </w:rPr>
                    <w:t xml:space="preserve"> п</w:t>
                  </w:r>
                  <w:r>
                    <w:rPr>
                      <w:sz w:val="18"/>
                      <w:szCs w:val="18"/>
                    </w:rPr>
                    <w:t>омощь всем участниками воспитательно-образовательного процесса</w:t>
                  </w:r>
                  <w:r w:rsidRPr="00CA4E2F">
                    <w:rPr>
                      <w:sz w:val="18"/>
                      <w:szCs w:val="18"/>
                    </w:rPr>
                    <w:t>.</w:t>
                  </w:r>
                </w:p>
                <w:p w:rsidR="005E5D0C" w:rsidRPr="00DD39F3" w:rsidRDefault="005E5D0C" w:rsidP="00600B2D">
                  <w:pPr>
                    <w:ind w:right="6"/>
                    <w:jc w:val="both"/>
                    <w:rPr>
                      <w:b/>
                      <w:sz w:val="18"/>
                      <w:szCs w:val="18"/>
                    </w:rPr>
                  </w:pPr>
                  <w:r>
                    <w:rPr>
                      <w:b/>
                      <w:sz w:val="18"/>
                      <w:szCs w:val="18"/>
                    </w:rPr>
                    <w:t>Учителя</w:t>
                  </w:r>
                  <w:r w:rsidRPr="004A596C">
                    <w:rPr>
                      <w:b/>
                      <w:sz w:val="18"/>
                      <w:szCs w:val="18"/>
                    </w:rPr>
                    <w:t>-логопед</w:t>
                  </w:r>
                  <w:r>
                    <w:rPr>
                      <w:b/>
                      <w:sz w:val="18"/>
                      <w:szCs w:val="18"/>
                    </w:rPr>
                    <w:t>ы</w:t>
                  </w:r>
                  <w:r w:rsidRPr="004A596C">
                    <w:rPr>
                      <w:b/>
                      <w:sz w:val="18"/>
                      <w:szCs w:val="18"/>
                    </w:rPr>
                    <w:t xml:space="preserve">: </w:t>
                  </w:r>
                  <w:r>
                    <w:rPr>
                      <w:sz w:val="18"/>
                      <w:szCs w:val="18"/>
                    </w:rPr>
                    <w:t>диагностика, составление индивидуальных планов; п</w:t>
                  </w:r>
                  <w:r w:rsidRPr="004A596C">
                    <w:rPr>
                      <w:sz w:val="18"/>
                      <w:szCs w:val="18"/>
                    </w:rPr>
                    <w:t>роведени</w:t>
                  </w:r>
                  <w:r>
                    <w:rPr>
                      <w:sz w:val="18"/>
                      <w:szCs w:val="18"/>
                    </w:rPr>
                    <w:t>е индивидуальных, подгрупповых занятий; п</w:t>
                  </w:r>
                  <w:r w:rsidRPr="004A596C">
                    <w:rPr>
                      <w:sz w:val="18"/>
                      <w:szCs w:val="18"/>
                    </w:rPr>
                    <w:t>остановка, автоматизация и дифференциация звуков, развитие фонематического слуха и т.д. Развитие психических процессов.</w:t>
                  </w:r>
                </w:p>
                <w:p w:rsidR="005E5D0C" w:rsidRPr="00DD39F3" w:rsidRDefault="005E5D0C" w:rsidP="00600B2D">
                  <w:pPr>
                    <w:ind w:right="6"/>
                    <w:jc w:val="both"/>
                    <w:rPr>
                      <w:b/>
                      <w:sz w:val="18"/>
                      <w:szCs w:val="18"/>
                    </w:rPr>
                  </w:pPr>
                  <w:r>
                    <w:rPr>
                      <w:b/>
                      <w:sz w:val="18"/>
                      <w:szCs w:val="18"/>
                    </w:rPr>
                    <w:t>Музыкальные руководители</w:t>
                  </w:r>
                  <w:r w:rsidRPr="004A596C">
                    <w:rPr>
                      <w:b/>
                      <w:sz w:val="18"/>
                      <w:szCs w:val="18"/>
                    </w:rPr>
                    <w:t>:</w:t>
                  </w:r>
                  <w:r>
                    <w:rPr>
                      <w:b/>
                      <w:sz w:val="18"/>
                      <w:szCs w:val="18"/>
                    </w:rPr>
                    <w:t xml:space="preserve"> </w:t>
                  </w:r>
                  <w:r>
                    <w:rPr>
                      <w:sz w:val="18"/>
                      <w:szCs w:val="18"/>
                    </w:rPr>
                    <w:t>с</w:t>
                  </w:r>
                  <w:r w:rsidRPr="004A596C">
                    <w:rPr>
                      <w:sz w:val="18"/>
                      <w:szCs w:val="18"/>
                    </w:rPr>
                    <w:t>оздание личнос</w:t>
                  </w:r>
                  <w:r>
                    <w:rPr>
                      <w:sz w:val="18"/>
                      <w:szCs w:val="18"/>
                    </w:rPr>
                    <w:t>тного комфорта, развитие памяти; т</w:t>
                  </w:r>
                  <w:r w:rsidRPr="004A596C">
                    <w:rPr>
                      <w:sz w:val="18"/>
                      <w:szCs w:val="18"/>
                    </w:rPr>
                    <w:t>ренировка про</w:t>
                  </w:r>
                  <w:r>
                    <w:rPr>
                      <w:sz w:val="18"/>
                      <w:szCs w:val="18"/>
                    </w:rPr>
                    <w:t>цессов возбуждения и торможения; р</w:t>
                  </w:r>
                  <w:r w:rsidRPr="004A596C">
                    <w:rPr>
                      <w:sz w:val="18"/>
                      <w:szCs w:val="18"/>
                    </w:rPr>
                    <w:t>азвитие ориент</w:t>
                  </w:r>
                  <w:r>
                    <w:rPr>
                      <w:sz w:val="18"/>
                      <w:szCs w:val="18"/>
                    </w:rPr>
                    <w:t>ировки в пространстве; ф</w:t>
                  </w:r>
                  <w:r w:rsidRPr="004A596C">
                    <w:rPr>
                      <w:sz w:val="18"/>
                      <w:szCs w:val="18"/>
                    </w:rPr>
                    <w:t>ормирование двигательных навыков, развитие  координации движения.</w:t>
                  </w:r>
                </w:p>
                <w:p w:rsidR="005E5D0C" w:rsidRDefault="005E5D0C" w:rsidP="00600B2D">
                  <w:pPr>
                    <w:ind w:right="6"/>
                    <w:jc w:val="both"/>
                    <w:rPr>
                      <w:sz w:val="18"/>
                      <w:szCs w:val="18"/>
                    </w:rPr>
                  </w:pPr>
                  <w:r w:rsidRPr="004A596C">
                    <w:rPr>
                      <w:b/>
                      <w:sz w:val="18"/>
                      <w:szCs w:val="18"/>
                    </w:rPr>
                    <w:t>Инструктор ФИЗО:</w:t>
                  </w:r>
                  <w:r>
                    <w:rPr>
                      <w:b/>
                      <w:sz w:val="18"/>
                      <w:szCs w:val="18"/>
                    </w:rPr>
                    <w:t xml:space="preserve"> </w:t>
                  </w:r>
                  <w:r>
                    <w:rPr>
                      <w:sz w:val="18"/>
                      <w:szCs w:val="18"/>
                    </w:rPr>
                    <w:t>р</w:t>
                  </w:r>
                  <w:r w:rsidRPr="004A596C">
                    <w:rPr>
                      <w:sz w:val="18"/>
                      <w:szCs w:val="18"/>
                    </w:rPr>
                    <w:t>абота над статической и динамической организацией движений и их переключаемостью; пространственная организация движений;</w:t>
                  </w:r>
                  <w:r>
                    <w:rPr>
                      <w:sz w:val="18"/>
                      <w:szCs w:val="18"/>
                    </w:rPr>
                    <w:t xml:space="preserve"> </w:t>
                  </w:r>
                  <w:r w:rsidRPr="004A596C">
                    <w:rPr>
                      <w:sz w:val="18"/>
                      <w:szCs w:val="18"/>
                    </w:rPr>
                    <w:t>развитие прост</w:t>
                  </w:r>
                  <w:r>
                    <w:rPr>
                      <w:sz w:val="18"/>
                      <w:szCs w:val="18"/>
                    </w:rPr>
                    <w:t>ранственного восприятия; ф</w:t>
                  </w:r>
                  <w:r w:rsidRPr="004A596C">
                    <w:rPr>
                      <w:sz w:val="18"/>
                      <w:szCs w:val="18"/>
                    </w:rPr>
                    <w:t>ормирование правильного стереот</w:t>
                  </w:r>
                  <w:r>
                    <w:rPr>
                      <w:sz w:val="18"/>
                      <w:szCs w:val="18"/>
                    </w:rPr>
                    <w:t>ипа ходьбы и навыков правильной осанки; у</w:t>
                  </w:r>
                  <w:r w:rsidRPr="004A596C">
                    <w:rPr>
                      <w:sz w:val="18"/>
                      <w:szCs w:val="18"/>
                    </w:rPr>
                    <w:t>крепление опорно-двигат</w:t>
                  </w:r>
                  <w:r>
                    <w:rPr>
                      <w:sz w:val="18"/>
                      <w:szCs w:val="18"/>
                    </w:rPr>
                    <w:t>ельного аппарата и мышц; р</w:t>
                  </w:r>
                  <w:r w:rsidRPr="004A596C">
                    <w:rPr>
                      <w:sz w:val="18"/>
                      <w:szCs w:val="18"/>
                    </w:rPr>
                    <w:t>азвитие координации движения.</w:t>
                  </w:r>
                </w:p>
                <w:p w:rsidR="005E5D0C" w:rsidRDefault="005E5D0C" w:rsidP="00600B2D">
                  <w:pPr>
                    <w:ind w:right="6"/>
                    <w:jc w:val="both"/>
                    <w:rPr>
                      <w:sz w:val="18"/>
                      <w:szCs w:val="18"/>
                    </w:rPr>
                  </w:pPr>
                  <w:r w:rsidRPr="004A596C">
                    <w:rPr>
                      <w:b/>
                      <w:sz w:val="18"/>
                      <w:szCs w:val="18"/>
                    </w:rPr>
                    <w:t>Воспитатели:</w:t>
                  </w:r>
                  <w:r>
                    <w:rPr>
                      <w:b/>
                      <w:sz w:val="18"/>
                      <w:szCs w:val="18"/>
                    </w:rPr>
                    <w:t xml:space="preserve"> </w:t>
                  </w:r>
                  <w:r>
                    <w:rPr>
                      <w:sz w:val="18"/>
                      <w:szCs w:val="18"/>
                    </w:rPr>
                    <w:t>р</w:t>
                  </w:r>
                  <w:r w:rsidRPr="004A596C">
                    <w:rPr>
                      <w:sz w:val="18"/>
                      <w:szCs w:val="18"/>
                    </w:rPr>
                    <w:t>азвитие предпосылок к непосредственно об</w:t>
                  </w:r>
                  <w:r>
                    <w:rPr>
                      <w:sz w:val="18"/>
                      <w:szCs w:val="18"/>
                    </w:rPr>
                    <w:t>разовательной деятельности, индивидуаль</w:t>
                  </w:r>
                  <w:r w:rsidRPr="004A596C">
                    <w:rPr>
                      <w:sz w:val="18"/>
                      <w:szCs w:val="18"/>
                    </w:rPr>
                    <w:t>ных качеств детей;</w:t>
                  </w:r>
                  <w:r>
                    <w:rPr>
                      <w:sz w:val="18"/>
                      <w:szCs w:val="18"/>
                    </w:rPr>
                    <w:t xml:space="preserve"> р</w:t>
                  </w:r>
                  <w:r w:rsidRPr="004A596C">
                    <w:rPr>
                      <w:sz w:val="18"/>
                      <w:szCs w:val="18"/>
                    </w:rPr>
                    <w:t>асширение объема знаний детей об окружающем мире и создание у них предпосылок  анали</w:t>
                  </w:r>
                  <w:r>
                    <w:rPr>
                      <w:sz w:val="18"/>
                      <w:szCs w:val="18"/>
                    </w:rPr>
                    <w:t xml:space="preserve">тико-синтетической деятельности; развитие психических процессов; </w:t>
                  </w:r>
                </w:p>
                <w:p w:rsidR="005E5D0C" w:rsidRPr="0037486C" w:rsidRDefault="005E5D0C" w:rsidP="00600B2D">
                  <w:pPr>
                    <w:ind w:right="6"/>
                    <w:jc w:val="both"/>
                    <w:rPr>
                      <w:b/>
                      <w:sz w:val="18"/>
                      <w:szCs w:val="18"/>
                    </w:rPr>
                  </w:pPr>
                  <w:r>
                    <w:rPr>
                      <w:b/>
                      <w:sz w:val="18"/>
                      <w:szCs w:val="18"/>
                    </w:rPr>
                    <w:t xml:space="preserve">Преподаватель </w:t>
                  </w:r>
                  <w:proofErr w:type="gramStart"/>
                  <w:r>
                    <w:rPr>
                      <w:b/>
                      <w:sz w:val="18"/>
                      <w:szCs w:val="18"/>
                    </w:rPr>
                    <w:t>ИЗО</w:t>
                  </w:r>
                  <w:proofErr w:type="gramEnd"/>
                  <w:r w:rsidRPr="0037486C">
                    <w:rPr>
                      <w:b/>
                      <w:sz w:val="18"/>
                      <w:szCs w:val="18"/>
                    </w:rPr>
                    <w:t xml:space="preserve">: </w:t>
                  </w:r>
                  <w:r>
                    <w:rPr>
                      <w:sz w:val="18"/>
                      <w:szCs w:val="18"/>
                    </w:rPr>
                    <w:t>проведение</w:t>
                  </w:r>
                  <w:r w:rsidRPr="0037486C">
                    <w:rPr>
                      <w:sz w:val="18"/>
                      <w:szCs w:val="18"/>
                    </w:rPr>
                    <w:t xml:space="preserve"> организованн</w:t>
                  </w:r>
                  <w:r>
                    <w:rPr>
                      <w:sz w:val="18"/>
                      <w:szCs w:val="18"/>
                    </w:rPr>
                    <w:t>ой</w:t>
                  </w:r>
                  <w:r w:rsidRPr="0037486C">
                    <w:rPr>
                      <w:sz w:val="18"/>
                      <w:szCs w:val="18"/>
                    </w:rPr>
                    <w:t xml:space="preserve"> образовательную</w:t>
                  </w:r>
                  <w:r>
                    <w:rPr>
                      <w:sz w:val="18"/>
                      <w:szCs w:val="18"/>
                    </w:rPr>
                    <w:t xml:space="preserve"> деятельности по художественному творчеству (рисование);</w:t>
                  </w:r>
                  <w:r w:rsidRPr="0037486C">
                    <w:rPr>
                      <w:sz w:val="18"/>
                      <w:szCs w:val="18"/>
                    </w:rPr>
                    <w:t xml:space="preserve"> </w:t>
                  </w:r>
                  <w:r>
                    <w:rPr>
                      <w:sz w:val="18"/>
                      <w:szCs w:val="18"/>
                    </w:rPr>
                    <w:t>создание</w:t>
                  </w:r>
                  <w:r w:rsidRPr="0037486C">
                    <w:rPr>
                      <w:sz w:val="18"/>
                      <w:szCs w:val="18"/>
                    </w:rPr>
                    <w:t xml:space="preserve"> предметно</w:t>
                  </w:r>
                  <w:r>
                    <w:rPr>
                      <w:sz w:val="18"/>
                      <w:szCs w:val="18"/>
                    </w:rPr>
                    <w:t>-развивающей среды</w:t>
                  </w:r>
                  <w:r w:rsidRPr="0037486C">
                    <w:rPr>
                      <w:sz w:val="18"/>
                      <w:szCs w:val="18"/>
                    </w:rPr>
                    <w:t xml:space="preserve"> с учетом возрастных и индивидуальных особенностей детей,</w:t>
                  </w:r>
                  <w:r>
                    <w:rPr>
                      <w:sz w:val="18"/>
                      <w:szCs w:val="18"/>
                    </w:rPr>
                    <w:t xml:space="preserve"> консультирование родителей.</w:t>
                  </w:r>
                </w:p>
                <w:p w:rsidR="005E5D0C" w:rsidRPr="004A596C" w:rsidRDefault="005E5D0C" w:rsidP="00600B2D">
                  <w:pPr>
                    <w:tabs>
                      <w:tab w:val="num" w:pos="1080"/>
                    </w:tabs>
                    <w:rPr>
                      <w:rFonts w:ascii="Arial" w:hAnsi="Arial" w:cs="Arial"/>
                      <w:sz w:val="16"/>
                      <w:szCs w:val="16"/>
                    </w:rPr>
                  </w:pPr>
                </w:p>
              </w:txbxContent>
            </v:textbox>
          </v:roundrect>
        </w:pict>
      </w:r>
      <w:r>
        <w:rPr>
          <w:noProof/>
        </w:rPr>
        <w:pict>
          <v:roundrect id="AutoShape 303" o:spid="_x0000_s1046" style="position:absolute;left:0;text-align:left;margin-left:-18pt;margin-top:2.1pt;width:261pt;height:109.6pt;z-index:251609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" fillcolor="#f9c" strokecolor="#f2f2f2" strokeweight="3pt">
            <v:fill color2="#cff" focusposition=".5,.5" focussize="" focus="100%" type="gradientRadial"/>
            <v:shadow on="t" type="perspective" color="#243f60" opacity=".5" origin="-.5,-.5" offset="-6pt,-6pt" matrix=".75,,,.75"/>
            <v:textbox>
              <w:txbxContent>
                <w:p w:rsidR="005E5D0C" w:rsidRPr="00690465" w:rsidRDefault="005E5D0C" w:rsidP="00600B2D">
                  <w:pPr>
                    <w:jc w:val="center"/>
                    <w:rPr>
                      <w:b/>
                      <w:sz w:val="22"/>
                      <w:szCs w:val="22"/>
                    </w:rPr>
                  </w:pPr>
                  <w:r w:rsidRPr="00690465">
                    <w:rPr>
                      <w:b/>
                      <w:sz w:val="22"/>
                      <w:szCs w:val="22"/>
                    </w:rPr>
                    <w:t>Материально-технические условия</w:t>
                  </w:r>
                </w:p>
                <w:p w:rsidR="005E5D0C" w:rsidRPr="00690465" w:rsidRDefault="005E5D0C" w:rsidP="001D58BD">
                  <w:pPr>
                    <w:numPr>
                      <w:ilvl w:val="0"/>
                      <w:numId w:val="18"/>
                    </w:numPr>
                    <w:tabs>
                      <w:tab w:val="clear" w:pos="720"/>
                      <w:tab w:val="num" w:pos="360"/>
                    </w:tabs>
                    <w:ind w:left="0" w:firstLine="0"/>
                    <w:jc w:val="both"/>
                    <w:rPr>
                      <w:sz w:val="18"/>
                      <w:szCs w:val="18"/>
                    </w:rPr>
                  </w:pPr>
                  <w:r w:rsidRPr="00690465">
                    <w:rPr>
                      <w:sz w:val="18"/>
                      <w:szCs w:val="18"/>
                    </w:rPr>
                    <w:t>Медицинский блок</w:t>
                  </w:r>
                </w:p>
                <w:p w:rsidR="005E5D0C" w:rsidRPr="00690465" w:rsidRDefault="005E5D0C" w:rsidP="001D58BD">
                  <w:pPr>
                    <w:numPr>
                      <w:ilvl w:val="0"/>
                      <w:numId w:val="18"/>
                    </w:numPr>
                    <w:tabs>
                      <w:tab w:val="clear" w:pos="720"/>
                      <w:tab w:val="num" w:pos="360"/>
                    </w:tabs>
                    <w:ind w:left="0" w:firstLine="0"/>
                    <w:jc w:val="both"/>
                    <w:rPr>
                      <w:sz w:val="18"/>
                      <w:szCs w:val="18"/>
                    </w:rPr>
                  </w:pPr>
                  <w:proofErr w:type="spellStart"/>
                  <w:r>
                    <w:rPr>
                      <w:sz w:val="18"/>
                      <w:szCs w:val="18"/>
                    </w:rPr>
                    <w:t>Изокабинет</w:t>
                  </w:r>
                  <w:proofErr w:type="spellEnd"/>
                </w:p>
                <w:p w:rsidR="005E5D0C" w:rsidRPr="00690465" w:rsidRDefault="005E5D0C" w:rsidP="001D58BD">
                  <w:pPr>
                    <w:numPr>
                      <w:ilvl w:val="0"/>
                      <w:numId w:val="18"/>
                    </w:numPr>
                    <w:tabs>
                      <w:tab w:val="clear" w:pos="720"/>
                      <w:tab w:val="num" w:pos="360"/>
                    </w:tabs>
                    <w:ind w:left="0" w:firstLine="0"/>
                    <w:jc w:val="both"/>
                    <w:rPr>
                      <w:sz w:val="18"/>
                      <w:szCs w:val="18"/>
                    </w:rPr>
                  </w:pPr>
                  <w:r w:rsidRPr="00690465">
                    <w:rPr>
                      <w:sz w:val="18"/>
                      <w:szCs w:val="18"/>
                    </w:rPr>
                    <w:t xml:space="preserve">Музыкальный зал </w:t>
                  </w:r>
                </w:p>
                <w:p w:rsidR="005E5D0C" w:rsidRPr="00690465" w:rsidRDefault="005E5D0C" w:rsidP="001D58BD">
                  <w:pPr>
                    <w:numPr>
                      <w:ilvl w:val="0"/>
                      <w:numId w:val="18"/>
                    </w:numPr>
                    <w:tabs>
                      <w:tab w:val="clear" w:pos="720"/>
                      <w:tab w:val="num" w:pos="360"/>
                    </w:tabs>
                    <w:ind w:left="0" w:firstLine="0"/>
                    <w:jc w:val="both"/>
                    <w:rPr>
                      <w:sz w:val="18"/>
                      <w:szCs w:val="18"/>
                    </w:rPr>
                  </w:pPr>
                  <w:r w:rsidRPr="00690465">
                    <w:rPr>
                      <w:sz w:val="18"/>
                      <w:szCs w:val="18"/>
                    </w:rPr>
                    <w:t>Физкультурный зал</w:t>
                  </w:r>
                </w:p>
                <w:p w:rsidR="005E5D0C" w:rsidRPr="00690465" w:rsidRDefault="005E5D0C" w:rsidP="001D58BD">
                  <w:pPr>
                    <w:numPr>
                      <w:ilvl w:val="0"/>
                      <w:numId w:val="18"/>
                    </w:numPr>
                    <w:tabs>
                      <w:tab w:val="clear" w:pos="720"/>
                      <w:tab w:val="num" w:pos="360"/>
                    </w:tabs>
                    <w:ind w:left="0" w:firstLine="0"/>
                    <w:jc w:val="both"/>
                    <w:rPr>
                      <w:sz w:val="18"/>
                      <w:szCs w:val="18"/>
                    </w:rPr>
                  </w:pPr>
                  <w:r w:rsidRPr="00690465">
                    <w:rPr>
                      <w:sz w:val="18"/>
                      <w:szCs w:val="18"/>
                    </w:rPr>
                    <w:t xml:space="preserve">Логопедический кабинет </w:t>
                  </w:r>
                </w:p>
                <w:p w:rsidR="005E5D0C" w:rsidRDefault="005E5D0C" w:rsidP="001D58BD">
                  <w:pPr>
                    <w:numPr>
                      <w:ilvl w:val="0"/>
                      <w:numId w:val="18"/>
                    </w:numPr>
                    <w:tabs>
                      <w:tab w:val="clear" w:pos="720"/>
                      <w:tab w:val="num" w:pos="360"/>
                    </w:tabs>
                    <w:ind w:left="0" w:firstLine="0"/>
                    <w:jc w:val="both"/>
                    <w:rPr>
                      <w:sz w:val="18"/>
                      <w:szCs w:val="18"/>
                    </w:rPr>
                  </w:pPr>
                  <w:r w:rsidRPr="00690465">
                    <w:rPr>
                      <w:sz w:val="18"/>
                      <w:szCs w:val="18"/>
                    </w:rPr>
                    <w:t>К</w:t>
                  </w:r>
                  <w:r>
                    <w:rPr>
                      <w:sz w:val="18"/>
                      <w:szCs w:val="18"/>
                    </w:rPr>
                    <w:t>абинет педагога-психолога</w:t>
                  </w:r>
                </w:p>
                <w:p w:rsidR="005E5D0C" w:rsidRDefault="005E5D0C" w:rsidP="00600B2D"/>
              </w:txbxContent>
            </v:textbox>
          </v:roundrect>
        </w:pict>
      </w:r>
    </w:p>
    <w:p w:rsidR="00600B2D" w:rsidRPr="008368B3" w:rsidRDefault="0045175E" w:rsidP="00AC471C">
      <w:pPr>
        <w:ind w:firstLine="567"/>
        <w:rPr>
          <w:i/>
          <w:lang w:eastAsia="en-US"/>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3" o:spid="_x0000_s1120" type="#_x0000_t88" style="position:absolute;left:0;text-align:left;margin-left:252pt;margin-top:6.3pt;width:16.65pt;height:4in;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" strokecolor="red" strokeweight="2pt">
            <v:stroke dashstyle="1 1" endcap="round"/>
          </v:shape>
        </w:pict>
      </w:r>
    </w:p>
    <w:p w:rsidR="00600B2D" w:rsidRPr="008368B3" w:rsidRDefault="0045175E" w:rsidP="00AC471C">
      <w:pPr>
        <w:ind w:firstLine="567"/>
        <w:rPr>
          <w:i/>
          <w:lang w:eastAsia="en-US"/>
        </w:rPr>
      </w:pPr>
      <w:r>
        <w:rPr>
          <w:noProof/>
        </w:rPr>
        <w:pict>
          <v:roundrect id="AutoShape 304" o:spid="_x0000_s1047" style="position:absolute;left:0;text-align:left;margin-left:270pt;margin-top:10.5pt;width:181.75pt;height:81.75pt;z-index:251610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" fillcolor="#9cf" strokecolor="#f2f2f2" strokeweight="3pt">
            <v:fill color2="#dce6f2" focusposition=",1" focussize="" focus="100%" type="gradientRadial">
              <o:fill v:ext="view" type="gradientCenter"/>
            </v:fill>
            <v:shadow on="t" color="#243f60" opacity=".5" offset="6pt,-6pt"/>
            <v:textbox>
              <w:txbxContent>
                <w:p w:rsidR="005E5D0C" w:rsidRDefault="005E5D0C" w:rsidP="00600B2D">
                  <w:pPr>
                    <w:jc w:val="center"/>
                    <w:rPr>
                      <w:b/>
                    </w:rPr>
                  </w:pPr>
                  <w:r>
                    <w:rPr>
                      <w:b/>
                    </w:rPr>
                    <w:t>СЕМЬЯ</w:t>
                  </w:r>
                </w:p>
                <w:p w:rsidR="005E5D0C" w:rsidRPr="0037486C" w:rsidRDefault="005E5D0C" w:rsidP="00600B2D">
                  <w:pPr>
                    <w:jc w:val="center"/>
                    <w:rPr>
                      <w:sz w:val="20"/>
                      <w:szCs w:val="20"/>
                    </w:rPr>
                  </w:pPr>
                  <w:r w:rsidRPr="0037486C">
                    <w:rPr>
                      <w:sz w:val="20"/>
                      <w:szCs w:val="20"/>
                    </w:rPr>
                    <w:t>Информированность</w:t>
                  </w:r>
                </w:p>
                <w:p w:rsidR="005E5D0C" w:rsidRPr="0037486C" w:rsidRDefault="005E5D0C" w:rsidP="00600B2D">
                  <w:pPr>
                    <w:jc w:val="center"/>
                    <w:rPr>
                      <w:sz w:val="20"/>
                      <w:szCs w:val="20"/>
                    </w:rPr>
                  </w:pPr>
                  <w:r w:rsidRPr="0037486C">
                    <w:rPr>
                      <w:sz w:val="20"/>
                      <w:szCs w:val="20"/>
                    </w:rPr>
                    <w:t>Консультирование</w:t>
                  </w:r>
                </w:p>
                <w:p w:rsidR="005E5D0C" w:rsidRPr="0037486C" w:rsidRDefault="005E5D0C" w:rsidP="00600B2D">
                  <w:pPr>
                    <w:jc w:val="center"/>
                    <w:rPr>
                      <w:sz w:val="20"/>
                      <w:szCs w:val="20"/>
                    </w:rPr>
                  </w:pPr>
                  <w:r w:rsidRPr="0037486C">
                    <w:rPr>
                      <w:sz w:val="20"/>
                      <w:szCs w:val="20"/>
                    </w:rPr>
                    <w:t>Совместные мероприятия</w:t>
                  </w:r>
                </w:p>
              </w:txbxContent>
            </v:textbox>
          </v:roundrect>
        </w:pict>
      </w:r>
    </w:p>
    <w:p w:rsidR="00600B2D" w:rsidRPr="008368B3" w:rsidRDefault="00600B2D" w:rsidP="00AC471C">
      <w:pPr>
        <w:tabs>
          <w:tab w:val="left" w:pos="3600"/>
        </w:tabs>
        <w:ind w:firstLine="567"/>
        <w:rPr>
          <w:i/>
          <w:lang w:eastAsia="en-US"/>
        </w:rPr>
      </w:pPr>
      <w:r w:rsidRPr="008368B3">
        <w:rPr>
          <w:i/>
          <w:lang w:eastAsia="en-US"/>
        </w:rPr>
        <w:tab/>
      </w:r>
    </w:p>
    <w:p w:rsidR="00600B2D" w:rsidRPr="008368B3" w:rsidRDefault="00600B2D" w:rsidP="00AC471C">
      <w:pPr>
        <w:ind w:firstLine="567"/>
        <w:rPr>
          <w:i/>
          <w:lang w:eastAsia="en-US"/>
        </w:rPr>
      </w:pPr>
    </w:p>
    <w:p w:rsidR="00600B2D" w:rsidRPr="008368B3" w:rsidRDefault="00600B2D" w:rsidP="00AC471C">
      <w:pPr>
        <w:tabs>
          <w:tab w:val="left" w:pos="6540"/>
        </w:tabs>
        <w:ind w:firstLine="567"/>
        <w:rPr>
          <w:i/>
          <w:lang w:eastAsia="en-US"/>
        </w:rPr>
      </w:pPr>
      <w:r w:rsidRPr="008368B3">
        <w:rPr>
          <w:i/>
          <w:lang w:eastAsia="en-US"/>
        </w:rPr>
        <w:tab/>
      </w:r>
    </w:p>
    <w:p w:rsidR="00600B2D" w:rsidRPr="008368B3" w:rsidRDefault="0045175E" w:rsidP="00AC471C">
      <w:pPr>
        <w:ind w:firstLine="567"/>
        <w:rPr>
          <w:i/>
          <w:lang w:eastAsia="en-US"/>
        </w:rPr>
        <w:sectPr w:rsidR="00600B2D" w:rsidRPr="008368B3" w:rsidSect="000F1FB5">
          <w:footerReference w:type="default" r:id="rId11"/>
          <w:pgSz w:w="16838" w:h="11906" w:orient="landscape"/>
          <w:pgMar w:top="993" w:right="1134" w:bottom="426" w:left="709" w:header="340" w:footer="340" w:gutter="0"/>
          <w:cols w:space="720"/>
          <w:docGrid w:linePitch="326"/>
        </w:sectPr>
      </w:pPr>
      <w:r>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08" o:spid="_x0000_s1048" type="#_x0000_t79" style="position:absolute;left:0;text-align:left;margin-left:115.65pt;margin-top:217.7pt;width:325.35pt;height:73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" fillcolor="#c9f" strokecolor="#f2f2f2" strokeweight="3pt">
            <v:fill color2="#ff9" focusposition="1,1" focussize="" focus="100%" type="gradientRadial">
              <o:fill v:ext="view" type="gradientCenter"/>
            </v:fill>
            <v:shadow on="t" color="#243f60" opacity=".5" offset="6pt,-6pt"/>
            <v:textbox>
              <w:txbxContent>
                <w:p w:rsidR="005E5D0C" w:rsidRDefault="005E5D0C" w:rsidP="00600B2D">
                  <w:pPr>
                    <w:jc w:val="center"/>
                    <w:rPr>
                      <w:b/>
                    </w:rPr>
                  </w:pPr>
                </w:p>
                <w:p w:rsidR="005E5D0C" w:rsidRDefault="005E5D0C" w:rsidP="00600B2D">
                  <w:pPr>
                    <w:jc w:val="center"/>
                    <w:rPr>
                      <w:b/>
                    </w:rPr>
                  </w:pPr>
                  <w:r>
                    <w:rPr>
                      <w:b/>
                    </w:rPr>
                    <w:t xml:space="preserve">Педагогический совет    </w:t>
                  </w:r>
                </w:p>
                <w:p w:rsidR="005E5D0C" w:rsidRDefault="005E5D0C" w:rsidP="00600B2D">
                  <w:pPr>
                    <w:jc w:val="center"/>
                    <w:rPr>
                      <w:b/>
                    </w:rPr>
                  </w:pPr>
                  <w:r>
                    <w:rPr>
                      <w:b/>
                    </w:rPr>
                    <w:t>Родительские комитеты групп</w:t>
                  </w:r>
                </w:p>
                <w:p w:rsidR="005E5D0C" w:rsidRDefault="005E5D0C" w:rsidP="00600B2D">
                  <w:pPr>
                    <w:jc w:val="center"/>
                    <w:rPr>
                      <w:b/>
                    </w:rPr>
                  </w:pPr>
                </w:p>
                <w:p w:rsidR="005E5D0C" w:rsidRPr="00690465" w:rsidRDefault="005E5D0C" w:rsidP="00600B2D">
                  <w:pPr>
                    <w:jc w:val="center"/>
                    <w:rPr>
                      <w:b/>
                    </w:rPr>
                  </w:pPr>
                </w:p>
              </w:txbxContent>
            </v:textbox>
          </v:shape>
        </w:pict>
      </w:r>
      <w:r>
        <w:rPr>
          <w:noProof/>
        </w:rPr>
        <w:pict>
          <v:roundrect id="AutoShape 306" o:spid="_x0000_s1049" style="position:absolute;left:0;text-align:left;margin-left:-18pt;margin-top:57.4pt;width:270pt;height:147.3pt;z-index:251612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" fillcolor="#ff9" strokecolor="#f2f2f2" strokeweight="3pt">
            <v:fill color2="#cfc" focusposition=".5,.5" focussize="" focus="100%" type="gradientRadial"/>
            <v:shadow on="t" type="perspective" color="#243f60" opacity=".5" origin="-.5,-.5" offset="-6pt,-6pt" matrix=".75,,,.75"/>
            <v:textbox>
              <w:txbxContent>
                <w:p w:rsidR="005E5D0C" w:rsidRPr="00690465" w:rsidRDefault="005E5D0C" w:rsidP="00600B2D">
                  <w:pPr>
                    <w:jc w:val="center"/>
                    <w:rPr>
                      <w:b/>
                      <w:sz w:val="22"/>
                      <w:szCs w:val="22"/>
                    </w:rPr>
                  </w:pPr>
                  <w:r w:rsidRPr="00690465">
                    <w:rPr>
                      <w:b/>
                      <w:sz w:val="22"/>
                      <w:szCs w:val="22"/>
                    </w:rPr>
                    <w:t>Кадровое обеспечение</w:t>
                  </w:r>
                </w:p>
                <w:p w:rsidR="005E5D0C" w:rsidRPr="00690465" w:rsidRDefault="005E5D0C" w:rsidP="001D58BD">
                  <w:pPr>
                    <w:numPr>
                      <w:ilvl w:val="0"/>
                      <w:numId w:val="19"/>
                    </w:numPr>
                    <w:tabs>
                      <w:tab w:val="num" w:pos="360"/>
                    </w:tabs>
                    <w:ind w:left="0" w:firstLine="0"/>
                    <w:jc w:val="both"/>
                    <w:rPr>
                      <w:sz w:val="20"/>
                      <w:szCs w:val="20"/>
                    </w:rPr>
                  </w:pPr>
                  <w:r w:rsidRPr="00690465">
                    <w:rPr>
                      <w:sz w:val="20"/>
                      <w:szCs w:val="20"/>
                    </w:rPr>
                    <w:t>Вра</w:t>
                  </w:r>
                  <w:proofErr w:type="gramStart"/>
                  <w:r w:rsidRPr="00690465">
                    <w:rPr>
                      <w:sz w:val="20"/>
                      <w:szCs w:val="20"/>
                    </w:rPr>
                    <w:t>ч-</w:t>
                  </w:r>
                  <w:proofErr w:type="gramEnd"/>
                  <w:r w:rsidRPr="00690465">
                    <w:rPr>
                      <w:sz w:val="20"/>
                      <w:szCs w:val="20"/>
                    </w:rPr>
                    <w:t xml:space="preserve"> педиатр </w:t>
                  </w:r>
                </w:p>
                <w:p w:rsidR="005E5D0C" w:rsidRPr="00690465" w:rsidRDefault="005E5D0C" w:rsidP="001D58BD">
                  <w:pPr>
                    <w:numPr>
                      <w:ilvl w:val="0"/>
                      <w:numId w:val="19"/>
                    </w:numPr>
                    <w:tabs>
                      <w:tab w:val="num" w:pos="360"/>
                    </w:tabs>
                    <w:ind w:left="0" w:firstLine="0"/>
                    <w:jc w:val="both"/>
                    <w:rPr>
                      <w:sz w:val="20"/>
                      <w:szCs w:val="20"/>
                    </w:rPr>
                  </w:pPr>
                  <w:r>
                    <w:rPr>
                      <w:sz w:val="20"/>
                      <w:szCs w:val="20"/>
                    </w:rPr>
                    <w:t>Старшая медсестра</w:t>
                  </w:r>
                </w:p>
                <w:p w:rsidR="005E5D0C" w:rsidRPr="00690465" w:rsidRDefault="005E5D0C" w:rsidP="001D58BD">
                  <w:pPr>
                    <w:numPr>
                      <w:ilvl w:val="0"/>
                      <w:numId w:val="19"/>
                    </w:numPr>
                    <w:tabs>
                      <w:tab w:val="num" w:pos="360"/>
                    </w:tabs>
                    <w:ind w:left="0" w:firstLine="0"/>
                    <w:jc w:val="both"/>
                    <w:rPr>
                      <w:sz w:val="20"/>
                      <w:szCs w:val="20"/>
                    </w:rPr>
                  </w:pPr>
                  <w:r>
                    <w:rPr>
                      <w:sz w:val="20"/>
                      <w:szCs w:val="20"/>
                    </w:rPr>
                    <w:t>Учителя</w:t>
                  </w:r>
                  <w:r w:rsidRPr="00690465">
                    <w:rPr>
                      <w:sz w:val="20"/>
                      <w:szCs w:val="20"/>
                    </w:rPr>
                    <w:t>-логопед</w:t>
                  </w:r>
                  <w:r>
                    <w:rPr>
                      <w:sz w:val="20"/>
                      <w:szCs w:val="20"/>
                    </w:rPr>
                    <w:t>ы</w:t>
                  </w:r>
                  <w:r w:rsidRPr="00690465">
                    <w:rPr>
                      <w:sz w:val="20"/>
                      <w:szCs w:val="20"/>
                    </w:rPr>
                    <w:t xml:space="preserve"> </w:t>
                  </w:r>
                </w:p>
                <w:p w:rsidR="005E5D0C" w:rsidRPr="00690465" w:rsidRDefault="005E5D0C" w:rsidP="001D58BD">
                  <w:pPr>
                    <w:numPr>
                      <w:ilvl w:val="0"/>
                      <w:numId w:val="19"/>
                    </w:numPr>
                    <w:tabs>
                      <w:tab w:val="num" w:pos="360"/>
                    </w:tabs>
                    <w:ind w:left="0" w:firstLine="0"/>
                    <w:jc w:val="both"/>
                    <w:rPr>
                      <w:sz w:val="20"/>
                      <w:szCs w:val="20"/>
                    </w:rPr>
                  </w:pPr>
                  <w:r w:rsidRPr="00690465">
                    <w:rPr>
                      <w:sz w:val="20"/>
                      <w:szCs w:val="20"/>
                    </w:rPr>
                    <w:t xml:space="preserve">Педагог-психолог </w:t>
                  </w:r>
                </w:p>
                <w:p w:rsidR="005E5D0C" w:rsidRPr="00690465" w:rsidRDefault="005E5D0C" w:rsidP="001D58BD">
                  <w:pPr>
                    <w:numPr>
                      <w:ilvl w:val="0"/>
                      <w:numId w:val="19"/>
                    </w:numPr>
                    <w:tabs>
                      <w:tab w:val="num" w:pos="360"/>
                    </w:tabs>
                    <w:ind w:left="0" w:firstLine="0"/>
                    <w:jc w:val="both"/>
                    <w:rPr>
                      <w:sz w:val="20"/>
                      <w:szCs w:val="20"/>
                    </w:rPr>
                  </w:pPr>
                  <w:r>
                    <w:rPr>
                      <w:sz w:val="20"/>
                      <w:szCs w:val="20"/>
                    </w:rPr>
                    <w:t>Музыкальные руководители</w:t>
                  </w:r>
                  <w:r w:rsidRPr="00690465">
                    <w:rPr>
                      <w:sz w:val="20"/>
                      <w:szCs w:val="20"/>
                    </w:rPr>
                    <w:t xml:space="preserve"> </w:t>
                  </w:r>
                </w:p>
                <w:p w:rsidR="005E5D0C" w:rsidRDefault="005E5D0C" w:rsidP="001D58BD">
                  <w:pPr>
                    <w:numPr>
                      <w:ilvl w:val="0"/>
                      <w:numId w:val="19"/>
                    </w:numPr>
                    <w:tabs>
                      <w:tab w:val="num" w:pos="360"/>
                    </w:tabs>
                    <w:ind w:left="0" w:firstLine="0"/>
                    <w:jc w:val="both"/>
                    <w:rPr>
                      <w:sz w:val="20"/>
                      <w:szCs w:val="20"/>
                    </w:rPr>
                  </w:pPr>
                  <w:r w:rsidRPr="00690465">
                    <w:rPr>
                      <w:sz w:val="20"/>
                      <w:szCs w:val="20"/>
                    </w:rPr>
                    <w:t>Инструктор по физической культуре</w:t>
                  </w:r>
                </w:p>
                <w:p w:rsidR="005E5D0C" w:rsidRPr="00690465" w:rsidRDefault="005E5D0C" w:rsidP="001D58BD">
                  <w:pPr>
                    <w:numPr>
                      <w:ilvl w:val="0"/>
                      <w:numId w:val="19"/>
                    </w:numPr>
                    <w:tabs>
                      <w:tab w:val="num" w:pos="360"/>
                    </w:tabs>
                    <w:ind w:left="0" w:firstLine="0"/>
                    <w:jc w:val="both"/>
                    <w:rPr>
                      <w:sz w:val="20"/>
                      <w:szCs w:val="20"/>
                    </w:rPr>
                  </w:pPr>
                  <w:r w:rsidRPr="00690465">
                    <w:rPr>
                      <w:sz w:val="20"/>
                      <w:szCs w:val="20"/>
                    </w:rPr>
                    <w:t xml:space="preserve">Воспитатели </w:t>
                  </w:r>
                </w:p>
                <w:p w:rsidR="005E5D0C" w:rsidRPr="00690465" w:rsidRDefault="005E5D0C" w:rsidP="001D58BD">
                  <w:pPr>
                    <w:numPr>
                      <w:ilvl w:val="0"/>
                      <w:numId w:val="19"/>
                    </w:numPr>
                    <w:tabs>
                      <w:tab w:val="num" w:pos="360"/>
                    </w:tabs>
                    <w:ind w:left="0" w:firstLine="0"/>
                    <w:jc w:val="both"/>
                    <w:rPr>
                      <w:sz w:val="20"/>
                      <w:szCs w:val="20"/>
                    </w:rPr>
                  </w:pPr>
                  <w:r>
                    <w:rPr>
                      <w:sz w:val="20"/>
                      <w:szCs w:val="20"/>
                    </w:rPr>
                    <w:t xml:space="preserve">Преподаватель  </w:t>
                  </w:r>
                  <w:proofErr w:type="spellStart"/>
                  <w:r>
                    <w:rPr>
                      <w:sz w:val="20"/>
                      <w:szCs w:val="20"/>
                    </w:rPr>
                    <w:t>Изодеятельности</w:t>
                  </w:r>
                  <w:proofErr w:type="spellEnd"/>
                </w:p>
              </w:txbxContent>
            </v:textbox>
          </v:roundrect>
        </w:pict>
      </w:r>
      <w:r>
        <w:rPr>
          <w:noProof/>
        </w:rPr>
        <w:pict>
          <v:roundrect id="AutoShape 307" o:spid="_x0000_s1050" style="position:absolute;left:0;text-align:left;margin-left:270pt;margin-top:58.5pt;width:180pt;height:100.5pt;z-index:251613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" fillcolor="#f9c" strokecolor="#f2f2f2" strokeweight="3pt">
            <v:fill color2="#cff" focusposition="1,1" focussize="" focus="100%" type="gradientRadial">
              <o:fill v:ext="view" type="gradientCenter"/>
            </v:fill>
            <v:shadow on="t" color="#243f60" opacity=".5" offset="6pt,-6pt"/>
            <v:textbox>
              <w:txbxContent>
                <w:p w:rsidR="005E5D0C" w:rsidRDefault="005E5D0C" w:rsidP="00600B2D">
                  <w:pPr>
                    <w:jc w:val="center"/>
                    <w:rPr>
                      <w:b/>
                    </w:rPr>
                  </w:pPr>
                  <w:r w:rsidRPr="00690465">
                    <w:rPr>
                      <w:b/>
                    </w:rPr>
                    <w:t>М</w:t>
                  </w:r>
                  <w:r>
                    <w:rPr>
                      <w:b/>
                    </w:rPr>
                    <w:t>ЕДИЦИНСКИЙ</w:t>
                  </w:r>
                  <w:r w:rsidRPr="00690465">
                    <w:rPr>
                      <w:b/>
                    </w:rPr>
                    <w:t xml:space="preserve"> </w:t>
                  </w:r>
                  <w:r>
                    <w:rPr>
                      <w:b/>
                    </w:rPr>
                    <w:t>БЛОК</w:t>
                  </w:r>
                </w:p>
                <w:p w:rsidR="005E5D0C" w:rsidRPr="0037486C" w:rsidRDefault="005E5D0C" w:rsidP="00600B2D">
                  <w:pPr>
                    <w:jc w:val="center"/>
                    <w:rPr>
                      <w:sz w:val="20"/>
                      <w:szCs w:val="20"/>
                    </w:rPr>
                  </w:pPr>
                  <w:r w:rsidRPr="0037486C">
                    <w:rPr>
                      <w:sz w:val="20"/>
                      <w:szCs w:val="20"/>
                    </w:rPr>
                    <w:t>Лечебно-профилактические, оздоровительные процедуры,  реализация схемы оздоровительной деятельности</w:t>
                  </w:r>
                </w:p>
              </w:txbxContent>
            </v:textbox>
          </v:roundrect>
        </w:pict>
      </w:r>
      <w:r>
        <w:rPr>
          <w:noProof/>
        </w:rPr>
        <w:pict>
          <v:shape id="AutoShape 311" o:spid="_x0000_s1119" type="#_x0000_t32" style="position:absolute;left:0;text-align:left;margin-left:349.65pt;margin-top:23.85pt;width:18pt;height:33.5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" strokecolor="blue" strokeweight="1pt">
            <v:stroke endarrow="block"/>
          </v:shape>
        </w:pict>
      </w:r>
    </w:p>
    <w:p w:rsidR="006506D0" w:rsidRPr="008368B3" w:rsidRDefault="00600B2D" w:rsidP="00AC471C">
      <w:pPr>
        <w:tabs>
          <w:tab w:val="left" w:pos="1664"/>
        </w:tabs>
        <w:ind w:firstLine="567"/>
        <w:jc w:val="center"/>
        <w:rPr>
          <w:b/>
          <w:bCs/>
        </w:rPr>
      </w:pPr>
      <w:r w:rsidRPr="008368B3">
        <w:rPr>
          <w:b/>
          <w:bCs/>
        </w:rPr>
        <w:lastRenderedPageBreak/>
        <w:t xml:space="preserve">Модель организации </w:t>
      </w:r>
      <w:r w:rsidR="006506D0" w:rsidRPr="008368B3">
        <w:rPr>
          <w:b/>
          <w:bCs/>
        </w:rPr>
        <w:t>образовательной деятельности</w:t>
      </w:r>
    </w:p>
    <w:p w:rsidR="00600B2D" w:rsidRPr="008368B3" w:rsidRDefault="00600B2D" w:rsidP="00AC471C">
      <w:pPr>
        <w:tabs>
          <w:tab w:val="left" w:pos="1664"/>
        </w:tabs>
        <w:ind w:firstLine="567"/>
        <w:jc w:val="center"/>
        <w:rPr>
          <w:b/>
          <w:bCs/>
        </w:rPr>
      </w:pPr>
      <w:r w:rsidRPr="008368B3">
        <w:rPr>
          <w:b/>
          <w:bCs/>
        </w:rPr>
        <w:t xml:space="preserve"> по формированию представлений и навыков здорового образа жизни</w:t>
      </w:r>
    </w:p>
    <w:p w:rsidR="00600B2D" w:rsidRPr="008368B3" w:rsidRDefault="00600B2D" w:rsidP="00AC471C">
      <w:pPr>
        <w:tabs>
          <w:tab w:val="left" w:pos="1664"/>
        </w:tabs>
        <w:ind w:firstLine="567"/>
        <w:rPr>
          <w:b/>
          <w:bCs/>
        </w:rPr>
      </w:pPr>
    </w:p>
    <w:p w:rsidR="00600B2D" w:rsidRPr="008368B3" w:rsidRDefault="00600B2D" w:rsidP="00AC471C">
      <w:pPr>
        <w:tabs>
          <w:tab w:val="left" w:pos="1664"/>
        </w:tabs>
        <w:ind w:firstLine="567"/>
        <w:jc w:val="center"/>
        <w:rPr>
          <w:b/>
          <w:bCs/>
        </w:rPr>
      </w:pPr>
    </w:p>
    <w:p w:rsidR="00600B2D" w:rsidRPr="008368B3" w:rsidRDefault="0045175E" w:rsidP="00AC471C">
      <w:pPr>
        <w:tabs>
          <w:tab w:val="left" w:pos="1664"/>
          <w:tab w:val="left" w:pos="3591"/>
        </w:tabs>
        <w:ind w:firstLine="567"/>
        <w:rPr>
          <w:b/>
          <w:bCs/>
          <w:sz w:val="28"/>
          <w:szCs w:val="28"/>
        </w:rPr>
      </w:pPr>
      <w:r>
        <w:rPr>
          <w:noProof/>
        </w:rPr>
        <w:pict>
          <v:rect id="Rectangle 314" o:spid="_x0000_s1051" style="position:absolute;left:0;text-align:left;margin-left:225pt;margin-top:7.8pt;width:261pt;height:4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" o:allowincell="f" fillcolor="#9bbb59" strokecolor="#f2f2f2" strokeweight="3pt">
            <v:shadow on="t" color="#4f6228" opacity=".5" offset="1pt"/>
            <v:textbox>
              <w:txbxContent>
                <w:p w:rsidR="005E5D0C" w:rsidRDefault="005E5D0C" w:rsidP="00600B2D">
                  <w:pPr>
                    <w:jc w:val="center"/>
                    <w:rPr>
                      <w:b/>
                      <w:color w:val="FF0000"/>
                      <w:sz w:val="28"/>
                    </w:rPr>
                  </w:pPr>
                  <w:r>
                    <w:rPr>
                      <w:b/>
                      <w:color w:val="FF0000"/>
                      <w:sz w:val="28"/>
                    </w:rPr>
                    <w:t>Формирование представлений и навыков здорового образа жизни</w:t>
                  </w:r>
                </w:p>
              </w:txbxContent>
            </v:textbox>
          </v:rect>
        </w:pict>
      </w:r>
    </w:p>
    <w:p w:rsidR="00600B2D" w:rsidRPr="008368B3" w:rsidRDefault="00600B2D" w:rsidP="00AC471C">
      <w:pPr>
        <w:tabs>
          <w:tab w:val="left" w:pos="1664"/>
          <w:tab w:val="left" w:pos="3591"/>
        </w:tabs>
        <w:ind w:firstLine="567"/>
        <w:rPr>
          <w:b/>
          <w:bCs/>
          <w:sz w:val="28"/>
          <w:szCs w:val="28"/>
        </w:rPr>
      </w:pPr>
    </w:p>
    <w:p w:rsidR="00600B2D" w:rsidRPr="008368B3" w:rsidRDefault="00600B2D" w:rsidP="00AC471C">
      <w:pPr>
        <w:tabs>
          <w:tab w:val="left" w:pos="1664"/>
          <w:tab w:val="left" w:pos="3591"/>
        </w:tabs>
        <w:ind w:firstLine="567"/>
        <w:rPr>
          <w:b/>
          <w:bCs/>
          <w:sz w:val="28"/>
          <w:szCs w:val="28"/>
        </w:rPr>
      </w:pPr>
    </w:p>
    <w:p w:rsidR="00600B2D" w:rsidRPr="008368B3" w:rsidRDefault="0045175E" w:rsidP="00AC471C">
      <w:pPr>
        <w:tabs>
          <w:tab w:val="left" w:pos="1664"/>
          <w:tab w:val="left" w:pos="3591"/>
        </w:tabs>
        <w:ind w:firstLine="567"/>
        <w:rPr>
          <w:b/>
          <w:bCs/>
          <w:sz w:val="28"/>
          <w:szCs w:val="28"/>
        </w:rPr>
      </w:pPr>
      <w:r>
        <w:rPr>
          <w:noProof/>
        </w:rPr>
        <w:pict>
          <v:line id="Line 332" o:spid="_x0000_s1118" style="position:absolute;left:0;text-align:left;z-index:251638784;visibility:visible;mso-wrap-distance-left:3.17497mm;mso-wrap-distance-right:3.17497mm" from="351pt,4.5pt" to="3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MOFg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" o:allowincell="f"/>
        </w:pict>
      </w:r>
      <w:r>
        <w:rPr>
          <w:noProof/>
        </w:rPr>
        <w:pict>
          <v:rect id="Rectangle 326" o:spid="_x0000_s1052" style="position:absolute;left:0;text-align:left;margin-left:-18pt;margin-top:13.5pt;width:117pt;height:4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" o:allowincell="f" strokecolor="#b3a2c7" strokeweight="1pt">
            <v:fill color2="#ccc1da" focus="100%" type="gradient"/>
            <v:shadow on="t" color="#403152" opacity=".5" offset="1pt"/>
            <v:textbox>
              <w:txbxContent>
                <w:p w:rsidR="005E5D0C" w:rsidRDefault="005E5D0C" w:rsidP="00600B2D">
                  <w:pPr>
                    <w:jc w:val="center"/>
                    <w:rPr>
                      <w:sz w:val="28"/>
                    </w:rPr>
                  </w:pPr>
                  <w:r>
                    <w:rPr>
                      <w:sz w:val="28"/>
                    </w:rPr>
                    <w:t>Педагоги</w:t>
                  </w:r>
                </w:p>
              </w:txbxContent>
            </v:textbox>
          </v:rect>
        </w:pict>
      </w:r>
      <w:r>
        <w:rPr>
          <w:noProof/>
        </w:rPr>
        <w:pict>
          <v:rect id="Rectangle 331" o:spid="_x0000_s1053" style="position:absolute;left:0;text-align:left;margin-left:639pt;margin-top:13.5pt;width:117pt;height:4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" o:allowincell="f" strokecolor="#c3d69b" strokeweight="1pt">
            <v:fill color2="#d7e4bd" focus="100%" type="gradient"/>
            <v:shadow on="t" color="#4f6228" opacity=".5" offset="1pt"/>
            <v:textbox>
              <w:txbxContent>
                <w:p w:rsidR="005E5D0C" w:rsidRDefault="005E5D0C" w:rsidP="00600B2D">
                  <w:pPr>
                    <w:jc w:val="center"/>
                    <w:rPr>
                      <w:sz w:val="28"/>
                    </w:rPr>
                  </w:pPr>
                  <w:r>
                    <w:rPr>
                      <w:sz w:val="28"/>
                    </w:rPr>
                    <w:t>Семья</w:t>
                  </w:r>
                </w:p>
              </w:txbxContent>
            </v:textbox>
          </v:rect>
        </w:pict>
      </w:r>
    </w:p>
    <w:p w:rsidR="00600B2D" w:rsidRPr="008368B3" w:rsidRDefault="0045175E" w:rsidP="00AC471C">
      <w:pPr>
        <w:tabs>
          <w:tab w:val="left" w:pos="1664"/>
          <w:tab w:val="left" w:pos="3591"/>
        </w:tabs>
        <w:ind w:firstLine="567"/>
        <w:rPr>
          <w:b/>
          <w:bCs/>
          <w:sz w:val="28"/>
          <w:szCs w:val="28"/>
        </w:rPr>
      </w:pPr>
      <w:r>
        <w:rPr>
          <w:noProof/>
        </w:rPr>
        <w:pict>
          <v:line id="Line 341" o:spid="_x0000_s1117" style="position:absolute;left:0;text-align:left;z-index:251648000;visibility:visible;mso-wrap-distance-left:3.17497mm;mso-wrap-distance-right:3.17497mm" from="621pt,15.2pt" to="621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0pFwIAACw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" o:allowincell="f"/>
        </w:pict>
      </w:r>
      <w:r>
        <w:rPr>
          <w:noProof/>
        </w:rPr>
        <w:pict>
          <v:line id="Line 344" o:spid="_x0000_s1116" style="position:absolute;left:0;text-align:left;z-index:251651072;visibility:visible;mso-wrap-distance-left:3.17497mm;mso-wrap-distance-right:3.17497mm" from="117pt,15.2pt" to="117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" o:allowincell="f"/>
        </w:pict>
      </w:r>
      <w:r>
        <w:rPr>
          <w:noProof/>
        </w:rPr>
        <w:pict>
          <v:line id="Line 347" o:spid="_x0000_s1115" style="position:absolute;left:0;text-align:left;z-index:251655168;visibility:visible;mso-wrap-distance-left:3.17497mm;mso-wrap-distance-right:3.17497mm" from="603pt,15.2pt" to="603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" o:allowincell="f"/>
        </w:pict>
      </w:r>
      <w:r>
        <w:rPr>
          <w:noProof/>
        </w:rPr>
        <w:pict>
          <v:line id="Line 338" o:spid="_x0000_s1114" style="position:absolute;left:0;text-align:left;z-index:251644928;visibility:visible;mso-wrap-distance-left:3.17497mm;mso-wrap-distance-right:3.17497mm" from="108pt,15.2pt" to="108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" o:allowincell="f"/>
        </w:pict>
      </w:r>
      <w:r>
        <w:rPr>
          <w:noProof/>
        </w:rPr>
        <w:pict>
          <v:line id="Line 336" o:spid="_x0000_s1113" style="position:absolute;left:0;text-align:left;flip:x;z-index:251642880;visibility:visible;mso-wrap-distance-top:-3e-5mm;mso-wrap-distance-bottom:-3e-5mm" from="99pt,10.8pt" to="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" o:allowincell="f"/>
        </w:pict>
      </w:r>
      <w:r>
        <w:rPr>
          <w:noProof/>
        </w:rPr>
        <w:pict>
          <v:line id="Line 335" o:spid="_x0000_s1112" style="position:absolute;left:0;text-align:left;z-index:251641856;visibility:visible;mso-wrap-distance-left:3.17497mm;mso-wrap-distance-top:-3e-5mm;mso-wrap-distance-right:3.17497mm;mso-wrap-distance-bottom:-3e-5mm" from="225pt,1.8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vPDwIAACY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" o:allowincell="f"/>
        </w:pict>
      </w:r>
      <w:r>
        <w:rPr>
          <w:noProof/>
        </w:rPr>
        <w:pict>
          <v:line id="Line 334" o:spid="_x0000_s1111" style="position:absolute;left:0;text-align:left;z-index:251640832;visibility:visible;mso-wrap-distance-top:-3e-5mm;mso-wrap-distance-bottom:-3e-5mm" from="486pt,10.8pt" to="6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BG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" o:allowincell="f"/>
        </w:pict>
      </w:r>
      <w:r>
        <w:rPr>
          <w:noProof/>
        </w:rPr>
        <w:pict>
          <v:rect id="Rectangle 315" o:spid="_x0000_s1054" style="position:absolute;left:0;text-align:left;margin-left:225pt;margin-top:1.8pt;width:261pt;height:27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" o:allowincell="f" strokecolor="#fac090" strokeweight="1pt">
            <v:fill color2="#fcd5b5" focus="100%" type="gradient"/>
            <v:shadow on="t" color="#984807" opacity=".5" offset="1pt"/>
            <v:textbox>
              <w:txbxContent>
                <w:p w:rsidR="005E5D0C" w:rsidRDefault="005E5D0C" w:rsidP="00600B2D">
                  <w:pPr>
                    <w:jc w:val="center"/>
                    <w:rPr>
                      <w:sz w:val="28"/>
                    </w:rPr>
                  </w:pPr>
                  <w:r>
                    <w:rPr>
                      <w:sz w:val="28"/>
                    </w:rPr>
                    <w:t>Педагогика сотрудничества</w:t>
                  </w:r>
                </w:p>
              </w:txbxContent>
            </v:textbox>
          </v:rect>
        </w:pict>
      </w:r>
    </w:p>
    <w:p w:rsidR="00600B2D" w:rsidRPr="008368B3" w:rsidRDefault="0045175E" w:rsidP="00AC471C">
      <w:pPr>
        <w:tabs>
          <w:tab w:val="left" w:pos="1664"/>
          <w:tab w:val="left" w:pos="3591"/>
        </w:tabs>
        <w:ind w:firstLine="567"/>
        <w:rPr>
          <w:b/>
          <w:bCs/>
          <w:sz w:val="28"/>
          <w:szCs w:val="28"/>
        </w:rPr>
      </w:pPr>
      <w:r>
        <w:rPr>
          <w:noProof/>
        </w:rPr>
        <w:pict>
          <v:line id="Line 346" o:spid="_x0000_s1110" style="position:absolute;left:0;text-align:left;z-index:251654144;visibility:visible;mso-wrap-distance-top:-3e-5mm;mso-wrap-distance-bottom:-3e-5mm" from="486pt,-.9pt" to="6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gV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" o:allowincell="f"/>
        </w:pict>
      </w:r>
      <w:r>
        <w:rPr>
          <w:noProof/>
        </w:rPr>
        <w:pict>
          <v:line id="Line 343" o:spid="_x0000_s1109" style="position:absolute;left:0;text-align:left;flip:x;z-index:251650048;visibility:visible;mso-wrap-distance-top:-3e-5mm;mso-wrap-distance-bottom:-3e-5mm" from="117pt,-.9pt"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" o:allowincell="f"/>
        </w:pict>
      </w:r>
      <w:r>
        <w:rPr>
          <w:noProof/>
        </w:rPr>
        <w:pict>
          <v:line id="Line 340" o:spid="_x0000_s1108" style="position:absolute;left:0;text-align:left;flip:x;z-index:251646976;visibility:visible;mso-wrap-distance-top:-3e-5mm;mso-wrap-distance-bottom:-3e-5mm" from="621pt,-.9pt" to="6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9fHQIAADUEAAAOAAAAZHJzL2Uyb0RvYy54bWysU9uO2yAQfa/Uf0C8J76sk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" o:allowincell="f"/>
        </w:pict>
      </w:r>
      <w:r>
        <w:rPr>
          <w:noProof/>
        </w:rPr>
        <w:pict>
          <v:line id="Line 337" o:spid="_x0000_s1107" style="position:absolute;left:0;text-align:left;z-index:251643904;visibility:visible;mso-wrap-distance-top:-3e-5mm;mso-wrap-distance-bottom:-3e-5mm" from="99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" o:allowincell="f"/>
        </w:pict>
      </w:r>
      <w:r>
        <w:rPr>
          <w:noProof/>
        </w:rPr>
        <w:pict>
          <v:line id="Line 333" o:spid="_x0000_s1106" style="position:absolute;left:0;text-align:left;z-index:251639808;visibility:visible;mso-wrap-distance-left:3.17497mm;mso-wrap-distance-right:3.17497mm" from="351pt,8.1pt" to="35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XvFg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" o:allowincell="f"/>
        </w:pict>
      </w:r>
    </w:p>
    <w:p w:rsidR="00600B2D" w:rsidRPr="008368B3" w:rsidRDefault="0045175E" w:rsidP="00AC471C">
      <w:pPr>
        <w:tabs>
          <w:tab w:val="left" w:pos="1664"/>
          <w:tab w:val="left" w:pos="3591"/>
        </w:tabs>
        <w:ind w:firstLine="567"/>
        <w:rPr>
          <w:b/>
          <w:bCs/>
          <w:sz w:val="28"/>
          <w:szCs w:val="28"/>
        </w:rPr>
      </w:pPr>
      <w:r>
        <w:rPr>
          <w:noProof/>
        </w:rPr>
        <w:pict>
          <v:line id="Line 358" o:spid="_x0000_s1105" style="position:absolute;left:0;text-align:left;z-index:251666432;visibility:visible;mso-wrap-distance-left:3.17497mm;mso-wrap-distance-right:3.17497mm" from="693pt,9.6pt" to="6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1VFQ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" o:allowincell="f"/>
        </w:pict>
      </w:r>
      <w:r>
        <w:rPr>
          <w:noProof/>
        </w:rPr>
        <w:pict>
          <v:line id="Line 355" o:spid="_x0000_s1104" style="position:absolute;left:0;text-align:left;z-index:251662336;visibility:visible;mso-wrap-distance-left:3.17497mm;mso-wrap-distance-right:3.17497mm" from="45pt,10.2pt" to="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w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" o:allowincell="f"/>
        </w:pict>
      </w:r>
      <w:r>
        <w:rPr>
          <w:noProof/>
        </w:rPr>
        <w:pict>
          <v:rect id="Rectangle 316" o:spid="_x0000_s1055" style="position:absolute;left:0;text-align:left;margin-left:225pt;margin-top:10.2pt;width:261pt;height:4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" o:allowincell="f" strokecolor="#d99694" strokeweight="1pt">
            <v:fill color2="#e6b9b8" focus="100%" type="gradient"/>
            <v:shadow on="t" color="#632523" opacity=".5" offset="1pt"/>
            <v:textbox>
              <w:txbxContent>
                <w:p w:rsidR="005E5D0C" w:rsidRDefault="005E5D0C" w:rsidP="00600B2D">
                  <w:pPr>
                    <w:jc w:val="center"/>
                    <w:rPr>
                      <w:sz w:val="28"/>
                    </w:rPr>
                  </w:pPr>
                  <w:r>
                    <w:rPr>
                      <w:sz w:val="28"/>
                    </w:rPr>
                    <w:t>Медицинские работники</w:t>
                  </w:r>
                </w:p>
                <w:p w:rsidR="005E5D0C" w:rsidRDefault="005E5D0C" w:rsidP="00600B2D">
                  <w:pPr>
                    <w:jc w:val="center"/>
                    <w:rPr>
                      <w:sz w:val="28"/>
                    </w:rPr>
                  </w:pPr>
                  <w:r>
                    <w:rPr>
                      <w:sz w:val="28"/>
                    </w:rPr>
                    <w:t>Оздоровительная работа</w:t>
                  </w:r>
                </w:p>
              </w:txbxContent>
            </v:textbox>
          </v:rect>
        </w:pict>
      </w:r>
    </w:p>
    <w:p w:rsidR="00600B2D" w:rsidRPr="008368B3" w:rsidRDefault="0045175E" w:rsidP="00AC471C">
      <w:pPr>
        <w:tabs>
          <w:tab w:val="left" w:pos="1664"/>
          <w:tab w:val="left" w:pos="3591"/>
        </w:tabs>
        <w:ind w:firstLine="567"/>
        <w:rPr>
          <w:b/>
          <w:bCs/>
          <w:sz w:val="28"/>
          <w:szCs w:val="28"/>
        </w:rPr>
      </w:pPr>
      <w:r>
        <w:rPr>
          <w:noProof/>
        </w:rPr>
        <w:pict>
          <v:rect id="Rectangle 325" o:spid="_x0000_s1056" style="position:absolute;left:0;text-align:left;margin-left:-18pt;margin-top:15.9pt;width:117pt;height:49.6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" o:allowincell="f" strokecolor="#b3a2c7" strokeweight="1pt">
            <v:fill color2="#ccc1da" focus="100%" type="gradient"/>
            <v:shadow on="t" color="#403152" opacity=".5" offset="1pt"/>
            <v:textbox>
              <w:txbxContent>
                <w:p w:rsidR="005E5D0C" w:rsidRDefault="005E5D0C" w:rsidP="00600B2D">
                  <w:pPr>
                    <w:jc w:val="center"/>
                  </w:pPr>
                  <w:r>
                    <w:t xml:space="preserve">Изучение программ, </w:t>
                  </w:r>
                  <w:proofErr w:type="spellStart"/>
                  <w:r>
                    <w:t>иновации</w:t>
                  </w:r>
                  <w:proofErr w:type="spellEnd"/>
                </w:p>
              </w:txbxContent>
            </v:textbox>
          </v:rect>
        </w:pict>
      </w:r>
      <w:r>
        <w:rPr>
          <w:noProof/>
        </w:rPr>
        <w:pict>
          <v:rect id="Rectangle 330" o:spid="_x0000_s1057" style="position:absolute;left:0;text-align:left;margin-left:639pt;margin-top:2.7pt;width:117pt;height:4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" o:allowincell="f" strokecolor="#c3d69b" strokeweight="1pt">
            <v:fill color2="#d7e4bd" focus="100%" type="gradient"/>
            <v:shadow on="t" color="#4f6228" opacity=".5" offset="1pt"/>
            <v:textbox>
              <w:txbxContent>
                <w:p w:rsidR="005E5D0C" w:rsidRDefault="005E5D0C" w:rsidP="00600B2D">
                  <w:pPr>
                    <w:jc w:val="center"/>
                    <w:rPr>
                      <w:sz w:val="28"/>
                    </w:rPr>
                  </w:pPr>
                  <w:r>
                    <w:rPr>
                      <w:sz w:val="28"/>
                    </w:rPr>
                    <w:t>Анкетирование</w:t>
                  </w:r>
                </w:p>
              </w:txbxContent>
            </v:textbox>
          </v:rect>
        </w:pict>
      </w:r>
    </w:p>
    <w:p w:rsidR="00600B2D" w:rsidRPr="008368B3" w:rsidRDefault="0045175E" w:rsidP="00AC471C">
      <w:pPr>
        <w:tabs>
          <w:tab w:val="left" w:pos="1664"/>
          <w:tab w:val="left" w:pos="3591"/>
        </w:tabs>
        <w:ind w:firstLine="567"/>
        <w:rPr>
          <w:b/>
          <w:bCs/>
          <w:sz w:val="28"/>
          <w:szCs w:val="28"/>
        </w:rPr>
      </w:pPr>
      <w:r>
        <w:rPr>
          <w:noProof/>
        </w:rPr>
        <w:pict>
          <v:line id="Line 354" o:spid="_x0000_s1103" style="position:absolute;left:0;text-align:left;z-index:251661312;visibility:visible;mso-wrap-distance-left:3.17497mm;mso-wrap-distance-right:3.17497mm" from="441pt,18pt" to="44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TEFg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" o:allowincell="f"/>
        </w:pict>
      </w:r>
      <w:r>
        <w:rPr>
          <w:noProof/>
        </w:rPr>
        <w:pict>
          <v:line id="Line 353" o:spid="_x0000_s1102" style="position:absolute;left:0;text-align:left;z-index:251660288;visibility:visible;mso-wrap-distance-left:3.17497mm;mso-wrap-distance-right:3.17497mm" from="261pt,18pt" to="26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zkFgIAACw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" o:allowincell="f"/>
        </w:pict>
      </w:r>
      <w:r>
        <w:rPr>
          <w:noProof/>
        </w:rPr>
        <w:pict>
          <v:line id="Line 352" o:spid="_x0000_s1101" style="position:absolute;left:0;text-align:left;z-index:251659264;visibility:visible;mso-wrap-distance-left:3.17497mm;mso-wrap-distance-right:3.17497mm" from="513pt,18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Oo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" o:allowincell="f"/>
        </w:pict>
      </w:r>
      <w:r>
        <w:rPr>
          <w:noProof/>
        </w:rPr>
        <w:pict>
          <v:line id="Line 350" o:spid="_x0000_s1100" style="position:absolute;left:0;text-align:left;z-index:251658240;visibility:visible;mso-wrap-distance-left:3.17497mm;mso-wrap-distance-right:3.17497mm" from="189pt,18pt"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d9FQIAACs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" o:allowincell="f"/>
        </w:pict>
      </w:r>
      <w:r>
        <w:rPr>
          <w:noProof/>
        </w:rPr>
        <w:pict>
          <v:line id="Line 349" o:spid="_x0000_s1099" style="position:absolute;left:0;text-align:left;z-index:251657216;visibility:visible;mso-wrap-distance-top:-3e-5mm;mso-wrap-distance-bottom:-3e-5mm" from="189pt,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V6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" o:allowincell="f"/>
        </w:pict>
      </w:r>
    </w:p>
    <w:p w:rsidR="00600B2D" w:rsidRPr="008368B3" w:rsidRDefault="0045175E" w:rsidP="00AC471C">
      <w:pPr>
        <w:tabs>
          <w:tab w:val="left" w:pos="1664"/>
          <w:tab w:val="left" w:pos="3591"/>
        </w:tabs>
        <w:ind w:firstLine="567"/>
        <w:rPr>
          <w:b/>
          <w:bCs/>
          <w:sz w:val="28"/>
          <w:szCs w:val="28"/>
        </w:rPr>
      </w:pPr>
      <w:r>
        <w:rPr>
          <w:noProof/>
        </w:rPr>
        <w:pict>
          <v:line id="Line 359" o:spid="_x0000_s1098" style="position:absolute;left:0;text-align:left;z-index:251667456;visibility:visible;mso-wrap-distance-left:3.17497mm;mso-wrap-distance-right:3.17497mm" from="693pt,15.5pt" to="69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" o:allowincell="f"/>
        </w:pict>
      </w:r>
    </w:p>
    <w:p w:rsidR="00600B2D" w:rsidRPr="008368B3" w:rsidRDefault="0045175E" w:rsidP="00AC471C">
      <w:pPr>
        <w:tabs>
          <w:tab w:val="left" w:pos="1664"/>
          <w:tab w:val="left" w:pos="3591"/>
        </w:tabs>
        <w:ind w:firstLine="567"/>
        <w:rPr>
          <w:b/>
          <w:bCs/>
          <w:sz w:val="28"/>
          <w:szCs w:val="28"/>
        </w:rPr>
      </w:pPr>
      <w:r>
        <w:rPr>
          <w:noProof/>
        </w:rPr>
        <w:pict>
          <v:rect id="Rectangle 322" o:spid="_x0000_s1058" style="position:absolute;left:0;text-align:left;margin-left:468pt;margin-top:3.8pt;width:117pt;height:4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" o:allowincell="f" strokecolor="#d99694" strokeweight="1pt">
            <v:fill color2="#e6b9b8" focus="100%" type="gradient"/>
            <v:shadow on="t" color="#632523" opacity=".5" offset="1pt"/>
            <v:textbox>
              <w:txbxContent>
                <w:p w:rsidR="005E5D0C" w:rsidRDefault="005E5D0C" w:rsidP="00600B2D">
                  <w:pPr>
                    <w:jc w:val="center"/>
                    <w:rPr>
                      <w:sz w:val="28"/>
                    </w:rPr>
                  </w:pPr>
                  <w:r>
                    <w:rPr>
                      <w:sz w:val="28"/>
                    </w:rPr>
                    <w:t>Медперсонал</w:t>
                  </w:r>
                </w:p>
              </w:txbxContent>
            </v:textbox>
          </v:rect>
        </w:pict>
      </w:r>
      <w:r>
        <w:rPr>
          <w:noProof/>
        </w:rPr>
        <w:pict>
          <v:rect id="Rectangle 317" o:spid="_x0000_s1059" style="position:absolute;left:0;text-align:left;margin-left:126pt;margin-top:3.8pt;width:117pt;height:4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" o:allowincell="f" strokecolor="#d99694" strokeweight="1pt">
            <v:fill color2="#e6b9b8" focus="100%" type="gradient"/>
            <v:shadow on="t" color="#632523" opacity=".5" offset="1pt"/>
            <v:textbox>
              <w:txbxContent>
                <w:p w:rsidR="005E5D0C" w:rsidRDefault="005E5D0C" w:rsidP="00600B2D">
                  <w:pPr>
                    <w:jc w:val="center"/>
                    <w:rPr>
                      <w:sz w:val="28"/>
                    </w:rPr>
                  </w:pPr>
                  <w:r>
                    <w:rPr>
                      <w:sz w:val="28"/>
                    </w:rPr>
                    <w:t>Инструктор физкультуры</w:t>
                  </w:r>
                </w:p>
              </w:txbxContent>
            </v:textbox>
          </v:rect>
        </w:pict>
      </w:r>
      <w:r>
        <w:rPr>
          <w:noProof/>
        </w:rPr>
        <w:pict>
          <v:rect id="Rectangle 329" o:spid="_x0000_s1060" style="position:absolute;left:0;text-align:left;margin-left:639pt;margin-top:12.6pt;width:117pt;height:4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" o:allowincell="f" strokecolor="#c3d69b" strokeweight="1pt">
            <v:fill color2="#d7e4bd" focus="100%" type="gradient"/>
            <v:shadow on="t" color="#4f6228" opacity=".5" offset="1pt"/>
            <v:textbox>
              <w:txbxContent>
                <w:p w:rsidR="005E5D0C" w:rsidRDefault="005E5D0C" w:rsidP="00600B2D">
                  <w:pPr>
                    <w:jc w:val="center"/>
                    <w:rPr>
                      <w:sz w:val="28"/>
                    </w:rPr>
                  </w:pPr>
                  <w:r>
                    <w:rPr>
                      <w:sz w:val="28"/>
                    </w:rPr>
                    <w:t>Родительские собрания</w:t>
                  </w:r>
                </w:p>
              </w:txbxContent>
            </v:textbox>
          </v:rect>
        </w:pict>
      </w:r>
    </w:p>
    <w:p w:rsidR="00600B2D" w:rsidRPr="008368B3" w:rsidRDefault="0045175E" w:rsidP="00AC471C">
      <w:pPr>
        <w:tabs>
          <w:tab w:val="left" w:pos="1664"/>
          <w:tab w:val="left" w:pos="3591"/>
        </w:tabs>
        <w:ind w:firstLine="567"/>
        <w:rPr>
          <w:b/>
          <w:bCs/>
          <w:sz w:val="28"/>
          <w:szCs w:val="28"/>
        </w:rPr>
      </w:pPr>
      <w:r>
        <w:rPr>
          <w:noProof/>
        </w:rPr>
        <w:pict>
          <v:line id="Line 356" o:spid="_x0000_s1097" style="position:absolute;left:0;text-align:left;z-index:251663360;visibility:visible;mso-wrap-distance-left:3.17497mm;mso-wrap-distance-right:3.17497mm" from="45pt,1.1pt" to="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Z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" o:allowincell="f"/>
        </w:pict>
      </w:r>
    </w:p>
    <w:p w:rsidR="00600B2D" w:rsidRPr="008368B3" w:rsidRDefault="0045175E" w:rsidP="00AC471C">
      <w:pPr>
        <w:tabs>
          <w:tab w:val="left" w:pos="1664"/>
          <w:tab w:val="left" w:pos="3591"/>
        </w:tabs>
        <w:ind w:firstLine="567"/>
        <w:rPr>
          <w:b/>
          <w:bCs/>
          <w:sz w:val="28"/>
          <w:szCs w:val="28"/>
        </w:rPr>
      </w:pPr>
      <w:r>
        <w:rPr>
          <w:noProof/>
        </w:rPr>
        <w:pict>
          <v:rect id="Rectangle 324" o:spid="_x0000_s1061" style="position:absolute;left:0;text-align:left;margin-left:-18pt;margin-top:3pt;width:117pt;height:4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" o:allowincell="f" strokecolor="#b3a2c7" strokeweight="1pt">
            <v:fill color2="#ccc1da" focus="100%" type="gradient"/>
            <v:shadow on="t" color="#403152" opacity=".5" offset="1pt"/>
            <v:textbox>
              <w:txbxContent>
                <w:p w:rsidR="005E5D0C" w:rsidRDefault="005E5D0C" w:rsidP="00600B2D">
                  <w:pPr>
                    <w:jc w:val="center"/>
                    <w:rPr>
                      <w:sz w:val="28"/>
                    </w:rPr>
                  </w:pPr>
                  <w:r>
                    <w:rPr>
                      <w:sz w:val="28"/>
                    </w:rPr>
                    <w:t>Планирование работы с детьми</w:t>
                  </w:r>
                </w:p>
              </w:txbxContent>
            </v:textbox>
          </v:rect>
        </w:pict>
      </w:r>
    </w:p>
    <w:p w:rsidR="00600B2D" w:rsidRPr="008368B3" w:rsidRDefault="0045175E" w:rsidP="00AC471C">
      <w:pPr>
        <w:tabs>
          <w:tab w:val="left" w:pos="1664"/>
          <w:tab w:val="left" w:pos="3591"/>
        </w:tabs>
        <w:ind w:firstLine="567"/>
        <w:rPr>
          <w:b/>
          <w:bCs/>
          <w:sz w:val="28"/>
          <w:szCs w:val="28"/>
        </w:rPr>
      </w:pPr>
      <w:r>
        <w:rPr>
          <w:noProof/>
        </w:rPr>
        <w:pict>
          <v:line id="Line 360" o:spid="_x0000_s1096" style="position:absolute;left:0;text-align:left;z-index:251668480;visibility:visible;mso-wrap-distance-left:3.17497mm;mso-wrap-distance-right:3.17497mm" from="693pt,9.3pt" to="69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AnFAIAACs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" o:allowincell="f"/>
        </w:pict>
      </w:r>
    </w:p>
    <w:p w:rsidR="00600B2D" w:rsidRPr="008368B3" w:rsidRDefault="0045175E" w:rsidP="00AC471C">
      <w:pPr>
        <w:tabs>
          <w:tab w:val="left" w:pos="1664"/>
          <w:tab w:val="left" w:pos="3591"/>
        </w:tabs>
        <w:ind w:firstLine="567"/>
        <w:rPr>
          <w:b/>
          <w:bCs/>
          <w:sz w:val="28"/>
          <w:szCs w:val="28"/>
        </w:rPr>
      </w:pPr>
      <w:r>
        <w:rPr>
          <w:noProof/>
        </w:rPr>
        <w:pict>
          <v:rect id="Rectangle 328" o:spid="_x0000_s1062" style="position:absolute;left:0;text-align:left;margin-left:639pt;margin-top:1.85pt;width:117pt;height: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" o:allowincell="f" strokecolor="#c3d69b" strokeweight="1pt">
            <v:fill color2="#d7e4bd" focus="100%" type="gradient"/>
            <v:shadow on="t" color="#4f6228" opacity=".5" offset="1pt"/>
            <v:textbox>
              <w:txbxContent>
                <w:p w:rsidR="005E5D0C" w:rsidRDefault="005E5D0C" w:rsidP="00600B2D">
                  <w:pPr>
                    <w:jc w:val="center"/>
                    <w:rPr>
                      <w:sz w:val="28"/>
                    </w:rPr>
                  </w:pPr>
                  <w:proofErr w:type="spellStart"/>
                  <w:r>
                    <w:rPr>
                      <w:sz w:val="28"/>
                    </w:rPr>
                    <w:t>Консультатив</w:t>
                  </w:r>
                  <w:proofErr w:type="spellEnd"/>
                </w:p>
                <w:p w:rsidR="005E5D0C" w:rsidRDefault="005E5D0C" w:rsidP="00600B2D">
                  <w:pPr>
                    <w:jc w:val="center"/>
                    <w:rPr>
                      <w:sz w:val="28"/>
                    </w:rPr>
                  </w:pPr>
                  <w:proofErr w:type="spellStart"/>
                  <w:r>
                    <w:rPr>
                      <w:sz w:val="28"/>
                    </w:rPr>
                    <w:t>ные</w:t>
                  </w:r>
                  <w:proofErr w:type="spellEnd"/>
                  <w:r>
                    <w:rPr>
                      <w:sz w:val="28"/>
                    </w:rPr>
                    <w:t xml:space="preserve"> пункты</w:t>
                  </w:r>
                </w:p>
              </w:txbxContent>
            </v:textbox>
          </v:rect>
        </w:pict>
      </w:r>
    </w:p>
    <w:p w:rsidR="00600B2D" w:rsidRPr="008368B3" w:rsidRDefault="0045175E" w:rsidP="00AC471C">
      <w:pPr>
        <w:tabs>
          <w:tab w:val="left" w:pos="1664"/>
          <w:tab w:val="left" w:pos="3591"/>
        </w:tabs>
        <w:ind w:firstLine="567"/>
        <w:rPr>
          <w:b/>
          <w:bCs/>
          <w:sz w:val="28"/>
          <w:szCs w:val="28"/>
        </w:rPr>
      </w:pPr>
      <w:r>
        <w:rPr>
          <w:noProof/>
        </w:rPr>
        <w:pict>
          <v:line id="Line 357" o:spid="_x0000_s1095" style="position:absolute;left:0;text-align:left;z-index:251665408;visibility:visible;mso-wrap-distance-left:3.17497mm;mso-wrap-distance-right:3.17497mm" from="45pt,-.25pt" to="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SgFQIAACs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" o:allowincell="f"/>
        </w:pict>
      </w:r>
    </w:p>
    <w:p w:rsidR="00600B2D" w:rsidRPr="008368B3" w:rsidRDefault="0045175E" w:rsidP="00AC471C">
      <w:pPr>
        <w:tabs>
          <w:tab w:val="left" w:pos="1664"/>
          <w:tab w:val="left" w:pos="3591"/>
        </w:tabs>
        <w:ind w:firstLine="567"/>
        <w:rPr>
          <w:b/>
          <w:bCs/>
          <w:sz w:val="28"/>
          <w:szCs w:val="28"/>
        </w:rPr>
      </w:pPr>
      <w:r>
        <w:rPr>
          <w:noProof/>
        </w:rPr>
        <w:pict>
          <v:line id="Line 361" o:spid="_x0000_s1094" style="position:absolute;left:0;text-align:left;z-index:251669504;visibility:visible;mso-wrap-distance-left:3.17497mm;mso-wrap-distance-right:3.17497mm" from="693pt,14.7pt" to="69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" o:allowincell="f"/>
        </w:pict>
      </w:r>
      <w:r>
        <w:rPr>
          <w:noProof/>
        </w:rPr>
        <w:pict>
          <v:rect id="Rectangle 323" o:spid="_x0000_s1063" style="position:absolute;left:0;text-align:left;margin-left:-18pt;margin-top:5.45pt;width:117pt;height:1in;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" o:allowincell="f" strokecolor="#b3a2c7" strokeweight="1pt">
            <v:fill color2="#ccc1da" focus="100%" type="gradient"/>
            <v:shadow on="t" color="#403152" opacity=".5" offset="1pt"/>
            <v:textbox>
              <w:txbxContent>
                <w:p w:rsidR="005E5D0C" w:rsidRDefault="005E5D0C" w:rsidP="00600B2D">
                  <w:pPr>
                    <w:jc w:val="center"/>
                    <w:rPr>
                      <w:sz w:val="28"/>
                    </w:rPr>
                  </w:pPr>
                  <w:r>
                    <w:rPr>
                      <w:sz w:val="28"/>
                    </w:rPr>
                    <w:t>Оборудование предметно – развивающей среды</w:t>
                  </w:r>
                </w:p>
              </w:txbxContent>
            </v:textbox>
          </v:rect>
        </w:pict>
      </w:r>
      <w:r>
        <w:rPr>
          <w:noProof/>
        </w:rPr>
        <w:pict>
          <v:rect id="Rectangle 320" o:spid="_x0000_s1064" style="position:absolute;left:0;text-align:left;margin-left:387pt;margin-top:1.3pt;width:117pt;height:4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" o:allowincell="f" strokecolor="#d99694" strokeweight="1pt">
            <v:fill color2="#e6b9b8" focus="100%" type="gradient"/>
            <v:shadow on="t" color="#632523" opacity=".5" offset="1pt"/>
            <v:textbox>
              <w:txbxContent>
                <w:p w:rsidR="005E5D0C" w:rsidRDefault="005E5D0C" w:rsidP="00600B2D">
                  <w:pPr>
                    <w:jc w:val="center"/>
                    <w:rPr>
                      <w:sz w:val="28"/>
                    </w:rPr>
                  </w:pPr>
                  <w:r>
                    <w:rPr>
                      <w:sz w:val="28"/>
                    </w:rPr>
                    <w:t>Педагог –</w:t>
                  </w:r>
                </w:p>
                <w:p w:rsidR="005E5D0C" w:rsidRDefault="005E5D0C" w:rsidP="00600B2D">
                  <w:pPr>
                    <w:jc w:val="center"/>
                    <w:rPr>
                      <w:sz w:val="28"/>
                    </w:rPr>
                  </w:pPr>
                  <w:r>
                    <w:rPr>
                      <w:sz w:val="28"/>
                    </w:rPr>
                    <w:t>психолог</w:t>
                  </w:r>
                </w:p>
              </w:txbxContent>
            </v:textbox>
          </v:rect>
        </w:pict>
      </w:r>
      <w:r>
        <w:rPr>
          <w:noProof/>
        </w:rPr>
        <w:pict>
          <v:rect id="Rectangle 319" o:spid="_x0000_s1065" style="position:absolute;left:0;text-align:left;margin-left:198pt;margin-top:1.3pt;width:117pt;height:4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" o:allowincell="f" strokecolor="#d99694" strokeweight="1pt">
            <v:fill color2="#e6b9b8" focus="100%" type="gradient"/>
            <v:shadow on="t" color="#632523" opacity=".5" offset="1pt"/>
            <v:textbox>
              <w:txbxContent>
                <w:p w:rsidR="005E5D0C" w:rsidRDefault="005E5D0C" w:rsidP="00600B2D">
                  <w:pPr>
                    <w:jc w:val="center"/>
                    <w:rPr>
                      <w:sz w:val="28"/>
                    </w:rPr>
                  </w:pPr>
                  <w:r>
                    <w:rPr>
                      <w:sz w:val="28"/>
                    </w:rPr>
                    <w:t>Учитель –</w:t>
                  </w:r>
                </w:p>
                <w:p w:rsidR="005E5D0C" w:rsidRDefault="005E5D0C" w:rsidP="00600B2D">
                  <w:pPr>
                    <w:jc w:val="center"/>
                    <w:rPr>
                      <w:sz w:val="28"/>
                    </w:rPr>
                  </w:pPr>
                  <w:r>
                    <w:rPr>
                      <w:sz w:val="28"/>
                    </w:rPr>
                    <w:t>логопед</w:t>
                  </w:r>
                </w:p>
              </w:txbxContent>
            </v:textbox>
          </v:rect>
        </w:pict>
      </w:r>
    </w:p>
    <w:p w:rsidR="00600B2D" w:rsidRPr="008368B3" w:rsidRDefault="00600B2D" w:rsidP="00AC471C">
      <w:pPr>
        <w:tabs>
          <w:tab w:val="left" w:pos="1664"/>
          <w:tab w:val="left" w:pos="3591"/>
        </w:tabs>
        <w:ind w:firstLine="567"/>
        <w:rPr>
          <w:b/>
          <w:bCs/>
          <w:sz w:val="28"/>
          <w:szCs w:val="28"/>
        </w:rPr>
      </w:pPr>
    </w:p>
    <w:p w:rsidR="00600B2D" w:rsidRPr="008368B3" w:rsidRDefault="0045175E" w:rsidP="00AC471C">
      <w:pPr>
        <w:tabs>
          <w:tab w:val="left" w:pos="1664"/>
          <w:tab w:val="left" w:pos="3591"/>
        </w:tabs>
        <w:ind w:firstLine="567"/>
        <w:rPr>
          <w:b/>
          <w:bCs/>
          <w:sz w:val="28"/>
          <w:szCs w:val="28"/>
        </w:rPr>
      </w:pPr>
      <w:r>
        <w:rPr>
          <w:noProof/>
        </w:rPr>
        <w:pict>
          <v:rect id="Rectangle 327" o:spid="_x0000_s1066" style="position:absolute;left:0;text-align:left;margin-left:639pt;margin-top:.25pt;width:117pt;height:4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" o:allowincell="f" strokecolor="#c3d69b" strokeweight="1pt">
            <v:fill color2="#d7e4bd" focus="100%" type="gradient"/>
            <v:shadow on="t" color="#4f6228" opacity=".5" offset="1pt"/>
            <v:textbox>
              <w:txbxContent>
                <w:p w:rsidR="005E5D0C" w:rsidRDefault="005E5D0C" w:rsidP="00600B2D">
                  <w:pPr>
                    <w:jc w:val="center"/>
                    <w:rPr>
                      <w:sz w:val="28"/>
                    </w:rPr>
                  </w:pPr>
                  <w:r>
                    <w:rPr>
                      <w:sz w:val="28"/>
                    </w:rPr>
                    <w:t>Совместная работа</w:t>
                  </w:r>
                </w:p>
              </w:txbxContent>
            </v:textbox>
          </v:rect>
        </w:pict>
      </w:r>
    </w:p>
    <w:p w:rsidR="00600B2D" w:rsidRPr="008368B3" w:rsidRDefault="0045175E" w:rsidP="00AC471C">
      <w:pPr>
        <w:tabs>
          <w:tab w:val="left" w:pos="1664"/>
          <w:tab w:val="left" w:pos="3591"/>
        </w:tabs>
        <w:ind w:firstLine="567"/>
        <w:rPr>
          <w:b/>
          <w:bCs/>
          <w:sz w:val="28"/>
          <w:szCs w:val="28"/>
        </w:rPr>
      </w:pPr>
      <w:r>
        <w:rPr>
          <w:noProof/>
        </w:rPr>
        <w:pict>
          <v:line id="Line 348" o:spid="_x0000_s1093" style="position:absolute;left:0;text-align:left;flip:x;z-index:251656192;visibility:visible;mso-wrap-distance-top:-3e-5mm;mso-wrap-distance-bottom:-3e-5mm" from="477pt,33.35pt" to="60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6HA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" o:allowincell="f"/>
        </w:pict>
      </w:r>
      <w:r>
        <w:rPr>
          <w:noProof/>
        </w:rPr>
        <w:pict>
          <v:line id="Line 345" o:spid="_x0000_s1092" style="position:absolute;left:0;text-align:left;z-index:251653120;visibility:visible;mso-wrap-distance-top:-3e-5mm;mso-wrap-distance-bottom:-3e-5mm" from="117pt,33.35pt" to="23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EK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" o:allowincell="f"/>
        </w:pict>
      </w:r>
      <w:r>
        <w:rPr>
          <w:noProof/>
        </w:rPr>
        <w:pict>
          <v:line id="Line 342" o:spid="_x0000_s1091" style="position:absolute;left:0;text-align:left;flip:x;z-index:251649024;visibility:visible;mso-wrap-distance-top:-3e-5mm;mso-wrap-distance-bottom:-3e-5mm" from="477pt,42.35pt" to="621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" o:allowincell="f"/>
        </w:pict>
      </w:r>
      <w:r>
        <w:rPr>
          <w:noProof/>
        </w:rPr>
        <w:pict>
          <v:line id="Line 339" o:spid="_x0000_s1090" style="position:absolute;left:0;text-align:left;z-index:251645952;visibility:visible;mso-wrap-distance-top:-3e-5mm;mso-wrap-distance-bottom:-3e-5mm" from="108pt,42.35pt" to="23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vj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" o:allowincell="f"/>
        </w:pict>
      </w:r>
      <w:r>
        <w:rPr>
          <w:noProof/>
        </w:rPr>
        <w:pict>
          <v:rect id="Rectangle 318" o:spid="_x0000_s1067" style="position:absolute;left:0;text-align:left;margin-left:234pt;margin-top:33.35pt;width:243pt;height:36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" o:allowincell="f" strokecolor="#fac090" strokeweight="1pt">
            <v:fill color2="#fcd5b5" focus="100%" type="gradient"/>
            <v:shadow on="t" color="#984807" opacity=".5" offset="1pt"/>
            <v:textbox>
              <w:txbxContent>
                <w:p w:rsidR="005E5D0C" w:rsidRDefault="005E5D0C" w:rsidP="00600B2D">
                  <w:pPr>
                    <w:jc w:val="center"/>
                    <w:rPr>
                      <w:b/>
                      <w:color w:val="FF0000"/>
                      <w:sz w:val="28"/>
                    </w:rPr>
                  </w:pPr>
                  <w:r>
                    <w:rPr>
                      <w:b/>
                      <w:color w:val="FF0000"/>
                      <w:sz w:val="28"/>
                    </w:rPr>
                    <w:t>Воспитанники ДОУ</w:t>
                  </w:r>
                </w:p>
              </w:txbxContent>
            </v:textbox>
          </v:rect>
        </w:pict>
      </w:r>
    </w:p>
    <w:p w:rsidR="00600B2D" w:rsidRPr="008368B3" w:rsidRDefault="00600B2D" w:rsidP="00AC471C">
      <w:pPr>
        <w:tabs>
          <w:tab w:val="left" w:pos="1664"/>
          <w:tab w:val="left" w:pos="3591"/>
        </w:tabs>
        <w:ind w:firstLine="567"/>
        <w:rPr>
          <w:b/>
          <w:bCs/>
          <w:sz w:val="28"/>
          <w:szCs w:val="28"/>
        </w:rPr>
      </w:pPr>
    </w:p>
    <w:p w:rsidR="00600B2D" w:rsidRPr="008368B3" w:rsidRDefault="00600B2D" w:rsidP="00AC471C">
      <w:pPr>
        <w:tabs>
          <w:tab w:val="left" w:pos="1664"/>
          <w:tab w:val="left" w:pos="3591"/>
        </w:tabs>
        <w:ind w:firstLine="567"/>
        <w:rPr>
          <w:b/>
          <w:bCs/>
          <w:sz w:val="28"/>
          <w:szCs w:val="28"/>
        </w:rPr>
      </w:pPr>
    </w:p>
    <w:p w:rsidR="00600B2D" w:rsidRPr="008368B3" w:rsidRDefault="00600B2D" w:rsidP="00AC471C">
      <w:pPr>
        <w:tabs>
          <w:tab w:val="left" w:pos="1664"/>
          <w:tab w:val="left" w:pos="3591"/>
        </w:tabs>
        <w:ind w:firstLine="567"/>
        <w:rPr>
          <w:b/>
          <w:bCs/>
          <w:i/>
          <w:sz w:val="28"/>
          <w:szCs w:val="28"/>
        </w:rPr>
      </w:pPr>
    </w:p>
    <w:p w:rsidR="00600B2D" w:rsidRPr="008368B3" w:rsidRDefault="00600B2D" w:rsidP="00AC471C">
      <w:pPr>
        <w:tabs>
          <w:tab w:val="left" w:pos="1664"/>
          <w:tab w:val="left" w:pos="3591"/>
        </w:tabs>
        <w:ind w:firstLine="567"/>
        <w:rPr>
          <w:b/>
          <w:bCs/>
          <w:sz w:val="28"/>
        </w:rPr>
      </w:pPr>
      <w:r w:rsidRPr="008368B3">
        <w:rPr>
          <w:b/>
          <w:bCs/>
          <w:sz w:val="28"/>
        </w:rPr>
        <w:t xml:space="preserve"> </w:t>
      </w:r>
    </w:p>
    <w:p w:rsidR="00600B2D" w:rsidRPr="008368B3" w:rsidRDefault="00600B2D" w:rsidP="00AC471C">
      <w:pPr>
        <w:tabs>
          <w:tab w:val="left" w:pos="1664"/>
        </w:tabs>
        <w:ind w:firstLine="567"/>
        <w:jc w:val="center"/>
        <w:rPr>
          <w:b/>
          <w:bCs/>
        </w:rPr>
      </w:pPr>
    </w:p>
    <w:p w:rsidR="00600B2D" w:rsidRPr="008368B3" w:rsidRDefault="00600B2D" w:rsidP="00AC471C">
      <w:pPr>
        <w:tabs>
          <w:tab w:val="left" w:pos="1664"/>
        </w:tabs>
        <w:ind w:firstLine="567"/>
        <w:jc w:val="center"/>
        <w:rPr>
          <w:b/>
          <w:bCs/>
        </w:rPr>
      </w:pPr>
    </w:p>
    <w:p w:rsidR="00600B2D" w:rsidRPr="008368B3" w:rsidRDefault="00600B2D" w:rsidP="00AC471C">
      <w:pPr>
        <w:ind w:firstLine="567"/>
        <w:jc w:val="center"/>
        <w:rPr>
          <w:b/>
        </w:rPr>
      </w:pPr>
    </w:p>
    <w:p w:rsidR="00600B2D" w:rsidRPr="008368B3" w:rsidRDefault="00600B2D" w:rsidP="00AC471C">
      <w:pPr>
        <w:ind w:firstLine="567"/>
        <w:jc w:val="center"/>
        <w:rPr>
          <w:b/>
        </w:rPr>
      </w:pPr>
    </w:p>
    <w:p w:rsidR="00600B2D" w:rsidRPr="008368B3" w:rsidRDefault="00600B2D" w:rsidP="00AC471C">
      <w:pPr>
        <w:ind w:firstLine="567"/>
        <w:jc w:val="center"/>
        <w:rPr>
          <w:b/>
        </w:rPr>
      </w:pPr>
      <w:r w:rsidRPr="008368B3">
        <w:rPr>
          <w:b/>
        </w:rPr>
        <w:t xml:space="preserve">Система </w:t>
      </w:r>
      <w:proofErr w:type="spellStart"/>
      <w:r w:rsidRPr="008368B3">
        <w:rPr>
          <w:b/>
        </w:rPr>
        <w:t>физкультурно</w:t>
      </w:r>
      <w:proofErr w:type="spellEnd"/>
      <w:r w:rsidRPr="008368B3">
        <w:rPr>
          <w:b/>
        </w:rPr>
        <w:t xml:space="preserve"> - оздоровительной </w:t>
      </w:r>
      <w:r w:rsidR="006506D0" w:rsidRPr="008368B3">
        <w:rPr>
          <w:b/>
        </w:rPr>
        <w:t>деятельности</w:t>
      </w:r>
      <w:r w:rsidRPr="008368B3">
        <w:rPr>
          <w:b/>
        </w:rPr>
        <w:t xml:space="preserve"> в </w:t>
      </w:r>
      <w:r w:rsidR="002B14C2" w:rsidRPr="008368B3">
        <w:rPr>
          <w:b/>
        </w:rPr>
        <w:t>МДОУ «Детский сад №16»</w:t>
      </w:r>
    </w:p>
    <w:p w:rsidR="002B14C2" w:rsidRPr="008368B3" w:rsidRDefault="002B14C2" w:rsidP="00AC471C">
      <w:pPr>
        <w:ind w:firstLine="567"/>
        <w:jc w:val="center"/>
        <w:rPr>
          <w:b/>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6474"/>
        <w:gridCol w:w="2700"/>
        <w:gridCol w:w="2880"/>
        <w:gridCol w:w="3060"/>
      </w:tblGrid>
      <w:tr w:rsidR="00600B2D" w:rsidRPr="008368B3" w:rsidTr="001D58BD">
        <w:trPr>
          <w:trHeight w:val="411"/>
        </w:trPr>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jc w:val="center"/>
              <w:rPr>
                <w:b/>
                <w:i/>
                <w:sz w:val="20"/>
                <w:szCs w:val="20"/>
              </w:rPr>
            </w:pPr>
            <w:r w:rsidRPr="008368B3">
              <w:rPr>
                <w:b/>
                <w:i/>
                <w:sz w:val="20"/>
                <w:szCs w:val="20"/>
              </w:rPr>
              <w:t xml:space="preserve">№ </w:t>
            </w:r>
            <w:proofErr w:type="gramStart"/>
            <w:r w:rsidRPr="008368B3">
              <w:rPr>
                <w:b/>
                <w:i/>
                <w:sz w:val="20"/>
                <w:szCs w:val="20"/>
              </w:rPr>
              <w:t>п</w:t>
            </w:r>
            <w:proofErr w:type="gramEnd"/>
            <w:r w:rsidRPr="008368B3">
              <w:rPr>
                <w:b/>
                <w:i/>
                <w:sz w:val="20"/>
                <w:szCs w:val="20"/>
              </w:rPr>
              <w:t>/п</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outlineLvl w:val="7"/>
              <w:rPr>
                <w:b/>
                <w:i/>
                <w:iCs/>
              </w:rPr>
            </w:pPr>
            <w:r w:rsidRPr="008368B3">
              <w:rPr>
                <w:b/>
                <w:iCs/>
              </w:rPr>
              <w:t>Мероприятия</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jc w:val="center"/>
              <w:rPr>
                <w:b/>
                <w:i/>
              </w:rPr>
            </w:pPr>
            <w:r w:rsidRPr="008368B3">
              <w:rPr>
                <w:b/>
                <w:i/>
              </w:rPr>
              <w:t>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jc w:val="center"/>
              <w:rPr>
                <w:b/>
                <w:i/>
              </w:rPr>
            </w:pPr>
            <w:r w:rsidRPr="008368B3">
              <w:rPr>
                <w:b/>
                <w:i/>
              </w:rPr>
              <w:t>Периодичность</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jc w:val="center"/>
              <w:rPr>
                <w:b/>
                <w:i/>
              </w:rPr>
            </w:pPr>
            <w:r w:rsidRPr="008368B3">
              <w:rPr>
                <w:b/>
                <w:i/>
              </w:rPr>
              <w:t>Ответственные</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rPr>
                <w:b/>
                <w:lang w:val="en-US"/>
              </w:rPr>
              <w:t>I</w:t>
            </w:r>
            <w:r w:rsidRPr="008368B3">
              <w:rPr>
                <w:b/>
              </w:rPr>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rPr>
                <w:b/>
              </w:rPr>
            </w:pPr>
            <w:r w:rsidRPr="008368B3">
              <w:rPr>
                <w:b/>
              </w:rPr>
              <w:t>Обследование</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1.1.</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Обследование уровня физического развития и физической подготовленности. </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 всех возрастных группах</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2 раза в год (сентябрь, май)</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воспитатели, инструктор </w:t>
            </w:r>
            <w:proofErr w:type="spellStart"/>
            <w:r w:rsidRPr="008368B3">
              <w:t>ФИЗо</w:t>
            </w:r>
            <w:proofErr w:type="spellEnd"/>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1.2.</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Диспансеризация </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средняя, старшая, подготовительная</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1 раз в год</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Врач</w:t>
            </w:r>
            <w:proofErr w:type="gramStart"/>
            <w:r w:rsidRPr="008368B3">
              <w:t xml:space="preserve"> ,</w:t>
            </w:r>
            <w:proofErr w:type="gramEnd"/>
            <w:r w:rsidRPr="008368B3">
              <w:t xml:space="preserve"> </w:t>
            </w:r>
            <w:proofErr w:type="spellStart"/>
            <w:r w:rsidRPr="008368B3">
              <w:t>ст.медсестра</w:t>
            </w:r>
            <w:proofErr w:type="spellEnd"/>
            <w:r w:rsidRPr="008368B3">
              <w:t xml:space="preserve">, </w:t>
            </w:r>
            <w:proofErr w:type="spellStart"/>
            <w:r w:rsidRPr="008368B3">
              <w:t>поликлинника</w:t>
            </w:r>
            <w:proofErr w:type="spellEnd"/>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rPr>
                <w:b/>
                <w:lang w:val="en-US"/>
              </w:rPr>
              <w:t>II</w:t>
            </w:r>
            <w:r w:rsidRPr="008368B3">
              <w:rPr>
                <w:b/>
              </w:rPr>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rPr>
                <w:b/>
              </w:rPr>
            </w:pPr>
            <w:r w:rsidRPr="008368B3">
              <w:rPr>
                <w:b/>
              </w:rPr>
              <w:t>Двигательная активность</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2.1.</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Утренняя гимнастика</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ежедневно</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воспитатели, инструктор </w:t>
            </w:r>
            <w:proofErr w:type="gramStart"/>
            <w:r w:rsidRPr="008368B3">
              <w:t>ФИЗ</w:t>
            </w:r>
            <w:proofErr w:type="gramEnd"/>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2.2.</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Физическая культура</w:t>
            </w:r>
          </w:p>
          <w:p w:rsidR="00600B2D" w:rsidRPr="008368B3" w:rsidRDefault="00600B2D" w:rsidP="001D58BD">
            <w:pPr>
              <w:spacing w:line="276" w:lineRule="auto"/>
            </w:pPr>
            <w:r w:rsidRPr="008368B3">
              <w:t>-  в зале</w:t>
            </w:r>
          </w:p>
          <w:p w:rsidR="00600B2D" w:rsidRPr="008368B3" w:rsidRDefault="00600B2D" w:rsidP="001D58BD">
            <w:pPr>
              <w:spacing w:line="276" w:lineRule="auto"/>
            </w:pPr>
            <w:r w:rsidRPr="008368B3">
              <w:t>-  на улице</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p w:rsidR="00600B2D" w:rsidRPr="008368B3" w:rsidRDefault="00600B2D" w:rsidP="001D58BD">
            <w:pPr>
              <w:spacing w:line="276" w:lineRule="auto"/>
            </w:pPr>
            <w:r w:rsidRPr="008368B3">
              <w:t>все группы</w:t>
            </w:r>
          </w:p>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p w:rsidR="00600B2D" w:rsidRPr="008368B3" w:rsidRDefault="00600B2D" w:rsidP="001D58BD">
            <w:pPr>
              <w:spacing w:line="276" w:lineRule="auto"/>
            </w:pPr>
            <w:r w:rsidRPr="008368B3">
              <w:t xml:space="preserve">2 р. в </w:t>
            </w:r>
            <w:proofErr w:type="spellStart"/>
            <w:r w:rsidRPr="008368B3">
              <w:t>нед</w:t>
            </w:r>
            <w:proofErr w:type="spellEnd"/>
            <w:r w:rsidRPr="008368B3">
              <w:t>.</w:t>
            </w:r>
          </w:p>
          <w:p w:rsidR="00600B2D" w:rsidRPr="008368B3" w:rsidRDefault="00600B2D" w:rsidP="001D58BD">
            <w:pPr>
              <w:spacing w:line="276" w:lineRule="auto"/>
            </w:pPr>
            <w:r w:rsidRPr="008368B3">
              <w:t xml:space="preserve">1 р. в </w:t>
            </w:r>
            <w:proofErr w:type="spellStart"/>
            <w:r w:rsidRPr="008368B3">
              <w:t>нед</w:t>
            </w:r>
            <w:proofErr w:type="spellEnd"/>
            <w:r w:rsidRPr="008368B3">
              <w:t>.</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p w:rsidR="00600B2D" w:rsidRPr="008368B3" w:rsidRDefault="00600B2D" w:rsidP="001D58BD">
            <w:pPr>
              <w:spacing w:line="276" w:lineRule="auto"/>
            </w:pPr>
            <w:r w:rsidRPr="008368B3">
              <w:t xml:space="preserve">инструктор </w:t>
            </w:r>
            <w:proofErr w:type="gramStart"/>
            <w:r w:rsidRPr="008368B3">
              <w:t>ФИЗ</w:t>
            </w:r>
            <w:proofErr w:type="gramEnd"/>
          </w:p>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2.3.</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Подвижные игры</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2 раза в день</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воспитатель группы</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2.4.</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Гимнастика после дневного сна.</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ежедневно</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воспитатель группы</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w:t>
            </w:r>
            <w:r w:rsidR="00DF3D36" w:rsidRPr="008368B3">
              <w:t>.5.</w:t>
            </w:r>
            <w:r w:rsidRPr="008368B3">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Спортивные упражнения</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 всех группах</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2 р. в </w:t>
            </w:r>
            <w:proofErr w:type="spellStart"/>
            <w:r w:rsidRPr="008368B3">
              <w:t>нед</w:t>
            </w:r>
            <w:proofErr w:type="spellEnd"/>
            <w:r w:rsidRPr="008368B3">
              <w:t>.</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w:t>
            </w:r>
            <w:r w:rsidR="00DF3D36" w:rsidRPr="008368B3">
              <w:t>6</w:t>
            </w:r>
            <w:r w:rsidRPr="008368B3">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Элементы спортивных игр</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старшая, подготовительная </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2 р. в </w:t>
            </w:r>
            <w:proofErr w:type="spellStart"/>
            <w:r w:rsidRPr="008368B3">
              <w:t>нед</w:t>
            </w:r>
            <w:proofErr w:type="spellEnd"/>
            <w:r w:rsidRPr="008368B3">
              <w:t>.</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w:t>
            </w:r>
            <w:r w:rsidR="00DF3D36" w:rsidRPr="008368B3">
              <w:t>7</w:t>
            </w:r>
            <w:r w:rsidRPr="008368B3">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Активный отдых</w:t>
            </w:r>
          </w:p>
          <w:p w:rsidR="00600B2D" w:rsidRPr="008368B3" w:rsidRDefault="00600B2D" w:rsidP="00881BD4">
            <w:pPr>
              <w:numPr>
                <w:ilvl w:val="0"/>
                <w:numId w:val="50"/>
              </w:numPr>
              <w:spacing w:line="276" w:lineRule="auto"/>
              <w:ind w:left="0" w:firstLine="0"/>
            </w:pPr>
            <w:r w:rsidRPr="008368B3">
              <w:t>спортивный досуг</w:t>
            </w:r>
          </w:p>
          <w:p w:rsidR="00600B2D" w:rsidRPr="008368B3" w:rsidRDefault="00600B2D" w:rsidP="00881BD4">
            <w:pPr>
              <w:numPr>
                <w:ilvl w:val="0"/>
                <w:numId w:val="50"/>
              </w:numPr>
              <w:spacing w:line="276" w:lineRule="auto"/>
              <w:ind w:left="0" w:firstLine="0"/>
            </w:pPr>
            <w:r w:rsidRPr="008368B3">
              <w:t>физкультурный досуг</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старшая, подготовит.</w:t>
            </w:r>
          </w:p>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p w:rsidR="00600B2D" w:rsidRPr="008368B3" w:rsidRDefault="00600B2D" w:rsidP="001D58BD">
            <w:pPr>
              <w:spacing w:line="276" w:lineRule="auto"/>
            </w:pPr>
            <w:r w:rsidRPr="008368B3">
              <w:t>1 раз в м-ц</w:t>
            </w:r>
          </w:p>
          <w:p w:rsidR="00600B2D" w:rsidRPr="008368B3" w:rsidRDefault="00600B2D" w:rsidP="001D58BD">
            <w:pPr>
              <w:spacing w:line="276" w:lineRule="auto"/>
            </w:pPr>
            <w:r w:rsidRPr="008368B3">
              <w:t>1 раз в м-ц</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воспитатель группы, инструктор </w:t>
            </w:r>
            <w:proofErr w:type="gramStart"/>
            <w:r w:rsidRPr="008368B3">
              <w:t>ФИЗ</w:t>
            </w:r>
            <w:proofErr w:type="gramEnd"/>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w:t>
            </w:r>
            <w:r w:rsidR="00DF3D36" w:rsidRPr="008368B3">
              <w:t>8</w:t>
            </w:r>
            <w:r w:rsidRPr="008368B3">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Физкультурные праздники</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3 раза в год</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инструктор </w:t>
            </w:r>
            <w:proofErr w:type="gramStart"/>
            <w:r w:rsidRPr="008368B3">
              <w:t>ФИЗ</w:t>
            </w:r>
            <w:proofErr w:type="gramEnd"/>
            <w:r w:rsidRPr="008368B3">
              <w:t>, муз руководитель, 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w:t>
            </w:r>
            <w:r w:rsidR="00DF3D36" w:rsidRPr="008368B3">
              <w:t>9</w:t>
            </w:r>
            <w:r w:rsidRPr="008368B3">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День здоровья</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p w:rsidR="00600B2D" w:rsidRPr="008368B3" w:rsidRDefault="00600B2D" w:rsidP="001D58BD">
            <w:pPr>
              <w:spacing w:line="276" w:lineRule="auto"/>
            </w:pP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1 раз в м-ц</w:t>
            </w:r>
          </w:p>
          <w:p w:rsidR="00600B2D" w:rsidRPr="008368B3" w:rsidRDefault="00600B2D" w:rsidP="001D58BD">
            <w:pPr>
              <w:spacing w:line="276" w:lineRule="auto"/>
            </w:pP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roofErr w:type="spellStart"/>
            <w:r w:rsidRPr="008368B3">
              <w:t>ст</w:t>
            </w:r>
            <w:proofErr w:type="gramStart"/>
            <w:r w:rsidRPr="008368B3">
              <w:t>.в</w:t>
            </w:r>
            <w:proofErr w:type="gramEnd"/>
            <w:r w:rsidRPr="008368B3">
              <w:t>оспитатель</w:t>
            </w:r>
            <w:proofErr w:type="spellEnd"/>
            <w:r w:rsidRPr="008368B3">
              <w:t>,  воспитатели, психологи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2.1</w:t>
            </w:r>
            <w:r w:rsidR="00DF3D36" w:rsidRPr="008368B3">
              <w:t>0</w:t>
            </w:r>
            <w:r w:rsidRPr="008368B3">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Каникулы (учебная деятельность не проводится) </w:t>
            </w:r>
          </w:p>
          <w:p w:rsidR="00600B2D" w:rsidRPr="008368B3" w:rsidRDefault="00600B2D" w:rsidP="001D58BD">
            <w:pPr>
              <w:spacing w:line="276" w:lineRule="auto"/>
            </w:pPr>
          </w:p>
          <w:p w:rsidR="00600B2D" w:rsidRPr="008368B3" w:rsidRDefault="00600B2D" w:rsidP="001D58BD">
            <w:pPr>
              <w:spacing w:line="276" w:lineRule="auto"/>
            </w:pPr>
            <w:r w:rsidRPr="008368B3">
              <w:t>«Неделя здоровья»</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все группы </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1 р. в год (в дни </w:t>
            </w:r>
            <w:proofErr w:type="spellStart"/>
            <w:r w:rsidRPr="008368B3">
              <w:t>школьн</w:t>
            </w:r>
            <w:proofErr w:type="gramStart"/>
            <w:r w:rsidRPr="008368B3">
              <w:t>.к</w:t>
            </w:r>
            <w:proofErr w:type="gramEnd"/>
            <w:r w:rsidRPr="008368B3">
              <w:t>аникул</w:t>
            </w:r>
            <w:proofErr w:type="spellEnd"/>
            <w:r w:rsidRPr="008368B3">
              <w:t>)</w:t>
            </w:r>
          </w:p>
          <w:p w:rsidR="00600B2D" w:rsidRPr="008368B3" w:rsidRDefault="00600B2D" w:rsidP="001D58BD">
            <w:pPr>
              <w:spacing w:line="276" w:lineRule="auto"/>
            </w:pPr>
            <w:r w:rsidRPr="008368B3">
              <w:t>1 р. в год</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педагоги</w:t>
            </w:r>
          </w:p>
          <w:p w:rsidR="00600B2D" w:rsidRPr="008368B3" w:rsidRDefault="00600B2D" w:rsidP="001D58BD">
            <w:pPr>
              <w:spacing w:line="276" w:lineRule="auto"/>
            </w:pPr>
          </w:p>
          <w:p w:rsidR="00600B2D" w:rsidRPr="008368B3" w:rsidRDefault="00600B2D" w:rsidP="001D58BD">
            <w:pPr>
              <w:spacing w:line="276" w:lineRule="auto"/>
            </w:pP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proofErr w:type="gramStart"/>
            <w:r w:rsidRPr="008368B3">
              <w:rPr>
                <w:b/>
                <w:lang w:val="en-US"/>
              </w:rPr>
              <w:lastRenderedPageBreak/>
              <w:t>III</w:t>
            </w:r>
            <w:r w:rsidRPr="008368B3">
              <w:rPr>
                <w:b/>
              </w:rPr>
              <w:t xml:space="preserve"> .</w:t>
            </w:r>
            <w:proofErr w:type="gramEnd"/>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rPr>
                <w:b/>
              </w:rPr>
            </w:pPr>
            <w:r w:rsidRPr="008368B3">
              <w:rPr>
                <w:b/>
              </w:rPr>
              <w:t>Профилактические мероприятия</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3.1.</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Витаминотерапия</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курсы 2 р. в год</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диетсестра</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3.2.</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Профилактика гриппа (Проветривание после каждого часа,  проветривание после занятий)</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roofErr w:type="spellStart"/>
            <w:r w:rsidRPr="008368B3">
              <w:t>внеблагоприятн</w:t>
            </w:r>
            <w:proofErr w:type="spellEnd"/>
            <w:r w:rsidRPr="008368B3">
              <w:t>. период (осень, весна)</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3.3.</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Физиотерапевтические процедуры (</w:t>
            </w:r>
            <w:proofErr w:type="spellStart"/>
            <w:r w:rsidRPr="008368B3">
              <w:t>кварцевание</w:t>
            </w:r>
            <w:proofErr w:type="spellEnd"/>
            <w:r w:rsidRPr="008368B3">
              <w:t>)</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по показаниям и назначениям врача</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 </w:t>
            </w:r>
            <w:proofErr w:type="spellStart"/>
            <w:r w:rsidRPr="008368B3">
              <w:t>теч</w:t>
            </w:r>
            <w:proofErr w:type="spellEnd"/>
            <w:r w:rsidRPr="008368B3">
              <w:t>. года</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proofErr w:type="gramStart"/>
            <w:r w:rsidRPr="008368B3">
              <w:rPr>
                <w:b/>
                <w:lang w:val="en-US"/>
              </w:rPr>
              <w:t>IV</w:t>
            </w:r>
            <w:r w:rsidRPr="008368B3">
              <w:rPr>
                <w:b/>
              </w:rPr>
              <w:t xml:space="preserve"> .</w:t>
            </w:r>
            <w:proofErr w:type="gramEnd"/>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rPr>
                <w:b/>
              </w:rPr>
            </w:pPr>
            <w:r w:rsidRPr="008368B3">
              <w:rPr>
                <w:b/>
              </w:rPr>
              <w:t>Нетрадиционные методы оздоровления</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4.1.</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Музыкотерапия</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2 р. в день</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4.2.</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Фитотерапия</w:t>
            </w:r>
          </w:p>
          <w:p w:rsidR="00600B2D" w:rsidRPr="008368B3" w:rsidRDefault="00600B2D" w:rsidP="00881BD4">
            <w:pPr>
              <w:numPr>
                <w:ilvl w:val="0"/>
                <w:numId w:val="50"/>
              </w:numPr>
              <w:spacing w:line="276" w:lineRule="auto"/>
              <w:ind w:left="0" w:firstLine="0"/>
            </w:pPr>
            <w:r w:rsidRPr="008368B3">
              <w:t>полоскание горла отварами трав</w:t>
            </w:r>
          </w:p>
          <w:p w:rsidR="00600B2D" w:rsidRPr="008368B3" w:rsidRDefault="002B14C2" w:rsidP="001D58BD">
            <w:pPr>
              <w:spacing w:line="276" w:lineRule="auto"/>
            </w:pPr>
            <w:proofErr w:type="gramStart"/>
            <w:r w:rsidRPr="008368B3">
              <w:t>(</w:t>
            </w:r>
            <w:r w:rsidR="00600B2D" w:rsidRPr="008368B3">
              <w:t>в неблагоприятные периоды, общеукрепляющий курс_</w:t>
            </w:r>
            <w:proofErr w:type="gramEnd"/>
          </w:p>
          <w:p w:rsidR="00600B2D" w:rsidRPr="008368B3" w:rsidRDefault="00600B2D" w:rsidP="001D58BD">
            <w:pPr>
              <w:spacing w:line="276" w:lineRule="auto"/>
            </w:pPr>
            <w:r w:rsidRPr="008368B3">
              <w:t xml:space="preserve">- витаминный </w:t>
            </w:r>
            <w:proofErr w:type="spellStart"/>
            <w:r w:rsidRPr="008368B3">
              <w:t>фиточай</w:t>
            </w:r>
            <w:proofErr w:type="spellEnd"/>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p w:rsidR="00600B2D" w:rsidRPr="008368B3" w:rsidRDefault="00600B2D" w:rsidP="001D58BD">
            <w:pPr>
              <w:spacing w:line="276" w:lineRule="auto"/>
            </w:pPr>
            <w:r w:rsidRPr="008368B3">
              <w:t xml:space="preserve">по назначению врача </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p w:rsidR="00600B2D" w:rsidRPr="008368B3" w:rsidRDefault="00600B2D" w:rsidP="001D58BD">
            <w:pPr>
              <w:spacing w:line="276" w:lineRule="auto"/>
            </w:pPr>
            <w:r w:rsidRPr="008368B3">
              <w:t>по назначению врача</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p w:rsidR="00600B2D" w:rsidRPr="008368B3" w:rsidRDefault="002B14C2" w:rsidP="001D58BD">
            <w:pPr>
              <w:spacing w:line="276" w:lineRule="auto"/>
            </w:pPr>
            <w:r w:rsidRPr="008368B3">
              <w:t>родители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8E1393">
            <w:r w:rsidRPr="008368B3">
              <w:t>4.</w:t>
            </w:r>
            <w:r w:rsidR="008E1393" w:rsidRPr="008368B3">
              <w:t>3</w:t>
            </w:r>
            <w:r w:rsidRPr="008368B3">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roofErr w:type="spellStart"/>
            <w:r w:rsidRPr="008368B3">
              <w:t>Фитонезидотерапия</w:t>
            </w:r>
            <w:proofErr w:type="spellEnd"/>
            <w:r w:rsidRPr="008368B3">
              <w:t xml:space="preserve">  (</w:t>
            </w:r>
            <w:proofErr w:type="spellStart"/>
            <w:r w:rsidRPr="008368B3">
              <w:t>лук</w:t>
            </w:r>
            <w:proofErr w:type="gramStart"/>
            <w:r w:rsidRPr="008368B3">
              <w:t>,ч</w:t>
            </w:r>
            <w:proofErr w:type="gramEnd"/>
            <w:r w:rsidRPr="008368B3">
              <w:t>еснок</w:t>
            </w:r>
            <w:proofErr w:type="spellEnd"/>
            <w:r w:rsidRPr="008368B3">
              <w:t>)</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  </w:t>
            </w:r>
            <w:proofErr w:type="spellStart"/>
            <w:r w:rsidRPr="008368B3">
              <w:t>неблагоприят</w:t>
            </w:r>
            <w:proofErr w:type="spellEnd"/>
            <w:r w:rsidRPr="008368B3">
              <w:t>. период (эпидемии гриппа, инфекции в группе)</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 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8E1393">
            <w:pPr>
              <w:rPr>
                <w:lang w:val="en-US"/>
              </w:rPr>
            </w:pPr>
            <w:r w:rsidRPr="008368B3">
              <w:rPr>
                <w:lang w:val="en-US"/>
              </w:rPr>
              <w:t>4.</w:t>
            </w:r>
            <w:r w:rsidR="008E1393" w:rsidRPr="008368B3">
              <w:t>4</w:t>
            </w:r>
            <w:r w:rsidRPr="008368B3">
              <w:rPr>
                <w:lang w:val="en-US"/>
              </w:rPr>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before="240" w:after="60" w:line="276" w:lineRule="auto"/>
              <w:outlineLvl w:val="7"/>
              <w:rPr>
                <w:iCs/>
              </w:rPr>
            </w:pPr>
            <w:r w:rsidRPr="008368B3">
              <w:rPr>
                <w:iCs/>
              </w:rPr>
              <w:t>Релаксация в кабинете психолога</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p w:rsidR="00600B2D" w:rsidRPr="008368B3" w:rsidRDefault="00600B2D" w:rsidP="001D58BD">
            <w:pPr>
              <w:spacing w:line="276" w:lineRule="auto"/>
            </w:pPr>
            <w:r w:rsidRPr="008368B3">
              <w:t>с целью коррекции</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 по показаниям</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психолог</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rPr>
                <w:b/>
                <w:lang w:val="en-US"/>
              </w:rPr>
              <w:t>V</w:t>
            </w:r>
            <w:r w:rsidRPr="008368B3">
              <w:rPr>
                <w:b/>
              </w:rPr>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rPr>
                <w:b/>
              </w:rPr>
            </w:pPr>
            <w:r w:rsidRPr="008368B3">
              <w:rPr>
                <w:b/>
              </w:rPr>
              <w:t>Закаливание</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5.1.</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Контрастные воздушные ванны</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после дневного сна</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5.2.</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Ходьба босиком</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все группы </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физкультурные занятия</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 xml:space="preserve">5.3. </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Облегченная одежда детей</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 </w:t>
            </w:r>
            <w:proofErr w:type="spellStart"/>
            <w:r w:rsidRPr="008368B3">
              <w:t>теч</w:t>
            </w:r>
            <w:proofErr w:type="spellEnd"/>
            <w:r w:rsidRPr="008368B3">
              <w:t xml:space="preserve">. дня </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воспитатели, </w:t>
            </w:r>
            <w:proofErr w:type="spellStart"/>
            <w:r w:rsidRPr="008368B3">
              <w:t>мл</w:t>
            </w:r>
            <w:proofErr w:type="gramStart"/>
            <w:r w:rsidRPr="008368B3">
              <w:t>.в</w:t>
            </w:r>
            <w:proofErr w:type="gramEnd"/>
            <w:r w:rsidRPr="008368B3">
              <w:t>оспитатели</w:t>
            </w:r>
            <w:proofErr w:type="spellEnd"/>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5.4.</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Мытье рук, лица</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proofErr w:type="spellStart"/>
            <w:r w:rsidRPr="008368B3">
              <w:t>неск</w:t>
            </w:r>
            <w:proofErr w:type="spellEnd"/>
            <w:r w:rsidRPr="008368B3">
              <w:t>. раз в день</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r w:rsidR="00600B2D" w:rsidRPr="008368B3" w:rsidTr="001D58BD">
        <w:tc>
          <w:tcPr>
            <w:tcW w:w="650" w:type="dxa"/>
            <w:tcBorders>
              <w:top w:val="single" w:sz="4" w:space="0" w:color="auto"/>
              <w:left w:val="single" w:sz="4" w:space="0" w:color="auto"/>
              <w:bottom w:val="single" w:sz="4" w:space="0" w:color="auto"/>
              <w:right w:val="single" w:sz="4" w:space="0" w:color="auto"/>
            </w:tcBorders>
          </w:tcPr>
          <w:p w:rsidR="00600B2D" w:rsidRPr="008368B3" w:rsidRDefault="00600B2D" w:rsidP="001D58BD">
            <w:r w:rsidRPr="008368B3">
              <w:t>5.</w:t>
            </w:r>
            <w:r w:rsidR="002B14C2" w:rsidRPr="008368B3">
              <w:t>5</w:t>
            </w:r>
            <w:r w:rsidRPr="008368B3">
              <w:t>.</w:t>
            </w:r>
          </w:p>
        </w:tc>
        <w:tc>
          <w:tcPr>
            <w:tcW w:w="6474"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Оздоровительные гимнастики (для глаз, общеукрепляющие, оздоровительный точечный массаж)</w:t>
            </w:r>
          </w:p>
        </w:tc>
        <w:tc>
          <w:tcPr>
            <w:tcW w:w="270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все группы</w:t>
            </w:r>
          </w:p>
        </w:tc>
        <w:tc>
          <w:tcPr>
            <w:tcW w:w="288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 xml:space="preserve">в </w:t>
            </w:r>
            <w:proofErr w:type="spellStart"/>
            <w:r w:rsidRPr="008368B3">
              <w:t>теч</w:t>
            </w:r>
            <w:proofErr w:type="spellEnd"/>
            <w:r w:rsidRPr="008368B3">
              <w:t xml:space="preserve">. дня </w:t>
            </w:r>
          </w:p>
        </w:tc>
        <w:tc>
          <w:tcPr>
            <w:tcW w:w="3060" w:type="dxa"/>
            <w:tcBorders>
              <w:top w:val="single" w:sz="4" w:space="0" w:color="auto"/>
              <w:left w:val="single" w:sz="4" w:space="0" w:color="auto"/>
              <w:bottom w:val="single" w:sz="4" w:space="0" w:color="auto"/>
              <w:right w:val="single" w:sz="4" w:space="0" w:color="auto"/>
            </w:tcBorders>
          </w:tcPr>
          <w:p w:rsidR="00600B2D" w:rsidRPr="008368B3" w:rsidRDefault="00600B2D" w:rsidP="001D58BD">
            <w:pPr>
              <w:spacing w:line="276" w:lineRule="auto"/>
            </w:pPr>
            <w:r w:rsidRPr="008368B3">
              <w:t>воспитатели</w:t>
            </w:r>
          </w:p>
        </w:tc>
      </w:tr>
    </w:tbl>
    <w:p w:rsidR="006506D0" w:rsidRPr="008368B3" w:rsidRDefault="00600B2D" w:rsidP="00AC471C">
      <w:pPr>
        <w:ind w:firstLine="567"/>
        <w:jc w:val="center"/>
        <w:rPr>
          <w:b/>
          <w:sz w:val="32"/>
        </w:rPr>
      </w:pPr>
      <w:r w:rsidRPr="008368B3">
        <w:rPr>
          <w:b/>
          <w:i/>
        </w:rPr>
        <w:br w:type="page"/>
      </w:r>
      <w:r w:rsidRPr="008368B3">
        <w:rPr>
          <w:b/>
          <w:color w:val="0000FF"/>
          <w:sz w:val="32"/>
        </w:rPr>
        <w:lastRenderedPageBreak/>
        <w:t xml:space="preserve"> </w:t>
      </w:r>
      <w:r w:rsidRPr="008368B3">
        <w:rPr>
          <w:b/>
          <w:sz w:val="32"/>
        </w:rPr>
        <w:t xml:space="preserve">Модель интеграции деятельности в ДОУ, </w:t>
      </w:r>
    </w:p>
    <w:p w:rsidR="00600B2D" w:rsidRPr="008368B3" w:rsidRDefault="00600B2D" w:rsidP="00AC471C">
      <w:pPr>
        <w:ind w:firstLine="567"/>
        <w:jc w:val="center"/>
        <w:rPr>
          <w:b/>
          <w:sz w:val="32"/>
        </w:rPr>
      </w:pPr>
      <w:proofErr w:type="gramStart"/>
      <w:r w:rsidRPr="008368B3">
        <w:rPr>
          <w:b/>
          <w:sz w:val="32"/>
        </w:rPr>
        <w:t>направленной</w:t>
      </w:r>
      <w:proofErr w:type="gramEnd"/>
      <w:r w:rsidRPr="008368B3">
        <w:rPr>
          <w:b/>
          <w:sz w:val="32"/>
        </w:rPr>
        <w:t xml:space="preserve"> на сохранение и укрепление здоровья детей</w:t>
      </w:r>
    </w:p>
    <w:p w:rsidR="00600B2D" w:rsidRPr="008368B3" w:rsidRDefault="0045175E" w:rsidP="00AC471C">
      <w:pPr>
        <w:ind w:firstLine="567"/>
        <w:jc w:val="center"/>
        <w:rPr>
          <w:b/>
          <w:sz w:val="36"/>
        </w:rPr>
      </w:pPr>
      <w:r>
        <w:rPr>
          <w:noProof/>
        </w:rPr>
        <w:pict>
          <v:rect id="Rectangle 384" o:spid="_x0000_s1068" style="position:absolute;left:0;text-align:left;margin-left:36pt;margin-top:9.9pt;width:666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" o:allowincell="f" strokecolor="#fac090" strokeweight="1pt">
            <v:fill color2="#fcd5b5" focus="100%" type="gradient"/>
            <v:shadow on="t" color="#984807" opacity=".5" offset="1pt"/>
            <v:textbox>
              <w:txbxContent>
                <w:p w:rsidR="005E5D0C" w:rsidRDefault="005E5D0C" w:rsidP="00600B2D">
                  <w:pPr>
                    <w:jc w:val="center"/>
                    <w:rPr>
                      <w:b/>
                      <w:color w:val="FF0000"/>
                      <w:sz w:val="32"/>
                    </w:rPr>
                  </w:pPr>
                  <w:r>
                    <w:rPr>
                      <w:b/>
                      <w:color w:val="FF0000"/>
                      <w:sz w:val="32"/>
                    </w:rPr>
                    <w:t>НАПРАВЛЕНИЯ ДЕЯТЕЛЬНОСТИ</w:t>
                  </w:r>
                </w:p>
              </w:txbxContent>
            </v:textbox>
          </v:rect>
        </w:pict>
      </w:r>
      <w:r>
        <w:rPr>
          <w:noProof/>
        </w:rPr>
        <w:pict>
          <v:rect id="Rectangle 385" o:spid="_x0000_s1069" style="position:absolute;left:0;text-align:left;margin-left:-27pt;margin-top:69.3pt;width:207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" o:allowincell="f" strokecolor="#c3d69b" strokeweight="1pt">
            <v:fill color2="#d7e4bd" focus="100%" type="gradient"/>
            <v:shadow on="t" color="#4f6228" opacity=".5" offset="1pt"/>
            <v:textbox>
              <w:txbxContent>
                <w:p w:rsidR="005E5D0C" w:rsidRDefault="005E5D0C" w:rsidP="00600B2D">
                  <w:pPr>
                    <w:jc w:val="center"/>
                    <w:rPr>
                      <w:b/>
                      <w:i/>
                      <w:color w:val="FF00FF"/>
                      <w:sz w:val="32"/>
                    </w:rPr>
                  </w:pPr>
                  <w:r>
                    <w:rPr>
                      <w:b/>
                      <w:i/>
                      <w:color w:val="FF00FF"/>
                      <w:sz w:val="32"/>
                    </w:rPr>
                    <w:t>Профилактическая</w:t>
                  </w:r>
                </w:p>
              </w:txbxContent>
            </v:textbox>
          </v:rect>
        </w:pict>
      </w:r>
      <w:r>
        <w:rPr>
          <w:noProof/>
        </w:rPr>
        <w:pict>
          <v:rect id="Rectangle 386" o:spid="_x0000_s1070" style="position:absolute;left:0;text-align:left;margin-left:234pt;margin-top:69.3pt;width:252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" o:allowincell="f" strokecolor="#c3d69b" strokeweight="1pt">
            <v:fill color2="#d7e4bd" focus="100%" type="gradient"/>
            <v:shadow on="t" color="#4f6228" opacity=".5" offset="1pt"/>
            <v:textbox>
              <w:txbxContent>
                <w:p w:rsidR="005E5D0C" w:rsidRDefault="005E5D0C" w:rsidP="00600B2D">
                  <w:pPr>
                    <w:jc w:val="center"/>
                    <w:rPr>
                      <w:b/>
                      <w:i/>
                      <w:color w:val="FF00FF"/>
                      <w:sz w:val="28"/>
                    </w:rPr>
                  </w:pPr>
                  <w:r>
                    <w:rPr>
                      <w:b/>
                      <w:i/>
                      <w:color w:val="FF00FF"/>
                      <w:sz w:val="28"/>
                    </w:rPr>
                    <w:t>Физкультурно-оздоровительная</w:t>
                  </w:r>
                </w:p>
              </w:txbxContent>
            </v:textbox>
          </v:rect>
        </w:pict>
      </w:r>
      <w:r>
        <w:rPr>
          <w:noProof/>
        </w:rPr>
        <w:pict>
          <v:rect id="Rectangle 387" o:spid="_x0000_s1071" style="position:absolute;left:0;text-align:left;margin-left:558pt;margin-top:69.3pt;width:207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" o:allowincell="f" strokecolor="#c3d69b" strokeweight="1pt">
            <v:fill color2="#d7e4bd" focus="100%" type="gradient"/>
            <v:shadow on="t" color="#4f6228" opacity=".5" offset="1pt"/>
            <v:textbox>
              <w:txbxContent>
                <w:p w:rsidR="005E5D0C" w:rsidRDefault="005E5D0C" w:rsidP="00600B2D">
                  <w:pPr>
                    <w:jc w:val="center"/>
                    <w:rPr>
                      <w:b/>
                      <w:i/>
                      <w:color w:val="FF00FF"/>
                      <w:sz w:val="28"/>
                    </w:rPr>
                  </w:pPr>
                  <w:r>
                    <w:rPr>
                      <w:b/>
                      <w:i/>
                      <w:color w:val="FF00FF"/>
                      <w:sz w:val="28"/>
                    </w:rPr>
                    <w:t>Коррекционно-развивающая</w:t>
                  </w:r>
                </w:p>
              </w:txbxContent>
            </v:textbox>
          </v:rect>
        </w:pict>
      </w:r>
      <w:r>
        <w:rPr>
          <w:noProof/>
        </w:rPr>
        <w:pict>
          <v:rect id="Rectangle 388" o:spid="_x0000_s1072" style="position:absolute;left:0;text-align:left;margin-left:-27pt;margin-top:95.1pt;width:207pt;height: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" o:allowincell="f">
            <v:textbox>
              <w:txbxContent>
                <w:p w:rsidR="005E5D0C" w:rsidRDefault="005E5D0C" w:rsidP="00881BD4">
                  <w:pPr>
                    <w:numPr>
                      <w:ilvl w:val="0"/>
                      <w:numId w:val="51"/>
                    </w:numPr>
                    <w:rPr>
                      <w:sz w:val="28"/>
                    </w:rPr>
                  </w:pPr>
                  <w:r>
                    <w:rPr>
                      <w:sz w:val="28"/>
                    </w:rPr>
                    <w:t>Медицинские работники</w:t>
                  </w:r>
                </w:p>
              </w:txbxContent>
            </v:textbox>
          </v:rect>
        </w:pict>
      </w:r>
      <w:r>
        <w:rPr>
          <w:noProof/>
        </w:rPr>
        <w:pict>
          <v:rect id="Rectangle 389" o:spid="_x0000_s1073" style="position:absolute;left:0;text-align:left;margin-left:558pt;margin-top:95.1pt;width:207pt;height: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" o:allowincell="f">
            <v:textbox>
              <w:txbxContent>
                <w:p w:rsidR="005E5D0C" w:rsidRDefault="005E5D0C" w:rsidP="00881BD4">
                  <w:pPr>
                    <w:numPr>
                      <w:ilvl w:val="0"/>
                      <w:numId w:val="52"/>
                    </w:numPr>
                    <w:rPr>
                      <w:sz w:val="28"/>
                    </w:rPr>
                  </w:pPr>
                  <w:r>
                    <w:rPr>
                      <w:sz w:val="28"/>
                    </w:rPr>
                    <w:t>Педагог-психолог</w:t>
                  </w:r>
                </w:p>
                <w:p w:rsidR="005E5D0C" w:rsidRDefault="005E5D0C" w:rsidP="00881BD4">
                  <w:pPr>
                    <w:numPr>
                      <w:ilvl w:val="0"/>
                      <w:numId w:val="52"/>
                    </w:numPr>
                    <w:rPr>
                      <w:sz w:val="28"/>
                    </w:rPr>
                  </w:pPr>
                  <w:r>
                    <w:rPr>
                      <w:sz w:val="28"/>
                    </w:rPr>
                    <w:t>Учитель-логопед</w:t>
                  </w:r>
                </w:p>
              </w:txbxContent>
            </v:textbox>
          </v:rect>
        </w:pict>
      </w:r>
      <w:r>
        <w:rPr>
          <w:noProof/>
        </w:rPr>
        <w:pict>
          <v:rect id="Rectangle 390" o:spid="_x0000_s1074" style="position:absolute;left:0;text-align:left;margin-left:234pt;margin-top:95.1pt;width:252pt;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rYLgIAAFM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" o:allowincell="f">
            <v:textbox>
              <w:txbxContent>
                <w:p w:rsidR="005E5D0C" w:rsidRDefault="005E5D0C" w:rsidP="00881BD4">
                  <w:pPr>
                    <w:numPr>
                      <w:ilvl w:val="0"/>
                      <w:numId w:val="53"/>
                    </w:numPr>
                    <w:jc w:val="center"/>
                    <w:rPr>
                      <w:sz w:val="28"/>
                    </w:rPr>
                  </w:pPr>
                  <w:r>
                    <w:rPr>
                      <w:sz w:val="28"/>
                    </w:rPr>
                    <w:t>Инструкторы по физической культуре</w:t>
                  </w:r>
                </w:p>
              </w:txbxContent>
            </v:textbox>
          </v:rect>
        </w:pict>
      </w:r>
      <w:r>
        <w:rPr>
          <w:noProof/>
        </w:rPr>
        <w:pict>
          <v:rect id="Rectangle 391" o:spid="_x0000_s1075" style="position:absolute;left:0;text-align:left;margin-left:-27pt;margin-top:179.1pt;width:11in;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" o:allowincell="f" strokecolor="#fac090" strokeweight="1pt">
            <v:fill color2="#fcd5b5" focus="100%" type="gradient"/>
            <v:shadow on="t" color="#984807" opacity=".5" offset="1pt"/>
            <v:textbox>
              <w:txbxContent>
                <w:p w:rsidR="005E5D0C" w:rsidRDefault="005E5D0C" w:rsidP="00600B2D">
                  <w:pPr>
                    <w:jc w:val="center"/>
                    <w:rPr>
                      <w:b/>
                      <w:i/>
                      <w:color w:val="FF0000"/>
                      <w:sz w:val="36"/>
                    </w:rPr>
                  </w:pPr>
                  <w:r>
                    <w:rPr>
                      <w:b/>
                      <w:i/>
                      <w:color w:val="FF0000"/>
                      <w:sz w:val="36"/>
                    </w:rPr>
                    <w:t>Индивидуальное сопровождение детей</w:t>
                  </w:r>
                </w:p>
              </w:txbxContent>
            </v:textbox>
          </v:rect>
        </w:pict>
      </w:r>
      <w:r>
        <w:rPr>
          <w:noProof/>
        </w:rPr>
        <w:pict>
          <v:rect id="Rectangle 392" o:spid="_x0000_s1076" style="position:absolute;left:0;text-align:left;margin-left:-27pt;margin-top:154.5pt;width:11in;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j7LgIAAFQ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" o:allowincell="f">
            <v:textbox>
              <w:txbxContent>
                <w:p w:rsidR="005E5D0C" w:rsidRDefault="005E5D0C" w:rsidP="00600B2D">
                  <w:pPr>
                    <w:jc w:val="center"/>
                    <w:rPr>
                      <w:sz w:val="28"/>
                    </w:rPr>
                  </w:pPr>
                  <w:r>
                    <w:rPr>
                      <w:sz w:val="28"/>
                    </w:rPr>
                    <w:t>Воспитатели групп</w:t>
                  </w:r>
                </w:p>
              </w:txbxContent>
            </v:textbox>
          </v:rect>
        </w:pict>
      </w:r>
      <w:r>
        <w:rPr>
          <w:noProof/>
        </w:rPr>
        <w:pict>
          <v:rect id="Rectangle 394" o:spid="_x0000_s1077" style="position:absolute;left:0;text-align:left;margin-left:-18pt;margin-top:247.55pt;width:207pt;height:9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" o:allowincell="f">
            <v:textbox>
              <w:txbxContent>
                <w:p w:rsidR="005E5D0C" w:rsidRDefault="005E5D0C" w:rsidP="00881BD4">
                  <w:pPr>
                    <w:numPr>
                      <w:ilvl w:val="0"/>
                      <w:numId w:val="54"/>
                    </w:numPr>
                    <w:rPr>
                      <w:sz w:val="28"/>
                    </w:rPr>
                  </w:pPr>
                  <w:r>
                    <w:rPr>
                      <w:sz w:val="28"/>
                    </w:rPr>
                    <w:t>Предупреждение заболеваний</w:t>
                  </w:r>
                </w:p>
                <w:p w:rsidR="005E5D0C" w:rsidRDefault="005E5D0C" w:rsidP="00881BD4">
                  <w:pPr>
                    <w:numPr>
                      <w:ilvl w:val="0"/>
                      <w:numId w:val="54"/>
                    </w:numPr>
                    <w:rPr>
                      <w:sz w:val="28"/>
                    </w:rPr>
                  </w:pPr>
                  <w:r>
                    <w:rPr>
                      <w:sz w:val="28"/>
                    </w:rPr>
                    <w:t>Реабилитационные мероприятия</w:t>
                  </w:r>
                </w:p>
              </w:txbxContent>
            </v:textbox>
          </v:rect>
        </w:pict>
      </w:r>
      <w:r>
        <w:rPr>
          <w:noProof/>
        </w:rPr>
        <w:pict>
          <v:rect id="Rectangle 395" o:spid="_x0000_s1078" style="position:absolute;left:0;text-align:left;margin-left:261pt;margin-top:247.55pt;width:207pt;height:12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pCLgIAAFQ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" o:allowincell="f">
            <v:textbox>
              <w:txbxContent>
                <w:p w:rsidR="005E5D0C" w:rsidRDefault="005E5D0C" w:rsidP="00881BD4">
                  <w:pPr>
                    <w:numPr>
                      <w:ilvl w:val="0"/>
                      <w:numId w:val="55"/>
                    </w:numPr>
                    <w:rPr>
                      <w:sz w:val="28"/>
                    </w:rPr>
                  </w:pPr>
                  <w:r>
                    <w:rPr>
                      <w:sz w:val="28"/>
                    </w:rPr>
                    <w:t>Развитие физических качеств</w:t>
                  </w:r>
                </w:p>
                <w:p w:rsidR="005E5D0C" w:rsidRDefault="005E5D0C" w:rsidP="00881BD4">
                  <w:pPr>
                    <w:numPr>
                      <w:ilvl w:val="0"/>
                      <w:numId w:val="55"/>
                    </w:numPr>
                    <w:rPr>
                      <w:sz w:val="28"/>
                    </w:rPr>
                  </w:pPr>
                  <w:r>
                    <w:rPr>
                      <w:sz w:val="28"/>
                    </w:rPr>
                    <w:t>Совершенствование физического развития детей на основе дифференциальной диагностики</w:t>
                  </w:r>
                </w:p>
              </w:txbxContent>
            </v:textbox>
          </v:rect>
        </w:pict>
      </w:r>
      <w:r>
        <w:rPr>
          <w:noProof/>
        </w:rPr>
        <w:pict>
          <v:rect id="Rectangle 396" o:spid="_x0000_s1079" style="position:absolute;left:0;text-align:left;margin-left:558pt;margin-top:247.55pt;width:207pt;height:9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" o:allowincell="f">
            <v:textbox>
              <w:txbxContent>
                <w:p w:rsidR="005E5D0C" w:rsidRDefault="005E5D0C" w:rsidP="00881BD4">
                  <w:pPr>
                    <w:numPr>
                      <w:ilvl w:val="0"/>
                      <w:numId w:val="56"/>
                    </w:numPr>
                  </w:pPr>
                  <w:r>
                    <w:rPr>
                      <w:sz w:val="28"/>
                    </w:rPr>
                    <w:t>Коррекция и развитие:</w:t>
                  </w:r>
                </w:p>
                <w:p w:rsidR="005E5D0C" w:rsidRDefault="005E5D0C" w:rsidP="00600B2D">
                  <w:pPr>
                    <w:ind w:left="360"/>
                    <w:rPr>
                      <w:sz w:val="28"/>
                    </w:rPr>
                  </w:pPr>
                  <w:r>
                    <w:rPr>
                      <w:sz w:val="28"/>
                    </w:rPr>
                    <w:t>- психических, в том числе речевых процессов;</w:t>
                  </w:r>
                </w:p>
                <w:p w:rsidR="005E5D0C" w:rsidRDefault="005E5D0C" w:rsidP="00600B2D">
                  <w:pPr>
                    <w:ind w:left="360"/>
                  </w:pPr>
                  <w:r>
                    <w:rPr>
                      <w:sz w:val="28"/>
                    </w:rPr>
                    <w:t>- эмоционально-волевой сферы и поведения</w:t>
                  </w:r>
                </w:p>
              </w:txbxContent>
            </v:textbox>
          </v:rect>
        </w:pict>
      </w:r>
      <w:r>
        <w:rPr>
          <w:noProof/>
        </w:rPr>
        <w:pict>
          <v:line id="Line 397" o:spid="_x0000_s1089" style="position:absolute;left:0;text-align:left;z-index:251684864;visibility:visible;mso-wrap-distance-left:3.17497mm;mso-wrap-distance-right:3.17497mm" from="126pt,35.7pt" to="12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Z2KQIAAE0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" o:allowincell="f">
            <v:stroke endarrow="block"/>
          </v:line>
        </w:pict>
      </w:r>
      <w:r>
        <w:rPr>
          <w:noProof/>
        </w:rPr>
        <w:pict>
          <v:line id="Line 398" o:spid="_x0000_s1088" style="position:absolute;left:0;text-align:left;z-index:251685888;visibility:visible;mso-wrap-distance-left:3.17497mm;mso-wrap-distance-right:3.17497mm" from="5in,35.7pt" to="5in,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xZKQ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" o:allowincell="f">
            <v:stroke endarrow="block"/>
          </v:line>
        </w:pict>
      </w:r>
      <w:r>
        <w:rPr>
          <w:noProof/>
        </w:rPr>
        <w:pict>
          <v:line id="Line 399" o:spid="_x0000_s1087" style="position:absolute;left:0;text-align:left;z-index:251686912;visibility:visible;mso-wrap-distance-left:3.17497mm;mso-wrap-distance-right:3.17497mm" from="639pt,35.7pt" to="639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l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" o:allowincell="f">
            <v:stroke endarrow="block"/>
          </v:line>
        </w:pict>
      </w:r>
      <w:r>
        <w:rPr>
          <w:noProof/>
        </w:rPr>
        <w:pict>
          <v:line id="Line 400" o:spid="_x0000_s1086" style="position:absolute;left:0;text-align:left;z-index:251687936;visibility:visible;mso-wrap-distance-left:3.17497mm;mso-wrap-distance-right:3.17497mm" from="81pt,204.9pt" to="81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" o:allowincell="f">
            <v:stroke endarrow="block"/>
          </v:line>
        </w:pict>
      </w:r>
      <w:r>
        <w:rPr>
          <w:noProof/>
        </w:rPr>
        <w:pict>
          <v:line id="Line 401" o:spid="_x0000_s1085" style="position:absolute;left:0;text-align:left;z-index:251689984;visibility:visible;mso-wrap-distance-left:3.17497mm;mso-wrap-distance-right:3.17497mm" from="5in,204.9pt" to="5in,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LpKQ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" o:allowincell="f">
            <v:stroke endarrow="block"/>
          </v:line>
        </w:pict>
      </w:r>
      <w:r>
        <w:rPr>
          <w:noProof/>
        </w:rPr>
        <w:pict>
          <v:line id="Line 402" o:spid="_x0000_s1084" style="position:absolute;left:0;text-align:left;z-index:251691008;visibility:visible;mso-wrap-distance-left:3.17497mm;mso-wrap-distance-right:3.17497mm" from="675pt,204.9pt" to="675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JE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" o:allowincell="f">
            <v:stroke endarrow="block"/>
          </v:line>
        </w:pict>
      </w: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600B2D" w:rsidP="00AC471C">
      <w:pPr>
        <w:ind w:firstLine="567"/>
        <w:jc w:val="center"/>
        <w:rPr>
          <w:b/>
          <w:sz w:val="36"/>
        </w:rPr>
      </w:pPr>
    </w:p>
    <w:p w:rsidR="00600B2D" w:rsidRPr="008368B3" w:rsidRDefault="0045175E" w:rsidP="00AC471C">
      <w:pPr>
        <w:ind w:firstLine="567"/>
        <w:jc w:val="center"/>
        <w:rPr>
          <w:b/>
          <w:sz w:val="36"/>
        </w:rPr>
      </w:pPr>
      <w:r>
        <w:rPr>
          <w:noProof/>
        </w:rPr>
        <w:pict>
          <v:line id="Line 405" o:spid="_x0000_s1083" style="position:absolute;left:0;text-align:left;z-index:251694080;visibility:visible;mso-wrap-distance-left:3.17497mm;mso-wrap-distance-right:3.17497mm" from="9in,15.4pt" to="9in,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" o:allowincell="f">
            <v:stroke endarrow="block"/>
          </v:line>
        </w:pict>
      </w:r>
      <w:r>
        <w:rPr>
          <w:noProof/>
        </w:rPr>
        <w:pict>
          <v:line id="Line 403" o:spid="_x0000_s1082" style="position:absolute;left:0;text-align:left;z-index:251692032;visibility:visible;mso-wrap-distance-left:3.17497mm;mso-wrap-distance-right:3.17497mm" from="81pt,15.4pt" to="81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NKQ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" o:allowincell="f">
            <v:stroke endarrow="block"/>
          </v:line>
        </w:pict>
      </w:r>
    </w:p>
    <w:p w:rsidR="00600B2D" w:rsidRPr="008368B3" w:rsidRDefault="00600B2D" w:rsidP="00AC471C">
      <w:pPr>
        <w:ind w:firstLine="567"/>
        <w:jc w:val="center"/>
        <w:rPr>
          <w:b/>
          <w:sz w:val="36"/>
        </w:rPr>
      </w:pPr>
    </w:p>
    <w:p w:rsidR="00600B2D" w:rsidRPr="008368B3" w:rsidRDefault="0045175E" w:rsidP="00AC471C">
      <w:pPr>
        <w:ind w:firstLine="567"/>
        <w:rPr>
          <w:b/>
          <w:sz w:val="36"/>
        </w:rPr>
      </w:pPr>
      <w:r>
        <w:rPr>
          <w:noProof/>
        </w:rPr>
        <w:pict>
          <v:line id="Line 404" o:spid="_x0000_s1081" style="position:absolute;left:0;text-align:left;z-index:251693056;visibility:visible;mso-wrap-distance-left:3.17497mm;mso-wrap-distance-right:3.17497mm" from="5in,1pt" to="5in,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8MKQ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" o:allowincell="f">
            <v:stroke endarrow="block"/>
          </v:line>
        </w:pict>
      </w:r>
    </w:p>
    <w:p w:rsidR="00600B2D" w:rsidRPr="008368B3" w:rsidRDefault="0045175E" w:rsidP="00AC471C">
      <w:pPr>
        <w:ind w:firstLine="567"/>
        <w:rPr>
          <w:b/>
          <w:sz w:val="36"/>
        </w:rPr>
      </w:pPr>
      <w:r>
        <w:rPr>
          <w:noProof/>
        </w:rPr>
        <w:pict>
          <v:rect id="Rectangle 393" o:spid="_x0000_s1080" style="position:absolute;left:0;text-align:left;margin-left:36pt;margin-top:9.15pt;width:666pt;height:31.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" o:allowincell="f" strokecolor="#fac090" strokeweight="1pt">
            <v:fill color2="#fcd5b5" focus="100%" type="gradient"/>
            <v:shadow on="t" color="#984807" opacity=".5" offset="1pt"/>
            <v:textbox>
              <w:txbxContent>
                <w:p w:rsidR="005E5D0C" w:rsidRDefault="005E5D0C" w:rsidP="00600B2D">
                  <w:pPr>
                    <w:jc w:val="center"/>
                    <w:rPr>
                      <w:b/>
                      <w:color w:val="FF00FF"/>
                      <w:sz w:val="36"/>
                    </w:rPr>
                  </w:pPr>
                  <w:r>
                    <w:rPr>
                      <w:b/>
                      <w:color w:val="FF00FF"/>
                      <w:sz w:val="36"/>
                    </w:rPr>
                    <w:t>Мониторинг эффективности оздоровительной работы</w:t>
                  </w:r>
                </w:p>
              </w:txbxContent>
            </v:textbox>
          </v:rect>
        </w:pict>
      </w:r>
    </w:p>
    <w:p w:rsidR="00832E55" w:rsidRPr="008368B3" w:rsidRDefault="00832E55" w:rsidP="00AC471C">
      <w:pPr>
        <w:ind w:firstLine="567"/>
        <w:rPr>
          <w:b/>
          <w:sz w:val="36"/>
        </w:rPr>
      </w:pPr>
    </w:p>
    <w:p w:rsidR="00600B2D" w:rsidRPr="008368B3" w:rsidRDefault="00600B2D" w:rsidP="00AC471C">
      <w:pPr>
        <w:ind w:firstLine="567"/>
        <w:rPr>
          <w:b/>
          <w:sz w:val="36"/>
        </w:rPr>
      </w:pPr>
    </w:p>
    <w:p w:rsidR="00600B2D" w:rsidRPr="008368B3" w:rsidRDefault="00600B2D" w:rsidP="00AC471C">
      <w:pPr>
        <w:ind w:firstLine="567"/>
        <w:jc w:val="center"/>
        <w:rPr>
          <w:b/>
        </w:rPr>
      </w:pPr>
      <w:r w:rsidRPr="008368B3">
        <w:rPr>
          <w:b/>
        </w:rPr>
        <w:t>Система закаливания в ОУ с учетом времени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402"/>
        <w:gridCol w:w="3402"/>
        <w:gridCol w:w="3402"/>
      </w:tblGrid>
      <w:tr w:rsidR="00600B2D" w:rsidRPr="008368B3" w:rsidTr="00600B2D">
        <w:tc>
          <w:tcPr>
            <w:tcW w:w="1526"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jc w:val="center"/>
              <w:rPr>
                <w:b/>
                <w:i/>
                <w:sz w:val="22"/>
                <w:szCs w:val="22"/>
              </w:rPr>
            </w:pPr>
            <w:r w:rsidRPr="008368B3">
              <w:rPr>
                <w:b/>
                <w:i/>
                <w:sz w:val="22"/>
                <w:szCs w:val="22"/>
              </w:rPr>
              <w:t>Возрастная группа</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jc w:val="center"/>
              <w:rPr>
                <w:b/>
                <w:sz w:val="22"/>
                <w:szCs w:val="22"/>
              </w:rPr>
            </w:pPr>
            <w:r w:rsidRPr="008368B3">
              <w:rPr>
                <w:b/>
                <w:sz w:val="22"/>
                <w:szCs w:val="22"/>
              </w:rPr>
              <w:t>ОСЕНЬ</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jc w:val="center"/>
              <w:rPr>
                <w:b/>
                <w:sz w:val="22"/>
                <w:szCs w:val="22"/>
              </w:rPr>
            </w:pPr>
            <w:r w:rsidRPr="008368B3">
              <w:rPr>
                <w:b/>
                <w:sz w:val="22"/>
                <w:szCs w:val="22"/>
              </w:rPr>
              <w:t>ЗИМА</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jc w:val="center"/>
              <w:rPr>
                <w:b/>
                <w:sz w:val="22"/>
                <w:szCs w:val="22"/>
              </w:rPr>
            </w:pPr>
            <w:r w:rsidRPr="008368B3">
              <w:rPr>
                <w:b/>
                <w:sz w:val="22"/>
                <w:szCs w:val="22"/>
              </w:rPr>
              <w:t>ВЕСНА</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jc w:val="center"/>
              <w:rPr>
                <w:b/>
                <w:sz w:val="22"/>
                <w:szCs w:val="22"/>
              </w:rPr>
            </w:pPr>
            <w:r w:rsidRPr="008368B3">
              <w:rPr>
                <w:b/>
                <w:sz w:val="22"/>
                <w:szCs w:val="22"/>
              </w:rPr>
              <w:t>ЛЕТО</w:t>
            </w:r>
          </w:p>
        </w:tc>
      </w:tr>
      <w:tr w:rsidR="00600B2D" w:rsidRPr="008368B3" w:rsidTr="00600B2D">
        <w:trPr>
          <w:trHeight w:val="1851"/>
        </w:trPr>
        <w:tc>
          <w:tcPr>
            <w:tcW w:w="1526" w:type="dxa"/>
            <w:tcBorders>
              <w:top w:val="single" w:sz="4" w:space="0" w:color="auto"/>
              <w:left w:val="single" w:sz="4" w:space="0" w:color="auto"/>
              <w:bottom w:val="single" w:sz="4" w:space="0" w:color="auto"/>
              <w:right w:val="single" w:sz="4" w:space="0" w:color="auto"/>
            </w:tcBorders>
            <w:vAlign w:val="center"/>
          </w:tcPr>
          <w:p w:rsidR="00600B2D" w:rsidRPr="008368B3" w:rsidRDefault="00600B2D" w:rsidP="00783E27">
            <w:pPr>
              <w:jc w:val="center"/>
              <w:rPr>
                <w:i/>
                <w:sz w:val="22"/>
                <w:szCs w:val="22"/>
              </w:rPr>
            </w:pPr>
            <w:r w:rsidRPr="008368B3">
              <w:rPr>
                <w:i/>
                <w:sz w:val="22"/>
                <w:szCs w:val="22"/>
              </w:rPr>
              <w:t>группа раннего возраста</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Утренний прием на свежем воздухе   Воздушные ванны</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ind w:firstLine="34"/>
              <w:rPr>
                <w:sz w:val="22"/>
                <w:szCs w:val="22"/>
              </w:rPr>
            </w:pPr>
            <w:r w:rsidRPr="008368B3">
              <w:rPr>
                <w:sz w:val="22"/>
                <w:szCs w:val="22"/>
              </w:rPr>
              <w:t xml:space="preserve">Режим проветривания </w:t>
            </w:r>
          </w:p>
          <w:p w:rsidR="00600B2D" w:rsidRPr="008368B3" w:rsidRDefault="00600B2D" w:rsidP="00783E27">
            <w:pPr>
              <w:ind w:firstLine="34"/>
              <w:rPr>
                <w:sz w:val="22"/>
                <w:szCs w:val="22"/>
              </w:rPr>
            </w:pPr>
            <w:r w:rsidRPr="008368B3">
              <w:rPr>
                <w:sz w:val="22"/>
                <w:szCs w:val="22"/>
              </w:rPr>
              <w:t xml:space="preserve">Гимнастика, занятия на свежем воздухе  </w:t>
            </w:r>
          </w:p>
          <w:p w:rsidR="00600B2D" w:rsidRPr="008368B3" w:rsidRDefault="00600B2D" w:rsidP="00783E27">
            <w:pPr>
              <w:ind w:firstLine="34"/>
              <w:rPr>
                <w:sz w:val="22"/>
                <w:szCs w:val="22"/>
              </w:rPr>
            </w:pPr>
            <w:r w:rsidRPr="008368B3">
              <w:rPr>
                <w:sz w:val="22"/>
                <w:szCs w:val="22"/>
              </w:rPr>
              <w:t>Облегченная форма одежды</w:t>
            </w:r>
          </w:p>
          <w:p w:rsidR="00600B2D" w:rsidRPr="008368B3" w:rsidRDefault="00600B2D" w:rsidP="00783E27">
            <w:pPr>
              <w:ind w:firstLine="34"/>
              <w:rPr>
                <w:sz w:val="22"/>
                <w:szCs w:val="22"/>
              </w:rPr>
            </w:pPr>
          </w:p>
          <w:p w:rsidR="00600B2D" w:rsidRPr="008368B3" w:rsidRDefault="00600B2D" w:rsidP="00783E27">
            <w:pPr>
              <w:ind w:firstLine="34"/>
              <w:rPr>
                <w:sz w:val="22"/>
                <w:szCs w:val="22"/>
              </w:rPr>
            </w:pPr>
            <w:r w:rsidRPr="008368B3">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Ходьба босиком в спальне  по ребристой доске. Топтание в тазу</w:t>
            </w:r>
          </w:p>
          <w:p w:rsidR="00600B2D" w:rsidRPr="008368B3" w:rsidRDefault="00600B2D" w:rsidP="00783E27">
            <w:pPr>
              <w:ind w:firstLine="34"/>
              <w:rPr>
                <w:sz w:val="22"/>
                <w:szCs w:val="22"/>
              </w:rPr>
            </w:pPr>
            <w:r w:rsidRPr="008368B3">
              <w:rPr>
                <w:sz w:val="22"/>
                <w:szCs w:val="22"/>
              </w:rPr>
              <w:t>Воздушные ванны</w:t>
            </w:r>
          </w:p>
          <w:p w:rsidR="00600B2D" w:rsidRPr="008368B3" w:rsidRDefault="00600B2D" w:rsidP="00783E27">
            <w:pPr>
              <w:ind w:firstLine="34"/>
              <w:rPr>
                <w:sz w:val="22"/>
                <w:szCs w:val="22"/>
              </w:rPr>
            </w:pPr>
            <w:r w:rsidRPr="008368B3">
              <w:rPr>
                <w:sz w:val="22"/>
                <w:szCs w:val="22"/>
              </w:rPr>
              <w:t>Режим проветривания</w:t>
            </w:r>
          </w:p>
          <w:p w:rsidR="00600B2D" w:rsidRPr="008368B3" w:rsidRDefault="00600B2D" w:rsidP="00783E27">
            <w:pPr>
              <w:ind w:firstLine="34"/>
              <w:rPr>
                <w:sz w:val="22"/>
                <w:szCs w:val="22"/>
              </w:rPr>
            </w:pPr>
            <w:r w:rsidRPr="008368B3">
              <w:rPr>
                <w:sz w:val="22"/>
                <w:szCs w:val="22"/>
              </w:rPr>
              <w:t xml:space="preserve">Гимнастика, занятия на свежем воздухе </w:t>
            </w:r>
          </w:p>
          <w:p w:rsidR="00600B2D" w:rsidRPr="008368B3" w:rsidRDefault="00600B2D" w:rsidP="00783E27">
            <w:pPr>
              <w:ind w:firstLine="34"/>
              <w:rPr>
                <w:sz w:val="22"/>
                <w:szCs w:val="22"/>
              </w:rPr>
            </w:pPr>
            <w:r w:rsidRPr="008368B3">
              <w:rPr>
                <w:sz w:val="22"/>
                <w:szCs w:val="22"/>
              </w:rPr>
              <w:t xml:space="preserve">Облегченная форма одежды </w:t>
            </w:r>
          </w:p>
          <w:p w:rsidR="00600B2D" w:rsidRPr="008368B3" w:rsidRDefault="00600B2D" w:rsidP="00783E27">
            <w:pPr>
              <w:ind w:firstLine="34"/>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 xml:space="preserve">Утренний прием на свежем воздухе   Воздушные ванны. Солнечные  ванны                                                                                      </w:t>
            </w:r>
          </w:p>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ind w:firstLine="34"/>
              <w:rPr>
                <w:sz w:val="22"/>
                <w:szCs w:val="22"/>
              </w:rPr>
            </w:pPr>
            <w:r w:rsidRPr="008368B3">
              <w:rPr>
                <w:sz w:val="22"/>
                <w:szCs w:val="22"/>
              </w:rPr>
              <w:t>Режим проветривания</w:t>
            </w:r>
          </w:p>
          <w:p w:rsidR="00600B2D" w:rsidRPr="008368B3" w:rsidRDefault="00600B2D" w:rsidP="00783E27">
            <w:pPr>
              <w:ind w:firstLine="34"/>
              <w:rPr>
                <w:sz w:val="22"/>
                <w:szCs w:val="22"/>
              </w:rPr>
            </w:pPr>
            <w:r w:rsidRPr="008368B3">
              <w:rPr>
                <w:sz w:val="22"/>
                <w:szCs w:val="22"/>
              </w:rPr>
              <w:t>Гимнастика, занятия на свежем воздухе</w:t>
            </w:r>
          </w:p>
          <w:p w:rsidR="00600B2D" w:rsidRPr="008368B3" w:rsidRDefault="00600B2D" w:rsidP="00783E27">
            <w:pPr>
              <w:ind w:firstLine="34"/>
              <w:rPr>
                <w:sz w:val="22"/>
                <w:szCs w:val="22"/>
              </w:rPr>
            </w:pPr>
            <w:r w:rsidRPr="008368B3">
              <w:rPr>
                <w:sz w:val="22"/>
                <w:szCs w:val="22"/>
              </w:rPr>
              <w:t>Облегченная форма одежды</w:t>
            </w:r>
          </w:p>
          <w:p w:rsidR="00600B2D" w:rsidRPr="008368B3" w:rsidRDefault="00600B2D" w:rsidP="00783E27">
            <w:pPr>
              <w:ind w:firstLine="34"/>
              <w:rPr>
                <w:sz w:val="22"/>
                <w:szCs w:val="22"/>
              </w:rPr>
            </w:pPr>
            <w:r w:rsidRPr="008368B3">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rPr>
                <w:sz w:val="22"/>
                <w:szCs w:val="22"/>
              </w:rPr>
            </w:pPr>
            <w:r w:rsidRPr="008368B3">
              <w:rPr>
                <w:sz w:val="22"/>
                <w:szCs w:val="22"/>
              </w:rPr>
              <w:t xml:space="preserve">Утренний прием на свежем воздухе   Воздушные ванны. Солнечные  ванны                                                                                      </w:t>
            </w:r>
          </w:p>
          <w:p w:rsidR="00600B2D" w:rsidRPr="008368B3" w:rsidRDefault="00600B2D" w:rsidP="00783E27">
            <w:pPr>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rPr>
                <w:sz w:val="22"/>
                <w:szCs w:val="22"/>
              </w:rPr>
            </w:pPr>
            <w:r w:rsidRPr="008368B3">
              <w:rPr>
                <w:sz w:val="22"/>
                <w:szCs w:val="22"/>
              </w:rPr>
              <w:t xml:space="preserve">Режим проветривания </w:t>
            </w:r>
          </w:p>
          <w:p w:rsidR="00600B2D" w:rsidRPr="008368B3" w:rsidRDefault="00600B2D" w:rsidP="00783E27">
            <w:pPr>
              <w:rPr>
                <w:sz w:val="22"/>
                <w:szCs w:val="22"/>
              </w:rPr>
            </w:pPr>
            <w:r w:rsidRPr="008368B3">
              <w:rPr>
                <w:sz w:val="22"/>
                <w:szCs w:val="22"/>
              </w:rPr>
              <w:t xml:space="preserve">Гимнастика, занятия на свежем воздухе </w:t>
            </w:r>
          </w:p>
          <w:p w:rsidR="00600B2D" w:rsidRPr="008368B3" w:rsidRDefault="00600B2D" w:rsidP="00783E27">
            <w:pPr>
              <w:rPr>
                <w:sz w:val="22"/>
                <w:szCs w:val="22"/>
              </w:rPr>
            </w:pPr>
            <w:r w:rsidRPr="008368B3">
              <w:rPr>
                <w:sz w:val="22"/>
                <w:szCs w:val="22"/>
              </w:rPr>
              <w:t>Облегченная форма одежды</w:t>
            </w:r>
          </w:p>
          <w:p w:rsidR="00600B2D" w:rsidRPr="008368B3" w:rsidRDefault="00600B2D" w:rsidP="00783E27">
            <w:pPr>
              <w:rPr>
                <w:sz w:val="22"/>
                <w:szCs w:val="22"/>
              </w:rPr>
            </w:pPr>
            <w:r w:rsidRPr="008368B3">
              <w:rPr>
                <w:sz w:val="22"/>
                <w:szCs w:val="22"/>
              </w:rPr>
              <w:t xml:space="preserve">                                                                                                                                                                    </w:t>
            </w:r>
          </w:p>
        </w:tc>
      </w:tr>
      <w:tr w:rsidR="00600B2D" w:rsidRPr="008368B3" w:rsidTr="00600B2D">
        <w:tc>
          <w:tcPr>
            <w:tcW w:w="1526" w:type="dxa"/>
            <w:tcBorders>
              <w:top w:val="single" w:sz="4" w:space="0" w:color="auto"/>
              <w:left w:val="single" w:sz="4" w:space="0" w:color="auto"/>
              <w:bottom w:val="single" w:sz="4" w:space="0" w:color="auto"/>
              <w:right w:val="single" w:sz="4" w:space="0" w:color="auto"/>
            </w:tcBorders>
            <w:vAlign w:val="center"/>
          </w:tcPr>
          <w:p w:rsidR="00600B2D" w:rsidRPr="008368B3" w:rsidRDefault="00600B2D" w:rsidP="00783E27">
            <w:pPr>
              <w:jc w:val="center"/>
              <w:rPr>
                <w:i/>
                <w:sz w:val="22"/>
                <w:szCs w:val="22"/>
              </w:rPr>
            </w:pPr>
            <w:r w:rsidRPr="008368B3">
              <w:rPr>
                <w:i/>
                <w:sz w:val="22"/>
                <w:szCs w:val="22"/>
              </w:rPr>
              <w:t>младшая группа</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 xml:space="preserve">Утренний прием на свежем воздухе  </w:t>
            </w:r>
          </w:p>
          <w:p w:rsidR="00600B2D" w:rsidRPr="008368B3" w:rsidRDefault="00600B2D" w:rsidP="00783E27">
            <w:pPr>
              <w:ind w:firstLine="34"/>
              <w:rPr>
                <w:sz w:val="22"/>
                <w:szCs w:val="22"/>
              </w:rPr>
            </w:pPr>
            <w:r w:rsidRPr="008368B3">
              <w:rPr>
                <w:sz w:val="22"/>
                <w:szCs w:val="22"/>
              </w:rPr>
              <w:t xml:space="preserve">Воздушные ванны  </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ind w:firstLine="34"/>
              <w:rPr>
                <w:sz w:val="22"/>
                <w:szCs w:val="22"/>
              </w:rPr>
            </w:pPr>
            <w:r w:rsidRPr="008368B3">
              <w:rPr>
                <w:sz w:val="22"/>
                <w:szCs w:val="22"/>
              </w:rPr>
              <w:t xml:space="preserve">Режим проветривания </w:t>
            </w:r>
          </w:p>
          <w:p w:rsidR="00600B2D" w:rsidRPr="008368B3" w:rsidRDefault="00600B2D" w:rsidP="00783E27">
            <w:pPr>
              <w:ind w:firstLine="34"/>
              <w:rPr>
                <w:sz w:val="22"/>
                <w:szCs w:val="22"/>
              </w:rPr>
            </w:pPr>
            <w:r w:rsidRPr="008368B3">
              <w:rPr>
                <w:sz w:val="22"/>
                <w:szCs w:val="22"/>
              </w:rPr>
              <w:t>Гимнастика, занятия на свежем воздухе</w:t>
            </w:r>
          </w:p>
          <w:p w:rsidR="00600B2D" w:rsidRPr="008368B3" w:rsidRDefault="00600B2D" w:rsidP="00783E27">
            <w:pPr>
              <w:ind w:firstLine="34"/>
              <w:rPr>
                <w:sz w:val="22"/>
                <w:szCs w:val="22"/>
              </w:rPr>
            </w:pPr>
            <w:r w:rsidRPr="008368B3">
              <w:rPr>
                <w:sz w:val="22"/>
                <w:szCs w:val="22"/>
              </w:rPr>
              <w:t xml:space="preserve">Самомассаж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Топтание в тазу.      Обширное умывание. Самомассаж                                                                                                                                                       </w:t>
            </w:r>
          </w:p>
          <w:p w:rsidR="00600B2D" w:rsidRPr="008368B3" w:rsidRDefault="00600B2D" w:rsidP="00783E27">
            <w:pPr>
              <w:ind w:firstLine="34"/>
              <w:rPr>
                <w:sz w:val="22"/>
                <w:szCs w:val="22"/>
              </w:rPr>
            </w:pPr>
            <w:r w:rsidRPr="008368B3">
              <w:rPr>
                <w:sz w:val="22"/>
                <w:szCs w:val="22"/>
              </w:rPr>
              <w:t>Воздушные ванны</w:t>
            </w:r>
          </w:p>
          <w:p w:rsidR="00600B2D" w:rsidRPr="008368B3" w:rsidRDefault="00600B2D" w:rsidP="00783E27">
            <w:pPr>
              <w:ind w:firstLine="34"/>
              <w:rPr>
                <w:sz w:val="22"/>
                <w:szCs w:val="22"/>
              </w:rPr>
            </w:pPr>
            <w:r w:rsidRPr="008368B3">
              <w:rPr>
                <w:sz w:val="22"/>
                <w:szCs w:val="22"/>
              </w:rPr>
              <w:t>Режим проветривания</w:t>
            </w:r>
          </w:p>
          <w:p w:rsidR="00600B2D" w:rsidRPr="008368B3" w:rsidRDefault="00600B2D" w:rsidP="00783E27">
            <w:pPr>
              <w:ind w:firstLine="34"/>
              <w:rPr>
                <w:sz w:val="22"/>
                <w:szCs w:val="22"/>
              </w:rPr>
            </w:pPr>
            <w:r w:rsidRPr="008368B3">
              <w:rPr>
                <w:sz w:val="22"/>
                <w:szCs w:val="22"/>
              </w:rPr>
              <w:t xml:space="preserve">Гимнастика, занятия на свежем воздухе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 xml:space="preserve">Утренний прием на свежем воздухе   Воздушные ванны. Солнечные  ванны                                                                                      </w:t>
            </w:r>
          </w:p>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ind w:firstLine="34"/>
              <w:rPr>
                <w:sz w:val="22"/>
                <w:szCs w:val="22"/>
              </w:rPr>
            </w:pPr>
            <w:r w:rsidRPr="008368B3">
              <w:rPr>
                <w:sz w:val="22"/>
                <w:szCs w:val="22"/>
              </w:rPr>
              <w:t>Режим проветривания. Топтание в тазу</w:t>
            </w:r>
          </w:p>
          <w:p w:rsidR="00600B2D" w:rsidRPr="008368B3" w:rsidRDefault="00600B2D" w:rsidP="00783E27">
            <w:pPr>
              <w:ind w:firstLine="34"/>
              <w:rPr>
                <w:sz w:val="22"/>
                <w:szCs w:val="22"/>
              </w:rPr>
            </w:pPr>
            <w:r w:rsidRPr="008368B3">
              <w:rPr>
                <w:sz w:val="22"/>
                <w:szCs w:val="22"/>
              </w:rPr>
              <w:t xml:space="preserve"> Обширное умывание                                                                                 </w:t>
            </w:r>
          </w:p>
          <w:p w:rsidR="00600B2D" w:rsidRPr="008368B3" w:rsidRDefault="00600B2D" w:rsidP="00783E27">
            <w:pPr>
              <w:ind w:firstLine="34"/>
              <w:rPr>
                <w:sz w:val="22"/>
                <w:szCs w:val="22"/>
              </w:rPr>
            </w:pPr>
            <w:r w:rsidRPr="008368B3">
              <w:rPr>
                <w:sz w:val="22"/>
                <w:szCs w:val="22"/>
              </w:rPr>
              <w:t xml:space="preserve">Гимнастика, занятия на свежем воздухе                                                                                                                                                                       </w:t>
            </w:r>
          </w:p>
          <w:p w:rsidR="00600B2D" w:rsidRPr="008368B3" w:rsidRDefault="00600B2D" w:rsidP="00783E27">
            <w:pPr>
              <w:ind w:firstLine="34"/>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rPr>
                <w:sz w:val="22"/>
                <w:szCs w:val="22"/>
              </w:rPr>
            </w:pPr>
            <w:r w:rsidRPr="008368B3">
              <w:rPr>
                <w:sz w:val="22"/>
                <w:szCs w:val="22"/>
              </w:rPr>
              <w:t xml:space="preserve">Утренний прием на свежем воздухе   Воздушные ванны. Солнечные  ванны                                                                                      </w:t>
            </w:r>
          </w:p>
          <w:p w:rsidR="00600B2D" w:rsidRPr="008368B3" w:rsidRDefault="00600B2D" w:rsidP="00783E27">
            <w:pPr>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rPr>
                <w:sz w:val="22"/>
                <w:szCs w:val="22"/>
              </w:rPr>
            </w:pPr>
            <w:r w:rsidRPr="008368B3">
              <w:rPr>
                <w:sz w:val="22"/>
                <w:szCs w:val="22"/>
              </w:rPr>
              <w:t xml:space="preserve">Режим проветривания </w:t>
            </w:r>
          </w:p>
          <w:p w:rsidR="00600B2D" w:rsidRPr="008368B3" w:rsidRDefault="00600B2D" w:rsidP="00783E27">
            <w:pPr>
              <w:rPr>
                <w:sz w:val="22"/>
                <w:szCs w:val="22"/>
              </w:rPr>
            </w:pPr>
            <w:r w:rsidRPr="008368B3">
              <w:rPr>
                <w:sz w:val="22"/>
                <w:szCs w:val="22"/>
              </w:rPr>
              <w:t>Гимнастика, занятия на свежем воздухе</w:t>
            </w:r>
          </w:p>
          <w:p w:rsidR="00600B2D" w:rsidRPr="008368B3" w:rsidRDefault="00600B2D" w:rsidP="00783E27">
            <w:pPr>
              <w:rPr>
                <w:sz w:val="22"/>
                <w:szCs w:val="22"/>
              </w:rPr>
            </w:pPr>
            <w:r w:rsidRPr="008368B3">
              <w:rPr>
                <w:sz w:val="22"/>
                <w:szCs w:val="22"/>
              </w:rPr>
              <w:t xml:space="preserve"> </w:t>
            </w:r>
          </w:p>
        </w:tc>
      </w:tr>
      <w:tr w:rsidR="00600B2D" w:rsidRPr="008368B3" w:rsidTr="00600B2D">
        <w:tc>
          <w:tcPr>
            <w:tcW w:w="1526" w:type="dxa"/>
            <w:tcBorders>
              <w:top w:val="single" w:sz="4" w:space="0" w:color="auto"/>
              <w:left w:val="single" w:sz="4" w:space="0" w:color="auto"/>
              <w:bottom w:val="single" w:sz="4" w:space="0" w:color="auto"/>
              <w:right w:val="single" w:sz="4" w:space="0" w:color="auto"/>
            </w:tcBorders>
            <w:vAlign w:val="center"/>
          </w:tcPr>
          <w:p w:rsidR="00600B2D" w:rsidRPr="008368B3" w:rsidRDefault="00600B2D" w:rsidP="00783E27">
            <w:pPr>
              <w:jc w:val="center"/>
              <w:rPr>
                <w:i/>
                <w:sz w:val="22"/>
                <w:szCs w:val="22"/>
              </w:rPr>
            </w:pPr>
            <w:r w:rsidRPr="008368B3">
              <w:rPr>
                <w:i/>
                <w:sz w:val="22"/>
                <w:szCs w:val="22"/>
              </w:rPr>
              <w:t>средняя группа</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 xml:space="preserve">Утренний прием на свежем воздухе  </w:t>
            </w:r>
          </w:p>
          <w:p w:rsidR="00600B2D" w:rsidRPr="008368B3" w:rsidRDefault="00600B2D" w:rsidP="00783E27">
            <w:pPr>
              <w:ind w:firstLine="34"/>
              <w:rPr>
                <w:sz w:val="22"/>
                <w:szCs w:val="22"/>
              </w:rPr>
            </w:pPr>
            <w:r w:rsidRPr="008368B3">
              <w:rPr>
                <w:sz w:val="22"/>
                <w:szCs w:val="22"/>
              </w:rPr>
              <w:t xml:space="preserve">Воздушные ванны                                                                                      </w:t>
            </w:r>
          </w:p>
          <w:p w:rsidR="00600B2D" w:rsidRPr="008368B3" w:rsidRDefault="00600B2D" w:rsidP="00783E27">
            <w:pPr>
              <w:ind w:firstLine="34"/>
              <w:rPr>
                <w:sz w:val="22"/>
                <w:szCs w:val="22"/>
              </w:rPr>
            </w:pPr>
            <w:r w:rsidRPr="008368B3">
              <w:rPr>
                <w:sz w:val="22"/>
                <w:szCs w:val="22"/>
              </w:rPr>
              <w:t xml:space="preserve">Режим проветривания                                                                                                                                                     </w:t>
            </w:r>
          </w:p>
          <w:p w:rsidR="00600B2D" w:rsidRPr="008368B3" w:rsidRDefault="00600B2D" w:rsidP="00783E27">
            <w:pPr>
              <w:ind w:firstLine="34"/>
              <w:rPr>
                <w:sz w:val="22"/>
                <w:szCs w:val="22"/>
              </w:rPr>
            </w:pPr>
            <w:r w:rsidRPr="008368B3">
              <w:rPr>
                <w:sz w:val="22"/>
                <w:szCs w:val="22"/>
              </w:rPr>
              <w:t>Сон с доступом воздуха</w:t>
            </w:r>
          </w:p>
          <w:p w:rsidR="00600B2D" w:rsidRPr="008368B3" w:rsidRDefault="00600B2D" w:rsidP="00783E27">
            <w:pPr>
              <w:ind w:firstLine="34"/>
              <w:rPr>
                <w:sz w:val="22"/>
                <w:szCs w:val="22"/>
              </w:rPr>
            </w:pPr>
            <w:r w:rsidRPr="008368B3">
              <w:rPr>
                <w:sz w:val="22"/>
                <w:szCs w:val="22"/>
              </w:rPr>
              <w:t xml:space="preserve">Гимнастика, занятия на свежем </w:t>
            </w:r>
            <w:r w:rsidRPr="008368B3">
              <w:rPr>
                <w:sz w:val="22"/>
                <w:szCs w:val="22"/>
              </w:rPr>
              <w:lastRenderedPageBreak/>
              <w:t>воздухе</w:t>
            </w:r>
          </w:p>
          <w:p w:rsidR="00600B2D" w:rsidRPr="008368B3" w:rsidRDefault="00600B2D" w:rsidP="00783E27">
            <w:pPr>
              <w:ind w:firstLine="34"/>
              <w:rPr>
                <w:sz w:val="22"/>
                <w:szCs w:val="22"/>
              </w:rPr>
            </w:pPr>
            <w:r w:rsidRPr="008368B3">
              <w:rPr>
                <w:sz w:val="22"/>
                <w:szCs w:val="22"/>
              </w:rPr>
              <w:t xml:space="preserve">Самомассаж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lastRenderedPageBreak/>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Топтание в тазу                                                                       </w:t>
            </w:r>
          </w:p>
          <w:p w:rsidR="00600B2D" w:rsidRPr="008368B3" w:rsidRDefault="00600B2D" w:rsidP="00783E27">
            <w:pPr>
              <w:ind w:firstLine="34"/>
              <w:rPr>
                <w:sz w:val="22"/>
                <w:szCs w:val="22"/>
              </w:rPr>
            </w:pPr>
            <w:r w:rsidRPr="008368B3">
              <w:rPr>
                <w:sz w:val="22"/>
                <w:szCs w:val="22"/>
              </w:rPr>
              <w:t>Воздушные ванны</w:t>
            </w:r>
          </w:p>
          <w:p w:rsidR="00600B2D" w:rsidRPr="008368B3" w:rsidRDefault="00600B2D" w:rsidP="00783E27">
            <w:pPr>
              <w:ind w:firstLine="34"/>
              <w:rPr>
                <w:sz w:val="22"/>
                <w:szCs w:val="22"/>
              </w:rPr>
            </w:pPr>
            <w:r w:rsidRPr="008368B3">
              <w:rPr>
                <w:sz w:val="22"/>
                <w:szCs w:val="22"/>
              </w:rPr>
              <w:t xml:space="preserve">Режим проветривания  </w:t>
            </w:r>
          </w:p>
          <w:p w:rsidR="00600B2D" w:rsidRPr="008368B3" w:rsidRDefault="00600B2D" w:rsidP="00783E27">
            <w:pPr>
              <w:ind w:firstLine="34"/>
              <w:rPr>
                <w:sz w:val="22"/>
                <w:szCs w:val="22"/>
              </w:rPr>
            </w:pPr>
            <w:r w:rsidRPr="008368B3">
              <w:rPr>
                <w:sz w:val="22"/>
                <w:szCs w:val="22"/>
              </w:rPr>
              <w:lastRenderedPageBreak/>
              <w:t xml:space="preserve">Гимнастика, занятия на свежем воздухе </w:t>
            </w:r>
          </w:p>
          <w:p w:rsidR="00600B2D" w:rsidRPr="008368B3" w:rsidRDefault="00600B2D" w:rsidP="00783E27">
            <w:pPr>
              <w:ind w:firstLine="34"/>
              <w:rPr>
                <w:sz w:val="22"/>
                <w:szCs w:val="22"/>
              </w:rPr>
            </w:pPr>
            <w:r w:rsidRPr="008368B3">
              <w:rPr>
                <w:sz w:val="22"/>
                <w:szCs w:val="22"/>
              </w:rPr>
              <w:t xml:space="preserve">Самомассаж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lastRenderedPageBreak/>
              <w:t xml:space="preserve">Утренний прием на свежем воздухе   Воздушные ванны. Солнечные  ванны                                                                                      </w:t>
            </w:r>
          </w:p>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w:t>
            </w:r>
            <w:r w:rsidRPr="008368B3">
              <w:rPr>
                <w:sz w:val="22"/>
                <w:szCs w:val="22"/>
              </w:rPr>
              <w:lastRenderedPageBreak/>
              <w:t xml:space="preserve">ребристой доске. Сон с доступом воздуха                                                                      </w:t>
            </w:r>
          </w:p>
          <w:p w:rsidR="00600B2D" w:rsidRPr="008368B3" w:rsidRDefault="00600B2D" w:rsidP="00783E27">
            <w:pPr>
              <w:ind w:firstLine="34"/>
              <w:rPr>
                <w:sz w:val="22"/>
                <w:szCs w:val="22"/>
              </w:rPr>
            </w:pPr>
            <w:r w:rsidRPr="008368B3">
              <w:rPr>
                <w:sz w:val="22"/>
                <w:szCs w:val="22"/>
              </w:rPr>
              <w:t xml:space="preserve">Режим проветривания. Обширное умывание                                                                                 </w:t>
            </w:r>
          </w:p>
          <w:p w:rsidR="00600B2D" w:rsidRPr="008368B3" w:rsidRDefault="00600B2D" w:rsidP="00783E27">
            <w:pPr>
              <w:ind w:firstLine="34"/>
              <w:rPr>
                <w:sz w:val="22"/>
                <w:szCs w:val="22"/>
              </w:rPr>
            </w:pPr>
            <w:r w:rsidRPr="008368B3">
              <w:rPr>
                <w:sz w:val="22"/>
                <w:szCs w:val="22"/>
              </w:rPr>
              <w:t>Гимнастика, занятия на свежем воздухе</w:t>
            </w:r>
          </w:p>
          <w:p w:rsidR="00600B2D" w:rsidRPr="008368B3" w:rsidRDefault="00600B2D" w:rsidP="00783E27">
            <w:pPr>
              <w:ind w:firstLine="34"/>
              <w:rPr>
                <w:sz w:val="22"/>
                <w:szCs w:val="22"/>
              </w:rPr>
            </w:pPr>
            <w:r w:rsidRPr="008368B3">
              <w:rPr>
                <w:sz w:val="22"/>
                <w:szCs w:val="22"/>
              </w:rPr>
              <w:t xml:space="preserve">Самомассаж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rPr>
                <w:sz w:val="22"/>
                <w:szCs w:val="22"/>
              </w:rPr>
            </w:pPr>
            <w:r w:rsidRPr="008368B3">
              <w:rPr>
                <w:sz w:val="22"/>
                <w:szCs w:val="22"/>
              </w:rPr>
              <w:lastRenderedPageBreak/>
              <w:t xml:space="preserve">Утренний прием на свежем воздухе   Воздушные ванны. Солнечные  ванны                                                                                      </w:t>
            </w:r>
          </w:p>
          <w:p w:rsidR="00600B2D" w:rsidRPr="008368B3" w:rsidRDefault="00600B2D" w:rsidP="00783E27">
            <w:pPr>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rPr>
                <w:sz w:val="22"/>
                <w:szCs w:val="22"/>
              </w:rPr>
            </w:pPr>
            <w:r w:rsidRPr="008368B3">
              <w:rPr>
                <w:sz w:val="22"/>
                <w:szCs w:val="22"/>
              </w:rPr>
              <w:lastRenderedPageBreak/>
              <w:t xml:space="preserve">Режим проветривания </w:t>
            </w:r>
          </w:p>
          <w:p w:rsidR="00600B2D" w:rsidRPr="008368B3" w:rsidRDefault="00600B2D" w:rsidP="00783E27">
            <w:pPr>
              <w:rPr>
                <w:sz w:val="22"/>
                <w:szCs w:val="22"/>
              </w:rPr>
            </w:pPr>
            <w:r w:rsidRPr="008368B3">
              <w:rPr>
                <w:sz w:val="22"/>
                <w:szCs w:val="22"/>
              </w:rPr>
              <w:t>Гимнастика, занятия на свежем воздухе</w:t>
            </w:r>
          </w:p>
          <w:p w:rsidR="00600B2D" w:rsidRPr="008368B3" w:rsidRDefault="00600B2D" w:rsidP="00783E27">
            <w:pPr>
              <w:rPr>
                <w:sz w:val="22"/>
                <w:szCs w:val="22"/>
              </w:rPr>
            </w:pPr>
            <w:r w:rsidRPr="008368B3">
              <w:rPr>
                <w:sz w:val="22"/>
                <w:szCs w:val="22"/>
              </w:rPr>
              <w:t xml:space="preserve">Самомассаж                                                                                                                                                                                                                                                       </w:t>
            </w:r>
          </w:p>
        </w:tc>
      </w:tr>
      <w:tr w:rsidR="00600B2D" w:rsidRPr="008368B3" w:rsidTr="00600B2D">
        <w:tc>
          <w:tcPr>
            <w:tcW w:w="1526" w:type="dxa"/>
            <w:tcBorders>
              <w:top w:val="single" w:sz="4" w:space="0" w:color="auto"/>
              <w:left w:val="single" w:sz="4" w:space="0" w:color="auto"/>
              <w:bottom w:val="single" w:sz="4" w:space="0" w:color="auto"/>
              <w:right w:val="single" w:sz="4" w:space="0" w:color="auto"/>
            </w:tcBorders>
            <w:vAlign w:val="center"/>
          </w:tcPr>
          <w:p w:rsidR="00600B2D" w:rsidRPr="008368B3" w:rsidRDefault="00600B2D" w:rsidP="00783E27">
            <w:pPr>
              <w:jc w:val="center"/>
              <w:rPr>
                <w:i/>
                <w:sz w:val="22"/>
                <w:szCs w:val="22"/>
              </w:rPr>
            </w:pPr>
            <w:r w:rsidRPr="008368B3">
              <w:rPr>
                <w:i/>
                <w:sz w:val="22"/>
                <w:szCs w:val="22"/>
              </w:rPr>
              <w:lastRenderedPageBreak/>
              <w:t>старшая группа</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 xml:space="preserve">Утренний прием на свежем воздухе  </w:t>
            </w:r>
          </w:p>
          <w:p w:rsidR="00600B2D" w:rsidRPr="008368B3" w:rsidRDefault="00600B2D" w:rsidP="00783E27">
            <w:pPr>
              <w:ind w:firstLine="34"/>
              <w:rPr>
                <w:sz w:val="22"/>
                <w:szCs w:val="22"/>
              </w:rPr>
            </w:pPr>
            <w:r w:rsidRPr="008368B3">
              <w:rPr>
                <w:sz w:val="22"/>
                <w:szCs w:val="22"/>
              </w:rPr>
              <w:t xml:space="preserve">Воздушные ванны                                                                                      </w:t>
            </w:r>
          </w:p>
          <w:p w:rsidR="00600B2D" w:rsidRPr="008368B3" w:rsidRDefault="00600B2D" w:rsidP="00783E27">
            <w:pPr>
              <w:ind w:firstLine="34"/>
              <w:rPr>
                <w:sz w:val="22"/>
                <w:szCs w:val="22"/>
              </w:rPr>
            </w:pPr>
            <w:r w:rsidRPr="008368B3">
              <w:rPr>
                <w:sz w:val="22"/>
                <w:szCs w:val="22"/>
              </w:rPr>
              <w:t xml:space="preserve">Режим проветривания                                                                                                                                                                 </w:t>
            </w:r>
          </w:p>
          <w:p w:rsidR="00600B2D" w:rsidRPr="008368B3" w:rsidRDefault="00600B2D" w:rsidP="00783E27">
            <w:pPr>
              <w:ind w:firstLine="34"/>
              <w:rPr>
                <w:sz w:val="22"/>
                <w:szCs w:val="22"/>
              </w:rPr>
            </w:pPr>
            <w:r w:rsidRPr="008368B3">
              <w:rPr>
                <w:sz w:val="22"/>
                <w:szCs w:val="22"/>
              </w:rPr>
              <w:t>Сон с доступом воздуха</w:t>
            </w:r>
          </w:p>
          <w:p w:rsidR="00600B2D" w:rsidRPr="008368B3" w:rsidRDefault="00600B2D" w:rsidP="00783E27">
            <w:pPr>
              <w:ind w:firstLine="34"/>
              <w:rPr>
                <w:sz w:val="22"/>
                <w:szCs w:val="22"/>
              </w:rPr>
            </w:pPr>
            <w:r w:rsidRPr="008368B3">
              <w:rPr>
                <w:sz w:val="22"/>
                <w:szCs w:val="22"/>
              </w:rPr>
              <w:t>Гимнастика, занятия на свежем воздухе</w:t>
            </w:r>
          </w:p>
          <w:p w:rsidR="00600B2D" w:rsidRPr="008368B3" w:rsidRDefault="00600B2D" w:rsidP="00783E27">
            <w:pPr>
              <w:ind w:firstLine="34"/>
              <w:rPr>
                <w:sz w:val="22"/>
                <w:szCs w:val="22"/>
              </w:rPr>
            </w:pPr>
            <w:r w:rsidRPr="008368B3">
              <w:rPr>
                <w:sz w:val="22"/>
                <w:szCs w:val="22"/>
              </w:rPr>
              <w:t xml:space="preserve">Самомассаж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Топтание в тазу                                                                      </w:t>
            </w:r>
          </w:p>
          <w:p w:rsidR="00600B2D" w:rsidRPr="008368B3" w:rsidRDefault="00600B2D" w:rsidP="00783E27">
            <w:pPr>
              <w:ind w:firstLine="34"/>
              <w:rPr>
                <w:sz w:val="22"/>
                <w:szCs w:val="22"/>
              </w:rPr>
            </w:pPr>
            <w:r w:rsidRPr="008368B3">
              <w:rPr>
                <w:sz w:val="22"/>
                <w:szCs w:val="22"/>
              </w:rPr>
              <w:t>Воздушные ванны</w:t>
            </w:r>
          </w:p>
          <w:p w:rsidR="00600B2D" w:rsidRPr="008368B3" w:rsidRDefault="00600B2D" w:rsidP="00783E27">
            <w:pPr>
              <w:ind w:firstLine="34"/>
              <w:rPr>
                <w:sz w:val="22"/>
                <w:szCs w:val="22"/>
              </w:rPr>
            </w:pPr>
            <w:r w:rsidRPr="008368B3">
              <w:rPr>
                <w:sz w:val="22"/>
                <w:szCs w:val="22"/>
              </w:rPr>
              <w:t xml:space="preserve">Режим проветривания </w:t>
            </w:r>
          </w:p>
          <w:p w:rsidR="00600B2D" w:rsidRPr="008368B3" w:rsidRDefault="00600B2D" w:rsidP="00783E27">
            <w:pPr>
              <w:ind w:firstLine="34"/>
              <w:rPr>
                <w:sz w:val="22"/>
                <w:szCs w:val="22"/>
              </w:rPr>
            </w:pPr>
            <w:r w:rsidRPr="008368B3">
              <w:rPr>
                <w:sz w:val="22"/>
                <w:szCs w:val="22"/>
              </w:rPr>
              <w:t xml:space="preserve">Гимнастика, занятия на свежем воздухе  </w:t>
            </w:r>
          </w:p>
          <w:p w:rsidR="00600B2D" w:rsidRPr="008368B3" w:rsidRDefault="00600B2D" w:rsidP="00783E27">
            <w:pPr>
              <w:ind w:firstLine="34"/>
              <w:rPr>
                <w:sz w:val="22"/>
                <w:szCs w:val="22"/>
              </w:rPr>
            </w:pPr>
            <w:r w:rsidRPr="008368B3">
              <w:rPr>
                <w:sz w:val="22"/>
                <w:szCs w:val="22"/>
              </w:rPr>
              <w:t xml:space="preserve">Самомассаж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 xml:space="preserve">Утренний прием на свежем воздухе   Воздушные ванны. Солнечные  ванны                                                                                      </w:t>
            </w:r>
          </w:p>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Сон с доступом воздуха. Самомассаж                                                                      </w:t>
            </w:r>
          </w:p>
          <w:p w:rsidR="000E369B" w:rsidRPr="008368B3" w:rsidRDefault="00600B2D" w:rsidP="00783E27">
            <w:pPr>
              <w:ind w:firstLine="34"/>
              <w:rPr>
                <w:sz w:val="22"/>
                <w:szCs w:val="22"/>
              </w:rPr>
            </w:pPr>
            <w:r w:rsidRPr="008368B3">
              <w:rPr>
                <w:sz w:val="22"/>
                <w:szCs w:val="22"/>
              </w:rPr>
              <w:t>Режим проветривания</w:t>
            </w:r>
            <w:proofErr w:type="gramStart"/>
            <w:r w:rsidRPr="008368B3">
              <w:rPr>
                <w:sz w:val="22"/>
                <w:szCs w:val="22"/>
              </w:rPr>
              <w:t xml:space="preserve"> .</w:t>
            </w:r>
            <w:proofErr w:type="gramEnd"/>
            <w:r w:rsidRPr="008368B3">
              <w:rPr>
                <w:sz w:val="22"/>
                <w:szCs w:val="22"/>
              </w:rPr>
              <w:t xml:space="preserve"> </w:t>
            </w:r>
          </w:p>
          <w:p w:rsidR="00600B2D" w:rsidRPr="008368B3" w:rsidRDefault="00600B2D" w:rsidP="00783E27">
            <w:pPr>
              <w:ind w:firstLine="34"/>
              <w:rPr>
                <w:sz w:val="22"/>
                <w:szCs w:val="22"/>
              </w:rPr>
            </w:pPr>
            <w:r w:rsidRPr="008368B3">
              <w:rPr>
                <w:sz w:val="22"/>
                <w:szCs w:val="22"/>
              </w:rPr>
              <w:t xml:space="preserve">Гимнастика, занятия на свежем воздухе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rPr>
                <w:sz w:val="22"/>
                <w:szCs w:val="22"/>
              </w:rPr>
            </w:pPr>
            <w:r w:rsidRPr="008368B3">
              <w:rPr>
                <w:sz w:val="22"/>
                <w:szCs w:val="22"/>
              </w:rPr>
              <w:t xml:space="preserve">Утренний прием на свежем воздухе   Воздушные ванны. Солнечные  ванны                                                                                      </w:t>
            </w:r>
          </w:p>
          <w:p w:rsidR="00600B2D" w:rsidRPr="008368B3" w:rsidRDefault="00600B2D" w:rsidP="00783E27">
            <w:pPr>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rPr>
                <w:sz w:val="22"/>
                <w:szCs w:val="22"/>
              </w:rPr>
            </w:pPr>
            <w:r w:rsidRPr="008368B3">
              <w:rPr>
                <w:sz w:val="22"/>
                <w:szCs w:val="22"/>
              </w:rPr>
              <w:t>Режим проветривания</w:t>
            </w:r>
          </w:p>
          <w:p w:rsidR="00600B2D" w:rsidRPr="008368B3" w:rsidRDefault="00600B2D" w:rsidP="00783E27">
            <w:pPr>
              <w:rPr>
                <w:sz w:val="22"/>
                <w:szCs w:val="22"/>
              </w:rPr>
            </w:pPr>
            <w:r w:rsidRPr="008368B3">
              <w:rPr>
                <w:sz w:val="22"/>
                <w:szCs w:val="22"/>
              </w:rPr>
              <w:t>Гимнастика, занятия на свежем воздухе</w:t>
            </w:r>
          </w:p>
          <w:p w:rsidR="00600B2D" w:rsidRPr="008368B3" w:rsidRDefault="00600B2D" w:rsidP="00783E27">
            <w:pPr>
              <w:rPr>
                <w:sz w:val="22"/>
                <w:szCs w:val="22"/>
              </w:rPr>
            </w:pPr>
            <w:r w:rsidRPr="008368B3">
              <w:rPr>
                <w:sz w:val="22"/>
                <w:szCs w:val="22"/>
              </w:rPr>
              <w:t xml:space="preserve">Самомассаж                                                                                                                                                                  </w:t>
            </w:r>
          </w:p>
          <w:p w:rsidR="00600B2D" w:rsidRPr="008368B3" w:rsidRDefault="00600B2D" w:rsidP="00783E27">
            <w:pPr>
              <w:rPr>
                <w:sz w:val="22"/>
                <w:szCs w:val="22"/>
              </w:rPr>
            </w:pPr>
            <w:r w:rsidRPr="008368B3">
              <w:rPr>
                <w:sz w:val="22"/>
                <w:szCs w:val="22"/>
              </w:rPr>
              <w:t xml:space="preserve">                                                                                      </w:t>
            </w:r>
          </w:p>
        </w:tc>
      </w:tr>
      <w:tr w:rsidR="00600B2D" w:rsidRPr="008368B3" w:rsidTr="00600B2D">
        <w:trPr>
          <w:trHeight w:val="1960"/>
        </w:trPr>
        <w:tc>
          <w:tcPr>
            <w:tcW w:w="1526" w:type="dxa"/>
            <w:tcBorders>
              <w:top w:val="single" w:sz="4" w:space="0" w:color="auto"/>
              <w:left w:val="single" w:sz="4" w:space="0" w:color="auto"/>
              <w:bottom w:val="single" w:sz="4" w:space="0" w:color="auto"/>
              <w:right w:val="single" w:sz="4" w:space="0" w:color="auto"/>
            </w:tcBorders>
            <w:vAlign w:val="center"/>
          </w:tcPr>
          <w:p w:rsidR="00600B2D" w:rsidRPr="008368B3" w:rsidRDefault="00600B2D" w:rsidP="00783E27">
            <w:pPr>
              <w:jc w:val="center"/>
              <w:rPr>
                <w:i/>
                <w:sz w:val="22"/>
                <w:szCs w:val="22"/>
              </w:rPr>
            </w:pPr>
            <w:proofErr w:type="spellStart"/>
            <w:r w:rsidRPr="008368B3">
              <w:rPr>
                <w:i/>
                <w:sz w:val="22"/>
                <w:szCs w:val="22"/>
              </w:rPr>
              <w:t>подготови</w:t>
            </w:r>
            <w:proofErr w:type="spellEnd"/>
            <w:r w:rsidRPr="008368B3">
              <w:rPr>
                <w:i/>
                <w:sz w:val="22"/>
                <w:szCs w:val="22"/>
              </w:rPr>
              <w:t>-</w:t>
            </w:r>
          </w:p>
          <w:p w:rsidR="00600B2D" w:rsidRPr="008368B3" w:rsidRDefault="00600B2D" w:rsidP="00783E27">
            <w:pPr>
              <w:jc w:val="center"/>
              <w:rPr>
                <w:i/>
                <w:sz w:val="22"/>
                <w:szCs w:val="22"/>
              </w:rPr>
            </w:pPr>
            <w:r w:rsidRPr="008368B3">
              <w:rPr>
                <w:i/>
                <w:sz w:val="22"/>
                <w:szCs w:val="22"/>
              </w:rPr>
              <w:t>тельная</w:t>
            </w:r>
          </w:p>
          <w:p w:rsidR="00600B2D" w:rsidRPr="008368B3" w:rsidRDefault="00600B2D" w:rsidP="00783E27">
            <w:pPr>
              <w:jc w:val="center"/>
              <w:rPr>
                <w:i/>
                <w:sz w:val="22"/>
                <w:szCs w:val="22"/>
              </w:rPr>
            </w:pPr>
            <w:r w:rsidRPr="008368B3">
              <w:rPr>
                <w:i/>
                <w:sz w:val="22"/>
                <w:szCs w:val="22"/>
              </w:rPr>
              <w:t>группа</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 xml:space="preserve">Утренний прием на свежем воздухе  </w:t>
            </w:r>
          </w:p>
          <w:p w:rsidR="00600B2D" w:rsidRPr="008368B3" w:rsidRDefault="00600B2D" w:rsidP="00783E27">
            <w:pPr>
              <w:ind w:firstLine="34"/>
              <w:rPr>
                <w:sz w:val="22"/>
                <w:szCs w:val="22"/>
              </w:rPr>
            </w:pPr>
            <w:r w:rsidRPr="008368B3">
              <w:rPr>
                <w:sz w:val="22"/>
                <w:szCs w:val="22"/>
              </w:rPr>
              <w:t xml:space="preserve">Воздушные ванны                                                                                      </w:t>
            </w:r>
          </w:p>
          <w:p w:rsidR="00600B2D" w:rsidRPr="008368B3" w:rsidRDefault="00600B2D" w:rsidP="00783E27">
            <w:pPr>
              <w:ind w:firstLine="34"/>
              <w:rPr>
                <w:sz w:val="22"/>
                <w:szCs w:val="22"/>
              </w:rPr>
            </w:pPr>
            <w:r w:rsidRPr="008368B3">
              <w:rPr>
                <w:sz w:val="22"/>
                <w:szCs w:val="22"/>
              </w:rPr>
              <w:t xml:space="preserve">Режим проветривания                                                                                                                                                                     </w:t>
            </w:r>
          </w:p>
          <w:p w:rsidR="00600B2D" w:rsidRPr="008368B3" w:rsidRDefault="00600B2D" w:rsidP="00783E27">
            <w:pPr>
              <w:ind w:firstLine="34"/>
              <w:rPr>
                <w:sz w:val="22"/>
                <w:szCs w:val="22"/>
              </w:rPr>
            </w:pPr>
            <w:r w:rsidRPr="008368B3">
              <w:rPr>
                <w:sz w:val="22"/>
                <w:szCs w:val="22"/>
              </w:rPr>
              <w:t>Сон с доступом воздуха</w:t>
            </w:r>
          </w:p>
          <w:p w:rsidR="00600B2D" w:rsidRPr="008368B3" w:rsidRDefault="00600B2D" w:rsidP="00783E27">
            <w:pPr>
              <w:ind w:firstLine="34"/>
              <w:rPr>
                <w:sz w:val="22"/>
                <w:szCs w:val="22"/>
              </w:rPr>
            </w:pPr>
            <w:r w:rsidRPr="008368B3">
              <w:rPr>
                <w:sz w:val="22"/>
                <w:szCs w:val="22"/>
              </w:rPr>
              <w:t>Гимнастика, занятия на свежем воздухе</w:t>
            </w:r>
          </w:p>
          <w:p w:rsidR="00600B2D" w:rsidRPr="008368B3" w:rsidRDefault="00600B2D" w:rsidP="00783E27">
            <w:pPr>
              <w:ind w:firstLine="34"/>
              <w:rPr>
                <w:sz w:val="22"/>
                <w:szCs w:val="22"/>
              </w:rPr>
            </w:pPr>
            <w:r w:rsidRPr="008368B3">
              <w:rPr>
                <w:sz w:val="22"/>
                <w:szCs w:val="22"/>
              </w:rPr>
              <w:t xml:space="preserve">Самомассаж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Топтание в тазу                                                                      </w:t>
            </w:r>
          </w:p>
          <w:p w:rsidR="00600B2D" w:rsidRPr="008368B3" w:rsidRDefault="00600B2D" w:rsidP="00783E27">
            <w:pPr>
              <w:ind w:firstLine="34"/>
              <w:rPr>
                <w:sz w:val="22"/>
                <w:szCs w:val="22"/>
              </w:rPr>
            </w:pPr>
            <w:r w:rsidRPr="008368B3">
              <w:rPr>
                <w:sz w:val="22"/>
                <w:szCs w:val="22"/>
              </w:rPr>
              <w:t>Воздушные ванны</w:t>
            </w:r>
          </w:p>
          <w:p w:rsidR="00600B2D" w:rsidRPr="008368B3" w:rsidRDefault="00600B2D" w:rsidP="00783E27">
            <w:pPr>
              <w:ind w:firstLine="34"/>
              <w:rPr>
                <w:sz w:val="22"/>
                <w:szCs w:val="22"/>
              </w:rPr>
            </w:pPr>
            <w:r w:rsidRPr="008368B3">
              <w:rPr>
                <w:sz w:val="22"/>
                <w:szCs w:val="22"/>
              </w:rPr>
              <w:t xml:space="preserve">Режим проветривания </w:t>
            </w:r>
          </w:p>
          <w:p w:rsidR="00600B2D" w:rsidRPr="008368B3" w:rsidRDefault="00600B2D" w:rsidP="00783E27">
            <w:pPr>
              <w:ind w:firstLine="34"/>
              <w:rPr>
                <w:sz w:val="22"/>
                <w:szCs w:val="22"/>
              </w:rPr>
            </w:pPr>
            <w:r w:rsidRPr="008368B3">
              <w:rPr>
                <w:sz w:val="22"/>
                <w:szCs w:val="22"/>
              </w:rPr>
              <w:t xml:space="preserve">Гимнастика, занятия на свежем воздухе   Самомассаж                                                                                                                                                                                                                                                     </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ind w:firstLine="34"/>
              <w:rPr>
                <w:sz w:val="22"/>
                <w:szCs w:val="22"/>
              </w:rPr>
            </w:pPr>
            <w:r w:rsidRPr="008368B3">
              <w:rPr>
                <w:sz w:val="22"/>
                <w:szCs w:val="22"/>
              </w:rPr>
              <w:t xml:space="preserve">Утренний прием на свежем воздухе   Воздушные ванны. Солнечные  ванны                                                                                      </w:t>
            </w:r>
          </w:p>
          <w:p w:rsidR="00600B2D" w:rsidRPr="008368B3" w:rsidRDefault="00600B2D" w:rsidP="00783E27">
            <w:pPr>
              <w:ind w:firstLine="34"/>
              <w:rPr>
                <w:sz w:val="22"/>
                <w:szCs w:val="22"/>
              </w:rPr>
            </w:pPr>
            <w:r w:rsidRPr="008368B3">
              <w:rPr>
                <w:sz w:val="22"/>
                <w:szCs w:val="22"/>
              </w:rPr>
              <w:t>Контрастные воздушные ванны (перебежки)</w:t>
            </w:r>
          </w:p>
          <w:p w:rsidR="00600B2D" w:rsidRPr="008368B3" w:rsidRDefault="00600B2D" w:rsidP="00783E27">
            <w:pPr>
              <w:ind w:firstLine="34"/>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ind w:firstLine="34"/>
              <w:rPr>
                <w:sz w:val="22"/>
                <w:szCs w:val="22"/>
              </w:rPr>
            </w:pPr>
            <w:r w:rsidRPr="008368B3">
              <w:rPr>
                <w:sz w:val="22"/>
                <w:szCs w:val="22"/>
              </w:rPr>
              <w:t xml:space="preserve">Режим проветривания. Гимнастика, занятия на свежем воздухе                                                                                     </w:t>
            </w:r>
          </w:p>
          <w:p w:rsidR="00600B2D" w:rsidRPr="008368B3" w:rsidRDefault="00600B2D" w:rsidP="00783E27">
            <w:pPr>
              <w:ind w:firstLine="34"/>
              <w:rPr>
                <w:sz w:val="22"/>
                <w:szCs w:val="22"/>
              </w:rPr>
            </w:pPr>
            <w:r w:rsidRPr="008368B3">
              <w:rPr>
                <w:sz w:val="22"/>
                <w:szCs w:val="22"/>
              </w:rPr>
              <w:t>Самомассаж</w:t>
            </w:r>
          </w:p>
        </w:tc>
        <w:tc>
          <w:tcPr>
            <w:tcW w:w="3402" w:type="dxa"/>
            <w:tcBorders>
              <w:top w:val="single" w:sz="4" w:space="0" w:color="auto"/>
              <w:left w:val="single" w:sz="4" w:space="0" w:color="auto"/>
              <w:bottom w:val="single" w:sz="4" w:space="0" w:color="auto"/>
              <w:right w:val="single" w:sz="4" w:space="0" w:color="auto"/>
            </w:tcBorders>
          </w:tcPr>
          <w:p w:rsidR="00600B2D" w:rsidRPr="008368B3" w:rsidRDefault="00600B2D" w:rsidP="00783E27">
            <w:pPr>
              <w:rPr>
                <w:sz w:val="22"/>
                <w:szCs w:val="22"/>
              </w:rPr>
            </w:pPr>
            <w:r w:rsidRPr="008368B3">
              <w:rPr>
                <w:sz w:val="22"/>
                <w:szCs w:val="22"/>
              </w:rPr>
              <w:t xml:space="preserve">Утренний прием на свежем воздухе   Воздушные ванны. Солнечные  ванны                                                                                      </w:t>
            </w:r>
          </w:p>
          <w:p w:rsidR="00600B2D" w:rsidRPr="008368B3" w:rsidRDefault="00600B2D" w:rsidP="00783E27">
            <w:pPr>
              <w:rPr>
                <w:sz w:val="22"/>
                <w:szCs w:val="22"/>
              </w:rPr>
            </w:pPr>
            <w:r w:rsidRPr="008368B3">
              <w:rPr>
                <w:sz w:val="22"/>
                <w:szCs w:val="22"/>
              </w:rPr>
              <w:t xml:space="preserve">Ходьба босиком в спальне  по ребристой доске. Сон с доступом воздуха                                                                      </w:t>
            </w:r>
          </w:p>
          <w:p w:rsidR="00600B2D" w:rsidRPr="008368B3" w:rsidRDefault="00600B2D" w:rsidP="00783E27">
            <w:pPr>
              <w:rPr>
                <w:sz w:val="22"/>
                <w:szCs w:val="22"/>
              </w:rPr>
            </w:pPr>
            <w:r w:rsidRPr="008368B3">
              <w:rPr>
                <w:sz w:val="22"/>
                <w:szCs w:val="22"/>
              </w:rPr>
              <w:t xml:space="preserve">Режим проветривания   </w:t>
            </w:r>
          </w:p>
          <w:p w:rsidR="00600B2D" w:rsidRPr="008368B3" w:rsidRDefault="00600B2D" w:rsidP="00783E27">
            <w:pPr>
              <w:rPr>
                <w:sz w:val="22"/>
                <w:szCs w:val="22"/>
              </w:rPr>
            </w:pPr>
            <w:r w:rsidRPr="008368B3">
              <w:rPr>
                <w:sz w:val="22"/>
                <w:szCs w:val="22"/>
              </w:rPr>
              <w:t xml:space="preserve">Гимнастика, занятия на свежем воздухе </w:t>
            </w:r>
          </w:p>
          <w:p w:rsidR="00600B2D" w:rsidRPr="008368B3" w:rsidRDefault="00600B2D" w:rsidP="00783E27">
            <w:pPr>
              <w:rPr>
                <w:sz w:val="22"/>
                <w:szCs w:val="22"/>
              </w:rPr>
            </w:pPr>
            <w:r w:rsidRPr="008368B3">
              <w:rPr>
                <w:sz w:val="22"/>
                <w:szCs w:val="22"/>
              </w:rPr>
              <w:t xml:space="preserve">Самомассаж                                                                                                                                                                   </w:t>
            </w:r>
          </w:p>
        </w:tc>
      </w:tr>
    </w:tbl>
    <w:p w:rsidR="00832E55" w:rsidRPr="008368B3" w:rsidRDefault="00832E55" w:rsidP="00AC471C">
      <w:pPr>
        <w:ind w:firstLine="567"/>
        <w:rPr>
          <w:b/>
        </w:rPr>
      </w:pPr>
    </w:p>
    <w:p w:rsidR="00600B2D" w:rsidRPr="008368B3" w:rsidRDefault="00600B2D" w:rsidP="00AC471C">
      <w:pPr>
        <w:ind w:firstLine="567"/>
        <w:rPr>
          <w:b/>
        </w:rPr>
      </w:pPr>
      <w:r w:rsidRPr="008368B3">
        <w:rPr>
          <w:b/>
        </w:rPr>
        <w:t>Таким образом, в детском саду созданы условия для двигательной активности и оздоровления детей:</w:t>
      </w:r>
    </w:p>
    <w:p w:rsidR="00600B2D" w:rsidRPr="008368B3" w:rsidRDefault="00600B2D" w:rsidP="00AC471C">
      <w:pPr>
        <w:ind w:firstLine="567"/>
        <w:jc w:val="both"/>
      </w:pPr>
      <w:r w:rsidRPr="008368B3">
        <w:t xml:space="preserve"> - гибкий режим;</w:t>
      </w:r>
    </w:p>
    <w:p w:rsidR="00600B2D" w:rsidRPr="008368B3" w:rsidRDefault="00600B2D" w:rsidP="00AC471C">
      <w:pPr>
        <w:ind w:firstLine="567"/>
        <w:jc w:val="both"/>
      </w:pPr>
      <w:r w:rsidRPr="008368B3">
        <w:t xml:space="preserve"> - разнообразное оборудование в группах детского сада, в том числе    выполненное самостоятельно воспитателями групп;</w:t>
      </w:r>
    </w:p>
    <w:p w:rsidR="00600B2D" w:rsidRPr="008368B3" w:rsidRDefault="00600B2D" w:rsidP="00AC471C">
      <w:pPr>
        <w:ind w:firstLine="567"/>
        <w:jc w:val="both"/>
      </w:pPr>
      <w:r w:rsidRPr="008368B3">
        <w:t xml:space="preserve">  - наличие спортивных центров в группах;</w:t>
      </w:r>
    </w:p>
    <w:p w:rsidR="00600B2D" w:rsidRPr="008368B3" w:rsidRDefault="00600B2D" w:rsidP="00AC471C">
      <w:pPr>
        <w:ind w:firstLine="567"/>
        <w:jc w:val="both"/>
      </w:pPr>
      <w:r w:rsidRPr="008368B3">
        <w:t>- отработка оптимальных режимов организации жизни детей с учетом основного и дополнительного образования;</w:t>
      </w:r>
    </w:p>
    <w:p w:rsidR="00600B2D" w:rsidRPr="008368B3" w:rsidRDefault="00600B2D" w:rsidP="00AC471C">
      <w:pPr>
        <w:ind w:firstLine="567"/>
        <w:jc w:val="both"/>
      </w:pPr>
      <w:r w:rsidRPr="008368B3">
        <w:t>-  чередование занятий с целью снижения утомляемости;</w:t>
      </w:r>
    </w:p>
    <w:p w:rsidR="00600B2D" w:rsidRPr="008368B3" w:rsidRDefault="00600B2D" w:rsidP="00AC471C">
      <w:pPr>
        <w:ind w:firstLine="567"/>
        <w:jc w:val="both"/>
      </w:pPr>
      <w:r w:rsidRPr="008368B3">
        <w:lastRenderedPageBreak/>
        <w:t>-  правильный подбор и проведение подвижных игр в течени</w:t>
      </w:r>
      <w:proofErr w:type="gramStart"/>
      <w:r w:rsidRPr="008368B3">
        <w:t>и</w:t>
      </w:r>
      <w:proofErr w:type="gramEnd"/>
      <w:r w:rsidRPr="008368B3">
        <w:t xml:space="preserve"> дня;</w:t>
      </w:r>
    </w:p>
    <w:p w:rsidR="00600B2D" w:rsidRPr="008368B3" w:rsidRDefault="00600B2D" w:rsidP="00AC471C">
      <w:pPr>
        <w:ind w:firstLine="567"/>
        <w:jc w:val="both"/>
      </w:pPr>
      <w:r w:rsidRPr="008368B3">
        <w:t>- индивидуальный режим пробуждения после дневного сна;</w:t>
      </w:r>
    </w:p>
    <w:p w:rsidR="00600B2D" w:rsidRPr="008368B3" w:rsidRDefault="00600B2D" w:rsidP="00AC471C">
      <w:pPr>
        <w:ind w:firstLine="567"/>
        <w:jc w:val="both"/>
      </w:pPr>
      <w:r w:rsidRPr="008368B3">
        <w:t xml:space="preserve">- преобладание положительных эмоций во всех видах двигательной активности и ежедневном распорядке дня; </w:t>
      </w:r>
    </w:p>
    <w:p w:rsidR="00600B2D" w:rsidRPr="008368B3" w:rsidRDefault="00600B2D" w:rsidP="00AC471C">
      <w:pPr>
        <w:ind w:firstLine="567"/>
        <w:jc w:val="both"/>
      </w:pPr>
      <w:r w:rsidRPr="008368B3">
        <w:t xml:space="preserve">-организация </w:t>
      </w:r>
      <w:proofErr w:type="spellStart"/>
      <w:r w:rsidRPr="008368B3">
        <w:t>здоровьесберегающей</w:t>
      </w:r>
      <w:proofErr w:type="spellEnd"/>
      <w:r w:rsidRPr="008368B3">
        <w:t xml:space="preserve"> среды в ДОУ,</w:t>
      </w:r>
    </w:p>
    <w:p w:rsidR="00600B2D" w:rsidRPr="008368B3" w:rsidRDefault="00600B2D" w:rsidP="00AC471C">
      <w:pPr>
        <w:ind w:firstLine="567"/>
        <w:jc w:val="both"/>
      </w:pPr>
      <w:r w:rsidRPr="008368B3">
        <w:t>-пропаганда здорового образа жизни и методов оздоровления в коллективе детей, родителей, сотрудников.</w:t>
      </w:r>
    </w:p>
    <w:p w:rsidR="000E369B" w:rsidRPr="008368B3" w:rsidRDefault="00600B2D" w:rsidP="00AC471C">
      <w:pPr>
        <w:tabs>
          <w:tab w:val="left" w:pos="1620"/>
        </w:tabs>
        <w:ind w:firstLine="567"/>
        <w:jc w:val="both"/>
        <w:rPr>
          <w:b/>
          <w:bCs/>
          <w:i/>
          <w:iCs/>
        </w:rPr>
      </w:pPr>
      <w:r w:rsidRPr="008368B3">
        <w:rPr>
          <w:b/>
          <w:bCs/>
          <w:i/>
          <w:iCs/>
        </w:rPr>
        <w:t xml:space="preserve">                   </w:t>
      </w:r>
    </w:p>
    <w:p w:rsidR="00600B2D" w:rsidRPr="008368B3" w:rsidRDefault="00600B2D" w:rsidP="00AC471C">
      <w:pPr>
        <w:tabs>
          <w:tab w:val="left" w:pos="1620"/>
        </w:tabs>
        <w:ind w:firstLine="567"/>
        <w:jc w:val="both"/>
        <w:rPr>
          <w:b/>
          <w:bCs/>
          <w:iCs/>
        </w:rPr>
      </w:pPr>
      <w:r w:rsidRPr="008368B3">
        <w:rPr>
          <w:b/>
          <w:bCs/>
          <w:iCs/>
        </w:rPr>
        <w:t>Оздоровительн</w:t>
      </w:r>
      <w:r w:rsidRPr="008368B3">
        <w:rPr>
          <w:b/>
        </w:rPr>
        <w:t>ые и закаливающие</w:t>
      </w:r>
      <w:r w:rsidRPr="008368B3">
        <w:rPr>
          <w:b/>
          <w:bCs/>
          <w:iCs/>
        </w:rPr>
        <w:t xml:space="preserve"> мероприятия:</w:t>
      </w:r>
    </w:p>
    <w:p w:rsidR="00600B2D" w:rsidRPr="008368B3" w:rsidRDefault="00600B2D" w:rsidP="00AC471C">
      <w:pPr>
        <w:numPr>
          <w:ilvl w:val="0"/>
          <w:numId w:val="1"/>
        </w:numPr>
        <w:ind w:left="0" w:firstLine="567"/>
        <w:jc w:val="both"/>
      </w:pPr>
      <w:r w:rsidRPr="008368B3">
        <w:t>обеспечение здорового образа жизни (щадящий режим (во время адаптации),  организация микроклимата в группе);</w:t>
      </w:r>
    </w:p>
    <w:p w:rsidR="00600B2D" w:rsidRPr="008368B3" w:rsidRDefault="00600B2D" w:rsidP="00AC471C">
      <w:pPr>
        <w:numPr>
          <w:ilvl w:val="0"/>
          <w:numId w:val="1"/>
        </w:numPr>
        <w:ind w:left="0" w:firstLine="567"/>
        <w:jc w:val="both"/>
      </w:pPr>
      <w:r w:rsidRPr="008368B3">
        <w:t xml:space="preserve">физические упражнения, утренняя гимнастика, </w:t>
      </w:r>
      <w:proofErr w:type="spellStart"/>
      <w:r w:rsidRPr="008368B3">
        <w:t>физкультурно</w:t>
      </w:r>
      <w:proofErr w:type="spellEnd"/>
      <w:r w:rsidRPr="008368B3">
        <w:t xml:space="preserve"> – оздоровительные занятия, профилактическая гимнастика, спортивные, подвижные игры; </w:t>
      </w:r>
    </w:p>
    <w:p w:rsidR="00600B2D" w:rsidRPr="008368B3" w:rsidRDefault="00600B2D" w:rsidP="00AC471C">
      <w:pPr>
        <w:numPr>
          <w:ilvl w:val="0"/>
          <w:numId w:val="1"/>
        </w:numPr>
        <w:ind w:left="0" w:firstLine="567"/>
        <w:jc w:val="both"/>
      </w:pPr>
      <w:r w:rsidRPr="008368B3">
        <w:t>гигиенические, водные и закаливающие процедуры (обширное умывание);</w:t>
      </w:r>
    </w:p>
    <w:p w:rsidR="00600B2D" w:rsidRPr="008368B3" w:rsidRDefault="00600B2D" w:rsidP="00AC471C">
      <w:pPr>
        <w:numPr>
          <w:ilvl w:val="0"/>
          <w:numId w:val="1"/>
        </w:numPr>
        <w:ind w:left="0" w:firstLine="567"/>
        <w:jc w:val="both"/>
      </w:pPr>
      <w:r w:rsidRPr="008368B3">
        <w:t>воздушные ванны;</w:t>
      </w:r>
    </w:p>
    <w:p w:rsidR="00600B2D" w:rsidRPr="008368B3" w:rsidRDefault="00600B2D" w:rsidP="00AC471C">
      <w:pPr>
        <w:numPr>
          <w:ilvl w:val="0"/>
          <w:numId w:val="1"/>
        </w:numPr>
        <w:ind w:left="0" w:firstLine="567"/>
        <w:jc w:val="both"/>
      </w:pPr>
      <w:r w:rsidRPr="008368B3">
        <w:t>рациональное питание;</w:t>
      </w:r>
    </w:p>
    <w:p w:rsidR="00600B2D" w:rsidRPr="008368B3" w:rsidRDefault="00600B2D" w:rsidP="00AC471C">
      <w:pPr>
        <w:numPr>
          <w:ilvl w:val="0"/>
          <w:numId w:val="1"/>
        </w:numPr>
        <w:ind w:left="0" w:firstLine="567"/>
        <w:jc w:val="both"/>
      </w:pPr>
      <w:proofErr w:type="spellStart"/>
      <w:r w:rsidRPr="008368B3">
        <w:t>психогимнастика</w:t>
      </w:r>
      <w:proofErr w:type="spellEnd"/>
      <w:r w:rsidRPr="008368B3">
        <w:t>;</w:t>
      </w:r>
    </w:p>
    <w:p w:rsidR="00600B2D" w:rsidRPr="008368B3" w:rsidRDefault="00600B2D" w:rsidP="00AC471C">
      <w:pPr>
        <w:numPr>
          <w:ilvl w:val="0"/>
          <w:numId w:val="1"/>
        </w:numPr>
        <w:ind w:left="0" w:firstLine="567"/>
        <w:jc w:val="both"/>
      </w:pPr>
      <w:r w:rsidRPr="008368B3">
        <w:t>дыхательная гимнастика;</w:t>
      </w:r>
    </w:p>
    <w:p w:rsidR="00600B2D" w:rsidRPr="008368B3" w:rsidRDefault="00600B2D" w:rsidP="00AC471C">
      <w:pPr>
        <w:numPr>
          <w:ilvl w:val="0"/>
          <w:numId w:val="1"/>
        </w:numPr>
        <w:ind w:left="0" w:firstLine="567"/>
        <w:jc w:val="both"/>
      </w:pPr>
      <w:r w:rsidRPr="008368B3">
        <w:t>сон с доступом свежего воздуха;</w:t>
      </w:r>
    </w:p>
    <w:p w:rsidR="00600B2D" w:rsidRPr="008368B3" w:rsidRDefault="00600B2D" w:rsidP="00AC471C">
      <w:pPr>
        <w:numPr>
          <w:ilvl w:val="0"/>
          <w:numId w:val="1"/>
        </w:numPr>
        <w:ind w:left="0" w:firstLine="567"/>
        <w:jc w:val="both"/>
      </w:pPr>
      <w:r w:rsidRPr="008368B3">
        <w:t>прогулки на свежем воздухе;</w:t>
      </w:r>
    </w:p>
    <w:p w:rsidR="00600B2D" w:rsidRPr="008368B3" w:rsidRDefault="00600B2D" w:rsidP="00AC471C">
      <w:pPr>
        <w:numPr>
          <w:ilvl w:val="0"/>
          <w:numId w:val="1"/>
        </w:numPr>
        <w:ind w:left="0" w:firstLine="567"/>
        <w:jc w:val="both"/>
      </w:pPr>
      <w:r w:rsidRPr="008368B3">
        <w:t>солнечные ванны (в летний период);</w:t>
      </w:r>
    </w:p>
    <w:p w:rsidR="00600B2D" w:rsidRPr="008368B3" w:rsidRDefault="00600B2D" w:rsidP="00AC471C">
      <w:pPr>
        <w:numPr>
          <w:ilvl w:val="0"/>
          <w:numId w:val="1"/>
        </w:numPr>
        <w:ind w:left="0" w:firstLine="567"/>
        <w:jc w:val="both"/>
      </w:pPr>
      <w:r w:rsidRPr="008368B3">
        <w:t>игры с водой (в летний период);</w:t>
      </w:r>
    </w:p>
    <w:p w:rsidR="00600B2D" w:rsidRPr="008368B3" w:rsidRDefault="00600B2D" w:rsidP="00AC471C">
      <w:pPr>
        <w:numPr>
          <w:ilvl w:val="0"/>
          <w:numId w:val="1"/>
        </w:numPr>
        <w:ind w:left="0" w:firstLine="567"/>
        <w:jc w:val="both"/>
      </w:pPr>
      <w:r w:rsidRPr="008368B3">
        <w:t>сквозное проветривание;</w:t>
      </w:r>
    </w:p>
    <w:p w:rsidR="00600B2D" w:rsidRPr="008368B3" w:rsidRDefault="00600B2D" w:rsidP="00AC471C">
      <w:pPr>
        <w:numPr>
          <w:ilvl w:val="0"/>
          <w:numId w:val="1"/>
        </w:numPr>
        <w:ind w:left="0" w:firstLine="567"/>
        <w:jc w:val="both"/>
      </w:pPr>
      <w:r w:rsidRPr="008368B3">
        <w:t xml:space="preserve">рациональная одежда детей в соответствии </w:t>
      </w:r>
      <w:proofErr w:type="gramStart"/>
      <w:r w:rsidRPr="008368B3">
        <w:t>с</w:t>
      </w:r>
      <w:proofErr w:type="gramEnd"/>
      <w:r w:rsidRPr="008368B3">
        <w:t xml:space="preserve"> временем года и погодой;</w:t>
      </w:r>
    </w:p>
    <w:p w:rsidR="00600B2D" w:rsidRPr="008368B3" w:rsidRDefault="00600B2D" w:rsidP="00AC471C">
      <w:pPr>
        <w:numPr>
          <w:ilvl w:val="0"/>
          <w:numId w:val="1"/>
        </w:numPr>
        <w:ind w:left="0" w:firstLine="567"/>
        <w:jc w:val="both"/>
      </w:pPr>
      <w:r w:rsidRPr="008368B3">
        <w:t>обеспечение светового и цветового сопровождение среды и учебного процесса.</w:t>
      </w:r>
    </w:p>
    <w:p w:rsidR="00600B2D" w:rsidRPr="008368B3" w:rsidRDefault="00600B2D" w:rsidP="00AC471C">
      <w:pPr>
        <w:tabs>
          <w:tab w:val="left" w:pos="1620"/>
        </w:tabs>
        <w:ind w:firstLine="567"/>
        <w:jc w:val="both"/>
        <w:rPr>
          <w:b/>
        </w:rPr>
      </w:pPr>
      <w:r w:rsidRPr="008368B3">
        <w:rPr>
          <w:b/>
          <w:bCs/>
          <w:iCs/>
        </w:rPr>
        <w:t xml:space="preserve">      Профилактические мероприятия</w:t>
      </w:r>
      <w:r w:rsidRPr="008368B3">
        <w:rPr>
          <w:b/>
        </w:rPr>
        <w:t>:</w:t>
      </w:r>
    </w:p>
    <w:p w:rsidR="00600B2D" w:rsidRPr="008368B3" w:rsidRDefault="00600B2D" w:rsidP="00AC471C">
      <w:pPr>
        <w:ind w:firstLine="567"/>
        <w:jc w:val="both"/>
      </w:pPr>
      <w:r w:rsidRPr="008368B3">
        <w:t>Неспецифическая профилактика:</w:t>
      </w:r>
    </w:p>
    <w:p w:rsidR="00600B2D" w:rsidRPr="008368B3" w:rsidRDefault="00600B2D" w:rsidP="00AC471C">
      <w:pPr>
        <w:numPr>
          <w:ilvl w:val="0"/>
          <w:numId w:val="1"/>
        </w:numPr>
        <w:ind w:left="0" w:firstLine="567"/>
        <w:jc w:val="both"/>
      </w:pPr>
      <w:r w:rsidRPr="008368B3">
        <w:t xml:space="preserve">добавление в пищу </w:t>
      </w:r>
      <w:proofErr w:type="spellStart"/>
      <w:r w:rsidRPr="008368B3">
        <w:t>фитоцидов</w:t>
      </w:r>
      <w:proofErr w:type="spellEnd"/>
      <w:r w:rsidRPr="008368B3">
        <w:t xml:space="preserve"> (лук, чеснок – осень, зима, весна);</w:t>
      </w:r>
    </w:p>
    <w:p w:rsidR="00600B2D" w:rsidRPr="008368B3" w:rsidRDefault="00600B2D" w:rsidP="00AC471C">
      <w:pPr>
        <w:numPr>
          <w:ilvl w:val="0"/>
          <w:numId w:val="1"/>
        </w:numPr>
        <w:ind w:left="0" w:firstLine="567"/>
        <w:jc w:val="both"/>
      </w:pPr>
      <w:r w:rsidRPr="008368B3">
        <w:t xml:space="preserve">закладывание </w:t>
      </w:r>
      <w:proofErr w:type="spellStart"/>
      <w:r w:rsidRPr="008368B3">
        <w:t>оксолиновой</w:t>
      </w:r>
      <w:proofErr w:type="spellEnd"/>
      <w:r w:rsidRPr="008368B3">
        <w:t xml:space="preserve"> мази в носовые ходы (осень, зима, весна);</w:t>
      </w:r>
    </w:p>
    <w:p w:rsidR="00600B2D" w:rsidRPr="008368B3" w:rsidRDefault="00600B2D" w:rsidP="00AC471C">
      <w:pPr>
        <w:numPr>
          <w:ilvl w:val="0"/>
          <w:numId w:val="1"/>
        </w:numPr>
        <w:ind w:left="0" w:firstLine="567"/>
        <w:jc w:val="both"/>
      </w:pPr>
      <w:r w:rsidRPr="008368B3">
        <w:t>кислородный коктейль (4 раза в год)</w:t>
      </w:r>
    </w:p>
    <w:p w:rsidR="00600B2D" w:rsidRPr="008368B3" w:rsidRDefault="00600B2D" w:rsidP="00AC471C">
      <w:pPr>
        <w:numPr>
          <w:ilvl w:val="0"/>
          <w:numId w:val="1"/>
        </w:numPr>
        <w:ind w:left="0" w:firstLine="567"/>
        <w:jc w:val="both"/>
      </w:pPr>
      <w:r w:rsidRPr="008368B3">
        <w:t>витаминотерапия (</w:t>
      </w:r>
      <w:proofErr w:type="spellStart"/>
      <w:r w:rsidRPr="008368B3">
        <w:t>ревит</w:t>
      </w:r>
      <w:proofErr w:type="spellEnd"/>
      <w:r w:rsidRPr="008368B3">
        <w:t>, - курсами);</w:t>
      </w:r>
    </w:p>
    <w:p w:rsidR="00600B2D" w:rsidRPr="008368B3" w:rsidRDefault="00600B2D" w:rsidP="00AC471C">
      <w:pPr>
        <w:numPr>
          <w:ilvl w:val="0"/>
          <w:numId w:val="1"/>
        </w:numPr>
        <w:ind w:left="0" w:firstLine="567"/>
        <w:jc w:val="both"/>
      </w:pPr>
      <w:proofErr w:type="gramStart"/>
      <w:r w:rsidRPr="008368B3">
        <w:t>С</w:t>
      </w:r>
      <w:proofErr w:type="gramEnd"/>
      <w:r w:rsidRPr="008368B3">
        <w:t xml:space="preserve"> – </w:t>
      </w:r>
      <w:proofErr w:type="gramStart"/>
      <w:r w:rsidRPr="008368B3">
        <w:t>витаминизация</w:t>
      </w:r>
      <w:proofErr w:type="gramEnd"/>
      <w:r w:rsidRPr="008368B3">
        <w:t xml:space="preserve"> пищи (третьего блюда - постоянно).</w:t>
      </w:r>
    </w:p>
    <w:p w:rsidR="000E369B" w:rsidRPr="008368B3" w:rsidRDefault="000E369B" w:rsidP="00AC471C">
      <w:pPr>
        <w:ind w:firstLine="567"/>
        <w:jc w:val="both"/>
        <w:rPr>
          <w:b/>
          <w:bCs/>
          <w:iCs/>
        </w:rPr>
      </w:pPr>
    </w:p>
    <w:p w:rsidR="000E369B" w:rsidRPr="008368B3" w:rsidRDefault="000E369B" w:rsidP="00AC471C">
      <w:pPr>
        <w:ind w:firstLine="567"/>
        <w:jc w:val="both"/>
        <w:rPr>
          <w:b/>
          <w:bCs/>
          <w:iCs/>
        </w:rPr>
      </w:pPr>
    </w:p>
    <w:p w:rsidR="000E369B" w:rsidRPr="008368B3" w:rsidRDefault="000E369B" w:rsidP="00AC471C">
      <w:pPr>
        <w:ind w:firstLine="567"/>
        <w:jc w:val="both"/>
        <w:rPr>
          <w:b/>
          <w:bCs/>
          <w:iCs/>
        </w:rPr>
      </w:pPr>
    </w:p>
    <w:p w:rsidR="000E369B" w:rsidRPr="008368B3" w:rsidRDefault="000E369B" w:rsidP="00AC471C">
      <w:pPr>
        <w:ind w:firstLine="567"/>
        <w:jc w:val="both"/>
        <w:rPr>
          <w:b/>
          <w:bCs/>
          <w:iCs/>
        </w:rPr>
      </w:pPr>
    </w:p>
    <w:p w:rsidR="000E369B" w:rsidRPr="008368B3" w:rsidRDefault="000E369B" w:rsidP="00AC471C">
      <w:pPr>
        <w:ind w:firstLine="567"/>
        <w:jc w:val="both"/>
        <w:rPr>
          <w:b/>
          <w:bCs/>
          <w:iCs/>
        </w:rPr>
      </w:pPr>
    </w:p>
    <w:p w:rsidR="001D58BD" w:rsidRPr="008368B3" w:rsidRDefault="001D58BD" w:rsidP="001D58BD">
      <w:pPr>
        <w:tabs>
          <w:tab w:val="left" w:pos="4217"/>
        </w:tabs>
        <w:ind w:right="790" w:firstLine="567"/>
        <w:jc w:val="both"/>
        <w:rPr>
          <w:b/>
          <w:i/>
        </w:rPr>
      </w:pPr>
    </w:p>
    <w:p w:rsidR="00451FA0" w:rsidRDefault="00451FA0" w:rsidP="001D58BD">
      <w:pPr>
        <w:tabs>
          <w:tab w:val="left" w:pos="1139"/>
        </w:tabs>
        <w:ind w:firstLine="567"/>
        <w:jc w:val="both"/>
        <w:rPr>
          <w:b/>
        </w:rPr>
      </w:pPr>
      <w:r>
        <w:rPr>
          <w:b/>
        </w:rPr>
        <w:lastRenderedPageBreak/>
        <w:t>Приложение 5</w:t>
      </w:r>
    </w:p>
    <w:p w:rsidR="001D58BD" w:rsidRPr="008368B3" w:rsidRDefault="001D58BD" w:rsidP="001D58BD">
      <w:pPr>
        <w:tabs>
          <w:tab w:val="left" w:pos="1139"/>
        </w:tabs>
        <w:ind w:firstLine="567"/>
        <w:jc w:val="both"/>
        <w:rPr>
          <w:b/>
        </w:rPr>
      </w:pPr>
      <w:r w:rsidRPr="008368B3">
        <w:rPr>
          <w:b/>
        </w:rPr>
        <w:t>Сотрудничество с образовательными и культурными учреждениями района и города.</w:t>
      </w:r>
    </w:p>
    <w:p w:rsidR="001D58BD" w:rsidRPr="008368B3" w:rsidRDefault="001D58BD" w:rsidP="001D58BD">
      <w:pPr>
        <w:tabs>
          <w:tab w:val="left" w:pos="1139"/>
        </w:tabs>
        <w:ind w:firstLine="567"/>
        <w:jc w:val="both"/>
        <w:rPr>
          <w:b/>
          <w:sz w:val="28"/>
          <w:szCs w:val="28"/>
        </w:rPr>
      </w:pPr>
      <w:r w:rsidRPr="008368B3">
        <w:rPr>
          <w:sz w:val="28"/>
          <w:szCs w:val="28"/>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35"/>
        <w:gridCol w:w="5528"/>
        <w:gridCol w:w="6946"/>
      </w:tblGrid>
      <w:tr w:rsidR="001D58BD" w:rsidRPr="008368B3" w:rsidTr="00451FA0">
        <w:tc>
          <w:tcPr>
            <w:tcW w:w="392" w:type="dxa"/>
          </w:tcPr>
          <w:p w:rsidR="001D58BD" w:rsidRPr="008368B3" w:rsidRDefault="001D58BD" w:rsidP="009C4124">
            <w:pPr>
              <w:ind w:firstLine="567"/>
            </w:pPr>
            <w:r w:rsidRPr="008368B3">
              <w:t>№</w:t>
            </w:r>
          </w:p>
        </w:tc>
        <w:tc>
          <w:tcPr>
            <w:tcW w:w="2835" w:type="dxa"/>
          </w:tcPr>
          <w:p w:rsidR="001D58BD" w:rsidRPr="008368B3" w:rsidRDefault="001D58BD" w:rsidP="009C4124">
            <w:pPr>
              <w:ind w:firstLine="567"/>
            </w:pPr>
            <w:r w:rsidRPr="008368B3">
              <w:t>Партнеры</w:t>
            </w:r>
          </w:p>
        </w:tc>
        <w:tc>
          <w:tcPr>
            <w:tcW w:w="5528" w:type="dxa"/>
          </w:tcPr>
          <w:p w:rsidR="001D58BD" w:rsidRPr="008368B3" w:rsidRDefault="001D58BD" w:rsidP="009C4124">
            <w:pPr>
              <w:ind w:firstLine="567"/>
            </w:pPr>
            <w:r w:rsidRPr="008368B3">
              <w:t>Форма работы</w:t>
            </w:r>
          </w:p>
        </w:tc>
        <w:tc>
          <w:tcPr>
            <w:tcW w:w="6946" w:type="dxa"/>
          </w:tcPr>
          <w:p w:rsidR="001D58BD" w:rsidRPr="008368B3" w:rsidRDefault="001D58BD" w:rsidP="009C4124">
            <w:pPr>
              <w:ind w:firstLine="567"/>
            </w:pPr>
            <w:r w:rsidRPr="008368B3">
              <w:t xml:space="preserve">Результативность </w:t>
            </w:r>
          </w:p>
        </w:tc>
      </w:tr>
      <w:tr w:rsidR="001D58BD" w:rsidRPr="008368B3" w:rsidTr="00451FA0">
        <w:trPr>
          <w:trHeight w:val="709"/>
        </w:trPr>
        <w:tc>
          <w:tcPr>
            <w:tcW w:w="392" w:type="dxa"/>
          </w:tcPr>
          <w:p w:rsidR="001D58BD" w:rsidRPr="008368B3" w:rsidRDefault="001D58BD" w:rsidP="009C4124">
            <w:pPr>
              <w:ind w:firstLine="567"/>
            </w:pPr>
            <w:r w:rsidRPr="008368B3">
              <w:t>1</w:t>
            </w:r>
          </w:p>
        </w:tc>
        <w:tc>
          <w:tcPr>
            <w:tcW w:w="2835" w:type="dxa"/>
          </w:tcPr>
          <w:p w:rsidR="001D58BD" w:rsidRPr="008368B3" w:rsidRDefault="001D58BD" w:rsidP="009C4124">
            <w:pPr>
              <w:ind w:firstLine="567"/>
            </w:pPr>
            <w:r w:rsidRPr="008368B3">
              <w:t>МОУ СОШ №39</w:t>
            </w:r>
          </w:p>
        </w:tc>
        <w:tc>
          <w:tcPr>
            <w:tcW w:w="5528" w:type="dxa"/>
          </w:tcPr>
          <w:p w:rsidR="001D58BD" w:rsidRPr="008368B3" w:rsidRDefault="001D58BD" w:rsidP="00B81D4B">
            <w:r w:rsidRPr="008368B3">
              <w:t xml:space="preserve">Проведение экскурсий, встречи за круглым столом, показ открытых мероприятий </w:t>
            </w:r>
          </w:p>
        </w:tc>
        <w:tc>
          <w:tcPr>
            <w:tcW w:w="6946" w:type="dxa"/>
          </w:tcPr>
          <w:p w:rsidR="001D58BD" w:rsidRPr="008368B3" w:rsidRDefault="001D58BD" w:rsidP="00B81D4B">
            <w:pPr>
              <w:ind w:firstLine="33"/>
            </w:pPr>
            <w:r w:rsidRPr="008368B3">
              <w:t>Формирование преемственных связей, реализация единой линии развития ребенка</w:t>
            </w:r>
          </w:p>
          <w:p w:rsidR="001D58BD" w:rsidRPr="008368B3" w:rsidRDefault="001D58BD" w:rsidP="00B81D4B">
            <w:pPr>
              <w:ind w:firstLine="33"/>
            </w:pPr>
            <w:r w:rsidRPr="008368B3">
              <w:t>Улучшение адаптации детей к школе</w:t>
            </w:r>
          </w:p>
        </w:tc>
      </w:tr>
      <w:tr w:rsidR="001D58BD" w:rsidRPr="008368B3" w:rsidTr="00451FA0">
        <w:trPr>
          <w:trHeight w:val="709"/>
        </w:trPr>
        <w:tc>
          <w:tcPr>
            <w:tcW w:w="392" w:type="dxa"/>
          </w:tcPr>
          <w:p w:rsidR="001D58BD" w:rsidRPr="008368B3" w:rsidRDefault="001D58BD" w:rsidP="009C4124">
            <w:pPr>
              <w:ind w:firstLine="567"/>
            </w:pPr>
            <w:r w:rsidRPr="008368B3">
              <w:t>2</w:t>
            </w:r>
          </w:p>
        </w:tc>
        <w:tc>
          <w:tcPr>
            <w:tcW w:w="2835" w:type="dxa"/>
          </w:tcPr>
          <w:p w:rsidR="001D58BD" w:rsidRPr="008368B3" w:rsidRDefault="001D58BD" w:rsidP="009C4124">
            <w:pPr>
              <w:ind w:firstLine="567"/>
            </w:pPr>
            <w:r w:rsidRPr="008368B3">
              <w:t>МУК  «Централизованная система библиотек г. Ярославля». Библиотека-филиал №6</w:t>
            </w:r>
          </w:p>
        </w:tc>
        <w:tc>
          <w:tcPr>
            <w:tcW w:w="5528" w:type="dxa"/>
          </w:tcPr>
          <w:p w:rsidR="001D58BD" w:rsidRPr="008368B3" w:rsidRDefault="001D58BD" w:rsidP="00B81D4B">
            <w:r w:rsidRPr="008368B3">
              <w:t>Обзор новинок литературы,   проведение  конкурсов, викторин, интерактивных игр, тематические занятия с детьми.</w:t>
            </w:r>
          </w:p>
        </w:tc>
        <w:tc>
          <w:tcPr>
            <w:tcW w:w="6946" w:type="dxa"/>
          </w:tcPr>
          <w:p w:rsidR="001D58BD" w:rsidRDefault="001D58BD" w:rsidP="00B81D4B">
            <w:pPr>
              <w:ind w:firstLine="33"/>
            </w:pPr>
            <w:r w:rsidRPr="008368B3">
              <w:t>Воспитание у детей первичного  читательского интереса к литературным произведениям различных по жанру и целостного отношения к художественной литературе как к виду искусства</w:t>
            </w:r>
          </w:p>
          <w:p w:rsidR="00B81D4B" w:rsidRPr="00B81D4B" w:rsidRDefault="00B81D4B" w:rsidP="00B81D4B">
            <w:pPr>
              <w:ind w:firstLine="33"/>
              <w:rPr>
                <w:i/>
              </w:rPr>
            </w:pPr>
            <w:r>
              <w:rPr>
                <w:i/>
              </w:rPr>
              <w:t>***</w:t>
            </w:r>
            <w:r w:rsidRPr="00B81D4B">
              <w:rPr>
                <w:i/>
              </w:rPr>
              <w:t>Знакомство с литературой писателей ярославского края.</w:t>
            </w:r>
          </w:p>
          <w:p w:rsidR="00B81D4B" w:rsidRPr="008368B3" w:rsidRDefault="00B81D4B" w:rsidP="00B81D4B">
            <w:pPr>
              <w:ind w:firstLine="33"/>
            </w:pPr>
            <w:r>
              <w:rPr>
                <w:i/>
              </w:rPr>
              <w:t>***</w:t>
            </w:r>
            <w:r w:rsidRPr="00B81D4B">
              <w:rPr>
                <w:i/>
              </w:rPr>
              <w:t>Рассматривание</w:t>
            </w:r>
            <w:r>
              <w:rPr>
                <w:i/>
              </w:rPr>
              <w:t xml:space="preserve"> </w:t>
            </w:r>
            <w:r w:rsidRPr="00B81D4B">
              <w:rPr>
                <w:i/>
              </w:rPr>
              <w:t xml:space="preserve"> энциклопедий о Ярославле и ярославском крае</w:t>
            </w:r>
          </w:p>
        </w:tc>
      </w:tr>
      <w:tr w:rsidR="001D58BD" w:rsidRPr="008368B3" w:rsidTr="00451FA0">
        <w:trPr>
          <w:trHeight w:val="709"/>
        </w:trPr>
        <w:tc>
          <w:tcPr>
            <w:tcW w:w="392" w:type="dxa"/>
          </w:tcPr>
          <w:p w:rsidR="001D58BD" w:rsidRPr="008368B3" w:rsidRDefault="001D58BD" w:rsidP="009C4124">
            <w:pPr>
              <w:ind w:firstLine="567"/>
            </w:pPr>
            <w:r w:rsidRPr="008368B3">
              <w:t>3</w:t>
            </w:r>
          </w:p>
        </w:tc>
        <w:tc>
          <w:tcPr>
            <w:tcW w:w="2835" w:type="dxa"/>
          </w:tcPr>
          <w:p w:rsidR="001D58BD" w:rsidRPr="008368B3" w:rsidRDefault="001D58BD" w:rsidP="009C4124">
            <w:pPr>
              <w:ind w:firstLine="567"/>
            </w:pPr>
            <w:r w:rsidRPr="008368B3">
              <w:t xml:space="preserve">МУК «Централизованная система детских библиотек» г. Ярославля» </w:t>
            </w:r>
          </w:p>
        </w:tc>
        <w:tc>
          <w:tcPr>
            <w:tcW w:w="5528" w:type="dxa"/>
          </w:tcPr>
          <w:p w:rsidR="001D58BD" w:rsidRPr="008368B3" w:rsidRDefault="001D58BD" w:rsidP="00B81D4B">
            <w:r w:rsidRPr="008368B3">
              <w:t xml:space="preserve"> Организация передвижной библиотеки</w:t>
            </w:r>
          </w:p>
          <w:p w:rsidR="001D58BD" w:rsidRPr="008368B3" w:rsidRDefault="001D58BD" w:rsidP="00B81D4B"/>
        </w:tc>
        <w:tc>
          <w:tcPr>
            <w:tcW w:w="6946" w:type="dxa"/>
          </w:tcPr>
          <w:p w:rsidR="001D58BD" w:rsidRDefault="001D58BD" w:rsidP="00B81D4B">
            <w:pPr>
              <w:ind w:firstLine="33"/>
            </w:pPr>
            <w:r w:rsidRPr="008368B3">
              <w:t xml:space="preserve"> Повышение культурного уровня детей, взрослых.</w:t>
            </w:r>
          </w:p>
          <w:p w:rsidR="00B81D4B" w:rsidRPr="008368B3" w:rsidRDefault="00B81D4B" w:rsidP="00B81D4B">
            <w:pPr>
              <w:ind w:firstLine="33"/>
            </w:pPr>
            <w:r>
              <w:t>***</w:t>
            </w:r>
            <w:r w:rsidRPr="00B81D4B">
              <w:rPr>
                <w:i/>
              </w:rPr>
              <w:t>Интерактивные занятия о</w:t>
            </w:r>
            <w:r>
              <w:rPr>
                <w:i/>
              </w:rPr>
              <w:t xml:space="preserve">б истории и развитии  </w:t>
            </w:r>
            <w:r w:rsidRPr="00B81D4B">
              <w:rPr>
                <w:i/>
              </w:rPr>
              <w:t>Ярославл</w:t>
            </w:r>
            <w:r>
              <w:rPr>
                <w:i/>
              </w:rPr>
              <w:t>я</w:t>
            </w:r>
            <w:r w:rsidRPr="00B81D4B">
              <w:rPr>
                <w:i/>
              </w:rPr>
              <w:t xml:space="preserve"> и кра</w:t>
            </w:r>
            <w:r>
              <w:rPr>
                <w:i/>
              </w:rPr>
              <w:t>я</w:t>
            </w:r>
          </w:p>
        </w:tc>
      </w:tr>
      <w:tr w:rsidR="001D58BD" w:rsidRPr="008368B3" w:rsidTr="00451FA0">
        <w:tc>
          <w:tcPr>
            <w:tcW w:w="392" w:type="dxa"/>
          </w:tcPr>
          <w:p w:rsidR="001D58BD" w:rsidRPr="008368B3" w:rsidRDefault="001D58BD" w:rsidP="009C4124">
            <w:pPr>
              <w:ind w:firstLine="567"/>
            </w:pPr>
            <w:r w:rsidRPr="008368B3">
              <w:t>4</w:t>
            </w:r>
          </w:p>
        </w:tc>
        <w:tc>
          <w:tcPr>
            <w:tcW w:w="2835" w:type="dxa"/>
          </w:tcPr>
          <w:p w:rsidR="001D58BD" w:rsidRPr="008368B3" w:rsidRDefault="001D58BD" w:rsidP="00B81D4B">
            <w:pPr>
              <w:ind w:firstLine="567"/>
            </w:pPr>
            <w:r w:rsidRPr="008368B3">
              <w:t>Детская поликлиника</w:t>
            </w:r>
            <w:r w:rsidR="00B81D4B">
              <w:t xml:space="preserve"> </w:t>
            </w:r>
            <w:r w:rsidRPr="008368B3">
              <w:t>№1, 3 Детской клинической б-</w:t>
            </w:r>
            <w:proofErr w:type="spellStart"/>
            <w:r w:rsidRPr="008368B3">
              <w:t>цы</w:t>
            </w:r>
            <w:proofErr w:type="spellEnd"/>
            <w:r w:rsidRPr="008368B3">
              <w:t xml:space="preserve"> №3</w:t>
            </w:r>
          </w:p>
        </w:tc>
        <w:tc>
          <w:tcPr>
            <w:tcW w:w="5528" w:type="dxa"/>
          </w:tcPr>
          <w:p w:rsidR="001D58BD" w:rsidRPr="008368B3" w:rsidRDefault="001D58BD" w:rsidP="00B81D4B">
            <w:r w:rsidRPr="008368B3">
              <w:t>Сохранение и укрепление здоровья детей</w:t>
            </w:r>
          </w:p>
          <w:p w:rsidR="001D58BD" w:rsidRPr="008368B3" w:rsidRDefault="001D58BD" w:rsidP="00B81D4B">
            <w:r w:rsidRPr="008368B3">
              <w:t>Оказание лечебно-профилактической помощи детям.</w:t>
            </w:r>
          </w:p>
        </w:tc>
        <w:tc>
          <w:tcPr>
            <w:tcW w:w="6946" w:type="dxa"/>
          </w:tcPr>
          <w:p w:rsidR="001D58BD" w:rsidRPr="008368B3" w:rsidRDefault="001D58BD" w:rsidP="00B81D4B">
            <w:r w:rsidRPr="008368B3">
              <w:t>Осмотры врачом-педиатром.</w:t>
            </w:r>
          </w:p>
          <w:p w:rsidR="001D58BD" w:rsidRPr="008368B3" w:rsidRDefault="001D58BD" w:rsidP="00B81D4B">
            <w:proofErr w:type="spellStart"/>
            <w:r w:rsidRPr="008368B3">
              <w:t>Профосмотры</w:t>
            </w:r>
            <w:proofErr w:type="spellEnd"/>
            <w:r w:rsidRPr="008368B3">
              <w:t xml:space="preserve"> врачами-специалистами.</w:t>
            </w:r>
          </w:p>
          <w:p w:rsidR="001D58BD" w:rsidRPr="008368B3" w:rsidRDefault="001D58BD" w:rsidP="00B81D4B">
            <w:r w:rsidRPr="008368B3">
              <w:t>Профилактические прививки и вакцинация детей.</w:t>
            </w:r>
          </w:p>
        </w:tc>
      </w:tr>
      <w:tr w:rsidR="001D58BD" w:rsidRPr="008368B3" w:rsidTr="00451FA0">
        <w:tc>
          <w:tcPr>
            <w:tcW w:w="392" w:type="dxa"/>
          </w:tcPr>
          <w:p w:rsidR="001D58BD" w:rsidRPr="008368B3" w:rsidRDefault="001D58BD" w:rsidP="009C4124">
            <w:pPr>
              <w:ind w:firstLine="567"/>
            </w:pPr>
            <w:r w:rsidRPr="008368B3">
              <w:t>5</w:t>
            </w:r>
          </w:p>
        </w:tc>
        <w:tc>
          <w:tcPr>
            <w:tcW w:w="2835" w:type="dxa"/>
          </w:tcPr>
          <w:p w:rsidR="001D58BD" w:rsidRPr="008368B3" w:rsidRDefault="001D58BD" w:rsidP="009C4124">
            <w:pPr>
              <w:ind w:firstLine="567"/>
            </w:pPr>
            <w:r w:rsidRPr="008368B3">
              <w:t>ИРО</w:t>
            </w:r>
          </w:p>
        </w:tc>
        <w:tc>
          <w:tcPr>
            <w:tcW w:w="5528" w:type="dxa"/>
          </w:tcPr>
          <w:p w:rsidR="001D58BD" w:rsidRPr="008368B3" w:rsidRDefault="001D58BD" w:rsidP="00B81D4B">
            <w:r w:rsidRPr="008368B3">
              <w:t>Учебная база для проведения практических занятий  со слушателями курсов повышения квалификации по специальности «Логопедия»</w:t>
            </w:r>
          </w:p>
        </w:tc>
        <w:tc>
          <w:tcPr>
            <w:tcW w:w="6946" w:type="dxa"/>
          </w:tcPr>
          <w:p w:rsidR="001D58BD" w:rsidRPr="008368B3" w:rsidRDefault="001D58BD" w:rsidP="0099176D">
            <w:r w:rsidRPr="008368B3">
              <w:t>Повышение профессионального мастерства педагогов</w:t>
            </w:r>
          </w:p>
        </w:tc>
      </w:tr>
      <w:tr w:rsidR="001D58BD" w:rsidRPr="008368B3" w:rsidTr="00451FA0">
        <w:tc>
          <w:tcPr>
            <w:tcW w:w="392" w:type="dxa"/>
          </w:tcPr>
          <w:p w:rsidR="001D58BD" w:rsidRPr="008368B3" w:rsidRDefault="001D58BD" w:rsidP="009C4124">
            <w:pPr>
              <w:ind w:firstLine="567"/>
            </w:pPr>
            <w:r w:rsidRPr="008368B3">
              <w:t>6</w:t>
            </w:r>
          </w:p>
        </w:tc>
        <w:tc>
          <w:tcPr>
            <w:tcW w:w="2835" w:type="dxa"/>
          </w:tcPr>
          <w:p w:rsidR="001D58BD" w:rsidRPr="008368B3" w:rsidRDefault="001D58BD" w:rsidP="009C4124">
            <w:pPr>
              <w:ind w:firstLine="567"/>
            </w:pPr>
            <w:r w:rsidRPr="008368B3">
              <w:t xml:space="preserve">ГЦРО </w:t>
            </w:r>
          </w:p>
        </w:tc>
        <w:tc>
          <w:tcPr>
            <w:tcW w:w="5528" w:type="dxa"/>
          </w:tcPr>
          <w:p w:rsidR="001D58BD" w:rsidRPr="008368B3" w:rsidRDefault="001D58BD" w:rsidP="00B81D4B">
            <w:r w:rsidRPr="008368B3">
              <w:t>Повышение уровня педагогического мастерства</w:t>
            </w:r>
          </w:p>
        </w:tc>
        <w:tc>
          <w:tcPr>
            <w:tcW w:w="6946" w:type="dxa"/>
          </w:tcPr>
          <w:p w:rsidR="001D58BD" w:rsidRPr="008368B3" w:rsidRDefault="001D58BD" w:rsidP="00B81D4B">
            <w:r w:rsidRPr="008368B3">
              <w:t>Мастер-классы на базе ДОУ для различных категорий слушателей. КПК педагогов ДОУ</w:t>
            </w:r>
          </w:p>
          <w:p w:rsidR="001D58BD" w:rsidRPr="008368B3" w:rsidRDefault="001D58BD" w:rsidP="00B81D4B">
            <w:r w:rsidRPr="008368B3">
              <w:t>Целевые курсы</w:t>
            </w:r>
          </w:p>
          <w:p w:rsidR="001D58BD" w:rsidRPr="008368B3" w:rsidRDefault="001D58BD" w:rsidP="00B81D4B">
            <w:r w:rsidRPr="008368B3">
              <w:t xml:space="preserve"> Использование фондов «Банка идей»</w:t>
            </w:r>
          </w:p>
        </w:tc>
      </w:tr>
    </w:tbl>
    <w:p w:rsidR="000E369B" w:rsidRPr="008368B3" w:rsidRDefault="000E369B" w:rsidP="00AC471C">
      <w:pPr>
        <w:ind w:firstLine="567"/>
        <w:jc w:val="both"/>
        <w:rPr>
          <w:b/>
          <w:bCs/>
          <w:iCs/>
        </w:rPr>
      </w:pPr>
    </w:p>
    <w:p w:rsidR="001D58BD" w:rsidRPr="008368B3" w:rsidRDefault="001D58BD" w:rsidP="00AC471C">
      <w:pPr>
        <w:ind w:firstLine="567"/>
        <w:jc w:val="both"/>
        <w:rPr>
          <w:b/>
          <w:bCs/>
          <w:iCs/>
        </w:rPr>
      </w:pPr>
    </w:p>
    <w:p w:rsidR="001D58BD" w:rsidRPr="008368B3" w:rsidRDefault="001D58BD" w:rsidP="00AC471C">
      <w:pPr>
        <w:ind w:firstLine="567"/>
        <w:jc w:val="both"/>
        <w:rPr>
          <w:b/>
          <w:bCs/>
          <w:iCs/>
        </w:rPr>
      </w:pPr>
    </w:p>
    <w:p w:rsidR="001D58BD" w:rsidRDefault="001D58BD" w:rsidP="00AC471C">
      <w:pPr>
        <w:ind w:firstLine="567"/>
        <w:jc w:val="both"/>
        <w:rPr>
          <w:b/>
          <w:bCs/>
          <w:iCs/>
        </w:rPr>
      </w:pPr>
    </w:p>
    <w:p w:rsidR="00451FA0" w:rsidRPr="008368B3" w:rsidRDefault="00451FA0" w:rsidP="00AC471C">
      <w:pPr>
        <w:ind w:firstLine="567"/>
        <w:jc w:val="both"/>
        <w:rPr>
          <w:b/>
          <w:bCs/>
          <w:iCs/>
        </w:rPr>
      </w:pPr>
    </w:p>
    <w:p w:rsidR="00600B2D" w:rsidRPr="008368B3" w:rsidRDefault="00600B2D" w:rsidP="00AC471C">
      <w:pPr>
        <w:ind w:firstLine="567"/>
      </w:pPr>
    </w:p>
    <w:p w:rsidR="00E27941" w:rsidRPr="00451FA0" w:rsidRDefault="00451FA0" w:rsidP="00AC471C">
      <w:pPr>
        <w:ind w:firstLine="567"/>
        <w:jc w:val="both"/>
        <w:rPr>
          <w:b/>
          <w:i/>
        </w:rPr>
      </w:pPr>
      <w:r w:rsidRPr="00451FA0">
        <w:rPr>
          <w:b/>
          <w:i/>
        </w:rPr>
        <w:lastRenderedPageBreak/>
        <w:t>Приложение 6</w:t>
      </w:r>
    </w:p>
    <w:p w:rsidR="001E5936" w:rsidRPr="00451FA0" w:rsidRDefault="001E5936" w:rsidP="00451FA0">
      <w:pPr>
        <w:pStyle w:val="21"/>
        <w:ind w:left="0"/>
        <w:rPr>
          <w:b/>
          <w:bCs/>
          <w:i/>
          <w:sz w:val="24"/>
        </w:rPr>
      </w:pPr>
      <w:r w:rsidRPr="00451FA0">
        <w:rPr>
          <w:b/>
          <w:bCs/>
          <w:i/>
          <w:sz w:val="24"/>
        </w:rPr>
        <w:t xml:space="preserve"> Материально-техническое обеспечение программы, обеспеченность методическими материалами и средствами обучения и воспитания.</w:t>
      </w:r>
    </w:p>
    <w:p w:rsidR="00183421" w:rsidRPr="00183421" w:rsidRDefault="00183421" w:rsidP="00183421">
      <w:pPr>
        <w:suppressAutoHyphens/>
        <w:spacing w:line="276" w:lineRule="auto"/>
        <w:ind w:firstLine="709"/>
        <w:jc w:val="both"/>
        <w:rPr>
          <w:rFonts w:eastAsia="Calibri"/>
          <w:lang w:eastAsia="ar-SA"/>
        </w:rPr>
      </w:pPr>
      <w:r w:rsidRPr="00183421">
        <w:rPr>
          <w:rFonts w:eastAsia="Calibri"/>
          <w:lang w:eastAsia="ar-SA"/>
        </w:rPr>
        <w:t>Для ведения образовательной деятельности, сохранения и укрепления здоровья детей в МДОУ «Детский сад №16»  оборудованы:</w:t>
      </w:r>
    </w:p>
    <w:p w:rsidR="00183421" w:rsidRPr="00183421" w:rsidRDefault="00183421" w:rsidP="00881BD4">
      <w:pPr>
        <w:numPr>
          <w:ilvl w:val="0"/>
          <w:numId w:val="81"/>
        </w:numPr>
        <w:suppressAutoHyphens/>
        <w:spacing w:line="276" w:lineRule="auto"/>
        <w:ind w:left="0" w:firstLine="426"/>
        <w:jc w:val="both"/>
        <w:rPr>
          <w:rFonts w:eastAsia="Calibri"/>
          <w:lang w:eastAsia="ar-SA"/>
        </w:rPr>
      </w:pPr>
      <w:r w:rsidRPr="00183421">
        <w:rPr>
          <w:rFonts w:eastAsia="Calibri"/>
          <w:lang w:eastAsia="ar-SA"/>
        </w:rPr>
        <w:t>11групповых помещений;</w:t>
      </w:r>
    </w:p>
    <w:p w:rsidR="00183421" w:rsidRPr="00183421" w:rsidRDefault="00183421" w:rsidP="00881BD4">
      <w:pPr>
        <w:numPr>
          <w:ilvl w:val="0"/>
          <w:numId w:val="81"/>
        </w:numPr>
        <w:suppressAutoHyphens/>
        <w:spacing w:line="276" w:lineRule="auto"/>
        <w:ind w:left="0" w:firstLine="426"/>
        <w:jc w:val="both"/>
        <w:rPr>
          <w:rFonts w:eastAsia="Calibri"/>
          <w:lang w:eastAsia="ar-SA"/>
        </w:rPr>
      </w:pPr>
      <w:r w:rsidRPr="00183421">
        <w:rPr>
          <w:rFonts w:eastAsia="Calibri"/>
          <w:lang w:eastAsia="ar-SA"/>
        </w:rPr>
        <w:t>Пищеблок</w:t>
      </w:r>
    </w:p>
    <w:p w:rsidR="00183421" w:rsidRPr="00183421" w:rsidRDefault="00183421" w:rsidP="00881BD4">
      <w:pPr>
        <w:numPr>
          <w:ilvl w:val="0"/>
          <w:numId w:val="81"/>
        </w:numPr>
        <w:suppressAutoHyphens/>
        <w:spacing w:line="276" w:lineRule="auto"/>
        <w:ind w:left="0" w:firstLine="426"/>
        <w:jc w:val="both"/>
        <w:rPr>
          <w:rFonts w:eastAsia="Calibri"/>
          <w:lang w:eastAsia="ar-SA"/>
        </w:rPr>
      </w:pPr>
      <w:r w:rsidRPr="00183421">
        <w:rPr>
          <w:rFonts w:eastAsia="Calibri"/>
          <w:lang w:eastAsia="ar-SA"/>
        </w:rPr>
        <w:t>прачечная: помещение для стирки и глажки.</w:t>
      </w:r>
    </w:p>
    <w:p w:rsidR="00183421" w:rsidRPr="00183421" w:rsidRDefault="00183421" w:rsidP="00881BD4">
      <w:pPr>
        <w:numPr>
          <w:ilvl w:val="0"/>
          <w:numId w:val="81"/>
        </w:numPr>
        <w:suppressAutoHyphens/>
        <w:spacing w:line="276" w:lineRule="auto"/>
        <w:ind w:left="0" w:firstLine="426"/>
        <w:jc w:val="both"/>
        <w:rPr>
          <w:rFonts w:eastAsia="Calibri"/>
          <w:lang w:eastAsia="ar-SA"/>
        </w:rPr>
      </w:pPr>
      <w:r w:rsidRPr="00183421">
        <w:rPr>
          <w:rFonts w:eastAsia="Calibri"/>
          <w:lang w:eastAsia="ar-SA"/>
        </w:rPr>
        <w:t>медицинский   блок:  кабинет медицинской сестры и врача, изолятор</w:t>
      </w:r>
    </w:p>
    <w:p w:rsidR="00183421" w:rsidRPr="00183421" w:rsidRDefault="00183421" w:rsidP="00881BD4">
      <w:pPr>
        <w:numPr>
          <w:ilvl w:val="0"/>
          <w:numId w:val="81"/>
        </w:numPr>
        <w:suppressAutoHyphens/>
        <w:spacing w:line="276" w:lineRule="auto"/>
        <w:ind w:left="0" w:firstLine="426"/>
        <w:jc w:val="both"/>
        <w:rPr>
          <w:rFonts w:eastAsia="Calibri"/>
          <w:lang w:eastAsia="ar-SA"/>
        </w:rPr>
      </w:pPr>
      <w:proofErr w:type="gramStart"/>
      <w:r w:rsidRPr="00183421">
        <w:rPr>
          <w:rFonts w:eastAsia="Calibri"/>
          <w:lang w:eastAsia="ar-SA"/>
        </w:rPr>
        <w:t>кабинеты: заведующе</w:t>
      </w:r>
      <w:r w:rsidR="00451FA0">
        <w:rPr>
          <w:rFonts w:eastAsia="Calibri"/>
          <w:lang w:eastAsia="ar-SA"/>
        </w:rPr>
        <w:t>й, педагога – психолога, учителей-логопедов (3 кабинета)</w:t>
      </w:r>
      <w:r w:rsidRPr="00183421">
        <w:rPr>
          <w:rFonts w:eastAsia="Calibri"/>
          <w:lang w:eastAsia="ar-SA"/>
        </w:rPr>
        <w:t>,</w:t>
      </w:r>
      <w:r w:rsidR="00451FA0">
        <w:rPr>
          <w:rFonts w:eastAsia="Calibri"/>
          <w:lang w:eastAsia="ar-SA"/>
        </w:rPr>
        <w:t xml:space="preserve"> </w:t>
      </w:r>
      <w:r w:rsidRPr="00183421">
        <w:rPr>
          <w:rFonts w:eastAsia="Calibri"/>
          <w:lang w:eastAsia="ar-SA"/>
        </w:rPr>
        <w:t>б</w:t>
      </w:r>
      <w:r w:rsidR="00451FA0">
        <w:rPr>
          <w:rFonts w:eastAsia="Calibri"/>
          <w:lang w:eastAsia="ar-SA"/>
        </w:rPr>
        <w:t>ухгалтера, методический кабинет, кабинет ИЗО</w:t>
      </w:r>
      <w:proofErr w:type="gramEnd"/>
    </w:p>
    <w:p w:rsidR="00183421" w:rsidRPr="00183421" w:rsidRDefault="00183421" w:rsidP="00881BD4">
      <w:pPr>
        <w:numPr>
          <w:ilvl w:val="0"/>
          <w:numId w:val="81"/>
        </w:numPr>
        <w:suppressAutoHyphens/>
        <w:spacing w:line="276" w:lineRule="auto"/>
        <w:ind w:left="0" w:firstLine="426"/>
        <w:jc w:val="both"/>
        <w:rPr>
          <w:rFonts w:eastAsia="Calibri"/>
          <w:lang w:eastAsia="ar-SA"/>
        </w:rPr>
      </w:pPr>
      <w:r w:rsidRPr="00183421">
        <w:rPr>
          <w:rFonts w:eastAsia="Calibri"/>
          <w:lang w:eastAsia="ar-SA"/>
        </w:rPr>
        <w:t>Музыкальный и физкультурный зал</w:t>
      </w:r>
      <w:r w:rsidR="00451FA0">
        <w:rPr>
          <w:rFonts w:eastAsia="Calibri"/>
          <w:lang w:eastAsia="ar-SA"/>
        </w:rPr>
        <w:t>ы</w:t>
      </w:r>
    </w:p>
    <w:p w:rsidR="00183421" w:rsidRPr="00183421" w:rsidRDefault="00183421" w:rsidP="00183421">
      <w:pPr>
        <w:suppressAutoHyphens/>
        <w:spacing w:line="276" w:lineRule="auto"/>
        <w:ind w:left="426"/>
        <w:jc w:val="both"/>
        <w:rPr>
          <w:rFonts w:eastAsia="Calibri"/>
          <w:b/>
          <w:lang w:eastAsia="ar-SA"/>
        </w:rPr>
      </w:pPr>
      <w:r w:rsidRPr="00183421">
        <w:rPr>
          <w:rFonts w:eastAsia="Calibri"/>
          <w:lang w:eastAsia="ar-SA"/>
        </w:rPr>
        <w:t xml:space="preserve"> Материальная база всех групп, кабинетов и залов модернизована в соответствии с современными педагогическими и гигиеническими требованиями.</w:t>
      </w:r>
    </w:p>
    <w:p w:rsidR="00183421" w:rsidRPr="00183421" w:rsidRDefault="00183421" w:rsidP="00183421">
      <w:pPr>
        <w:suppressAutoHyphens/>
        <w:jc w:val="both"/>
        <w:rPr>
          <w:lang w:eastAsia="ar-SA"/>
        </w:rPr>
      </w:pPr>
      <w:r w:rsidRPr="00183421">
        <w:rPr>
          <w:rFonts w:eastAsia="Calibri"/>
          <w:b/>
          <w:lang w:eastAsia="ar-SA"/>
        </w:rPr>
        <w:t>Наличие помещений, их направленность</w:t>
      </w:r>
    </w:p>
    <w:tbl>
      <w:tblPr>
        <w:tblW w:w="15717" w:type="dxa"/>
        <w:tblInd w:w="-10" w:type="dxa"/>
        <w:tblLayout w:type="fixed"/>
        <w:tblLook w:val="0000" w:firstRow="0" w:lastRow="0" w:firstColumn="0" w:lastColumn="0" w:noHBand="0" w:noVBand="0"/>
      </w:tblPr>
      <w:tblGrid>
        <w:gridCol w:w="956"/>
        <w:gridCol w:w="4974"/>
        <w:gridCol w:w="9787"/>
      </w:tblGrid>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 xml:space="preserve">№ </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Наименование помещения</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Использование</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 1.</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ind w:right="53"/>
              <w:jc w:val="both"/>
              <w:rPr>
                <w:lang w:eastAsia="ar-SA"/>
              </w:rPr>
            </w:pPr>
            <w:r w:rsidRPr="00183421">
              <w:rPr>
                <w:lang w:eastAsia="ar-SA"/>
              </w:rPr>
              <w:t xml:space="preserve">Групповые комнаты со спальнями, всего 11помещений, из них: </w:t>
            </w:r>
          </w:p>
          <w:p w:rsidR="00183421" w:rsidRPr="00183421" w:rsidRDefault="00183421" w:rsidP="00183421">
            <w:pPr>
              <w:suppressAutoHyphens/>
              <w:ind w:right="53"/>
              <w:jc w:val="both"/>
              <w:rPr>
                <w:lang w:eastAsia="ar-SA"/>
              </w:rPr>
            </w:pPr>
            <w:r w:rsidRPr="00183421">
              <w:rPr>
                <w:lang w:eastAsia="ar-SA"/>
              </w:rPr>
              <w:t>- 1 группа раннего возраста;</w:t>
            </w:r>
          </w:p>
          <w:p w:rsidR="00183421" w:rsidRPr="00183421" w:rsidRDefault="00183421" w:rsidP="00183421">
            <w:pPr>
              <w:suppressAutoHyphens/>
              <w:ind w:right="53"/>
              <w:jc w:val="both"/>
              <w:rPr>
                <w:lang w:eastAsia="ar-SA"/>
              </w:rPr>
            </w:pPr>
            <w:r w:rsidRPr="00183421">
              <w:rPr>
                <w:lang w:eastAsia="ar-SA"/>
              </w:rPr>
              <w:t>- 2 группы – дошкольного возраста для детей с общим недоразвитием речи</w:t>
            </w:r>
          </w:p>
          <w:p w:rsidR="00183421" w:rsidRPr="00183421" w:rsidRDefault="00183421" w:rsidP="00183421">
            <w:pPr>
              <w:suppressAutoHyphens/>
              <w:ind w:right="53"/>
              <w:jc w:val="both"/>
              <w:rPr>
                <w:lang w:eastAsia="ar-SA"/>
              </w:rPr>
            </w:pPr>
            <w:r w:rsidRPr="00183421">
              <w:rPr>
                <w:lang w:eastAsia="ar-SA"/>
              </w:rPr>
              <w:t>- 8 групп общеразвивающей направленности</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ind w:left="88"/>
              <w:jc w:val="both"/>
              <w:rPr>
                <w:lang w:eastAsia="ar-SA"/>
              </w:rPr>
            </w:pPr>
            <w:r w:rsidRPr="00183421">
              <w:rPr>
                <w:lang w:eastAsia="ar-SA"/>
              </w:rPr>
              <w:t>По прямому назначению: осуществление повседневной воспитательной и образовательной работы, ежедневно с 7.00 до 19.00</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 2.</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Музыкальный и физкультурный зал</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lang w:eastAsia="ar-SA"/>
              </w:rPr>
            </w:pPr>
            <w:r w:rsidRPr="00183421">
              <w:rPr>
                <w:lang w:eastAsia="ar-SA"/>
              </w:rPr>
              <w:t>Проведение образовательной деятельности по ОО «Физическая культура» и «Художественно-эстетическое развитие», культурно-массовых мероприятий; оздоровительных мероприятий</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 3.</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Методический кабинет</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lang w:eastAsia="ar-SA"/>
              </w:rPr>
            </w:pPr>
            <w:r w:rsidRPr="00183421">
              <w:rPr>
                <w:lang w:eastAsia="ar-SA"/>
              </w:rPr>
              <w:t>Организация методических мероприятий, работы педагогического коллектива, рабочий кабинет старшего воспитателя</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 4.</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Кабинет педагога-психолога</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lang w:eastAsia="ar-SA"/>
              </w:rPr>
            </w:pPr>
            <w:r w:rsidRPr="00183421">
              <w:rPr>
                <w:lang w:eastAsia="ar-SA"/>
              </w:rPr>
              <w:t>Проведение корригирующих занятий с подгруппами  детей и индивидуально, рабочий кабинет педагога-психолога</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 5.</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Кабинет учителя-логопеда</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lang w:eastAsia="ar-SA"/>
              </w:rPr>
            </w:pPr>
            <w:r w:rsidRPr="00183421">
              <w:rPr>
                <w:lang w:eastAsia="ar-SA"/>
              </w:rPr>
              <w:t>Проведение корригирующих занятий с подгруппами  детей и индивидуально, рабочий кабинет учителя-логопеда</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 xml:space="preserve">6. </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Кабинет заведующей</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lang w:eastAsia="ar-SA"/>
              </w:rPr>
            </w:pPr>
            <w:r w:rsidRPr="00183421">
              <w:rPr>
                <w:lang w:eastAsia="ar-SA"/>
              </w:rPr>
              <w:t>Организация работы заведующей, планирование деятельности, хранение документации, прием, консультирование родителей, сотрудников</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 7.</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Кабинет бухгалтера</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lang w:eastAsia="ar-SA"/>
              </w:rPr>
            </w:pPr>
            <w:r w:rsidRPr="00183421">
              <w:rPr>
                <w:lang w:eastAsia="ar-SA"/>
              </w:rPr>
              <w:t>Хранение документации, рабочий кабинет бухгалтера</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 8.</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Медицинский  блок:</w:t>
            </w:r>
          </w:p>
          <w:p w:rsidR="00183421" w:rsidRPr="00183421" w:rsidRDefault="00183421" w:rsidP="00183421">
            <w:pPr>
              <w:tabs>
                <w:tab w:val="left" w:pos="709"/>
              </w:tabs>
              <w:suppressAutoHyphens/>
              <w:jc w:val="both"/>
              <w:rPr>
                <w:lang w:eastAsia="ar-SA"/>
              </w:rPr>
            </w:pPr>
            <w:r w:rsidRPr="00183421">
              <w:rPr>
                <w:lang w:eastAsia="ar-SA"/>
              </w:rPr>
              <w:t xml:space="preserve">- кабинет медсестры и врача-  </w:t>
            </w:r>
          </w:p>
          <w:p w:rsidR="00183421" w:rsidRPr="00183421" w:rsidRDefault="00183421" w:rsidP="00183421">
            <w:pPr>
              <w:tabs>
                <w:tab w:val="left" w:pos="709"/>
              </w:tabs>
              <w:suppressAutoHyphens/>
              <w:jc w:val="both"/>
              <w:rPr>
                <w:lang w:eastAsia="ar-SA"/>
              </w:rPr>
            </w:pPr>
            <w:r w:rsidRPr="00183421">
              <w:rPr>
                <w:lang w:eastAsia="ar-SA"/>
              </w:rPr>
              <w:lastRenderedPageBreak/>
              <w:t xml:space="preserve">  педиатра;</w:t>
            </w:r>
          </w:p>
          <w:p w:rsidR="00183421" w:rsidRPr="00183421" w:rsidRDefault="00183421" w:rsidP="00183421">
            <w:pPr>
              <w:tabs>
                <w:tab w:val="left" w:pos="709"/>
              </w:tabs>
              <w:suppressAutoHyphens/>
              <w:jc w:val="both"/>
              <w:rPr>
                <w:lang w:eastAsia="ar-SA"/>
              </w:rPr>
            </w:pPr>
            <w:r w:rsidRPr="00183421">
              <w:rPr>
                <w:lang w:eastAsia="ar-SA"/>
              </w:rPr>
              <w:t>- изолятор</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lang w:eastAsia="ar-SA"/>
              </w:rPr>
            </w:pPr>
            <w:r w:rsidRPr="00183421">
              <w:rPr>
                <w:lang w:eastAsia="ar-SA"/>
              </w:rPr>
              <w:lastRenderedPageBreak/>
              <w:t>Оказание медицинских услуг, хранение документации, рабочее место медсестры</w:t>
            </w:r>
          </w:p>
          <w:p w:rsidR="00183421" w:rsidRPr="00183421" w:rsidRDefault="00183421" w:rsidP="00183421">
            <w:pPr>
              <w:tabs>
                <w:tab w:val="left" w:pos="709"/>
              </w:tabs>
              <w:suppressAutoHyphens/>
              <w:ind w:left="88"/>
              <w:jc w:val="both"/>
              <w:rPr>
                <w:lang w:eastAsia="ar-SA"/>
              </w:rPr>
            </w:pPr>
            <w:r w:rsidRPr="00183421">
              <w:rPr>
                <w:lang w:eastAsia="ar-SA"/>
              </w:rPr>
              <w:t>Изолирование больных</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lastRenderedPageBreak/>
              <w:t>9.</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Пищеблок</w:t>
            </w:r>
          </w:p>
          <w:p w:rsidR="00183421" w:rsidRPr="00183421" w:rsidRDefault="00183421" w:rsidP="00183421">
            <w:pPr>
              <w:tabs>
                <w:tab w:val="left" w:pos="709"/>
              </w:tabs>
              <w:suppressAutoHyphens/>
              <w:jc w:val="both"/>
              <w:rPr>
                <w:lang w:eastAsia="ar-SA"/>
              </w:rPr>
            </w:pP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lang w:eastAsia="ar-SA"/>
              </w:rPr>
            </w:pPr>
            <w:r w:rsidRPr="00183421">
              <w:rPr>
                <w:lang w:eastAsia="ar-SA"/>
              </w:rPr>
              <w:t>Непосредственно по назначению</w:t>
            </w:r>
          </w:p>
        </w:tc>
      </w:tr>
      <w:tr w:rsidR="00183421"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10</w:t>
            </w:r>
          </w:p>
        </w:tc>
        <w:tc>
          <w:tcPr>
            <w:tcW w:w="4974"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tabs>
                <w:tab w:val="left" w:pos="709"/>
              </w:tabs>
              <w:suppressAutoHyphens/>
              <w:jc w:val="both"/>
              <w:rPr>
                <w:lang w:eastAsia="ar-SA"/>
              </w:rPr>
            </w:pPr>
            <w:r w:rsidRPr="00183421">
              <w:rPr>
                <w:lang w:eastAsia="ar-SA"/>
              </w:rPr>
              <w:t>Прачечная: стиральное помещение, гладильное помещение</w:t>
            </w:r>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tabs>
                <w:tab w:val="left" w:pos="709"/>
              </w:tabs>
              <w:suppressAutoHyphens/>
              <w:ind w:left="88"/>
              <w:jc w:val="both"/>
              <w:rPr>
                <w:rFonts w:ascii="Calibri" w:eastAsia="Calibri" w:hAnsi="Calibri"/>
                <w:sz w:val="22"/>
                <w:szCs w:val="22"/>
                <w:lang w:eastAsia="ar-SA"/>
              </w:rPr>
            </w:pPr>
            <w:r w:rsidRPr="00183421">
              <w:rPr>
                <w:lang w:eastAsia="ar-SA"/>
              </w:rPr>
              <w:t>Непосредственно по назначению</w:t>
            </w:r>
          </w:p>
        </w:tc>
      </w:tr>
      <w:tr w:rsidR="00451FA0" w:rsidRPr="00183421" w:rsidTr="003B0C86">
        <w:trPr>
          <w:trHeight w:val="77"/>
        </w:trPr>
        <w:tc>
          <w:tcPr>
            <w:tcW w:w="956" w:type="dxa"/>
            <w:tcBorders>
              <w:top w:val="single" w:sz="4" w:space="0" w:color="000000"/>
              <w:left w:val="single" w:sz="4" w:space="0" w:color="000000"/>
              <w:bottom w:val="single" w:sz="4" w:space="0" w:color="000000"/>
            </w:tcBorders>
            <w:shd w:val="clear" w:color="auto" w:fill="auto"/>
          </w:tcPr>
          <w:p w:rsidR="00451FA0" w:rsidRPr="00183421" w:rsidRDefault="00451FA0" w:rsidP="00183421">
            <w:pPr>
              <w:tabs>
                <w:tab w:val="left" w:pos="709"/>
              </w:tabs>
              <w:suppressAutoHyphens/>
              <w:jc w:val="both"/>
              <w:rPr>
                <w:lang w:eastAsia="ar-SA"/>
              </w:rPr>
            </w:pPr>
            <w:r>
              <w:rPr>
                <w:lang w:eastAsia="ar-SA"/>
              </w:rPr>
              <w:t>11</w:t>
            </w:r>
          </w:p>
        </w:tc>
        <w:tc>
          <w:tcPr>
            <w:tcW w:w="4974" w:type="dxa"/>
            <w:tcBorders>
              <w:top w:val="single" w:sz="4" w:space="0" w:color="000000"/>
              <w:left w:val="single" w:sz="4" w:space="0" w:color="000000"/>
              <w:bottom w:val="single" w:sz="4" w:space="0" w:color="000000"/>
            </w:tcBorders>
            <w:shd w:val="clear" w:color="auto" w:fill="auto"/>
          </w:tcPr>
          <w:p w:rsidR="00451FA0" w:rsidRPr="00183421" w:rsidRDefault="00451FA0" w:rsidP="00183421">
            <w:pPr>
              <w:tabs>
                <w:tab w:val="left" w:pos="709"/>
              </w:tabs>
              <w:suppressAutoHyphens/>
              <w:jc w:val="both"/>
              <w:rPr>
                <w:lang w:eastAsia="ar-SA"/>
              </w:rPr>
            </w:pPr>
            <w:r>
              <w:rPr>
                <w:lang w:eastAsia="ar-SA"/>
              </w:rPr>
              <w:t xml:space="preserve">Кабинет </w:t>
            </w:r>
            <w:proofErr w:type="gramStart"/>
            <w:r>
              <w:rPr>
                <w:lang w:eastAsia="ar-SA"/>
              </w:rPr>
              <w:t>ИЗО</w:t>
            </w:r>
            <w:proofErr w:type="gramEnd"/>
          </w:p>
        </w:tc>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451FA0" w:rsidRPr="00183421" w:rsidRDefault="00451FA0" w:rsidP="00183421">
            <w:pPr>
              <w:tabs>
                <w:tab w:val="left" w:pos="709"/>
              </w:tabs>
              <w:suppressAutoHyphens/>
              <w:ind w:left="88"/>
              <w:jc w:val="both"/>
              <w:rPr>
                <w:lang w:eastAsia="ar-SA"/>
              </w:rPr>
            </w:pPr>
            <w:r w:rsidRPr="00183421">
              <w:rPr>
                <w:lang w:eastAsia="ar-SA"/>
              </w:rPr>
              <w:t>Проведение образовательной деятельнос</w:t>
            </w:r>
            <w:r>
              <w:rPr>
                <w:lang w:eastAsia="ar-SA"/>
              </w:rPr>
              <w:t>ти по ОО</w:t>
            </w:r>
            <w:r w:rsidRPr="00183421">
              <w:rPr>
                <w:lang w:eastAsia="ar-SA"/>
              </w:rPr>
              <w:t xml:space="preserve"> «Художественно-эстетическое развитие»</w:t>
            </w:r>
          </w:p>
        </w:tc>
      </w:tr>
    </w:tbl>
    <w:p w:rsidR="00183421" w:rsidRPr="00183421" w:rsidRDefault="00183421" w:rsidP="00183421">
      <w:pPr>
        <w:tabs>
          <w:tab w:val="left" w:pos="709"/>
        </w:tabs>
        <w:suppressAutoHyphens/>
        <w:jc w:val="both"/>
        <w:rPr>
          <w:rFonts w:ascii="Calibri" w:eastAsia="Calibri" w:hAnsi="Calibri"/>
          <w:sz w:val="22"/>
          <w:szCs w:val="22"/>
          <w:lang w:eastAsia="ar-SA"/>
        </w:rPr>
      </w:pPr>
    </w:p>
    <w:p w:rsidR="00183421" w:rsidRPr="00183421" w:rsidRDefault="00183421" w:rsidP="00183421">
      <w:pPr>
        <w:suppressAutoHyphens/>
        <w:spacing w:line="276" w:lineRule="auto"/>
        <w:ind w:firstLine="709"/>
        <w:jc w:val="both"/>
        <w:rPr>
          <w:rFonts w:eastAsia="Calibri"/>
          <w:b/>
          <w:lang w:eastAsia="ar-SA"/>
        </w:rPr>
      </w:pPr>
      <w:r w:rsidRPr="00183421">
        <w:rPr>
          <w:rFonts w:eastAsia="Calibri"/>
          <w:lang w:eastAsia="ar-SA"/>
        </w:rPr>
        <w:t>В учреждении создана  информационно-техническая база для проведения образовательной деятельности, корригирующих занятий с детьми,  работы сотрудников, педагогов и специалистов.</w:t>
      </w:r>
    </w:p>
    <w:p w:rsidR="00183421" w:rsidRPr="00183421" w:rsidRDefault="00183421" w:rsidP="00183421">
      <w:pPr>
        <w:suppressAutoHyphens/>
        <w:ind w:firstLine="709"/>
        <w:jc w:val="both"/>
        <w:rPr>
          <w:rFonts w:eastAsia="Calibri"/>
          <w:lang w:eastAsia="ar-SA"/>
        </w:rPr>
      </w:pPr>
      <w:r w:rsidRPr="00183421">
        <w:rPr>
          <w:rFonts w:eastAsia="Calibri"/>
          <w:b/>
          <w:lang w:eastAsia="ar-SA"/>
        </w:rPr>
        <w:t>Состав информационно - технической базы ДОУ</w:t>
      </w:r>
    </w:p>
    <w:tbl>
      <w:tblPr>
        <w:tblW w:w="0" w:type="auto"/>
        <w:tblInd w:w="-10" w:type="dxa"/>
        <w:tblLayout w:type="fixed"/>
        <w:tblLook w:val="0000" w:firstRow="0" w:lastRow="0" w:firstColumn="0" w:lastColumn="0" w:noHBand="0" w:noVBand="0"/>
      </w:tblPr>
      <w:tblGrid>
        <w:gridCol w:w="953"/>
        <w:gridCol w:w="4461"/>
        <w:gridCol w:w="5208"/>
        <w:gridCol w:w="5012"/>
      </w:tblGrid>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w:t>
            </w: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Наименование,</w:t>
            </w:r>
          </w:p>
          <w:p w:rsidR="00183421" w:rsidRPr="00183421" w:rsidRDefault="00183421" w:rsidP="00183421">
            <w:pPr>
              <w:suppressAutoHyphens/>
              <w:jc w:val="both"/>
              <w:rPr>
                <w:lang w:eastAsia="ar-SA"/>
              </w:rPr>
            </w:pPr>
            <w:r w:rsidRPr="00183421">
              <w:rPr>
                <w:lang w:eastAsia="ar-SA"/>
              </w:rPr>
              <w:t>количество</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Место</w:t>
            </w:r>
          </w:p>
          <w:p w:rsidR="00183421" w:rsidRPr="00183421" w:rsidRDefault="00183421" w:rsidP="00183421">
            <w:pPr>
              <w:suppressAutoHyphens/>
              <w:jc w:val="both"/>
              <w:rPr>
                <w:lang w:eastAsia="ar-SA"/>
              </w:rPr>
            </w:pPr>
            <w:r w:rsidRPr="00183421">
              <w:rPr>
                <w:lang w:eastAsia="ar-SA"/>
              </w:rPr>
              <w:t>нахождения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Использование</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Локальная компьютерн</w:t>
            </w:r>
            <w:r w:rsidR="00451FA0">
              <w:rPr>
                <w:lang w:eastAsia="ar-SA"/>
              </w:rPr>
              <w:t>ая сеть с выходом в Интернет – 6 точек</w:t>
            </w:r>
            <w:r w:rsidRPr="00183421">
              <w:rPr>
                <w:lang w:eastAsia="ar-SA"/>
              </w:rPr>
              <w:t xml:space="preserve"> доступа</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Кабинет заведующей</w:t>
            </w:r>
          </w:p>
          <w:p w:rsidR="00183421" w:rsidRPr="00183421" w:rsidRDefault="00183421" w:rsidP="00183421">
            <w:pPr>
              <w:suppressAutoHyphens/>
              <w:jc w:val="both"/>
              <w:rPr>
                <w:lang w:eastAsia="ar-SA"/>
              </w:rPr>
            </w:pPr>
            <w:r w:rsidRPr="00183421">
              <w:rPr>
                <w:lang w:eastAsia="ar-SA"/>
              </w:rPr>
              <w:t>Методический кабинет</w:t>
            </w:r>
          </w:p>
          <w:p w:rsidR="00183421" w:rsidRDefault="00183421" w:rsidP="00183421">
            <w:pPr>
              <w:suppressAutoHyphens/>
              <w:jc w:val="both"/>
              <w:rPr>
                <w:lang w:eastAsia="ar-SA"/>
              </w:rPr>
            </w:pPr>
            <w:r w:rsidRPr="00183421">
              <w:rPr>
                <w:lang w:eastAsia="ar-SA"/>
              </w:rPr>
              <w:t>Бухгалтерия</w:t>
            </w:r>
          </w:p>
          <w:p w:rsidR="00451FA0" w:rsidRDefault="00451FA0" w:rsidP="00183421">
            <w:pPr>
              <w:suppressAutoHyphens/>
              <w:jc w:val="both"/>
              <w:rPr>
                <w:lang w:eastAsia="ar-SA"/>
              </w:rPr>
            </w:pPr>
            <w:r>
              <w:rPr>
                <w:lang w:eastAsia="ar-SA"/>
              </w:rPr>
              <w:t>Кабинет завхоза</w:t>
            </w:r>
          </w:p>
          <w:p w:rsidR="00451FA0" w:rsidRDefault="00451FA0" w:rsidP="00183421">
            <w:pPr>
              <w:suppressAutoHyphens/>
              <w:jc w:val="both"/>
              <w:rPr>
                <w:lang w:eastAsia="ar-SA"/>
              </w:rPr>
            </w:pPr>
            <w:r>
              <w:rPr>
                <w:lang w:eastAsia="ar-SA"/>
              </w:rPr>
              <w:t xml:space="preserve">Кабинет </w:t>
            </w:r>
            <w:proofErr w:type="gramStart"/>
            <w:r>
              <w:rPr>
                <w:lang w:eastAsia="ar-SA"/>
              </w:rPr>
              <w:t>ИЗО</w:t>
            </w:r>
            <w:proofErr w:type="gramEnd"/>
          </w:p>
          <w:p w:rsidR="00451FA0" w:rsidRPr="00183421" w:rsidRDefault="00451FA0" w:rsidP="00183421">
            <w:pPr>
              <w:suppressAutoHyphens/>
              <w:jc w:val="both"/>
              <w:rPr>
                <w:lang w:eastAsia="ar-SA"/>
              </w:rPr>
            </w:pPr>
            <w:r>
              <w:rPr>
                <w:lang w:eastAsia="ar-SA"/>
              </w:rPr>
              <w:t>Медицинский кабинет</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ind w:left="30"/>
              <w:jc w:val="both"/>
              <w:rPr>
                <w:lang w:eastAsia="ar-SA"/>
              </w:rPr>
            </w:pPr>
            <w:r w:rsidRPr="00183421">
              <w:rPr>
                <w:lang w:eastAsia="ar-SA"/>
              </w:rPr>
              <w:t>Связь и обмен информацией с организациями посредством  электронной почты</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Телевизор – 2 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451FA0" w:rsidP="00183421">
            <w:pPr>
              <w:suppressAutoHyphens/>
              <w:jc w:val="both"/>
              <w:rPr>
                <w:lang w:eastAsia="ar-SA"/>
              </w:rPr>
            </w:pPr>
            <w:r>
              <w:rPr>
                <w:lang w:eastAsia="ar-SA"/>
              </w:rPr>
              <w:t>Методический кабинет</w:t>
            </w:r>
            <w:r w:rsidR="00183421" w:rsidRPr="00183421">
              <w:rPr>
                <w:lang w:eastAsia="ar-SA"/>
              </w:rPr>
              <w:t xml:space="preserve">, </w:t>
            </w:r>
            <w:r>
              <w:rPr>
                <w:lang w:eastAsia="ar-SA"/>
              </w:rPr>
              <w:t>кабинет учителя-логопеда</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Сопровождение образовательной деятельности, культурно-массовых мероприятий</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Музыкальный центр – 3 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Музыкальный зал</w:t>
            </w:r>
          </w:p>
          <w:p w:rsidR="00183421" w:rsidRPr="00183421" w:rsidRDefault="00183421" w:rsidP="00183421">
            <w:pPr>
              <w:suppressAutoHyphens/>
              <w:jc w:val="both"/>
              <w:rPr>
                <w:lang w:eastAsia="ar-SA"/>
              </w:rPr>
            </w:pPr>
            <w:r w:rsidRPr="00183421">
              <w:rPr>
                <w:lang w:eastAsia="ar-SA"/>
              </w:rPr>
              <w:t>Физкультурный</w:t>
            </w:r>
          </w:p>
          <w:p w:rsidR="00183421" w:rsidRPr="00183421" w:rsidRDefault="00183421" w:rsidP="00183421">
            <w:pPr>
              <w:suppressAutoHyphens/>
              <w:jc w:val="both"/>
              <w:rPr>
                <w:lang w:eastAsia="ar-SA"/>
              </w:rPr>
            </w:pPr>
            <w:r w:rsidRPr="00183421">
              <w:rPr>
                <w:lang w:eastAsia="ar-SA"/>
              </w:rPr>
              <w:t>Групповые помещения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Проведение НОД, культурно - досуговых мероприятий</w:t>
            </w:r>
          </w:p>
        </w:tc>
      </w:tr>
      <w:tr w:rsidR="00183421" w:rsidRPr="00183421" w:rsidTr="00183421">
        <w:trPr>
          <w:trHeight w:val="666"/>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451FA0" w:rsidP="00183421">
            <w:pPr>
              <w:suppressAutoHyphens/>
              <w:jc w:val="both"/>
              <w:rPr>
                <w:lang w:eastAsia="ar-SA"/>
              </w:rPr>
            </w:pPr>
            <w:r>
              <w:rPr>
                <w:lang w:eastAsia="ar-SA"/>
              </w:rPr>
              <w:t xml:space="preserve">Персональные компьютеры – 10 </w:t>
            </w:r>
            <w:r w:rsidR="00183421" w:rsidRPr="00183421">
              <w:rPr>
                <w:lang w:eastAsia="ar-SA"/>
              </w:rPr>
              <w:t>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 xml:space="preserve">Кабинеты: заведующей, бухгалтерия,  </w:t>
            </w:r>
            <w:proofErr w:type="gramStart"/>
            <w:r w:rsidRPr="00183421">
              <w:rPr>
                <w:lang w:eastAsia="ar-SA"/>
              </w:rPr>
              <w:t>методический</w:t>
            </w:r>
            <w:proofErr w:type="gramEnd"/>
            <w:r w:rsidRPr="00183421">
              <w:rPr>
                <w:lang w:eastAsia="ar-SA"/>
              </w:rPr>
              <w:t xml:space="preserve">, </w:t>
            </w:r>
          </w:p>
          <w:p w:rsidR="00183421" w:rsidRPr="00183421" w:rsidRDefault="00183421" w:rsidP="00183421">
            <w:pPr>
              <w:suppressAutoHyphens/>
              <w:ind w:right="-108"/>
              <w:jc w:val="both"/>
              <w:rPr>
                <w:lang w:eastAsia="ar-SA"/>
              </w:rPr>
            </w:pPr>
            <w:proofErr w:type="spellStart"/>
            <w:r w:rsidRPr="00183421">
              <w:rPr>
                <w:lang w:eastAsia="ar-SA"/>
              </w:rPr>
              <w:t>Зам</w:t>
            </w:r>
            <w:proofErr w:type="gramStart"/>
            <w:r w:rsidRPr="00183421">
              <w:rPr>
                <w:lang w:eastAsia="ar-SA"/>
              </w:rPr>
              <w:t>.з</w:t>
            </w:r>
            <w:proofErr w:type="gramEnd"/>
            <w:r w:rsidRPr="00183421">
              <w:rPr>
                <w:lang w:eastAsia="ar-SA"/>
              </w:rPr>
              <w:t>ав</w:t>
            </w:r>
            <w:proofErr w:type="spellEnd"/>
            <w:r w:rsidRPr="00183421">
              <w:rPr>
                <w:lang w:eastAsia="ar-SA"/>
              </w:rPr>
              <w:t>. по АХР,</w:t>
            </w:r>
          </w:p>
          <w:p w:rsidR="00183421" w:rsidRDefault="00183421" w:rsidP="00183421">
            <w:pPr>
              <w:suppressAutoHyphens/>
              <w:jc w:val="both"/>
              <w:rPr>
                <w:lang w:eastAsia="ar-SA"/>
              </w:rPr>
            </w:pPr>
            <w:r w:rsidRPr="00183421">
              <w:rPr>
                <w:lang w:eastAsia="ar-SA"/>
              </w:rPr>
              <w:t>педагог</w:t>
            </w:r>
            <w:proofErr w:type="gramStart"/>
            <w:r w:rsidRPr="00183421">
              <w:rPr>
                <w:lang w:eastAsia="ar-SA"/>
              </w:rPr>
              <w:t>а-</w:t>
            </w:r>
            <w:proofErr w:type="gramEnd"/>
            <w:r w:rsidRPr="00183421">
              <w:rPr>
                <w:lang w:eastAsia="ar-SA"/>
              </w:rPr>
              <w:t xml:space="preserve"> психолога</w:t>
            </w:r>
            <w:r w:rsidR="00451FA0">
              <w:rPr>
                <w:lang w:eastAsia="ar-SA"/>
              </w:rPr>
              <w:t>, учителя логопеда</w:t>
            </w:r>
          </w:p>
          <w:p w:rsidR="00451FA0" w:rsidRPr="00183421" w:rsidRDefault="00451FA0" w:rsidP="00183421">
            <w:pPr>
              <w:suppressAutoHyphens/>
              <w:jc w:val="both"/>
              <w:rPr>
                <w:lang w:eastAsia="ar-SA"/>
              </w:rPr>
            </w:pPr>
            <w:r>
              <w:rPr>
                <w:lang w:eastAsia="ar-SA"/>
              </w:rPr>
              <w:t>медицинский кабинет</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Обработка и хранение информации</w:t>
            </w:r>
          </w:p>
          <w:p w:rsidR="00183421" w:rsidRPr="00183421" w:rsidRDefault="00183421" w:rsidP="00183421">
            <w:pPr>
              <w:suppressAutoHyphens/>
              <w:jc w:val="both"/>
              <w:rPr>
                <w:lang w:eastAsia="ar-SA"/>
              </w:rPr>
            </w:pPr>
          </w:p>
          <w:p w:rsidR="00183421" w:rsidRPr="00183421" w:rsidRDefault="00183421" w:rsidP="00183421">
            <w:pPr>
              <w:suppressAutoHyphens/>
              <w:jc w:val="both"/>
              <w:rPr>
                <w:lang w:eastAsia="ar-SA"/>
              </w:rPr>
            </w:pPr>
          </w:p>
          <w:p w:rsidR="00183421" w:rsidRPr="00183421" w:rsidRDefault="00183421" w:rsidP="00183421">
            <w:pPr>
              <w:suppressAutoHyphens/>
              <w:jc w:val="both"/>
              <w:rPr>
                <w:lang w:eastAsia="ar-SA"/>
              </w:rPr>
            </w:pP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Мультимедийный проектор</w:t>
            </w:r>
            <w:r w:rsidR="00451FA0">
              <w:rPr>
                <w:lang w:eastAsia="ar-SA"/>
              </w:rPr>
              <w:t xml:space="preserve"> – 3 </w:t>
            </w:r>
            <w:proofErr w:type="spellStart"/>
            <w:proofErr w:type="gramStart"/>
            <w:r w:rsidR="00451FA0">
              <w:rPr>
                <w:lang w:eastAsia="ar-SA"/>
              </w:rPr>
              <w:t>шт</w:t>
            </w:r>
            <w:proofErr w:type="spellEnd"/>
            <w:proofErr w:type="gramEnd"/>
            <w:r w:rsidR="00451FA0">
              <w:rPr>
                <w:lang w:eastAsia="ar-SA"/>
              </w:rPr>
              <w:t>, экран – 3</w:t>
            </w:r>
            <w:r w:rsidRPr="00183421">
              <w:rPr>
                <w:lang w:eastAsia="ar-SA"/>
              </w:rPr>
              <w:t xml:space="preserve"> 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Музыкальный зал</w:t>
            </w:r>
            <w:r w:rsidR="00451FA0">
              <w:rPr>
                <w:lang w:eastAsia="ar-SA"/>
              </w:rPr>
              <w:t>, физкультурный зал, методический кабинет</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Применение ИКТ в воспитательно - образовательном процессе</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Ксерокс – 4 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 xml:space="preserve">Кабинеты: заведующей, </w:t>
            </w:r>
            <w:proofErr w:type="spellStart"/>
            <w:r w:rsidRPr="00183421">
              <w:rPr>
                <w:lang w:eastAsia="ar-SA"/>
              </w:rPr>
              <w:t>зам</w:t>
            </w:r>
            <w:proofErr w:type="gramStart"/>
            <w:r w:rsidRPr="00183421">
              <w:rPr>
                <w:lang w:eastAsia="ar-SA"/>
              </w:rPr>
              <w:t>.з</w:t>
            </w:r>
            <w:proofErr w:type="gramEnd"/>
            <w:r w:rsidRPr="00183421">
              <w:rPr>
                <w:lang w:eastAsia="ar-SA"/>
              </w:rPr>
              <w:t>ав</w:t>
            </w:r>
            <w:proofErr w:type="spellEnd"/>
            <w:r w:rsidR="00451FA0">
              <w:rPr>
                <w:lang w:eastAsia="ar-SA"/>
              </w:rPr>
              <w:t>. по АХР, методический, учителя-логопеда</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Копирование документации</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Факс – 2 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Кабинеты:</w:t>
            </w:r>
          </w:p>
          <w:p w:rsidR="00183421" w:rsidRPr="00183421" w:rsidRDefault="00183421" w:rsidP="00183421">
            <w:pPr>
              <w:suppressAutoHyphens/>
              <w:jc w:val="both"/>
              <w:rPr>
                <w:lang w:eastAsia="ar-SA"/>
              </w:rPr>
            </w:pPr>
            <w:proofErr w:type="spellStart"/>
            <w:r w:rsidRPr="00183421">
              <w:rPr>
                <w:lang w:eastAsia="ar-SA"/>
              </w:rPr>
              <w:t>Зам</w:t>
            </w:r>
            <w:proofErr w:type="gramStart"/>
            <w:r w:rsidRPr="00183421">
              <w:rPr>
                <w:lang w:eastAsia="ar-SA"/>
              </w:rPr>
              <w:t>.з</w:t>
            </w:r>
            <w:proofErr w:type="gramEnd"/>
            <w:r w:rsidRPr="00183421">
              <w:rPr>
                <w:lang w:eastAsia="ar-SA"/>
              </w:rPr>
              <w:t>ав</w:t>
            </w:r>
            <w:proofErr w:type="spellEnd"/>
            <w:r w:rsidRPr="00183421">
              <w:rPr>
                <w:lang w:eastAsia="ar-SA"/>
              </w:rPr>
              <w:t xml:space="preserve"> по АХР, бухгалтерии</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Прием/отправка факсимильной почты</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451FA0" w:rsidP="00183421">
            <w:pPr>
              <w:suppressAutoHyphens/>
              <w:jc w:val="both"/>
              <w:rPr>
                <w:lang w:eastAsia="ar-SA"/>
              </w:rPr>
            </w:pPr>
            <w:r>
              <w:rPr>
                <w:lang w:eastAsia="ar-SA"/>
              </w:rPr>
              <w:t>Принтер – 10</w:t>
            </w:r>
            <w:r w:rsidR="00183421" w:rsidRPr="00183421">
              <w:rPr>
                <w:lang w:eastAsia="ar-SA"/>
              </w:rPr>
              <w:t xml:space="preserve"> 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 xml:space="preserve">Кабинеты: заведующей, </w:t>
            </w:r>
            <w:r w:rsidR="00451FA0">
              <w:rPr>
                <w:lang w:eastAsia="ar-SA"/>
              </w:rPr>
              <w:t xml:space="preserve">делопроизводителя, </w:t>
            </w:r>
            <w:proofErr w:type="gramStart"/>
            <w:r w:rsidR="00451FA0">
              <w:rPr>
                <w:lang w:eastAsia="ar-SA"/>
              </w:rPr>
              <w:t>методический</w:t>
            </w:r>
            <w:proofErr w:type="gramEnd"/>
            <w:r w:rsidR="00451FA0">
              <w:rPr>
                <w:lang w:eastAsia="ar-SA"/>
              </w:rPr>
              <w:t>, бухгалтерия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Распечатка документации, дидактических пособий</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 xml:space="preserve">Ламинатор – 1 </w:t>
            </w:r>
            <w:proofErr w:type="spellStart"/>
            <w:proofErr w:type="gramStart"/>
            <w:r w:rsidRPr="00183421">
              <w:rPr>
                <w:lang w:eastAsia="ar-SA"/>
              </w:rPr>
              <w:t>шт</w:t>
            </w:r>
            <w:proofErr w:type="spellEnd"/>
            <w:proofErr w:type="gramEnd"/>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Кабинет методический</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Создание сборников, методических пособий</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 xml:space="preserve">Цифровой </w:t>
            </w:r>
          </w:p>
          <w:p w:rsidR="00183421" w:rsidRPr="00183421" w:rsidRDefault="00183421" w:rsidP="00183421">
            <w:pPr>
              <w:suppressAutoHyphens/>
              <w:jc w:val="both"/>
              <w:rPr>
                <w:lang w:eastAsia="ar-SA"/>
              </w:rPr>
            </w:pPr>
            <w:r w:rsidRPr="00183421">
              <w:rPr>
                <w:lang w:eastAsia="ar-SA"/>
              </w:rPr>
              <w:t>фотоаппарат – 1 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Кабинет методический</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По назначению, оформление фото - выставок, официального сайта ОУ</w:t>
            </w:r>
          </w:p>
        </w:tc>
      </w:tr>
      <w:tr w:rsidR="00183421" w:rsidRPr="00183421" w:rsidTr="00183421">
        <w:trPr>
          <w:trHeight w:val="58"/>
        </w:trPr>
        <w:tc>
          <w:tcPr>
            <w:tcW w:w="953" w:type="dxa"/>
            <w:tcBorders>
              <w:top w:val="single" w:sz="4" w:space="0" w:color="000000"/>
              <w:left w:val="single" w:sz="4" w:space="0" w:color="000000"/>
              <w:bottom w:val="single" w:sz="4" w:space="0" w:color="000000"/>
            </w:tcBorders>
            <w:shd w:val="clear" w:color="auto" w:fill="auto"/>
          </w:tcPr>
          <w:p w:rsidR="00183421" w:rsidRPr="00183421" w:rsidRDefault="00183421" w:rsidP="00881BD4">
            <w:pPr>
              <w:numPr>
                <w:ilvl w:val="0"/>
                <w:numId w:val="80"/>
              </w:numPr>
              <w:suppressAutoHyphens/>
              <w:snapToGrid w:val="0"/>
              <w:jc w:val="both"/>
              <w:rPr>
                <w:lang w:eastAsia="ar-SA"/>
              </w:rPr>
            </w:pPr>
          </w:p>
        </w:tc>
        <w:tc>
          <w:tcPr>
            <w:tcW w:w="4461"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Видеокамера – 1 шт.</w:t>
            </w:r>
          </w:p>
        </w:tc>
        <w:tc>
          <w:tcPr>
            <w:tcW w:w="5208" w:type="dxa"/>
            <w:tcBorders>
              <w:top w:val="single" w:sz="4" w:space="0" w:color="000000"/>
              <w:left w:val="single" w:sz="4" w:space="0" w:color="000000"/>
              <w:bottom w:val="single" w:sz="4" w:space="0" w:color="000000"/>
            </w:tcBorders>
            <w:shd w:val="clear" w:color="auto" w:fill="auto"/>
          </w:tcPr>
          <w:p w:rsidR="00183421" w:rsidRPr="00183421" w:rsidRDefault="00183421" w:rsidP="00183421">
            <w:pPr>
              <w:suppressAutoHyphens/>
              <w:jc w:val="both"/>
              <w:rPr>
                <w:lang w:eastAsia="ar-SA"/>
              </w:rPr>
            </w:pPr>
            <w:r w:rsidRPr="00183421">
              <w:rPr>
                <w:lang w:eastAsia="ar-SA"/>
              </w:rPr>
              <w:t>Кабинет методический</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183421" w:rsidRPr="00183421" w:rsidRDefault="00183421" w:rsidP="00183421">
            <w:pPr>
              <w:suppressAutoHyphens/>
              <w:jc w:val="both"/>
              <w:rPr>
                <w:rFonts w:ascii="Calibri" w:eastAsia="Calibri" w:hAnsi="Calibri"/>
                <w:sz w:val="22"/>
                <w:szCs w:val="22"/>
                <w:lang w:eastAsia="ar-SA"/>
              </w:rPr>
            </w:pPr>
            <w:r w:rsidRPr="00183421">
              <w:rPr>
                <w:lang w:eastAsia="ar-SA"/>
              </w:rPr>
              <w:t>По назначению, для самоанализа  НОД, утренников</w:t>
            </w:r>
          </w:p>
        </w:tc>
      </w:tr>
    </w:tbl>
    <w:p w:rsidR="00183421" w:rsidRDefault="00183421" w:rsidP="003150AE">
      <w:pPr>
        <w:widowControl w:val="0"/>
        <w:autoSpaceDE w:val="0"/>
        <w:autoSpaceDN w:val="0"/>
        <w:adjustRightInd w:val="0"/>
        <w:spacing w:line="332" w:lineRule="exact"/>
        <w:ind w:firstLine="567"/>
        <w:rPr>
          <w:b/>
          <w:bCs/>
          <w:color w:val="000000"/>
        </w:rPr>
      </w:pPr>
    </w:p>
    <w:p w:rsidR="00183421" w:rsidRPr="00927182" w:rsidRDefault="00183421" w:rsidP="00183421">
      <w:pPr>
        <w:widowControl w:val="0"/>
        <w:autoSpaceDE w:val="0"/>
        <w:autoSpaceDN w:val="0"/>
        <w:adjustRightInd w:val="0"/>
        <w:spacing w:line="323" w:lineRule="exact"/>
        <w:ind w:firstLine="567"/>
        <w:jc w:val="both"/>
        <w:rPr>
          <w:color w:val="000000"/>
        </w:rPr>
      </w:pPr>
      <w:r>
        <w:rPr>
          <w:color w:val="000000"/>
        </w:rPr>
        <w:t>Материально техническое обеспечение заключается в обеспечении надлежащей материально технической базы, позволяющей создать предметно-пространственную среду кабинетов/залов  специалистов и групповых комнат, оснащенных методической, детской художественной литературой и дидактическими материалами.</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120"/>
        <w:gridCol w:w="8787"/>
        <w:gridCol w:w="1653"/>
      </w:tblGrid>
      <w:tr w:rsidR="000C3E33" w:rsidRPr="008368B3" w:rsidTr="003B0C86">
        <w:trPr>
          <w:trHeight w:val="366"/>
        </w:trPr>
        <w:tc>
          <w:tcPr>
            <w:tcW w:w="1740" w:type="dxa"/>
            <w:shd w:val="clear" w:color="auto" w:fill="auto"/>
          </w:tcPr>
          <w:p w:rsidR="004D3D8C" w:rsidRPr="008368B3" w:rsidRDefault="004D3D8C" w:rsidP="009C4124">
            <w:pPr>
              <w:jc w:val="center"/>
              <w:rPr>
                <w:b/>
              </w:rPr>
            </w:pPr>
            <w:r w:rsidRPr="008368B3">
              <w:rPr>
                <w:b/>
              </w:rPr>
              <w:t>Направления развития/</w:t>
            </w:r>
          </w:p>
          <w:p w:rsidR="004D3D8C" w:rsidRPr="008368B3" w:rsidRDefault="004D3D8C" w:rsidP="009C4124">
            <w:pPr>
              <w:jc w:val="center"/>
              <w:rPr>
                <w:b/>
              </w:rPr>
            </w:pPr>
            <w:r w:rsidRPr="008368B3">
              <w:rPr>
                <w:b/>
              </w:rPr>
              <w:t>Образовательная область</w:t>
            </w:r>
          </w:p>
        </w:tc>
        <w:tc>
          <w:tcPr>
            <w:tcW w:w="3120" w:type="dxa"/>
            <w:shd w:val="clear" w:color="auto" w:fill="auto"/>
          </w:tcPr>
          <w:p w:rsidR="004D3D8C" w:rsidRPr="008368B3" w:rsidRDefault="004D3D8C" w:rsidP="009C4124">
            <w:pPr>
              <w:ind w:hanging="108"/>
              <w:jc w:val="center"/>
              <w:rPr>
                <w:b/>
              </w:rPr>
            </w:pPr>
            <w:r w:rsidRPr="008368B3">
              <w:rPr>
                <w:b/>
              </w:rPr>
              <w:t>Название программ (методических разработок)</w:t>
            </w:r>
          </w:p>
        </w:tc>
        <w:tc>
          <w:tcPr>
            <w:tcW w:w="8787" w:type="dxa"/>
            <w:shd w:val="clear" w:color="auto" w:fill="auto"/>
          </w:tcPr>
          <w:p w:rsidR="004D3D8C" w:rsidRPr="008368B3" w:rsidRDefault="004D3D8C" w:rsidP="009C4124">
            <w:pPr>
              <w:jc w:val="center"/>
              <w:rPr>
                <w:b/>
              </w:rPr>
            </w:pPr>
            <w:r w:rsidRPr="008368B3">
              <w:rPr>
                <w:b/>
              </w:rPr>
              <w:t>Ключевые положения программ (методических разработок)</w:t>
            </w:r>
          </w:p>
        </w:tc>
        <w:tc>
          <w:tcPr>
            <w:tcW w:w="1653" w:type="dxa"/>
            <w:shd w:val="clear" w:color="auto" w:fill="auto"/>
          </w:tcPr>
          <w:p w:rsidR="004D3D8C" w:rsidRPr="008368B3" w:rsidRDefault="004D3D8C" w:rsidP="009C4124">
            <w:pPr>
              <w:ind w:firstLine="34"/>
              <w:jc w:val="center"/>
              <w:rPr>
                <w:b/>
              </w:rPr>
            </w:pPr>
            <w:r w:rsidRPr="008368B3">
              <w:rPr>
                <w:b/>
              </w:rPr>
              <w:t>Дидактическое обеспечение</w:t>
            </w:r>
          </w:p>
        </w:tc>
      </w:tr>
      <w:tr w:rsidR="006F37A0" w:rsidRPr="008368B3" w:rsidTr="007D7119">
        <w:trPr>
          <w:trHeight w:val="366"/>
        </w:trPr>
        <w:tc>
          <w:tcPr>
            <w:tcW w:w="1740" w:type="dxa"/>
            <w:shd w:val="clear" w:color="auto" w:fill="auto"/>
          </w:tcPr>
          <w:p w:rsidR="006F37A0" w:rsidRPr="008368B3" w:rsidRDefault="006F37A0" w:rsidP="009C4124">
            <w:pPr>
              <w:jc w:val="center"/>
              <w:rPr>
                <w:b/>
                <w:sz w:val="22"/>
                <w:szCs w:val="22"/>
              </w:rPr>
            </w:pPr>
            <w:r w:rsidRPr="008368B3">
              <w:rPr>
                <w:b/>
                <w:sz w:val="22"/>
                <w:szCs w:val="22"/>
              </w:rPr>
              <w:t>все</w:t>
            </w:r>
          </w:p>
        </w:tc>
        <w:tc>
          <w:tcPr>
            <w:tcW w:w="3120" w:type="dxa"/>
            <w:shd w:val="clear" w:color="auto" w:fill="auto"/>
          </w:tcPr>
          <w:p w:rsidR="006F37A0" w:rsidRPr="008368B3" w:rsidRDefault="006F37A0" w:rsidP="009C4124">
            <w:pPr>
              <w:ind w:hanging="108"/>
              <w:jc w:val="center"/>
              <w:rPr>
                <w:b/>
              </w:rPr>
            </w:pPr>
            <w:r w:rsidRPr="008368B3">
              <w:rPr>
                <w:b/>
              </w:rPr>
              <w:t xml:space="preserve">«От рождения до школы»/ под ред. Н.Е. </w:t>
            </w:r>
            <w:proofErr w:type="spellStart"/>
            <w:r w:rsidRPr="008368B3">
              <w:rPr>
                <w:b/>
              </w:rPr>
              <w:t>Вераксы</w:t>
            </w:r>
            <w:proofErr w:type="spellEnd"/>
            <w:r w:rsidRPr="008368B3">
              <w:rPr>
                <w:b/>
              </w:rPr>
              <w:t xml:space="preserve"> </w:t>
            </w:r>
          </w:p>
        </w:tc>
        <w:tc>
          <w:tcPr>
            <w:tcW w:w="10440" w:type="dxa"/>
            <w:gridSpan w:val="2"/>
            <w:shd w:val="clear" w:color="auto" w:fill="auto"/>
          </w:tcPr>
          <w:p w:rsidR="006F37A0" w:rsidRPr="008368B3" w:rsidRDefault="006F37A0" w:rsidP="009C4124">
            <w:pPr>
              <w:ind w:firstLine="34"/>
              <w:jc w:val="both"/>
              <w:rPr>
                <w:b/>
              </w:rPr>
            </w:pPr>
            <w:r w:rsidRPr="008368B3">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строится на принципах гуманно-личностного отношения к ребенку и направлена на всестороннее его развитие</w:t>
            </w:r>
          </w:p>
        </w:tc>
      </w:tr>
      <w:tr w:rsidR="006F37A0" w:rsidRPr="008368B3" w:rsidTr="003B0C86">
        <w:tc>
          <w:tcPr>
            <w:tcW w:w="1740" w:type="dxa"/>
            <w:shd w:val="clear" w:color="auto" w:fill="auto"/>
          </w:tcPr>
          <w:p w:rsidR="006F37A0" w:rsidRPr="008368B3" w:rsidRDefault="006F37A0" w:rsidP="009C4124">
            <w:pPr>
              <w:jc w:val="both"/>
              <w:rPr>
                <w:b/>
              </w:rPr>
            </w:pPr>
            <w:r w:rsidRPr="008368B3">
              <w:rPr>
                <w:b/>
              </w:rPr>
              <w:t>Физическое развитие</w:t>
            </w:r>
          </w:p>
        </w:tc>
        <w:tc>
          <w:tcPr>
            <w:tcW w:w="3120" w:type="dxa"/>
            <w:shd w:val="clear" w:color="auto" w:fill="auto"/>
          </w:tcPr>
          <w:p w:rsidR="006F37A0" w:rsidRPr="008368B3" w:rsidRDefault="006F37A0" w:rsidP="009C4124">
            <w:pPr>
              <w:ind w:hanging="108"/>
              <w:jc w:val="both"/>
              <w:rPr>
                <w:b/>
              </w:rPr>
            </w:pPr>
            <w:proofErr w:type="spellStart"/>
            <w:r w:rsidRPr="008368B3">
              <w:rPr>
                <w:b/>
              </w:rPr>
              <w:t>Галигузова</w:t>
            </w:r>
            <w:proofErr w:type="spellEnd"/>
            <w:r w:rsidRPr="008368B3">
              <w:rPr>
                <w:b/>
              </w:rPr>
              <w:t xml:space="preserve"> Л.Н., Мещерякова С.Ю.</w:t>
            </w:r>
          </w:p>
          <w:p w:rsidR="006F37A0" w:rsidRPr="008368B3" w:rsidRDefault="006F37A0" w:rsidP="009C4124">
            <w:pPr>
              <w:ind w:hanging="108"/>
              <w:jc w:val="both"/>
            </w:pPr>
            <w:r w:rsidRPr="008368B3">
              <w:rPr>
                <w:b/>
              </w:rPr>
              <w:t>Физическое развитие.</w:t>
            </w:r>
            <w:r w:rsidRPr="008368B3">
              <w:t xml:space="preserve"> Игры и занятия с  детьми раннего возраста.- М.: Мозаика – Синтез, 2007. </w:t>
            </w: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t>Степаненкова</w:t>
            </w:r>
            <w:proofErr w:type="spellEnd"/>
            <w:r w:rsidRPr="008368B3">
              <w:rPr>
                <w:b/>
              </w:rPr>
              <w:t xml:space="preserve"> Э.Я.</w:t>
            </w:r>
          </w:p>
          <w:p w:rsidR="006F37A0" w:rsidRPr="008368B3" w:rsidRDefault="006F37A0" w:rsidP="009C4124">
            <w:pPr>
              <w:ind w:hanging="108"/>
              <w:jc w:val="both"/>
            </w:pPr>
            <w:r w:rsidRPr="008368B3">
              <w:rPr>
                <w:b/>
              </w:rPr>
              <w:t xml:space="preserve">Физическое воспитание в </w:t>
            </w:r>
            <w:r w:rsidRPr="008368B3">
              <w:rPr>
                <w:b/>
              </w:rPr>
              <w:lastRenderedPageBreak/>
              <w:t xml:space="preserve">детском саду. </w:t>
            </w:r>
            <w:r w:rsidRPr="008368B3">
              <w:t xml:space="preserve">Программа и методические рекомендации.- М.: Мозаика – Синтез, 2006. </w:t>
            </w:r>
          </w:p>
          <w:p w:rsidR="006F37A0" w:rsidRPr="008368B3" w:rsidRDefault="006F37A0" w:rsidP="009C4124">
            <w:pPr>
              <w:ind w:hanging="108"/>
              <w:jc w:val="both"/>
            </w:pPr>
          </w:p>
        </w:tc>
        <w:tc>
          <w:tcPr>
            <w:tcW w:w="8787" w:type="dxa"/>
            <w:shd w:val="clear" w:color="auto" w:fill="auto"/>
          </w:tcPr>
          <w:p w:rsidR="006F37A0" w:rsidRPr="008368B3" w:rsidRDefault="006F37A0" w:rsidP="009C4124">
            <w:pPr>
              <w:jc w:val="both"/>
            </w:pPr>
            <w:r w:rsidRPr="008368B3">
              <w:lastRenderedPageBreak/>
              <w:t>Забота о физическом развитии ребенка имеет особое значение в раннем возрасте. В этот период жизни малыш только овладевает основными движениями, приобретает необходимые моторные навыки, учится управлять своим телом, координировать действия. В  сфере физического развития основными педагогическими задачами являются:</w:t>
            </w:r>
          </w:p>
          <w:p w:rsidR="006F37A0" w:rsidRPr="008368B3" w:rsidRDefault="006F37A0" w:rsidP="009C4124">
            <w:pPr>
              <w:jc w:val="both"/>
            </w:pPr>
            <w:r w:rsidRPr="008368B3">
              <w:t>- развитие у детей разных видов двигательной активности</w:t>
            </w:r>
          </w:p>
          <w:p w:rsidR="006F37A0" w:rsidRPr="008368B3" w:rsidRDefault="006F37A0" w:rsidP="009C4124">
            <w:pPr>
              <w:jc w:val="both"/>
            </w:pPr>
            <w:r w:rsidRPr="008368B3">
              <w:t>- развитие координации движений</w:t>
            </w:r>
          </w:p>
          <w:p w:rsidR="006F37A0" w:rsidRPr="008368B3" w:rsidRDefault="006F37A0" w:rsidP="009C4124">
            <w:pPr>
              <w:jc w:val="both"/>
            </w:pPr>
            <w:r w:rsidRPr="008368B3">
              <w:t>- проведение физкультурных занятий в игровой форме, интегрировать их с музыкальными занятиями, театрализованной деятельностью детей</w:t>
            </w:r>
          </w:p>
          <w:p w:rsidR="006F37A0" w:rsidRPr="008368B3" w:rsidRDefault="006F37A0" w:rsidP="009C4124">
            <w:pPr>
              <w:jc w:val="both"/>
            </w:pPr>
            <w:r w:rsidRPr="008368B3">
              <w:t xml:space="preserve">- учет индивидуальных и возрастных особенностей детей </w:t>
            </w:r>
          </w:p>
          <w:p w:rsidR="006F37A0" w:rsidRPr="008368B3" w:rsidRDefault="006F37A0" w:rsidP="009C4124">
            <w:pPr>
              <w:jc w:val="both"/>
            </w:pPr>
          </w:p>
          <w:p w:rsidR="006F37A0" w:rsidRPr="008368B3" w:rsidRDefault="006F37A0" w:rsidP="009C4124">
            <w:pPr>
              <w:jc w:val="both"/>
            </w:pPr>
            <w:r w:rsidRPr="008368B3">
              <w:rPr>
                <w:sz w:val="23"/>
                <w:szCs w:val="23"/>
              </w:rPr>
              <w:t xml:space="preserve">В программе выделены оздоровительные, воспитательные и образовательные задачи физического воспитания. Предусматривается охрана жизни и укрепление здоровья </w:t>
            </w:r>
            <w:r w:rsidRPr="008368B3">
              <w:rPr>
                <w:sz w:val="23"/>
                <w:szCs w:val="23"/>
              </w:rPr>
              <w:lastRenderedPageBreak/>
              <w:t>ребенка, поддержание у него бодрого, жизнерадостного настроения, профилактика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нравственно-волевых качеств. Физическое воспитание в ДОУ осуществляется как на специальных физкультурных занятиях, так и в игровой деятельности и повседневной жизни детей, в разнообразных формах организации двигательной деятельности. Программа ориентирована на создание в детском саду обстановки, способствующей формированию навыков личной гигиены.</w:t>
            </w:r>
            <w:r w:rsidRPr="008368B3">
              <w:t xml:space="preserve"> Детей учат осознавать ценность здорового образа жизни, бережно относиться к своему здоровью, знакомят с элементарными правилами безопасного поведения. </w:t>
            </w:r>
          </w:p>
          <w:p w:rsidR="006F37A0" w:rsidRPr="008368B3" w:rsidRDefault="006F37A0" w:rsidP="009C4124">
            <w:pPr>
              <w:jc w:val="both"/>
            </w:pPr>
          </w:p>
          <w:p w:rsidR="006F37A0" w:rsidRPr="008368B3" w:rsidRDefault="006F37A0" w:rsidP="009C4124">
            <w:pPr>
              <w:jc w:val="both"/>
            </w:pPr>
          </w:p>
        </w:tc>
        <w:tc>
          <w:tcPr>
            <w:tcW w:w="1653" w:type="dxa"/>
            <w:shd w:val="clear" w:color="auto" w:fill="auto"/>
          </w:tcPr>
          <w:p w:rsidR="006F37A0" w:rsidRPr="008368B3" w:rsidRDefault="006F37A0" w:rsidP="009C4124">
            <w:pPr>
              <w:ind w:firstLine="34"/>
              <w:jc w:val="both"/>
            </w:pPr>
            <w:proofErr w:type="gramStart"/>
            <w:r w:rsidRPr="008368B3">
              <w:lastRenderedPageBreak/>
              <w:t xml:space="preserve">Фонотека, спортивный зал, спортивная площадка,  спортивные уголки в группах,  спортивное оборудование для выполнения циклических </w:t>
            </w:r>
            <w:r w:rsidRPr="008368B3">
              <w:lastRenderedPageBreak/>
              <w:t>упражнений, картотеки: утренняя гимнастика, физкультминутки, оздоровительные гимнастики, пальчиковая гимнастика</w:t>
            </w:r>
            <w:proofErr w:type="gramEnd"/>
          </w:p>
        </w:tc>
      </w:tr>
      <w:tr w:rsidR="006F37A0" w:rsidRPr="008368B3" w:rsidTr="003B0C86">
        <w:tc>
          <w:tcPr>
            <w:tcW w:w="1740" w:type="dxa"/>
            <w:shd w:val="clear" w:color="auto" w:fill="auto"/>
          </w:tcPr>
          <w:p w:rsidR="006F37A0" w:rsidRPr="008368B3" w:rsidRDefault="006F37A0" w:rsidP="009C4124">
            <w:pPr>
              <w:jc w:val="both"/>
              <w:rPr>
                <w:b/>
              </w:rPr>
            </w:pPr>
            <w:proofErr w:type="spellStart"/>
            <w:r w:rsidRPr="008368B3">
              <w:rPr>
                <w:b/>
              </w:rPr>
              <w:lastRenderedPageBreak/>
              <w:t>Познава</w:t>
            </w:r>
            <w:proofErr w:type="spellEnd"/>
          </w:p>
          <w:p w:rsidR="006F37A0" w:rsidRPr="008368B3" w:rsidRDefault="006F37A0" w:rsidP="009C4124">
            <w:pPr>
              <w:jc w:val="both"/>
              <w:rPr>
                <w:b/>
              </w:rPr>
            </w:pPr>
            <w:r w:rsidRPr="008368B3">
              <w:rPr>
                <w:b/>
              </w:rPr>
              <w:t xml:space="preserve">тельное развитие  </w:t>
            </w:r>
          </w:p>
        </w:tc>
        <w:tc>
          <w:tcPr>
            <w:tcW w:w="3120" w:type="dxa"/>
            <w:shd w:val="clear" w:color="auto" w:fill="auto"/>
          </w:tcPr>
          <w:p w:rsidR="006F37A0" w:rsidRPr="008368B3" w:rsidRDefault="006F37A0" w:rsidP="009C4124">
            <w:pPr>
              <w:ind w:hanging="108"/>
              <w:jc w:val="both"/>
            </w:pPr>
          </w:p>
          <w:p w:rsidR="006F37A0" w:rsidRPr="008368B3" w:rsidRDefault="006F37A0" w:rsidP="009C4124">
            <w:pPr>
              <w:ind w:hanging="108"/>
              <w:jc w:val="both"/>
              <w:rPr>
                <w:b/>
              </w:rPr>
            </w:pPr>
            <w:r w:rsidRPr="008368B3">
              <w:rPr>
                <w:b/>
              </w:rPr>
              <w:t>Смирнова Е.О., Ермолова Т.В.,  Мещерякова С.Ю.</w:t>
            </w:r>
          </w:p>
          <w:p w:rsidR="006F37A0" w:rsidRPr="008368B3" w:rsidRDefault="006F37A0" w:rsidP="009C4124">
            <w:pPr>
              <w:ind w:hanging="108"/>
              <w:jc w:val="both"/>
            </w:pPr>
            <w:r w:rsidRPr="008368B3">
              <w:rPr>
                <w:b/>
              </w:rPr>
              <w:t>Развитие предметной деятельности и познавательных способностей.</w:t>
            </w:r>
            <w:r w:rsidRPr="008368B3">
              <w:t xml:space="preserve"> Игры и занятия с  детьми раннего возраста.- М.: Мозаика – Синтез, 2008. </w:t>
            </w: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t>Дыбина</w:t>
            </w:r>
            <w:proofErr w:type="spellEnd"/>
            <w:r w:rsidRPr="008368B3">
              <w:rPr>
                <w:b/>
              </w:rPr>
              <w:t xml:space="preserve"> О.В.</w:t>
            </w:r>
          </w:p>
          <w:p w:rsidR="006F37A0" w:rsidRPr="008368B3" w:rsidRDefault="006F37A0" w:rsidP="009C4124">
            <w:pPr>
              <w:ind w:hanging="108"/>
              <w:jc w:val="both"/>
            </w:pPr>
            <w:r w:rsidRPr="008368B3">
              <w:rPr>
                <w:b/>
              </w:rPr>
              <w:t xml:space="preserve">Ребенок и окружающий мир. </w:t>
            </w:r>
            <w:r w:rsidRPr="008368B3">
              <w:t xml:space="preserve">Программа и методические рекомендации.- М.: Мозаика – Синтез, 2006. </w:t>
            </w: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lastRenderedPageBreak/>
              <w:t>Саулина</w:t>
            </w:r>
            <w:proofErr w:type="spellEnd"/>
            <w:r w:rsidRPr="008368B3">
              <w:rPr>
                <w:b/>
              </w:rPr>
              <w:t xml:space="preserve"> Т.Ф.</w:t>
            </w:r>
          </w:p>
          <w:p w:rsidR="006F37A0" w:rsidRPr="008368B3" w:rsidRDefault="006F37A0" w:rsidP="009C4124">
            <w:pPr>
              <w:ind w:hanging="108"/>
              <w:jc w:val="both"/>
            </w:pPr>
            <w:r w:rsidRPr="008368B3">
              <w:rPr>
                <w:b/>
              </w:rPr>
              <w:t xml:space="preserve">Три сигнала светофора. </w:t>
            </w:r>
            <w:r w:rsidRPr="008368B3">
              <w:t xml:space="preserve">Ознакомление дошкольников с правилами дорожного движения.- М.: Мозаика – Синтез, 2008. </w:t>
            </w: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t>Соломенникова</w:t>
            </w:r>
            <w:proofErr w:type="spellEnd"/>
            <w:r w:rsidRPr="008368B3">
              <w:rPr>
                <w:b/>
              </w:rPr>
              <w:t xml:space="preserve"> О.А.</w:t>
            </w:r>
          </w:p>
          <w:p w:rsidR="006F37A0" w:rsidRPr="008368B3" w:rsidRDefault="006F37A0" w:rsidP="009C4124">
            <w:pPr>
              <w:ind w:hanging="108"/>
              <w:jc w:val="both"/>
            </w:pPr>
            <w:r w:rsidRPr="008368B3">
              <w:rPr>
                <w:b/>
              </w:rPr>
              <w:t xml:space="preserve">Формирование элементарных экологических представлений у детей дошкольного возраста. </w:t>
            </w:r>
            <w:r w:rsidRPr="008368B3">
              <w:t xml:space="preserve">Конспекты занятий.- М.: Мозаика – Синтез, 2007. </w:t>
            </w: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t>Помораева</w:t>
            </w:r>
            <w:proofErr w:type="spellEnd"/>
            <w:r w:rsidRPr="008368B3">
              <w:rPr>
                <w:b/>
              </w:rPr>
              <w:t xml:space="preserve"> И.А., </w:t>
            </w:r>
            <w:proofErr w:type="spellStart"/>
            <w:r w:rsidRPr="008368B3">
              <w:rPr>
                <w:b/>
              </w:rPr>
              <w:t>Позина</w:t>
            </w:r>
            <w:proofErr w:type="spellEnd"/>
            <w:r w:rsidRPr="008368B3">
              <w:rPr>
                <w:b/>
              </w:rPr>
              <w:t xml:space="preserve"> В.А.</w:t>
            </w:r>
          </w:p>
          <w:p w:rsidR="006F37A0" w:rsidRPr="008368B3" w:rsidRDefault="006F37A0" w:rsidP="009C4124">
            <w:pPr>
              <w:ind w:hanging="108"/>
              <w:jc w:val="both"/>
            </w:pPr>
            <w:r w:rsidRPr="008368B3">
              <w:rPr>
                <w:b/>
              </w:rPr>
              <w:t xml:space="preserve">Формирование элементарных математических  представлений у детей дошкольного возраста. </w:t>
            </w:r>
            <w:r w:rsidRPr="008368B3">
              <w:t xml:space="preserve">Планы занятий.- М.: Мозаика – Синтез, 2007. </w:t>
            </w:r>
          </w:p>
          <w:p w:rsidR="006F37A0" w:rsidRPr="008368B3" w:rsidRDefault="006F37A0" w:rsidP="009C4124">
            <w:pPr>
              <w:ind w:hanging="108"/>
              <w:jc w:val="both"/>
            </w:pPr>
          </w:p>
          <w:p w:rsidR="006F37A0" w:rsidRPr="008368B3" w:rsidRDefault="006F37A0" w:rsidP="009C4124">
            <w:pPr>
              <w:ind w:hanging="108"/>
              <w:jc w:val="both"/>
            </w:pPr>
          </w:p>
        </w:tc>
        <w:tc>
          <w:tcPr>
            <w:tcW w:w="8787" w:type="dxa"/>
            <w:shd w:val="clear" w:color="auto" w:fill="auto"/>
          </w:tcPr>
          <w:p w:rsidR="006F37A0" w:rsidRPr="008368B3" w:rsidRDefault="006F37A0" w:rsidP="009C4124">
            <w:pPr>
              <w:jc w:val="both"/>
            </w:pPr>
          </w:p>
          <w:p w:rsidR="006F37A0" w:rsidRPr="008368B3" w:rsidRDefault="006F37A0" w:rsidP="009C4124">
            <w:pPr>
              <w:jc w:val="both"/>
            </w:pPr>
            <w:r w:rsidRPr="008368B3">
              <w:t>В раннем возрасте ведущей является предметная деятельность, то есть деятельность, направленная на овладение различными способами действий с предметами. Предметная деятельность является ведущей потому, что именно она оказывает решающее влияние на развитие всех сторон психики и личности ребенка.  В рамках этой деятельности возникают и развиваются основные психологические новообразования раннего возраста.</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Программа предусматривает развитие у детей в процессе различных видов деятельности внимания, восприятия, памяти, мышления, воображения,  речи, а также способов умственной деятельности; стимулирует развитие любознательности. Фундаментом умственного развития ребенка являются сенсорное воспитание, ориентировки в окружающем мире.  Содержание раздела «Ребенок и окружающий мир» состоит из трех составляющих: предметное окружение, явления общественной жизни, мир природы.</w:t>
            </w:r>
          </w:p>
          <w:p w:rsidR="006F37A0" w:rsidRPr="008368B3" w:rsidRDefault="006F37A0" w:rsidP="009C4124">
            <w:pPr>
              <w:jc w:val="both"/>
            </w:pPr>
          </w:p>
          <w:p w:rsidR="006F37A0" w:rsidRPr="008368B3" w:rsidRDefault="006F37A0" w:rsidP="009C4124">
            <w:pPr>
              <w:jc w:val="both"/>
            </w:pPr>
            <w:r w:rsidRPr="008368B3">
              <w:t xml:space="preserve">Цель: знакомить детей с правилами дорожного движения, формировать у них </w:t>
            </w:r>
            <w:r w:rsidRPr="008368B3">
              <w:lastRenderedPageBreak/>
              <w:t>навыки правильного поведения на дороге, культурой поведения на улице, ориентироваться  в пространстве, как следствие формирование таких качеств, как внимание, ответственность за свое поведение, уверенность в своих действиях.</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Направление программы – формирование элементарных экологических представлений, а также содержание наблюдений на прогулке, включая в себя экскурсии в природу, наблюдения за живыми объектами, игровые задания, элементарные опыты.</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Предложенная система занятий включает комплекс заданий и упражнений, разнообразных методов и приемов работы с детьми; помогает дошкольникам овладеть способами и приемами познания, применять полученные знания на практике. Это создает предпосылки для формирования правильного миропонимания, позволяет обеспечить общую развивающую направленность обучения, связь с умственным, речевым развитием и различными видами деятельности.</w:t>
            </w:r>
          </w:p>
          <w:p w:rsidR="006F37A0" w:rsidRPr="008368B3" w:rsidRDefault="006F37A0" w:rsidP="009C4124">
            <w:pPr>
              <w:jc w:val="both"/>
            </w:pPr>
          </w:p>
          <w:p w:rsidR="006F37A0" w:rsidRPr="008368B3" w:rsidRDefault="006F37A0" w:rsidP="009C4124">
            <w:pPr>
              <w:jc w:val="both"/>
            </w:pPr>
          </w:p>
        </w:tc>
        <w:tc>
          <w:tcPr>
            <w:tcW w:w="1653" w:type="dxa"/>
            <w:shd w:val="clear" w:color="auto" w:fill="auto"/>
          </w:tcPr>
          <w:p w:rsidR="006F37A0" w:rsidRPr="008368B3" w:rsidRDefault="006F37A0" w:rsidP="009C4124">
            <w:pPr>
              <w:ind w:firstLine="34"/>
              <w:jc w:val="both"/>
            </w:pPr>
            <w:proofErr w:type="gramStart"/>
            <w:r w:rsidRPr="008368B3">
              <w:lastRenderedPageBreak/>
              <w:t>Предметные и сюжетные картинки, демонстрационный материал, картины серийные, уголки природы, центры экспериментальной деятельности, видеофильмы, дидактические пособия, раздаточный материал, дидактически</w:t>
            </w:r>
            <w:r w:rsidRPr="008368B3">
              <w:lastRenderedPageBreak/>
              <w:t>е игры, учебно-методические комплекты: пособие для воспитателей и тетради для самостоятельного выполнения заданий каждым ребенком, речевые, математические центры, картотеки журналов, художественной литературы.</w:t>
            </w:r>
            <w:proofErr w:type="gramEnd"/>
          </w:p>
        </w:tc>
      </w:tr>
      <w:tr w:rsidR="006F37A0" w:rsidRPr="008368B3" w:rsidTr="003B0C86">
        <w:tc>
          <w:tcPr>
            <w:tcW w:w="1740" w:type="dxa"/>
            <w:shd w:val="clear" w:color="auto" w:fill="auto"/>
          </w:tcPr>
          <w:p w:rsidR="006F37A0" w:rsidRPr="008368B3" w:rsidRDefault="006F37A0" w:rsidP="009C4124">
            <w:pPr>
              <w:jc w:val="both"/>
              <w:rPr>
                <w:b/>
              </w:rPr>
            </w:pPr>
            <w:r w:rsidRPr="008368B3">
              <w:rPr>
                <w:b/>
              </w:rPr>
              <w:lastRenderedPageBreak/>
              <w:t>Речевое развитие</w:t>
            </w:r>
          </w:p>
        </w:tc>
        <w:tc>
          <w:tcPr>
            <w:tcW w:w="3120" w:type="dxa"/>
            <w:shd w:val="clear" w:color="auto" w:fill="auto"/>
          </w:tcPr>
          <w:p w:rsidR="006F37A0" w:rsidRPr="008368B3" w:rsidRDefault="006F37A0" w:rsidP="009C4124">
            <w:pPr>
              <w:ind w:hanging="108"/>
              <w:jc w:val="both"/>
              <w:rPr>
                <w:b/>
              </w:rPr>
            </w:pPr>
            <w:r w:rsidRPr="008368B3">
              <w:rPr>
                <w:b/>
              </w:rPr>
              <w:t>Рузская А.Г., Мещерякова С.Ю.</w:t>
            </w:r>
          </w:p>
          <w:p w:rsidR="006F37A0" w:rsidRPr="008368B3" w:rsidRDefault="006F37A0" w:rsidP="009C4124">
            <w:pPr>
              <w:ind w:hanging="108"/>
              <w:jc w:val="both"/>
            </w:pPr>
            <w:r w:rsidRPr="008368B3">
              <w:rPr>
                <w:b/>
              </w:rPr>
              <w:t>Развитие речи.</w:t>
            </w:r>
            <w:r w:rsidRPr="008368B3">
              <w:t xml:space="preserve"> Игры и занятия с  детьми раннего возраста.- М.: Мозаика – Синтез, 2007. </w:t>
            </w: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t>Гербова</w:t>
            </w:r>
            <w:proofErr w:type="spellEnd"/>
            <w:r w:rsidRPr="008368B3">
              <w:rPr>
                <w:b/>
              </w:rPr>
              <w:t xml:space="preserve"> В.В.</w:t>
            </w:r>
          </w:p>
          <w:p w:rsidR="006F37A0" w:rsidRPr="008368B3" w:rsidRDefault="006F37A0" w:rsidP="009C4124">
            <w:pPr>
              <w:ind w:hanging="108"/>
              <w:jc w:val="both"/>
            </w:pPr>
            <w:r w:rsidRPr="008368B3">
              <w:rPr>
                <w:b/>
              </w:rPr>
              <w:t xml:space="preserve">Развитие речи  в детском саду. </w:t>
            </w:r>
            <w:r w:rsidRPr="008368B3">
              <w:t xml:space="preserve">Программа и методические рекомендации.- М.: Мозаика – Синтез, 2007. </w:t>
            </w: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t>Гербова</w:t>
            </w:r>
            <w:proofErr w:type="spellEnd"/>
            <w:r w:rsidRPr="008368B3">
              <w:rPr>
                <w:b/>
              </w:rPr>
              <w:t xml:space="preserve"> В.В.</w:t>
            </w:r>
          </w:p>
          <w:p w:rsidR="006F37A0" w:rsidRPr="008368B3" w:rsidRDefault="006F37A0" w:rsidP="009C4124">
            <w:pPr>
              <w:ind w:hanging="108"/>
              <w:jc w:val="both"/>
            </w:pPr>
            <w:r w:rsidRPr="008368B3">
              <w:rPr>
                <w:b/>
              </w:rPr>
              <w:t xml:space="preserve">Приобщение детей к художественной литературе. </w:t>
            </w:r>
            <w:r w:rsidRPr="008368B3">
              <w:t xml:space="preserve">Программа и методические рекомендации.- М.: Мозаика – Синтез, 2006. </w:t>
            </w:r>
          </w:p>
          <w:p w:rsidR="006F37A0" w:rsidRPr="008368B3" w:rsidRDefault="006F37A0" w:rsidP="009C4124">
            <w:pPr>
              <w:ind w:hanging="108"/>
              <w:jc w:val="both"/>
            </w:pPr>
          </w:p>
        </w:tc>
        <w:tc>
          <w:tcPr>
            <w:tcW w:w="8787" w:type="dxa"/>
            <w:shd w:val="clear" w:color="auto" w:fill="auto"/>
          </w:tcPr>
          <w:p w:rsidR="006F37A0" w:rsidRPr="008368B3" w:rsidRDefault="006F37A0" w:rsidP="009C4124">
            <w:pPr>
              <w:jc w:val="both"/>
            </w:pPr>
            <w:r w:rsidRPr="008368B3">
              <w:lastRenderedPageBreak/>
              <w:t>Овладение речью – одно из главных достижений в развитии ребенка раннего возраста. Речь – наиболее совершенное, емкое и точное средство общения. Овладение речью меняет характер общения ребенка с окружающими людьми. С ее помощью малыш учится выражать свои желания и стремления, понимать других, договариваться.</w:t>
            </w:r>
          </w:p>
          <w:p w:rsidR="006F37A0" w:rsidRPr="008368B3" w:rsidRDefault="006F37A0" w:rsidP="009C4124">
            <w:pPr>
              <w:jc w:val="both"/>
            </w:pPr>
            <w:r w:rsidRPr="008368B3">
              <w:tab/>
              <w:t>Учитывая важность данной проблемы, в детском учреждении необходимо уделять особое внимание речевому развитию детей раннего возраста.</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Цель – последовательное, целенаправленное обучение детей родному языку, своевременная помощь ребенку в формировании звуковой культуры речи, овладение лексикой, грамматикой, связной речью. Для старших групп разработано содержание подготовки детей к освоению грамоты.</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Художественная литература – самоценный вид искусства, который оказывает огромное влияние на развитие интеллекта, речи, позитивного отношения к миру, любви и интереса к книге.</w:t>
            </w:r>
          </w:p>
        </w:tc>
        <w:tc>
          <w:tcPr>
            <w:tcW w:w="1653" w:type="dxa"/>
            <w:shd w:val="clear" w:color="auto" w:fill="auto"/>
          </w:tcPr>
          <w:p w:rsidR="006F37A0" w:rsidRPr="008368B3" w:rsidRDefault="006F37A0" w:rsidP="009C4124">
            <w:pPr>
              <w:ind w:firstLine="34"/>
              <w:jc w:val="both"/>
              <w:rPr>
                <w:b/>
              </w:rPr>
            </w:pPr>
          </w:p>
        </w:tc>
      </w:tr>
      <w:tr w:rsidR="006F37A0" w:rsidRPr="008368B3" w:rsidTr="003B0C86">
        <w:tc>
          <w:tcPr>
            <w:tcW w:w="1740" w:type="dxa"/>
            <w:shd w:val="clear" w:color="auto" w:fill="auto"/>
          </w:tcPr>
          <w:p w:rsidR="006F37A0" w:rsidRPr="008368B3" w:rsidRDefault="006F37A0" w:rsidP="009C4124">
            <w:pPr>
              <w:jc w:val="both"/>
              <w:rPr>
                <w:b/>
              </w:rPr>
            </w:pPr>
            <w:r w:rsidRPr="008368B3">
              <w:rPr>
                <w:b/>
              </w:rPr>
              <w:lastRenderedPageBreak/>
              <w:t xml:space="preserve">Социально-коммуникативное  развитие </w:t>
            </w:r>
          </w:p>
        </w:tc>
        <w:tc>
          <w:tcPr>
            <w:tcW w:w="3120" w:type="dxa"/>
            <w:shd w:val="clear" w:color="auto" w:fill="auto"/>
          </w:tcPr>
          <w:p w:rsidR="006F37A0" w:rsidRPr="008368B3" w:rsidRDefault="006F37A0" w:rsidP="009C4124">
            <w:pPr>
              <w:ind w:hanging="108"/>
              <w:jc w:val="both"/>
              <w:rPr>
                <w:b/>
              </w:rPr>
            </w:pPr>
            <w:r w:rsidRPr="008368B3">
              <w:rPr>
                <w:b/>
              </w:rPr>
              <w:t>Смирнова Е.О., Холмогорова В.М.</w:t>
            </w:r>
          </w:p>
          <w:p w:rsidR="006F37A0" w:rsidRPr="008368B3" w:rsidRDefault="006F37A0" w:rsidP="009C4124">
            <w:pPr>
              <w:ind w:hanging="108"/>
              <w:jc w:val="both"/>
            </w:pPr>
            <w:r w:rsidRPr="008368B3">
              <w:rPr>
                <w:b/>
              </w:rPr>
              <w:t>Развитие общения детей со сверстниками.</w:t>
            </w:r>
            <w:r w:rsidRPr="008368B3">
              <w:t xml:space="preserve"> Игры и занятия с детьми 1 – 3 лет.- М.: Мозаика – Синтез, 2008. </w:t>
            </w:r>
          </w:p>
          <w:p w:rsidR="006F37A0" w:rsidRPr="008368B3" w:rsidRDefault="006F37A0" w:rsidP="009C4124">
            <w:pPr>
              <w:ind w:hanging="108"/>
              <w:jc w:val="both"/>
            </w:pPr>
          </w:p>
          <w:p w:rsidR="006F37A0" w:rsidRPr="008368B3" w:rsidRDefault="006F37A0" w:rsidP="009C4124">
            <w:pPr>
              <w:ind w:hanging="108"/>
              <w:jc w:val="both"/>
            </w:pPr>
            <w:r w:rsidRPr="008368B3">
              <w:t xml:space="preserve"> </w:t>
            </w: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t>Веракса</w:t>
            </w:r>
            <w:proofErr w:type="spellEnd"/>
            <w:r w:rsidRPr="008368B3">
              <w:rPr>
                <w:b/>
              </w:rPr>
              <w:t xml:space="preserve"> Н.Е., </w:t>
            </w:r>
            <w:proofErr w:type="spellStart"/>
            <w:r w:rsidRPr="008368B3">
              <w:rPr>
                <w:b/>
              </w:rPr>
              <w:t>Веракса</w:t>
            </w:r>
            <w:proofErr w:type="spellEnd"/>
            <w:r w:rsidRPr="008368B3">
              <w:rPr>
                <w:b/>
              </w:rPr>
              <w:t xml:space="preserve"> А.Н.</w:t>
            </w:r>
          </w:p>
          <w:p w:rsidR="006F37A0" w:rsidRPr="008368B3" w:rsidRDefault="006F37A0" w:rsidP="009C4124">
            <w:pPr>
              <w:ind w:hanging="108"/>
              <w:jc w:val="both"/>
            </w:pPr>
            <w:r w:rsidRPr="008368B3">
              <w:rPr>
                <w:b/>
              </w:rPr>
              <w:t xml:space="preserve">Проектная деятельность  дошкольников.  </w:t>
            </w:r>
            <w:r w:rsidRPr="008368B3">
              <w:t xml:space="preserve">Пособие для педагогов дошкольных учреждений.- М.: Мозаика – Синтез, 2008. </w:t>
            </w:r>
          </w:p>
          <w:p w:rsidR="006F37A0" w:rsidRPr="008368B3" w:rsidRDefault="006F37A0" w:rsidP="009C4124">
            <w:pPr>
              <w:ind w:hanging="108"/>
              <w:jc w:val="both"/>
              <w:rPr>
                <w:b/>
              </w:rPr>
            </w:pPr>
          </w:p>
          <w:p w:rsidR="006F37A0" w:rsidRPr="008368B3" w:rsidRDefault="006F37A0" w:rsidP="009C4124">
            <w:pPr>
              <w:ind w:hanging="108"/>
              <w:jc w:val="both"/>
              <w:rPr>
                <w:b/>
              </w:rPr>
            </w:pPr>
            <w:proofErr w:type="spellStart"/>
            <w:r w:rsidRPr="008368B3">
              <w:rPr>
                <w:b/>
              </w:rPr>
              <w:t>Галигузова</w:t>
            </w:r>
            <w:proofErr w:type="spellEnd"/>
            <w:r w:rsidRPr="008368B3">
              <w:rPr>
                <w:b/>
              </w:rPr>
              <w:t xml:space="preserve"> Л.Н.</w:t>
            </w:r>
          </w:p>
          <w:p w:rsidR="006F37A0" w:rsidRPr="008368B3" w:rsidRDefault="006F37A0" w:rsidP="009C4124">
            <w:pPr>
              <w:ind w:hanging="108"/>
              <w:jc w:val="both"/>
            </w:pPr>
            <w:r w:rsidRPr="008368B3">
              <w:rPr>
                <w:b/>
              </w:rPr>
              <w:lastRenderedPageBreak/>
              <w:t>Развитие игровой деятельности.</w:t>
            </w:r>
            <w:r w:rsidRPr="008368B3">
              <w:t xml:space="preserve"> Игры и занятия с  детьми 1 – 3 лет</w:t>
            </w:r>
            <w:proofErr w:type="gramStart"/>
            <w:r w:rsidRPr="008368B3">
              <w:t xml:space="preserve"> .</w:t>
            </w:r>
            <w:proofErr w:type="gramEnd"/>
            <w:r w:rsidRPr="008368B3">
              <w:t xml:space="preserve">- М.: Мозаика – Синтез, 2008. </w:t>
            </w:r>
          </w:p>
          <w:p w:rsidR="006F37A0" w:rsidRPr="008368B3" w:rsidRDefault="006F37A0" w:rsidP="009C4124">
            <w:pPr>
              <w:ind w:hanging="108"/>
              <w:jc w:val="both"/>
            </w:pPr>
          </w:p>
          <w:p w:rsidR="006F37A0" w:rsidRPr="008368B3" w:rsidRDefault="006F37A0" w:rsidP="009C4124">
            <w:pPr>
              <w:ind w:hanging="108"/>
              <w:jc w:val="both"/>
            </w:pPr>
            <w:r w:rsidRPr="008368B3">
              <w:tab/>
              <w:t xml:space="preserve"> </w:t>
            </w:r>
          </w:p>
          <w:p w:rsidR="006F37A0" w:rsidRPr="008368B3" w:rsidRDefault="006F37A0" w:rsidP="009C4124">
            <w:pPr>
              <w:ind w:hanging="108"/>
              <w:jc w:val="both"/>
            </w:pPr>
            <w:r w:rsidRPr="008368B3">
              <w:tab/>
            </w:r>
            <w:r w:rsidRPr="008368B3">
              <w:tab/>
              <w:t xml:space="preserve"> </w:t>
            </w: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rPr>
                <w:b/>
              </w:rPr>
            </w:pPr>
            <w:r w:rsidRPr="008368B3">
              <w:rPr>
                <w:b/>
              </w:rPr>
              <w:t>Губанова Н.Ф.</w:t>
            </w:r>
          </w:p>
          <w:p w:rsidR="006F37A0" w:rsidRPr="008368B3" w:rsidRDefault="006F37A0" w:rsidP="009C4124">
            <w:pPr>
              <w:ind w:hanging="108"/>
              <w:jc w:val="both"/>
            </w:pPr>
            <w:r w:rsidRPr="008368B3">
              <w:rPr>
                <w:b/>
              </w:rPr>
              <w:t xml:space="preserve">Игровая деятельность в детском саду. </w:t>
            </w:r>
            <w:r w:rsidRPr="008368B3">
              <w:t xml:space="preserve">Программа и методические рекомендации.- М.: Мозаика – Синтез, 2006. </w:t>
            </w: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jc w:val="both"/>
              <w:rPr>
                <w:b/>
              </w:rPr>
            </w:pPr>
            <w:r w:rsidRPr="008368B3">
              <w:rPr>
                <w:b/>
              </w:rPr>
              <w:t xml:space="preserve">Евдокимова Е.С., </w:t>
            </w:r>
            <w:proofErr w:type="spellStart"/>
            <w:r w:rsidRPr="008368B3">
              <w:rPr>
                <w:b/>
              </w:rPr>
              <w:t>Додокина</w:t>
            </w:r>
            <w:proofErr w:type="spellEnd"/>
            <w:r w:rsidRPr="008368B3">
              <w:rPr>
                <w:b/>
              </w:rPr>
              <w:t xml:space="preserve"> Н.В., Кудрявцева Е.А.</w:t>
            </w:r>
          </w:p>
          <w:p w:rsidR="006F37A0" w:rsidRPr="008368B3" w:rsidRDefault="006F37A0" w:rsidP="009C4124">
            <w:pPr>
              <w:ind w:hanging="108"/>
              <w:jc w:val="both"/>
            </w:pPr>
            <w:r w:rsidRPr="008368B3">
              <w:rPr>
                <w:b/>
              </w:rPr>
              <w:t xml:space="preserve">Детский сад и семья: Методика работы с родителями. </w:t>
            </w:r>
            <w:r w:rsidRPr="008368B3">
              <w:t xml:space="preserve">Пособие для педагогов и родителей.- М.: Мозаика – Синтез, 2007. </w:t>
            </w:r>
          </w:p>
          <w:p w:rsidR="006F37A0" w:rsidRPr="008368B3" w:rsidRDefault="006F37A0" w:rsidP="009C4124">
            <w:pPr>
              <w:ind w:hanging="108"/>
              <w:jc w:val="both"/>
            </w:pPr>
          </w:p>
          <w:p w:rsidR="006F37A0" w:rsidRPr="008368B3" w:rsidRDefault="006F37A0" w:rsidP="009C4124">
            <w:pPr>
              <w:ind w:hanging="108"/>
              <w:jc w:val="both"/>
              <w:rPr>
                <w:b/>
              </w:rPr>
            </w:pPr>
          </w:p>
          <w:p w:rsidR="006F37A0" w:rsidRPr="008368B3" w:rsidRDefault="006F37A0" w:rsidP="009C4124">
            <w:pPr>
              <w:ind w:hanging="108"/>
            </w:pPr>
            <w:proofErr w:type="spellStart"/>
            <w:r w:rsidRPr="008368B3">
              <w:rPr>
                <w:b/>
              </w:rPr>
              <w:t>Куцакова</w:t>
            </w:r>
            <w:proofErr w:type="spellEnd"/>
            <w:r w:rsidRPr="008368B3">
              <w:rPr>
                <w:b/>
              </w:rPr>
              <w:t xml:space="preserve"> Л.В. Нравственно-трудовое воспитание в детском саду. Для работы с детьми </w:t>
            </w:r>
            <w:r w:rsidRPr="008368B3">
              <w:rPr>
                <w:b/>
              </w:rPr>
              <w:lastRenderedPageBreak/>
              <w:t xml:space="preserve">3-7 лет.  </w:t>
            </w:r>
            <w:r w:rsidRPr="008368B3">
              <w:t xml:space="preserve">Пособие для педагогов дошкольных учреждений.- М.: Мозаика – Синтез, 2007. </w:t>
            </w:r>
          </w:p>
          <w:p w:rsidR="006F37A0" w:rsidRPr="008368B3" w:rsidRDefault="006F37A0" w:rsidP="009C4124">
            <w:pPr>
              <w:ind w:hanging="108"/>
              <w:jc w:val="both"/>
            </w:pPr>
          </w:p>
        </w:tc>
        <w:tc>
          <w:tcPr>
            <w:tcW w:w="8787" w:type="dxa"/>
            <w:shd w:val="clear" w:color="auto" w:fill="auto"/>
          </w:tcPr>
          <w:p w:rsidR="006F37A0" w:rsidRPr="008368B3" w:rsidRDefault="006F37A0" w:rsidP="009C4124">
            <w:pPr>
              <w:jc w:val="both"/>
            </w:pPr>
            <w:r w:rsidRPr="008368B3">
              <w:lastRenderedPageBreak/>
              <w:t>В раннем возрасте зарождаются, и интенсивно развивается общение детей со сверстниками. Опыт первых отношений со сверстниками во многом определяет особенности самосознания ребенка, его отношение к миру и другим людям. Общение со сверстниками обогащает жизнь малышей новыми впечатлениями, является источником ярких положительных эмоций, создает условия для проявления творческого, самобытного начала, облегчает вхождение ребенка в детский коллектив, служит основой развития качественно новых форм общения между детьми.</w:t>
            </w:r>
          </w:p>
          <w:p w:rsidR="006F37A0" w:rsidRPr="008368B3" w:rsidRDefault="006F37A0" w:rsidP="009C4124">
            <w:pPr>
              <w:jc w:val="both"/>
            </w:pPr>
          </w:p>
          <w:p w:rsidR="006F37A0" w:rsidRPr="008368B3" w:rsidRDefault="006F37A0" w:rsidP="009C4124">
            <w:pPr>
              <w:jc w:val="both"/>
            </w:pPr>
            <w:r w:rsidRPr="008368B3">
              <w:t>Методика работы с детьми дошкольного возраста по организации проектной деятельности, позволяющая развивать познавательные способности, личность дошкольника, а также взаимоотношения со сверстниками. Цел</w:t>
            </w:r>
            <w:proofErr w:type="gramStart"/>
            <w:r w:rsidRPr="008368B3">
              <w:t>ь-</w:t>
            </w:r>
            <w:proofErr w:type="gramEnd"/>
            <w:r w:rsidRPr="008368B3">
              <w:t xml:space="preserve"> поддержка детской  познавательной инициативы в условиях ДОУ и семьи.</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 xml:space="preserve">Игровая деятельность имеет исключительно </w:t>
            </w:r>
            <w:proofErr w:type="gramStart"/>
            <w:r w:rsidRPr="008368B3">
              <w:t>важное значение</w:t>
            </w:r>
            <w:proofErr w:type="gramEnd"/>
            <w:r w:rsidRPr="008368B3">
              <w:t xml:space="preserve"> в развитии ребенка. Она оказывает влияние на все стороны его психического развития. Игра – одно из </w:t>
            </w:r>
            <w:r w:rsidRPr="008368B3">
              <w:lastRenderedPageBreak/>
              <w:t>важных средств познания окружающего мира, в ней закладываются основы творчества. Игра способствует развитию у детей произвольного поведения и самостоятельности, является важным условием социального развития детей, способствует физическому развитию детей, стимулируя их двигательную активность, обладает прекрасным психотерапевтическим эффектом. Игра – наиболее естественный и продуктивный способ обучения детей.  В игре ребенок живет и действует не только в зримом, реальном пространстве, но и в пространстве воображаемом, представляемом.</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Стратегия программы в области игровой деятельности строится на основе исследований отечественных ученых, рассматривающих игру как важнейшую и наиболее эффективную в раннем и дошкольном детстве форму социализации ребенка.  В соответствии с содержанием программы дети овладевают необходимыми для полноценного умственного и личностного развития умениями и навыками в организации сюжетно-ролевых, дидактических и подвижных игр с правилами, игр-драматизаций, а также игровыми действиями с игрушками и предметами – заместителями.</w:t>
            </w:r>
          </w:p>
          <w:p w:rsidR="006F37A0" w:rsidRPr="008368B3" w:rsidRDefault="006F37A0" w:rsidP="009C4124">
            <w:pPr>
              <w:jc w:val="both"/>
            </w:pPr>
          </w:p>
          <w:p w:rsidR="006F37A0" w:rsidRPr="008368B3" w:rsidRDefault="006F37A0" w:rsidP="009C4124">
            <w:pPr>
              <w:jc w:val="both"/>
            </w:pPr>
            <w:r w:rsidRPr="008368B3">
              <w:t>Воспитание детей – одна из вечных проблем человечества. Среди разнообразных функций семьи важное место занимает функция воспитания. Воспитательная функция заключается в духовном воспроизводстве населения. На всех возрастных этапах становления и развития личности семья является ведущим фактором воспитания и взрослых и детей.</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Задачи: привитие уважения к людям труда, к природному и рукотворному миру, в котором детям предстоит жить; воспитание в ребенка трудолюбия, сознательного отношения к учению, стремления к созидательной деятельности, что впоследствии становится жизненной  позицией человека, главным средством самоуважения, мерой социальной значимости.</w:t>
            </w:r>
          </w:p>
        </w:tc>
        <w:tc>
          <w:tcPr>
            <w:tcW w:w="1653" w:type="dxa"/>
            <w:shd w:val="clear" w:color="auto" w:fill="auto"/>
          </w:tcPr>
          <w:p w:rsidR="006F37A0" w:rsidRPr="008368B3" w:rsidRDefault="006F37A0" w:rsidP="009C4124">
            <w:pPr>
              <w:ind w:firstLine="34"/>
              <w:jc w:val="both"/>
            </w:pPr>
            <w:proofErr w:type="gramStart"/>
            <w:r w:rsidRPr="008368B3">
              <w:lastRenderedPageBreak/>
              <w:t xml:space="preserve">видеоматериалы, слайды, подборка художественных произведений, </w:t>
            </w:r>
            <w:proofErr w:type="spellStart"/>
            <w:r w:rsidRPr="008368B3">
              <w:t>метолитература</w:t>
            </w:r>
            <w:proofErr w:type="spellEnd"/>
            <w:r w:rsidRPr="008368B3">
              <w:t xml:space="preserve">, сюжетные картины, дидактические материалы, конструкторы из различных материалов, природный, бросовый </w:t>
            </w:r>
            <w:r w:rsidRPr="008368B3">
              <w:lastRenderedPageBreak/>
              <w:t>материал, схемы</w:t>
            </w:r>
            <w:proofErr w:type="gramEnd"/>
          </w:p>
        </w:tc>
      </w:tr>
      <w:tr w:rsidR="006F37A0" w:rsidRPr="008368B3" w:rsidTr="003B0C86">
        <w:tc>
          <w:tcPr>
            <w:tcW w:w="1740" w:type="dxa"/>
            <w:shd w:val="clear" w:color="auto" w:fill="auto"/>
          </w:tcPr>
          <w:p w:rsidR="006F37A0" w:rsidRPr="008368B3" w:rsidRDefault="006F37A0" w:rsidP="009C4124">
            <w:pPr>
              <w:jc w:val="both"/>
              <w:rPr>
                <w:b/>
              </w:rPr>
            </w:pPr>
            <w:proofErr w:type="spellStart"/>
            <w:r w:rsidRPr="008368B3">
              <w:rPr>
                <w:b/>
              </w:rPr>
              <w:lastRenderedPageBreak/>
              <w:t>Художест</w:t>
            </w:r>
            <w:proofErr w:type="spellEnd"/>
          </w:p>
          <w:p w:rsidR="006F37A0" w:rsidRPr="008368B3" w:rsidRDefault="006F37A0" w:rsidP="009C4124">
            <w:pPr>
              <w:jc w:val="both"/>
              <w:rPr>
                <w:b/>
              </w:rPr>
            </w:pPr>
            <w:proofErr w:type="spellStart"/>
            <w:r w:rsidRPr="008368B3">
              <w:rPr>
                <w:b/>
              </w:rPr>
              <w:t>венно</w:t>
            </w:r>
            <w:proofErr w:type="spellEnd"/>
            <w:r w:rsidRPr="008368B3">
              <w:rPr>
                <w:b/>
              </w:rPr>
              <w:t xml:space="preserve"> – </w:t>
            </w:r>
            <w:proofErr w:type="spellStart"/>
            <w:r w:rsidRPr="008368B3">
              <w:rPr>
                <w:b/>
              </w:rPr>
              <w:t>эстетичес</w:t>
            </w:r>
            <w:proofErr w:type="spellEnd"/>
          </w:p>
          <w:p w:rsidR="006F37A0" w:rsidRPr="008368B3" w:rsidRDefault="006F37A0" w:rsidP="009C4124">
            <w:pPr>
              <w:jc w:val="both"/>
              <w:rPr>
                <w:b/>
              </w:rPr>
            </w:pPr>
            <w:r w:rsidRPr="008368B3">
              <w:rPr>
                <w:b/>
              </w:rPr>
              <w:t>кое развитие</w:t>
            </w:r>
          </w:p>
        </w:tc>
        <w:tc>
          <w:tcPr>
            <w:tcW w:w="3120" w:type="dxa"/>
            <w:shd w:val="clear" w:color="auto" w:fill="auto"/>
          </w:tcPr>
          <w:p w:rsidR="006F37A0" w:rsidRPr="008368B3" w:rsidRDefault="006F37A0" w:rsidP="009C4124">
            <w:pPr>
              <w:ind w:hanging="108"/>
              <w:jc w:val="both"/>
              <w:rPr>
                <w:b/>
              </w:rPr>
            </w:pPr>
            <w:proofErr w:type="spellStart"/>
            <w:r w:rsidRPr="008368B3">
              <w:rPr>
                <w:b/>
              </w:rPr>
              <w:t>Ганошенко</w:t>
            </w:r>
            <w:proofErr w:type="spellEnd"/>
            <w:r w:rsidRPr="008368B3">
              <w:rPr>
                <w:b/>
              </w:rPr>
              <w:t xml:space="preserve"> Н.И., Мещерякова С.Ю.</w:t>
            </w:r>
          </w:p>
          <w:p w:rsidR="006F37A0" w:rsidRPr="008368B3" w:rsidRDefault="006F37A0" w:rsidP="009C4124">
            <w:pPr>
              <w:ind w:hanging="108"/>
              <w:jc w:val="both"/>
            </w:pPr>
            <w:r w:rsidRPr="008368B3">
              <w:rPr>
                <w:b/>
              </w:rPr>
              <w:t>Приобщение детей к художественно-эстетической деятельности.</w:t>
            </w:r>
            <w:r w:rsidRPr="008368B3">
              <w:t xml:space="preserve"> Игры и занятия с  детьми 1 – 3 лет.- М.: Мозаика – Синтез, 2008. </w:t>
            </w:r>
          </w:p>
          <w:p w:rsidR="006F37A0" w:rsidRPr="008368B3" w:rsidRDefault="006F37A0" w:rsidP="009C4124">
            <w:pPr>
              <w:ind w:hanging="108"/>
              <w:jc w:val="both"/>
            </w:pPr>
          </w:p>
          <w:p w:rsidR="006F37A0" w:rsidRPr="008368B3" w:rsidRDefault="006F37A0" w:rsidP="009C4124">
            <w:pPr>
              <w:ind w:hanging="108"/>
              <w:jc w:val="both"/>
            </w:pPr>
          </w:p>
          <w:p w:rsidR="006F37A0" w:rsidRPr="008368B3" w:rsidRDefault="006F37A0" w:rsidP="009C4124">
            <w:pPr>
              <w:ind w:hanging="108"/>
            </w:pPr>
            <w:r w:rsidRPr="008368B3">
              <w:rPr>
                <w:b/>
              </w:rPr>
              <w:t xml:space="preserve">Комарова Т.С. Детское художественное творчество. </w:t>
            </w:r>
            <w:r w:rsidRPr="008368B3">
              <w:t xml:space="preserve">Методическое   пособие для воспитателей и  педагогов.- М.: Мозаика – Синтез, 2007. </w:t>
            </w:r>
          </w:p>
          <w:p w:rsidR="006F37A0" w:rsidRPr="008368B3" w:rsidRDefault="006F37A0" w:rsidP="009C4124">
            <w:pPr>
              <w:ind w:hanging="108"/>
            </w:pPr>
          </w:p>
          <w:p w:rsidR="006F37A0" w:rsidRPr="008368B3" w:rsidRDefault="006F37A0" w:rsidP="009C4124">
            <w:pPr>
              <w:ind w:hanging="108"/>
            </w:pPr>
          </w:p>
          <w:p w:rsidR="006F37A0" w:rsidRPr="008368B3" w:rsidRDefault="006F37A0" w:rsidP="009C4124">
            <w:pPr>
              <w:ind w:hanging="108"/>
            </w:pPr>
            <w:proofErr w:type="spellStart"/>
            <w:r w:rsidRPr="008368B3">
              <w:rPr>
                <w:b/>
              </w:rPr>
              <w:t>Зацепина</w:t>
            </w:r>
            <w:proofErr w:type="spellEnd"/>
            <w:r w:rsidRPr="008368B3">
              <w:rPr>
                <w:b/>
              </w:rPr>
              <w:t xml:space="preserve"> М.Б. Музыкальное воспитание в детском саду.  </w:t>
            </w:r>
            <w:r w:rsidRPr="008368B3">
              <w:t xml:space="preserve">Программа и методические рекомендации.- М.: Мозаика – Синтез, 2006. </w:t>
            </w:r>
          </w:p>
          <w:p w:rsidR="006F37A0" w:rsidRPr="008368B3" w:rsidRDefault="006F37A0" w:rsidP="009C4124">
            <w:pPr>
              <w:ind w:hanging="108"/>
              <w:jc w:val="both"/>
            </w:pPr>
          </w:p>
          <w:p w:rsidR="006F37A0" w:rsidRPr="008368B3" w:rsidRDefault="006F37A0" w:rsidP="009C4124">
            <w:pPr>
              <w:ind w:hanging="108"/>
              <w:jc w:val="both"/>
              <w:rPr>
                <w:b/>
              </w:rPr>
            </w:pPr>
            <w:proofErr w:type="spellStart"/>
            <w:r w:rsidRPr="008368B3">
              <w:rPr>
                <w:b/>
              </w:rPr>
              <w:t>Соломенникова</w:t>
            </w:r>
            <w:proofErr w:type="spellEnd"/>
            <w:r w:rsidRPr="008368B3">
              <w:rPr>
                <w:b/>
              </w:rPr>
              <w:t xml:space="preserve"> О.А.</w:t>
            </w:r>
          </w:p>
          <w:p w:rsidR="006F37A0" w:rsidRPr="008368B3" w:rsidRDefault="006F37A0" w:rsidP="009C4124">
            <w:pPr>
              <w:ind w:hanging="108"/>
            </w:pPr>
            <w:r w:rsidRPr="008368B3">
              <w:rPr>
                <w:b/>
              </w:rPr>
              <w:t xml:space="preserve">Радость творчества.  </w:t>
            </w:r>
            <w:r w:rsidRPr="008368B3">
              <w:t xml:space="preserve">Ознакомление детей 5-7 лет с народным искусством.- </w:t>
            </w:r>
            <w:r w:rsidRPr="008368B3">
              <w:lastRenderedPageBreak/>
              <w:t xml:space="preserve">М.: Мозаика – Синтез, 2005. </w:t>
            </w:r>
          </w:p>
          <w:p w:rsidR="006F37A0" w:rsidRPr="008368B3" w:rsidRDefault="006F37A0" w:rsidP="009C4124">
            <w:pPr>
              <w:ind w:hanging="108"/>
            </w:pPr>
          </w:p>
          <w:p w:rsidR="006F37A0" w:rsidRPr="008368B3" w:rsidRDefault="006F37A0" w:rsidP="009C4124">
            <w:pPr>
              <w:ind w:hanging="108"/>
            </w:pPr>
            <w:proofErr w:type="spellStart"/>
            <w:r w:rsidRPr="008368B3">
              <w:rPr>
                <w:b/>
              </w:rPr>
              <w:t>Куцакова</w:t>
            </w:r>
            <w:proofErr w:type="spellEnd"/>
            <w:r w:rsidRPr="008368B3">
              <w:rPr>
                <w:b/>
              </w:rPr>
              <w:t xml:space="preserve"> Л.В. </w:t>
            </w:r>
            <w:r w:rsidRPr="008368B3">
              <w:t>Творим и мастерим.  Ручной труд в детском саду и дома</w:t>
            </w:r>
            <w:r w:rsidRPr="008368B3">
              <w:rPr>
                <w:b/>
              </w:rPr>
              <w:t xml:space="preserve">. </w:t>
            </w:r>
            <w:r w:rsidRPr="008368B3">
              <w:t xml:space="preserve">Пособие для педагогов и родителей.- М.: Мозаика – Синтез, 2007. </w:t>
            </w:r>
          </w:p>
          <w:p w:rsidR="006F37A0" w:rsidRPr="008368B3" w:rsidRDefault="006F37A0" w:rsidP="009C4124">
            <w:pPr>
              <w:ind w:hanging="108"/>
            </w:pPr>
            <w:proofErr w:type="spellStart"/>
            <w:r w:rsidRPr="008368B3">
              <w:rPr>
                <w:b/>
              </w:rPr>
              <w:t>Зацепина</w:t>
            </w:r>
            <w:proofErr w:type="spellEnd"/>
            <w:r w:rsidRPr="008368B3">
              <w:rPr>
                <w:b/>
              </w:rPr>
              <w:t xml:space="preserve"> М.Б. Культурно-досуговая деятельность в детском саду.  </w:t>
            </w:r>
            <w:r w:rsidRPr="008368B3">
              <w:t xml:space="preserve">Программа и методические рекомендации.- М.: Мозаика – Синтез, 2006. </w:t>
            </w:r>
          </w:p>
          <w:p w:rsidR="006F37A0" w:rsidRPr="008368B3" w:rsidRDefault="006F37A0" w:rsidP="009C4124">
            <w:pPr>
              <w:ind w:hanging="108"/>
            </w:pPr>
          </w:p>
          <w:p w:rsidR="006F37A0" w:rsidRPr="008368B3" w:rsidRDefault="006F37A0" w:rsidP="009C4124">
            <w:pPr>
              <w:ind w:hanging="108"/>
            </w:pPr>
            <w:proofErr w:type="spellStart"/>
            <w:r w:rsidRPr="008368B3">
              <w:rPr>
                <w:b/>
              </w:rPr>
              <w:t>Зацепина</w:t>
            </w:r>
            <w:proofErr w:type="spellEnd"/>
            <w:r w:rsidRPr="008368B3">
              <w:rPr>
                <w:b/>
              </w:rPr>
              <w:t xml:space="preserve"> М.Б., Антонова Т.В. Народные праздники  в детском саду.  </w:t>
            </w:r>
            <w:r w:rsidRPr="008368B3">
              <w:t xml:space="preserve">Методическое пособие для педагогов и музыкальных руководителей.- М.: Мозаика – Синтез, 2008. </w:t>
            </w:r>
          </w:p>
          <w:p w:rsidR="006F37A0" w:rsidRPr="008368B3" w:rsidRDefault="006F37A0" w:rsidP="009C4124">
            <w:pPr>
              <w:ind w:hanging="108"/>
              <w:jc w:val="both"/>
            </w:pPr>
          </w:p>
        </w:tc>
        <w:tc>
          <w:tcPr>
            <w:tcW w:w="8787" w:type="dxa"/>
            <w:shd w:val="clear" w:color="auto" w:fill="auto"/>
          </w:tcPr>
          <w:p w:rsidR="006F37A0" w:rsidRPr="008368B3" w:rsidRDefault="006F37A0" w:rsidP="009C4124">
            <w:pPr>
              <w:jc w:val="both"/>
            </w:pPr>
            <w:r w:rsidRPr="008368B3">
              <w:lastRenderedPageBreak/>
              <w:t>Приобщение ребенка к духовной культуре можно и нужно начинать как можно раньше. Даже самые маленькие дети способны воспринимать красоту окружающего мира, проявлять интерес к музыке, произведениям изобразительного искусства, поэзии, театральным постановкам. Эти ранние впечатления обогащают эмоциональную сферу ребенка особыми переживаниями, ложатся в основу его эстетического мировосприятия, способствуют формированию нравственных ориентиров.</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Принципиальные положения – формирование творческой личности,  методические рекомендации, на которых базируется развитие детского художественного творчества и обучение детей различным видам изобразительной деятельности: рисованию, лепке, аппликации.</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Цель</w:t>
            </w:r>
            <w:proofErr w:type="gramStart"/>
            <w:r w:rsidRPr="008368B3">
              <w:t xml:space="preserve"> :</w:t>
            </w:r>
            <w:proofErr w:type="gramEnd"/>
            <w:r w:rsidRPr="008368B3">
              <w:t xml:space="preserve"> формирование основ музыкальной культуры детей дошкольного возраста.</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Народное искусство способствует глубокому воздействию на мир ребенка, обладает нравственной, эстетической, познавательной ценностью, воплощает в себе исторический опыт многих поколений и рассматривается как часть материальной культуры. Народное искусство в силу своей специфики, заключающейся в образно-эмоциональном отражении мира, оказывает сильное воздействие на ребенка, который мыслит формами, красками, звуками, ощущениями.</w:t>
            </w:r>
          </w:p>
          <w:p w:rsidR="006F37A0" w:rsidRPr="008368B3" w:rsidRDefault="006F37A0" w:rsidP="009C4124">
            <w:pPr>
              <w:jc w:val="both"/>
            </w:pPr>
          </w:p>
          <w:p w:rsidR="006F37A0" w:rsidRPr="008368B3" w:rsidRDefault="006F37A0" w:rsidP="009C4124">
            <w:pPr>
              <w:jc w:val="both"/>
            </w:pPr>
            <w:proofErr w:type="gramStart"/>
            <w:r w:rsidRPr="008368B3">
              <w:lastRenderedPageBreak/>
              <w:t>Основные подходы – развить у дошкольников художественный  вкус,  пробудить фантазию, преподнести малышам первые в их жизни уроки творческого труда, привить навыки работы, приучить к терпению и упорству; развивать воображение,  творческое мышление и интеллектуальные способности; сформировать стремление мастерить своими руками, глядя на окружающий мир глазами художника, подарить счастье творчества и позволить каждому ребенку ощутить себя мастером и творцом.</w:t>
            </w:r>
            <w:proofErr w:type="gramEnd"/>
          </w:p>
          <w:p w:rsidR="006F37A0" w:rsidRPr="008368B3" w:rsidRDefault="006F37A0" w:rsidP="009C4124">
            <w:pPr>
              <w:jc w:val="both"/>
            </w:pPr>
            <w:r w:rsidRPr="008368B3">
              <w:t>Культурно-досуговая деятельность осуществляется в процессе развлечений, праздников, а также самостоятельной работы ребенка с художественными материалами. Это обеспечивает детям возможность совершенствовать способности и умения в деятельности, носящей развивающий характер.</w:t>
            </w: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p>
          <w:p w:rsidR="006F37A0" w:rsidRPr="008368B3" w:rsidRDefault="006F37A0" w:rsidP="009C4124">
            <w:pPr>
              <w:jc w:val="both"/>
            </w:pPr>
            <w:r w:rsidRPr="008368B3">
              <w:t>Главная задача художественного развития детей дошкольного возраста – формирование художественных способностей – музыкальных, литературных; способностей к изобразительной деятельности, танцевальных, певческих – в соответствующих видах деятельности; а также развитие на основе художественных качеств личности. Формирование этих каче</w:t>
            </w:r>
            <w:proofErr w:type="gramStart"/>
            <w:r w:rsidRPr="008368B3">
              <w:t>ств пр</w:t>
            </w:r>
            <w:proofErr w:type="gramEnd"/>
            <w:r w:rsidRPr="008368B3">
              <w:t>оисходит через, приобщение детей дошкольного возраста к народному искусству, которое соединяет в себе слово, музыку и движение.</w:t>
            </w:r>
          </w:p>
        </w:tc>
        <w:tc>
          <w:tcPr>
            <w:tcW w:w="1653" w:type="dxa"/>
            <w:shd w:val="clear" w:color="auto" w:fill="auto"/>
          </w:tcPr>
          <w:p w:rsidR="006F37A0" w:rsidRPr="008368B3" w:rsidRDefault="006F37A0" w:rsidP="009C4124">
            <w:pPr>
              <w:ind w:firstLine="34"/>
              <w:jc w:val="both"/>
            </w:pPr>
            <w:r w:rsidRPr="008368B3">
              <w:lastRenderedPageBreak/>
              <w:t>Метод</w:t>
            </w:r>
            <w:r w:rsidR="0033093B">
              <w:t xml:space="preserve"> </w:t>
            </w:r>
            <w:r w:rsidRPr="008368B3">
              <w:t xml:space="preserve">литература, дидактический материал, мольберты, краски, гуашь, кисти, природный и бросовый материал, </w:t>
            </w:r>
            <w:proofErr w:type="gramStart"/>
            <w:r w:rsidRPr="008368B3">
              <w:t>изо</w:t>
            </w:r>
            <w:proofErr w:type="gramEnd"/>
            <w:r w:rsidRPr="008368B3">
              <w:t xml:space="preserve"> центры, произведения искусства, музыкальные инструменты, фонотека, театральные ширмы, костюмы, кукольные театры, магнитофоны</w:t>
            </w:r>
          </w:p>
        </w:tc>
      </w:tr>
    </w:tbl>
    <w:p w:rsidR="00832E55" w:rsidRPr="008368B3" w:rsidRDefault="00941320" w:rsidP="00183421">
      <w:pPr>
        <w:pStyle w:val="21"/>
        <w:ind w:left="0" w:firstLine="567"/>
        <w:jc w:val="center"/>
        <w:rPr>
          <w:b/>
          <w:bCs/>
          <w:szCs w:val="28"/>
        </w:rPr>
      </w:pPr>
      <w:r w:rsidRPr="008368B3">
        <w:rPr>
          <w:b/>
          <w:bCs/>
          <w:szCs w:val="28"/>
        </w:rPr>
        <w:lastRenderedPageBreak/>
        <w:t>Дополнительное п</w:t>
      </w:r>
      <w:r w:rsidR="00832E55" w:rsidRPr="008368B3">
        <w:rPr>
          <w:b/>
          <w:bCs/>
          <w:szCs w:val="28"/>
        </w:rPr>
        <w:t>рограммно-методическое обеспечение обр</w:t>
      </w:r>
      <w:r w:rsidRPr="008368B3">
        <w:rPr>
          <w:b/>
          <w:bCs/>
          <w:szCs w:val="28"/>
        </w:rPr>
        <w:t>азовательно</w:t>
      </w:r>
      <w:r w:rsidR="00577613" w:rsidRPr="008368B3">
        <w:rPr>
          <w:b/>
          <w:bCs/>
          <w:szCs w:val="28"/>
        </w:rPr>
        <w:t xml:space="preserve">й деятельности </w:t>
      </w:r>
      <w:r w:rsidR="00183421">
        <w:rPr>
          <w:b/>
          <w:bCs/>
          <w:szCs w:val="28"/>
        </w:rPr>
        <w:t>для организации инклюзивного образования с детьми с ТНР</w:t>
      </w:r>
    </w:p>
    <w:tbl>
      <w:tblPr>
        <w:tblpPr w:leftFromText="180" w:rightFromText="180" w:vertAnchor="text" w:horzAnchor="margin" w:tblpXSpec="center" w:tblpY="11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832E55" w:rsidRPr="008368B3" w:rsidTr="00941320">
        <w:trPr>
          <w:trHeight w:val="1497"/>
        </w:trPr>
        <w:tc>
          <w:tcPr>
            <w:tcW w:w="14709" w:type="dxa"/>
          </w:tcPr>
          <w:p w:rsidR="00832E55" w:rsidRDefault="00832E55" w:rsidP="00AC471C">
            <w:pPr>
              <w:ind w:firstLine="567"/>
              <w:rPr>
                <w:b/>
              </w:rPr>
            </w:pPr>
            <w:r w:rsidRPr="008368B3">
              <w:rPr>
                <w:b/>
              </w:rPr>
              <w:t xml:space="preserve">Методическое обеспечение: </w:t>
            </w:r>
          </w:p>
          <w:p w:rsidR="00B90442" w:rsidRPr="008368B3" w:rsidRDefault="00B90442" w:rsidP="00AC471C">
            <w:pPr>
              <w:ind w:firstLine="567"/>
              <w:rPr>
                <w:b/>
              </w:rPr>
            </w:pPr>
            <w:r>
              <w:rPr>
                <w:b/>
              </w:rPr>
              <w:t>-</w:t>
            </w:r>
            <w:r w:rsidRPr="008368B3">
              <w:rPr>
                <w:i/>
              </w:rPr>
              <w:t xml:space="preserve"> Филичева Т.Б. Устранение общего недоразвития у детей дошкольного возраста</w:t>
            </w:r>
            <w:proofErr w:type="gramStart"/>
            <w:r w:rsidRPr="008368B3">
              <w:rPr>
                <w:i/>
              </w:rPr>
              <w:t xml:space="preserve"> .</w:t>
            </w:r>
            <w:proofErr w:type="gramEnd"/>
            <w:r w:rsidRPr="008368B3">
              <w:rPr>
                <w:i/>
              </w:rPr>
              <w:t>- М.: Айрис-пресс, 2008.</w:t>
            </w:r>
          </w:p>
          <w:p w:rsidR="00832E55" w:rsidRPr="008368B3" w:rsidRDefault="00832E55" w:rsidP="00881BD4">
            <w:pPr>
              <w:numPr>
                <w:ilvl w:val="0"/>
                <w:numId w:val="37"/>
              </w:numPr>
              <w:ind w:left="0" w:firstLine="567"/>
            </w:pPr>
            <w:r w:rsidRPr="008368B3">
              <w:t>Коноваленко В.В., Коноваленко С.В. Индивидуально подгрупповая работа по коррекции звукопроизношения.</w:t>
            </w:r>
          </w:p>
          <w:p w:rsidR="00832E55" w:rsidRPr="008368B3" w:rsidRDefault="00832E55" w:rsidP="00881BD4">
            <w:pPr>
              <w:numPr>
                <w:ilvl w:val="0"/>
                <w:numId w:val="37"/>
              </w:numPr>
              <w:ind w:left="0" w:firstLine="567"/>
            </w:pPr>
            <w:r w:rsidRPr="008368B3">
              <w:t>Поваляева М.А. Справочник логопеда. – Ростов-на-Дону: «Феникс», 2002-448 с.</w:t>
            </w:r>
          </w:p>
          <w:p w:rsidR="00832E55" w:rsidRPr="008368B3" w:rsidRDefault="00832E55" w:rsidP="00881BD4">
            <w:pPr>
              <w:numPr>
                <w:ilvl w:val="0"/>
                <w:numId w:val="37"/>
              </w:numPr>
              <w:ind w:left="0" w:firstLine="567"/>
            </w:pPr>
            <w:r w:rsidRPr="008368B3">
              <w:t xml:space="preserve">Иншакова О.Б. Альбом для логопеда – М.: Гуманитарный издательский центр </w:t>
            </w:r>
            <w:proofErr w:type="spellStart"/>
            <w:r w:rsidRPr="008368B3">
              <w:t>Владос</w:t>
            </w:r>
            <w:proofErr w:type="spellEnd"/>
            <w:r w:rsidRPr="008368B3">
              <w:t>, 2005.- 279 с.</w:t>
            </w:r>
          </w:p>
          <w:p w:rsidR="00832E55" w:rsidRPr="008368B3" w:rsidRDefault="00832E55" w:rsidP="00881BD4">
            <w:pPr>
              <w:numPr>
                <w:ilvl w:val="0"/>
                <w:numId w:val="37"/>
              </w:numPr>
              <w:ind w:left="0" w:firstLine="567"/>
            </w:pPr>
            <w:r w:rsidRPr="008368B3">
              <w:t xml:space="preserve">Володина В.С. Альбом по развитию речи. </w:t>
            </w:r>
            <w:proofErr w:type="gramStart"/>
            <w:r w:rsidRPr="008368B3">
              <w:t>–М</w:t>
            </w:r>
            <w:proofErr w:type="gramEnd"/>
            <w:r w:rsidRPr="008368B3">
              <w:t>.: ЗАО «</w:t>
            </w:r>
            <w:proofErr w:type="spellStart"/>
            <w:r w:rsidRPr="008368B3">
              <w:t>Росмэн</w:t>
            </w:r>
            <w:proofErr w:type="spellEnd"/>
            <w:r w:rsidRPr="008368B3">
              <w:t>-ПРЕСС», 2005.-95 с.</w:t>
            </w:r>
          </w:p>
          <w:p w:rsidR="00832E55" w:rsidRPr="008368B3" w:rsidRDefault="00832E55" w:rsidP="00881BD4">
            <w:pPr>
              <w:numPr>
                <w:ilvl w:val="0"/>
                <w:numId w:val="37"/>
              </w:numPr>
              <w:ind w:left="0" w:firstLine="567"/>
            </w:pPr>
            <w:proofErr w:type="spellStart"/>
            <w:r w:rsidRPr="008368B3">
              <w:t>Косинова</w:t>
            </w:r>
            <w:proofErr w:type="spellEnd"/>
            <w:r w:rsidRPr="008368B3">
              <w:t xml:space="preserve"> Е. М. Домашний логопед. – М.: ЗАО «</w:t>
            </w:r>
            <w:proofErr w:type="spellStart"/>
            <w:r w:rsidRPr="008368B3">
              <w:t>Росмэн</w:t>
            </w:r>
            <w:proofErr w:type="spellEnd"/>
            <w:r w:rsidRPr="008368B3">
              <w:t>-ПРЕСС», 2009.-120 с.- (Развитие речи.)</w:t>
            </w:r>
          </w:p>
          <w:p w:rsidR="00832E55" w:rsidRPr="008368B3" w:rsidRDefault="00832E55" w:rsidP="00881BD4">
            <w:pPr>
              <w:numPr>
                <w:ilvl w:val="0"/>
                <w:numId w:val="37"/>
              </w:numPr>
              <w:ind w:left="0" w:firstLine="567"/>
            </w:pPr>
            <w:proofErr w:type="spellStart"/>
            <w:r w:rsidRPr="008368B3">
              <w:t>Косинова</w:t>
            </w:r>
            <w:proofErr w:type="spellEnd"/>
            <w:r w:rsidRPr="008368B3">
              <w:t xml:space="preserve"> Е. М.  Упражнения по развитию речи</w:t>
            </w:r>
          </w:p>
          <w:p w:rsidR="00832E55" w:rsidRPr="008368B3" w:rsidRDefault="00832E55" w:rsidP="00881BD4">
            <w:pPr>
              <w:numPr>
                <w:ilvl w:val="0"/>
                <w:numId w:val="37"/>
              </w:numPr>
              <w:ind w:left="0" w:firstLine="567"/>
            </w:pPr>
            <w:proofErr w:type="spellStart"/>
            <w:r w:rsidRPr="008368B3">
              <w:lastRenderedPageBreak/>
              <w:t>Батяева</w:t>
            </w:r>
            <w:proofErr w:type="spellEnd"/>
            <w:r w:rsidRPr="008368B3">
              <w:t xml:space="preserve"> С.В., Савостьянова Е.В. Альбом по развитию речи для самых маленьких. – М.: ЗАО «</w:t>
            </w:r>
            <w:proofErr w:type="spellStart"/>
            <w:r w:rsidRPr="008368B3">
              <w:t>Росмэн</w:t>
            </w:r>
            <w:proofErr w:type="spellEnd"/>
            <w:r w:rsidRPr="008368B3">
              <w:t>-ПРЕСС», 2009.-88 с.</w:t>
            </w:r>
          </w:p>
          <w:p w:rsidR="00832E55" w:rsidRPr="008368B3" w:rsidRDefault="00832E55" w:rsidP="00881BD4">
            <w:pPr>
              <w:numPr>
                <w:ilvl w:val="0"/>
                <w:numId w:val="37"/>
              </w:numPr>
              <w:ind w:left="0" w:firstLine="567"/>
            </w:pPr>
            <w:proofErr w:type="spellStart"/>
            <w:r w:rsidRPr="008368B3">
              <w:t>Крупенчук</w:t>
            </w:r>
            <w:proofErr w:type="spellEnd"/>
            <w:r w:rsidRPr="008368B3">
              <w:t xml:space="preserve"> О.И. Научите меня говорить правильно. Пособие по логопедии для детей и родителей. – СПб</w:t>
            </w:r>
            <w:proofErr w:type="gramStart"/>
            <w:r w:rsidRPr="008368B3">
              <w:t xml:space="preserve">.: </w:t>
            </w:r>
            <w:proofErr w:type="gramEnd"/>
            <w:r w:rsidRPr="008368B3">
              <w:t>Издательский дом «Литера», 2006. – 208 с.: ил – (серия «Готовимся к школе»)</w:t>
            </w:r>
          </w:p>
          <w:p w:rsidR="00832E55" w:rsidRPr="008368B3" w:rsidRDefault="00832E55" w:rsidP="00881BD4">
            <w:pPr>
              <w:numPr>
                <w:ilvl w:val="0"/>
                <w:numId w:val="37"/>
              </w:numPr>
              <w:ind w:left="0" w:firstLine="567"/>
            </w:pPr>
            <w:r w:rsidRPr="008368B3">
              <w:t xml:space="preserve">Максимук Н.Н.  Игры по обучению грамоте и чтению. - М.: </w:t>
            </w:r>
            <w:proofErr w:type="spellStart"/>
            <w:r w:rsidRPr="008368B3">
              <w:t>Вако</w:t>
            </w:r>
            <w:proofErr w:type="spellEnd"/>
            <w:r w:rsidRPr="008368B3">
              <w:t>, 2006- 128с.</w:t>
            </w:r>
          </w:p>
          <w:p w:rsidR="00832E55" w:rsidRPr="008368B3" w:rsidRDefault="00832E55" w:rsidP="00881BD4">
            <w:pPr>
              <w:numPr>
                <w:ilvl w:val="0"/>
                <w:numId w:val="37"/>
              </w:numPr>
              <w:ind w:left="0" w:firstLine="567"/>
            </w:pPr>
            <w:r w:rsidRPr="008368B3">
              <w:t>Кузнецова Е.В., Тихонова И.А. Ступеньки к школе. Конспекты занятий. (Обучение грамоте детей с нарушениями речи) – М.: ТЦ «Сфера», 1999: - 112 с.</w:t>
            </w:r>
          </w:p>
          <w:p w:rsidR="00832E55" w:rsidRPr="008368B3" w:rsidRDefault="00832E55" w:rsidP="00881BD4">
            <w:pPr>
              <w:numPr>
                <w:ilvl w:val="0"/>
                <w:numId w:val="37"/>
              </w:numPr>
              <w:ind w:left="0" w:firstLine="567"/>
            </w:pPr>
            <w:r w:rsidRPr="008368B3">
              <w:t>Парамонова Л.Г. Упражнения для развития речи. – СПб</w:t>
            </w:r>
            <w:proofErr w:type="gramStart"/>
            <w:r w:rsidRPr="008368B3">
              <w:t xml:space="preserve">.: </w:t>
            </w:r>
            <w:proofErr w:type="gramEnd"/>
            <w:r w:rsidRPr="008368B3">
              <w:t>Дельта, 1998. – 208 с.</w:t>
            </w:r>
          </w:p>
          <w:p w:rsidR="00832E55" w:rsidRPr="008368B3" w:rsidRDefault="00832E55" w:rsidP="00881BD4">
            <w:pPr>
              <w:numPr>
                <w:ilvl w:val="0"/>
                <w:numId w:val="37"/>
              </w:numPr>
              <w:ind w:left="0" w:firstLine="567"/>
            </w:pPr>
            <w:r w:rsidRPr="008368B3">
              <w:t>Лопухина Ирина Стихи и упражнения для развития речи ребёнка. - СПб</w:t>
            </w:r>
            <w:proofErr w:type="gramStart"/>
            <w:r w:rsidRPr="008368B3">
              <w:t xml:space="preserve">.: </w:t>
            </w:r>
            <w:proofErr w:type="gramEnd"/>
            <w:r w:rsidRPr="008368B3">
              <w:t>Дельта, 2000.- 336 с., ил.</w:t>
            </w:r>
          </w:p>
          <w:p w:rsidR="00832E55" w:rsidRPr="008368B3" w:rsidRDefault="00832E55" w:rsidP="00881BD4">
            <w:pPr>
              <w:numPr>
                <w:ilvl w:val="0"/>
                <w:numId w:val="37"/>
              </w:numPr>
              <w:ind w:left="0" w:firstLine="567"/>
            </w:pPr>
            <w:r w:rsidRPr="008368B3">
              <w:t>Смирнова Л.Н. Логопедия в детском саду. _ М.: «Мозаика - Синтез», 2005.-80 с.</w:t>
            </w:r>
          </w:p>
          <w:p w:rsidR="00832E55" w:rsidRPr="008368B3" w:rsidRDefault="00832E55" w:rsidP="00881BD4">
            <w:pPr>
              <w:numPr>
                <w:ilvl w:val="0"/>
                <w:numId w:val="37"/>
              </w:numPr>
              <w:ind w:left="0" w:firstLine="567"/>
              <w:rPr>
                <w:lang w:val="en-US"/>
              </w:rPr>
            </w:pPr>
            <w:proofErr w:type="spellStart"/>
            <w:r w:rsidRPr="008368B3">
              <w:t>Краузе</w:t>
            </w:r>
            <w:proofErr w:type="spellEnd"/>
            <w:r w:rsidRPr="008368B3">
              <w:t xml:space="preserve"> Е. Логопедический массаж. Артикуляционная гимнастика. – СПб.: Корон</w:t>
            </w:r>
            <w:proofErr w:type="gramStart"/>
            <w:r w:rsidRPr="008368B3">
              <w:t>а-</w:t>
            </w:r>
            <w:proofErr w:type="gramEnd"/>
            <w:r w:rsidRPr="008368B3">
              <w:t xml:space="preserve"> Век, 2007.- 80 с., </w:t>
            </w:r>
          </w:p>
        </w:tc>
      </w:tr>
    </w:tbl>
    <w:p w:rsidR="000E369B" w:rsidRPr="008368B3" w:rsidRDefault="000E369B" w:rsidP="00AC471C">
      <w:pPr>
        <w:pStyle w:val="21"/>
        <w:ind w:left="0" w:firstLine="567"/>
        <w:rPr>
          <w:b/>
          <w:bCs/>
          <w:i/>
          <w:szCs w:val="28"/>
        </w:rPr>
      </w:pPr>
    </w:p>
    <w:p w:rsidR="00183421" w:rsidRDefault="00183421" w:rsidP="00AC471C">
      <w:pPr>
        <w:pStyle w:val="21"/>
        <w:ind w:left="0" w:firstLine="567"/>
        <w:rPr>
          <w:bCs/>
          <w:i/>
          <w:sz w:val="24"/>
        </w:rPr>
      </w:pPr>
      <w:r w:rsidRPr="00183421">
        <w:rPr>
          <w:b/>
          <w:bCs/>
          <w:i/>
          <w:sz w:val="24"/>
        </w:rPr>
        <w:t>***</w:t>
      </w:r>
      <w:r w:rsidRPr="00183421">
        <w:rPr>
          <w:bCs/>
          <w:i/>
          <w:sz w:val="24"/>
        </w:rPr>
        <w:t xml:space="preserve">В ходе реализации </w:t>
      </w:r>
      <w:r>
        <w:rPr>
          <w:bCs/>
          <w:i/>
          <w:sz w:val="24"/>
        </w:rPr>
        <w:t xml:space="preserve">вариативной части Программы педагогами в группах создаются тематические выставки, связанные с изучением темы, используются </w:t>
      </w:r>
      <w:r w:rsidR="0099176D">
        <w:rPr>
          <w:bCs/>
          <w:i/>
          <w:sz w:val="24"/>
        </w:rPr>
        <w:t>ноутбуки, т</w:t>
      </w:r>
      <w:r>
        <w:rPr>
          <w:bCs/>
          <w:i/>
          <w:sz w:val="24"/>
        </w:rPr>
        <w:t>елевизоры для просмотра фильмов и презентаций о Ярославле и Ярославском крае</w:t>
      </w:r>
      <w:r w:rsidR="0099176D">
        <w:rPr>
          <w:bCs/>
          <w:i/>
          <w:sz w:val="24"/>
        </w:rPr>
        <w:t>, иллюстрации, методическая литература:</w:t>
      </w:r>
    </w:p>
    <w:p w:rsidR="0099176D" w:rsidRDefault="0099176D" w:rsidP="00AC471C">
      <w:pPr>
        <w:pStyle w:val="21"/>
        <w:ind w:left="0" w:firstLine="567"/>
        <w:rPr>
          <w:bCs/>
          <w:i/>
          <w:sz w:val="24"/>
        </w:rPr>
      </w:pPr>
      <w:r>
        <w:rPr>
          <w:bCs/>
          <w:i/>
          <w:sz w:val="24"/>
        </w:rPr>
        <w:t xml:space="preserve">1. </w:t>
      </w:r>
      <w:proofErr w:type="spellStart"/>
      <w:r>
        <w:rPr>
          <w:bCs/>
          <w:i/>
          <w:sz w:val="24"/>
        </w:rPr>
        <w:t>Букарина</w:t>
      </w:r>
      <w:proofErr w:type="spellEnd"/>
      <w:r>
        <w:rPr>
          <w:bCs/>
          <w:i/>
          <w:sz w:val="24"/>
        </w:rPr>
        <w:t xml:space="preserve"> Е.П. Люблю тебя, мой Ярославль! Методические рекомендации для занятий по краеведению в ДОУ. – Ярославль, Академия развития,2007</w:t>
      </w:r>
    </w:p>
    <w:p w:rsidR="0099176D" w:rsidRDefault="0099176D" w:rsidP="00AC471C">
      <w:pPr>
        <w:pStyle w:val="21"/>
        <w:ind w:left="0" w:firstLine="567"/>
        <w:rPr>
          <w:bCs/>
          <w:i/>
          <w:sz w:val="24"/>
        </w:rPr>
      </w:pPr>
      <w:r>
        <w:rPr>
          <w:bCs/>
          <w:i/>
          <w:sz w:val="24"/>
        </w:rPr>
        <w:t>2. Ознакомление детей старшего дошкольного возраста со знаменитыми ярославцами</w:t>
      </w:r>
      <w:proofErr w:type="gramStart"/>
      <w:r>
        <w:rPr>
          <w:bCs/>
          <w:i/>
          <w:sz w:val="24"/>
        </w:rPr>
        <w:t>.</w:t>
      </w:r>
      <w:proofErr w:type="gramEnd"/>
      <w:r>
        <w:rPr>
          <w:bCs/>
          <w:i/>
          <w:sz w:val="24"/>
        </w:rPr>
        <w:t xml:space="preserve"> – </w:t>
      </w:r>
      <w:proofErr w:type="gramStart"/>
      <w:r>
        <w:rPr>
          <w:bCs/>
          <w:i/>
          <w:sz w:val="24"/>
        </w:rPr>
        <w:t>д</w:t>
      </w:r>
      <w:proofErr w:type="gramEnd"/>
      <w:r>
        <w:rPr>
          <w:bCs/>
          <w:i/>
          <w:sz w:val="24"/>
        </w:rPr>
        <w:t>епартамент образования мэрии города Ярославля, 2010.</w:t>
      </w:r>
    </w:p>
    <w:p w:rsidR="0099176D" w:rsidRDefault="0099176D" w:rsidP="00AC471C">
      <w:pPr>
        <w:pStyle w:val="21"/>
        <w:ind w:left="0" w:firstLine="567"/>
        <w:rPr>
          <w:bCs/>
          <w:i/>
          <w:sz w:val="24"/>
        </w:rPr>
      </w:pPr>
      <w:r>
        <w:rPr>
          <w:bCs/>
          <w:i/>
          <w:sz w:val="24"/>
        </w:rPr>
        <w:t>3. Ярославль. Любимый город мой</w:t>
      </w:r>
      <w:proofErr w:type="gramStart"/>
      <w:r>
        <w:rPr>
          <w:bCs/>
          <w:i/>
          <w:sz w:val="24"/>
        </w:rPr>
        <w:t>.</w:t>
      </w:r>
      <w:proofErr w:type="gramEnd"/>
      <w:r>
        <w:rPr>
          <w:bCs/>
          <w:i/>
          <w:sz w:val="24"/>
        </w:rPr>
        <w:t>/</w:t>
      </w:r>
      <w:proofErr w:type="gramStart"/>
      <w:r>
        <w:rPr>
          <w:bCs/>
          <w:i/>
          <w:sz w:val="24"/>
        </w:rPr>
        <w:t>п</w:t>
      </w:r>
      <w:proofErr w:type="gramEnd"/>
      <w:r>
        <w:rPr>
          <w:bCs/>
          <w:i/>
          <w:sz w:val="24"/>
        </w:rPr>
        <w:t xml:space="preserve">од ред. Ю.В. Фроловой.- Ярославль, </w:t>
      </w:r>
      <w:proofErr w:type="spellStart"/>
      <w:r>
        <w:rPr>
          <w:bCs/>
          <w:i/>
          <w:sz w:val="24"/>
        </w:rPr>
        <w:t>Изд-в</w:t>
      </w:r>
      <w:proofErr w:type="gramStart"/>
      <w:r>
        <w:rPr>
          <w:bCs/>
          <w:i/>
          <w:sz w:val="24"/>
        </w:rPr>
        <w:t>о»</w:t>
      </w:r>
      <w:proofErr w:type="gramEnd"/>
      <w:r>
        <w:rPr>
          <w:bCs/>
          <w:i/>
          <w:sz w:val="24"/>
        </w:rPr>
        <w:t>Канцлер</w:t>
      </w:r>
      <w:proofErr w:type="spellEnd"/>
      <w:r>
        <w:rPr>
          <w:bCs/>
          <w:i/>
          <w:sz w:val="24"/>
        </w:rPr>
        <w:t>», 2010</w:t>
      </w:r>
    </w:p>
    <w:p w:rsidR="0099176D" w:rsidRDefault="0099176D" w:rsidP="00AC471C">
      <w:pPr>
        <w:pStyle w:val="21"/>
        <w:ind w:left="0" w:firstLine="567"/>
        <w:rPr>
          <w:bCs/>
          <w:i/>
          <w:sz w:val="24"/>
        </w:rPr>
      </w:pPr>
      <w:r>
        <w:rPr>
          <w:bCs/>
          <w:i/>
          <w:sz w:val="24"/>
        </w:rPr>
        <w:t>4. Климова Г.Н. Малышам о Ярославле. ООО «</w:t>
      </w:r>
      <w:proofErr w:type="spellStart"/>
      <w:r>
        <w:rPr>
          <w:bCs/>
          <w:i/>
          <w:sz w:val="24"/>
        </w:rPr>
        <w:t>ПринтМастер</w:t>
      </w:r>
      <w:proofErr w:type="spellEnd"/>
      <w:r>
        <w:rPr>
          <w:bCs/>
          <w:i/>
          <w:sz w:val="24"/>
        </w:rPr>
        <w:t>-Ярославль», 2010</w:t>
      </w:r>
    </w:p>
    <w:p w:rsidR="0099176D" w:rsidRDefault="0099176D" w:rsidP="00AC471C">
      <w:pPr>
        <w:pStyle w:val="21"/>
        <w:ind w:left="0" w:firstLine="567"/>
        <w:rPr>
          <w:bCs/>
          <w:i/>
          <w:sz w:val="24"/>
        </w:rPr>
      </w:pPr>
      <w:r>
        <w:rPr>
          <w:bCs/>
          <w:i/>
          <w:sz w:val="24"/>
        </w:rPr>
        <w:t>5.»Знакомим дошкольников  с архитектурой Ярославля». Управление образования мэрии города Ярославля, 2006.</w:t>
      </w:r>
    </w:p>
    <w:p w:rsidR="0099176D" w:rsidRDefault="0099176D" w:rsidP="00AC471C">
      <w:pPr>
        <w:pStyle w:val="21"/>
        <w:ind w:left="0" w:firstLine="567"/>
        <w:rPr>
          <w:bCs/>
          <w:i/>
          <w:sz w:val="24"/>
        </w:rPr>
      </w:pPr>
      <w:r>
        <w:rPr>
          <w:bCs/>
          <w:i/>
          <w:sz w:val="24"/>
        </w:rPr>
        <w:t xml:space="preserve">6. </w:t>
      </w:r>
      <w:proofErr w:type="spellStart"/>
      <w:r>
        <w:rPr>
          <w:bCs/>
          <w:i/>
          <w:sz w:val="24"/>
        </w:rPr>
        <w:t>Смарагдова</w:t>
      </w:r>
      <w:proofErr w:type="spellEnd"/>
      <w:r>
        <w:rPr>
          <w:bCs/>
          <w:i/>
          <w:sz w:val="24"/>
        </w:rPr>
        <w:t xml:space="preserve"> М.П. рассказы о Ярославле.- Ярославль: Издательский дом «Ярослав Мудрый», 2012</w:t>
      </w:r>
    </w:p>
    <w:p w:rsidR="0099176D" w:rsidRDefault="0099176D" w:rsidP="00AC471C">
      <w:pPr>
        <w:pStyle w:val="21"/>
        <w:ind w:left="0" w:firstLine="567"/>
        <w:rPr>
          <w:bCs/>
          <w:i/>
          <w:sz w:val="24"/>
        </w:rPr>
      </w:pPr>
      <w:r>
        <w:rPr>
          <w:bCs/>
          <w:i/>
          <w:sz w:val="24"/>
        </w:rPr>
        <w:t>7. Животный мир Ярославской области.</w:t>
      </w:r>
      <w:r w:rsidRPr="0099176D">
        <w:rPr>
          <w:bCs/>
          <w:i/>
          <w:sz w:val="24"/>
        </w:rPr>
        <w:t xml:space="preserve"> </w:t>
      </w:r>
      <w:r>
        <w:rPr>
          <w:bCs/>
          <w:i/>
          <w:sz w:val="24"/>
        </w:rPr>
        <w:t>Библиотека ярославской семьи. Издательство «</w:t>
      </w:r>
      <w:proofErr w:type="spellStart"/>
      <w:r>
        <w:rPr>
          <w:bCs/>
          <w:i/>
          <w:sz w:val="24"/>
        </w:rPr>
        <w:t>Медиарост</w:t>
      </w:r>
      <w:proofErr w:type="spellEnd"/>
      <w:r>
        <w:rPr>
          <w:bCs/>
          <w:i/>
          <w:sz w:val="24"/>
        </w:rPr>
        <w:t>»,  2014</w:t>
      </w:r>
    </w:p>
    <w:p w:rsidR="0099176D" w:rsidRPr="00183421" w:rsidRDefault="0099176D" w:rsidP="0099176D">
      <w:pPr>
        <w:pStyle w:val="21"/>
        <w:ind w:left="0" w:firstLine="567"/>
        <w:rPr>
          <w:bCs/>
          <w:i/>
          <w:sz w:val="24"/>
        </w:rPr>
      </w:pPr>
      <w:r>
        <w:rPr>
          <w:bCs/>
          <w:i/>
          <w:sz w:val="24"/>
        </w:rPr>
        <w:t>8. Растительный мир ярославской области. Библиотека ярославской семьи. Издательство «</w:t>
      </w:r>
      <w:proofErr w:type="spellStart"/>
      <w:r>
        <w:rPr>
          <w:bCs/>
          <w:i/>
          <w:sz w:val="24"/>
        </w:rPr>
        <w:t>Медиарост</w:t>
      </w:r>
      <w:proofErr w:type="spellEnd"/>
      <w:r>
        <w:rPr>
          <w:bCs/>
          <w:i/>
          <w:sz w:val="24"/>
        </w:rPr>
        <w:t>»,  2014</w:t>
      </w:r>
    </w:p>
    <w:p w:rsidR="0099176D" w:rsidRDefault="0099176D" w:rsidP="00AC471C">
      <w:pPr>
        <w:pStyle w:val="21"/>
        <w:ind w:left="0" w:firstLine="567"/>
        <w:rPr>
          <w:bCs/>
          <w:i/>
          <w:sz w:val="24"/>
        </w:rPr>
      </w:pPr>
      <w:r w:rsidRPr="0099176D">
        <w:rPr>
          <w:bCs/>
          <w:i/>
          <w:sz w:val="24"/>
        </w:rPr>
        <w:t>9.</w:t>
      </w:r>
      <w:r>
        <w:rPr>
          <w:bCs/>
          <w:i/>
          <w:sz w:val="24"/>
        </w:rPr>
        <w:t xml:space="preserve">Инна Полищук. Похвала родному городу. – </w:t>
      </w:r>
      <w:proofErr w:type="spellStart"/>
      <w:r>
        <w:rPr>
          <w:bCs/>
          <w:i/>
          <w:sz w:val="24"/>
        </w:rPr>
        <w:t>Ярославль</w:t>
      </w:r>
      <w:proofErr w:type="gramStart"/>
      <w:r>
        <w:rPr>
          <w:bCs/>
          <w:i/>
          <w:sz w:val="24"/>
        </w:rPr>
        <w:t>:О</w:t>
      </w:r>
      <w:proofErr w:type="gramEnd"/>
      <w:r>
        <w:rPr>
          <w:bCs/>
          <w:i/>
          <w:sz w:val="24"/>
        </w:rPr>
        <w:t>О</w:t>
      </w:r>
      <w:proofErr w:type="spellEnd"/>
      <w:r>
        <w:rPr>
          <w:bCs/>
          <w:i/>
          <w:sz w:val="24"/>
        </w:rPr>
        <w:t xml:space="preserve"> НТЦ «Рубеж»,2008</w:t>
      </w:r>
    </w:p>
    <w:p w:rsidR="0099176D" w:rsidRDefault="0099176D" w:rsidP="00AC471C">
      <w:pPr>
        <w:pStyle w:val="21"/>
        <w:ind w:left="0" w:firstLine="567"/>
        <w:rPr>
          <w:bCs/>
          <w:i/>
          <w:sz w:val="24"/>
        </w:rPr>
      </w:pPr>
      <w:r>
        <w:rPr>
          <w:bCs/>
          <w:i/>
          <w:sz w:val="24"/>
        </w:rPr>
        <w:t>10.</w:t>
      </w:r>
      <w:r w:rsidRPr="0099176D">
        <w:rPr>
          <w:bCs/>
          <w:i/>
          <w:sz w:val="24"/>
        </w:rPr>
        <w:t xml:space="preserve"> </w:t>
      </w:r>
      <w:r>
        <w:rPr>
          <w:bCs/>
          <w:i/>
          <w:sz w:val="24"/>
        </w:rPr>
        <w:t xml:space="preserve">Инна Полищук. Окно в природу. – </w:t>
      </w:r>
      <w:proofErr w:type="spellStart"/>
      <w:r>
        <w:rPr>
          <w:bCs/>
          <w:i/>
          <w:sz w:val="24"/>
        </w:rPr>
        <w:t>Ярославль</w:t>
      </w:r>
      <w:proofErr w:type="gramStart"/>
      <w:r>
        <w:rPr>
          <w:bCs/>
          <w:i/>
          <w:sz w:val="24"/>
        </w:rPr>
        <w:t>:О</w:t>
      </w:r>
      <w:proofErr w:type="gramEnd"/>
      <w:r>
        <w:rPr>
          <w:bCs/>
          <w:i/>
          <w:sz w:val="24"/>
        </w:rPr>
        <w:t>О</w:t>
      </w:r>
      <w:proofErr w:type="spellEnd"/>
      <w:r>
        <w:rPr>
          <w:bCs/>
          <w:i/>
          <w:sz w:val="24"/>
        </w:rPr>
        <w:t xml:space="preserve"> НТЦ «Рубеж»,2008</w:t>
      </w:r>
    </w:p>
    <w:p w:rsidR="0099176D" w:rsidRPr="0099176D" w:rsidRDefault="0099176D" w:rsidP="00AC471C">
      <w:pPr>
        <w:pStyle w:val="21"/>
        <w:ind w:left="0" w:firstLine="567"/>
        <w:rPr>
          <w:bCs/>
          <w:i/>
          <w:sz w:val="24"/>
        </w:rPr>
      </w:pPr>
      <w:r>
        <w:rPr>
          <w:bCs/>
          <w:i/>
          <w:sz w:val="24"/>
        </w:rPr>
        <w:t>11.</w:t>
      </w:r>
      <w:r w:rsidRPr="0099176D">
        <w:rPr>
          <w:bCs/>
          <w:i/>
          <w:sz w:val="24"/>
        </w:rPr>
        <w:t xml:space="preserve"> </w:t>
      </w:r>
      <w:r>
        <w:rPr>
          <w:bCs/>
          <w:i/>
          <w:sz w:val="24"/>
        </w:rPr>
        <w:t xml:space="preserve">Инна Полищук. Прогулки. – </w:t>
      </w:r>
      <w:proofErr w:type="spellStart"/>
      <w:r>
        <w:rPr>
          <w:bCs/>
          <w:i/>
          <w:sz w:val="24"/>
        </w:rPr>
        <w:t>Ярославль</w:t>
      </w:r>
      <w:proofErr w:type="gramStart"/>
      <w:r>
        <w:rPr>
          <w:bCs/>
          <w:i/>
          <w:sz w:val="24"/>
        </w:rPr>
        <w:t>:О</w:t>
      </w:r>
      <w:proofErr w:type="gramEnd"/>
      <w:r>
        <w:rPr>
          <w:bCs/>
          <w:i/>
          <w:sz w:val="24"/>
        </w:rPr>
        <w:t>О</w:t>
      </w:r>
      <w:proofErr w:type="spellEnd"/>
      <w:r>
        <w:rPr>
          <w:bCs/>
          <w:i/>
          <w:sz w:val="24"/>
        </w:rPr>
        <w:t xml:space="preserve"> НТЦ «Рубеж»,2008</w:t>
      </w:r>
    </w:p>
    <w:p w:rsidR="003B0C86" w:rsidRDefault="003B0C86" w:rsidP="00AC471C">
      <w:pPr>
        <w:pStyle w:val="21"/>
        <w:ind w:left="0" w:firstLine="567"/>
        <w:rPr>
          <w:b/>
          <w:bCs/>
          <w:i/>
          <w:szCs w:val="28"/>
        </w:rPr>
      </w:pPr>
    </w:p>
    <w:p w:rsidR="00451FA0" w:rsidRDefault="00451FA0" w:rsidP="00AC471C">
      <w:pPr>
        <w:pStyle w:val="21"/>
        <w:ind w:left="0" w:firstLine="567"/>
        <w:rPr>
          <w:b/>
          <w:bCs/>
          <w:i/>
          <w:szCs w:val="28"/>
        </w:rPr>
      </w:pPr>
    </w:p>
    <w:p w:rsidR="00451FA0" w:rsidRDefault="00451FA0" w:rsidP="00AC471C">
      <w:pPr>
        <w:pStyle w:val="21"/>
        <w:ind w:left="0" w:firstLine="567"/>
        <w:rPr>
          <w:b/>
          <w:bCs/>
          <w:i/>
          <w:szCs w:val="28"/>
        </w:rPr>
      </w:pPr>
    </w:p>
    <w:p w:rsidR="00451FA0" w:rsidRDefault="00451FA0" w:rsidP="00AC471C">
      <w:pPr>
        <w:pStyle w:val="21"/>
        <w:ind w:left="0" w:firstLine="567"/>
        <w:rPr>
          <w:b/>
          <w:bCs/>
          <w:i/>
          <w:szCs w:val="28"/>
        </w:rPr>
      </w:pPr>
    </w:p>
    <w:p w:rsidR="00451FA0" w:rsidRDefault="00451FA0" w:rsidP="00AC471C">
      <w:pPr>
        <w:pStyle w:val="21"/>
        <w:ind w:left="0" w:firstLine="567"/>
        <w:rPr>
          <w:b/>
          <w:bCs/>
          <w:i/>
          <w:szCs w:val="28"/>
        </w:rPr>
      </w:pPr>
    </w:p>
    <w:p w:rsidR="00451FA0" w:rsidRDefault="00451FA0" w:rsidP="00AC471C">
      <w:pPr>
        <w:pStyle w:val="21"/>
        <w:ind w:left="0" w:firstLine="567"/>
        <w:rPr>
          <w:b/>
          <w:bCs/>
          <w:i/>
          <w:szCs w:val="28"/>
        </w:rPr>
      </w:pPr>
    </w:p>
    <w:p w:rsidR="00451FA0" w:rsidRPr="00451FA0" w:rsidRDefault="00451FA0" w:rsidP="00AC471C">
      <w:pPr>
        <w:pStyle w:val="21"/>
        <w:ind w:left="0" w:firstLine="567"/>
        <w:rPr>
          <w:b/>
          <w:bCs/>
          <w:i/>
          <w:sz w:val="24"/>
        </w:rPr>
      </w:pPr>
      <w:r w:rsidRPr="00451FA0">
        <w:rPr>
          <w:b/>
          <w:bCs/>
          <w:i/>
          <w:sz w:val="24"/>
        </w:rPr>
        <w:lastRenderedPageBreak/>
        <w:t>Приложение 7</w:t>
      </w:r>
    </w:p>
    <w:p w:rsidR="001D44FF" w:rsidRPr="008368B3" w:rsidRDefault="00892FB7" w:rsidP="00AC471C">
      <w:pPr>
        <w:ind w:firstLine="567"/>
        <w:jc w:val="center"/>
        <w:rPr>
          <w:b/>
          <w:sz w:val="28"/>
          <w:szCs w:val="28"/>
        </w:rPr>
      </w:pPr>
      <w:r w:rsidRPr="008368B3">
        <w:rPr>
          <w:b/>
          <w:sz w:val="28"/>
          <w:szCs w:val="28"/>
        </w:rPr>
        <w:t xml:space="preserve">Развивающая предметно-пространственная </w:t>
      </w:r>
      <w:r w:rsidR="001D44FF" w:rsidRPr="008368B3">
        <w:rPr>
          <w:b/>
          <w:sz w:val="28"/>
          <w:szCs w:val="28"/>
        </w:rPr>
        <w:t xml:space="preserve">  среда помещений и групповых комнат МДОУ</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143"/>
        <w:gridCol w:w="8221"/>
      </w:tblGrid>
      <w:tr w:rsidR="001D44FF" w:rsidRPr="00D37D41" w:rsidTr="007D7119">
        <w:trPr>
          <w:trHeight w:val="145"/>
        </w:trPr>
        <w:tc>
          <w:tcPr>
            <w:tcW w:w="2628" w:type="dxa"/>
            <w:shd w:val="clear" w:color="auto" w:fill="auto"/>
          </w:tcPr>
          <w:p w:rsidR="001D44FF" w:rsidRPr="00D37D41" w:rsidRDefault="001D44FF" w:rsidP="00D74A3B">
            <w:pPr>
              <w:autoSpaceDE w:val="0"/>
              <w:autoSpaceDN w:val="0"/>
              <w:adjustRightInd w:val="0"/>
              <w:jc w:val="center"/>
              <w:rPr>
                <w:b/>
                <w:bCs/>
                <w:color w:val="000000"/>
                <w:sz w:val="22"/>
                <w:szCs w:val="22"/>
              </w:rPr>
            </w:pPr>
            <w:r w:rsidRPr="00D37D41">
              <w:rPr>
                <w:b/>
                <w:sz w:val="22"/>
                <w:szCs w:val="22"/>
              </w:rPr>
              <w:t>Вид  помещения</w:t>
            </w:r>
          </w:p>
        </w:tc>
        <w:tc>
          <w:tcPr>
            <w:tcW w:w="4143" w:type="dxa"/>
            <w:shd w:val="clear" w:color="auto" w:fill="auto"/>
          </w:tcPr>
          <w:p w:rsidR="001D44FF" w:rsidRPr="00D37D41" w:rsidRDefault="001D44FF" w:rsidP="00D74A3B">
            <w:pPr>
              <w:autoSpaceDE w:val="0"/>
              <w:autoSpaceDN w:val="0"/>
              <w:adjustRightInd w:val="0"/>
              <w:jc w:val="center"/>
              <w:rPr>
                <w:b/>
                <w:bCs/>
                <w:color w:val="000000"/>
                <w:sz w:val="22"/>
                <w:szCs w:val="22"/>
              </w:rPr>
            </w:pPr>
            <w:r w:rsidRPr="00D37D41">
              <w:rPr>
                <w:b/>
                <w:bCs/>
                <w:color w:val="000000"/>
                <w:sz w:val="22"/>
                <w:szCs w:val="22"/>
              </w:rPr>
              <w:t xml:space="preserve">Основное  предназначение </w:t>
            </w:r>
          </w:p>
        </w:tc>
        <w:tc>
          <w:tcPr>
            <w:tcW w:w="8221" w:type="dxa"/>
            <w:shd w:val="clear" w:color="auto" w:fill="auto"/>
          </w:tcPr>
          <w:p w:rsidR="001D44FF" w:rsidRPr="00D37D41" w:rsidRDefault="001D44FF" w:rsidP="00D74A3B">
            <w:pPr>
              <w:autoSpaceDE w:val="0"/>
              <w:autoSpaceDN w:val="0"/>
              <w:adjustRightInd w:val="0"/>
              <w:jc w:val="center"/>
              <w:rPr>
                <w:b/>
                <w:bCs/>
                <w:color w:val="000000"/>
                <w:sz w:val="22"/>
                <w:szCs w:val="22"/>
              </w:rPr>
            </w:pPr>
            <w:r w:rsidRPr="00D37D41">
              <w:rPr>
                <w:b/>
                <w:bCs/>
                <w:color w:val="000000"/>
                <w:sz w:val="22"/>
                <w:szCs w:val="22"/>
              </w:rPr>
              <w:t xml:space="preserve">Оснащение </w:t>
            </w:r>
          </w:p>
        </w:tc>
      </w:tr>
      <w:tr w:rsidR="001D44FF" w:rsidRPr="00D37D41" w:rsidTr="007D7119">
        <w:trPr>
          <w:trHeight w:val="145"/>
        </w:trPr>
        <w:tc>
          <w:tcPr>
            <w:tcW w:w="14992" w:type="dxa"/>
            <w:gridSpan w:val="3"/>
            <w:shd w:val="clear" w:color="auto" w:fill="auto"/>
          </w:tcPr>
          <w:p w:rsidR="001D44FF" w:rsidRPr="00D37D41" w:rsidRDefault="00856438" w:rsidP="00D74A3B">
            <w:pPr>
              <w:autoSpaceDE w:val="0"/>
              <w:autoSpaceDN w:val="0"/>
              <w:adjustRightInd w:val="0"/>
              <w:jc w:val="center"/>
              <w:rPr>
                <w:b/>
                <w:bCs/>
                <w:color w:val="000000"/>
                <w:sz w:val="22"/>
                <w:szCs w:val="22"/>
              </w:rPr>
            </w:pPr>
            <w:r w:rsidRPr="00D37D41">
              <w:rPr>
                <w:b/>
                <w:bCs/>
                <w:color w:val="000000"/>
                <w:sz w:val="22"/>
                <w:szCs w:val="22"/>
              </w:rPr>
              <w:t>Предметно-пространственная среда в М</w:t>
            </w:r>
            <w:r w:rsidR="001D44FF" w:rsidRPr="00D37D41">
              <w:rPr>
                <w:b/>
                <w:bCs/>
                <w:color w:val="000000"/>
                <w:sz w:val="22"/>
                <w:szCs w:val="22"/>
              </w:rPr>
              <w:t>ДОУ</w:t>
            </w:r>
          </w:p>
        </w:tc>
      </w:tr>
      <w:tr w:rsidR="001D44FF" w:rsidRPr="00D37D41" w:rsidTr="00D37D41">
        <w:trPr>
          <w:trHeight w:val="2078"/>
        </w:trPr>
        <w:tc>
          <w:tcPr>
            <w:tcW w:w="2628" w:type="dxa"/>
            <w:shd w:val="clear" w:color="auto" w:fill="auto"/>
          </w:tcPr>
          <w:p w:rsidR="00EB5B60" w:rsidRPr="00D37D41" w:rsidRDefault="001D44FF" w:rsidP="00D74A3B">
            <w:pPr>
              <w:rPr>
                <w:sz w:val="22"/>
                <w:szCs w:val="22"/>
              </w:rPr>
            </w:pPr>
            <w:r w:rsidRPr="00D37D41">
              <w:rPr>
                <w:sz w:val="22"/>
                <w:szCs w:val="22"/>
              </w:rPr>
              <w:t>Музыкальный зал</w:t>
            </w:r>
          </w:p>
          <w:p w:rsidR="001D44FF" w:rsidRPr="00D37D41" w:rsidRDefault="001D44FF" w:rsidP="00D74A3B">
            <w:pPr>
              <w:rPr>
                <w:sz w:val="22"/>
                <w:szCs w:val="22"/>
              </w:rPr>
            </w:pPr>
          </w:p>
        </w:tc>
        <w:tc>
          <w:tcPr>
            <w:tcW w:w="4143" w:type="dxa"/>
            <w:shd w:val="clear" w:color="auto" w:fill="auto"/>
          </w:tcPr>
          <w:p w:rsidR="001D44FF" w:rsidRPr="00D37D41" w:rsidRDefault="001D44FF" w:rsidP="00881BD4">
            <w:pPr>
              <w:numPr>
                <w:ilvl w:val="0"/>
                <w:numId w:val="41"/>
              </w:numPr>
              <w:ind w:left="0" w:firstLine="0"/>
              <w:rPr>
                <w:sz w:val="22"/>
                <w:szCs w:val="22"/>
              </w:rPr>
            </w:pPr>
            <w:r w:rsidRPr="00D37D41">
              <w:rPr>
                <w:sz w:val="22"/>
                <w:szCs w:val="22"/>
              </w:rPr>
              <w:t>Непосредственно образовательная деятельность</w:t>
            </w:r>
          </w:p>
          <w:p w:rsidR="001D44FF" w:rsidRPr="00D37D41" w:rsidRDefault="001D44FF" w:rsidP="00881BD4">
            <w:pPr>
              <w:numPr>
                <w:ilvl w:val="0"/>
                <w:numId w:val="41"/>
              </w:numPr>
              <w:ind w:left="0" w:firstLine="0"/>
              <w:rPr>
                <w:sz w:val="22"/>
                <w:szCs w:val="22"/>
              </w:rPr>
            </w:pPr>
            <w:r w:rsidRPr="00D37D41">
              <w:rPr>
                <w:sz w:val="22"/>
                <w:szCs w:val="22"/>
              </w:rPr>
              <w:t>Утренняя  гимнастика</w:t>
            </w:r>
          </w:p>
          <w:p w:rsidR="001D44FF" w:rsidRPr="00D37D41" w:rsidRDefault="001D44FF" w:rsidP="00881BD4">
            <w:pPr>
              <w:numPr>
                <w:ilvl w:val="0"/>
                <w:numId w:val="41"/>
              </w:numPr>
              <w:ind w:left="0" w:firstLine="0"/>
              <w:rPr>
                <w:sz w:val="22"/>
                <w:szCs w:val="22"/>
              </w:rPr>
            </w:pPr>
            <w:r w:rsidRPr="00D37D41">
              <w:rPr>
                <w:sz w:val="22"/>
                <w:szCs w:val="22"/>
              </w:rPr>
              <w:t xml:space="preserve">Досуговые мероприятия, </w:t>
            </w:r>
          </w:p>
          <w:p w:rsidR="001D44FF" w:rsidRPr="00D37D41" w:rsidRDefault="001D44FF" w:rsidP="00881BD4">
            <w:pPr>
              <w:numPr>
                <w:ilvl w:val="0"/>
                <w:numId w:val="41"/>
              </w:numPr>
              <w:ind w:left="0" w:firstLine="0"/>
              <w:rPr>
                <w:sz w:val="22"/>
                <w:szCs w:val="22"/>
              </w:rPr>
            </w:pPr>
            <w:r w:rsidRPr="00D37D41">
              <w:rPr>
                <w:sz w:val="22"/>
                <w:szCs w:val="22"/>
              </w:rPr>
              <w:t>Праздники</w:t>
            </w:r>
          </w:p>
          <w:p w:rsidR="001D44FF" w:rsidRPr="00D37D41" w:rsidRDefault="001D44FF" w:rsidP="00881BD4">
            <w:pPr>
              <w:numPr>
                <w:ilvl w:val="0"/>
                <w:numId w:val="41"/>
              </w:numPr>
              <w:ind w:left="0" w:firstLine="0"/>
              <w:rPr>
                <w:sz w:val="22"/>
                <w:szCs w:val="22"/>
              </w:rPr>
            </w:pPr>
            <w:r w:rsidRPr="00D37D41">
              <w:rPr>
                <w:sz w:val="22"/>
                <w:szCs w:val="22"/>
              </w:rPr>
              <w:t>Театрализованные представления</w:t>
            </w:r>
          </w:p>
          <w:p w:rsidR="001D44FF" w:rsidRPr="00D37D41" w:rsidRDefault="001D44FF" w:rsidP="00881BD4">
            <w:pPr>
              <w:numPr>
                <w:ilvl w:val="0"/>
                <w:numId w:val="41"/>
              </w:numPr>
              <w:ind w:left="0" w:firstLine="0"/>
              <w:rPr>
                <w:sz w:val="22"/>
                <w:szCs w:val="22"/>
              </w:rPr>
            </w:pPr>
            <w:r w:rsidRPr="00D37D41">
              <w:rPr>
                <w:sz w:val="22"/>
                <w:szCs w:val="22"/>
              </w:rPr>
              <w:t>Родительские собрания и прочие мероприятия для родителей</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Телевизор, музыкальный центр, приставка DVD, переносная мультимедийная установка, видеомагнитофон</w:t>
            </w:r>
          </w:p>
          <w:p w:rsidR="001D44FF" w:rsidRPr="00D37D41" w:rsidRDefault="001D44FF" w:rsidP="00881BD4">
            <w:pPr>
              <w:numPr>
                <w:ilvl w:val="0"/>
                <w:numId w:val="42"/>
              </w:numPr>
              <w:ind w:left="0" w:firstLine="0"/>
              <w:rPr>
                <w:sz w:val="22"/>
                <w:szCs w:val="22"/>
              </w:rPr>
            </w:pPr>
            <w:r w:rsidRPr="00D37D41">
              <w:rPr>
                <w:sz w:val="22"/>
                <w:szCs w:val="22"/>
              </w:rPr>
              <w:t xml:space="preserve"> Пианино</w:t>
            </w:r>
          </w:p>
          <w:p w:rsidR="001D44FF" w:rsidRPr="00D37D41" w:rsidRDefault="001D44FF" w:rsidP="00881BD4">
            <w:pPr>
              <w:numPr>
                <w:ilvl w:val="0"/>
                <w:numId w:val="42"/>
              </w:numPr>
              <w:ind w:left="0" w:firstLine="0"/>
              <w:rPr>
                <w:sz w:val="22"/>
                <w:szCs w:val="22"/>
              </w:rPr>
            </w:pPr>
            <w:r w:rsidRPr="00D37D41">
              <w:rPr>
                <w:sz w:val="22"/>
                <w:szCs w:val="22"/>
              </w:rPr>
              <w:t>Детские музыкальные инструменты</w:t>
            </w:r>
          </w:p>
          <w:p w:rsidR="001D44FF" w:rsidRPr="00D37D41" w:rsidRDefault="001D44FF" w:rsidP="00881BD4">
            <w:pPr>
              <w:numPr>
                <w:ilvl w:val="0"/>
                <w:numId w:val="42"/>
              </w:numPr>
              <w:ind w:left="0" w:firstLine="0"/>
              <w:rPr>
                <w:sz w:val="22"/>
                <w:szCs w:val="22"/>
              </w:rPr>
            </w:pPr>
            <w:r w:rsidRPr="00D37D41">
              <w:rPr>
                <w:sz w:val="22"/>
                <w:szCs w:val="22"/>
              </w:rPr>
              <w:t>Различные виды театра,  ширмы</w:t>
            </w:r>
          </w:p>
          <w:p w:rsidR="001D44FF" w:rsidRPr="00D37D41" w:rsidRDefault="001D44FF" w:rsidP="00881BD4">
            <w:pPr>
              <w:numPr>
                <w:ilvl w:val="0"/>
                <w:numId w:val="42"/>
              </w:numPr>
              <w:ind w:left="0" w:firstLine="0"/>
              <w:rPr>
                <w:sz w:val="22"/>
                <w:szCs w:val="22"/>
              </w:rPr>
            </w:pPr>
            <w:r w:rsidRPr="00D37D41">
              <w:rPr>
                <w:sz w:val="22"/>
                <w:szCs w:val="22"/>
              </w:rPr>
              <w:t>Шкаф  для используемых  муз</w:t>
            </w:r>
            <w:proofErr w:type="gramStart"/>
            <w:r w:rsidRPr="00D37D41">
              <w:rPr>
                <w:sz w:val="22"/>
                <w:szCs w:val="22"/>
              </w:rPr>
              <w:t>.</w:t>
            </w:r>
            <w:proofErr w:type="gramEnd"/>
            <w:r w:rsidRPr="00D37D41">
              <w:rPr>
                <w:sz w:val="22"/>
                <w:szCs w:val="22"/>
              </w:rPr>
              <w:t xml:space="preserve"> </w:t>
            </w:r>
            <w:proofErr w:type="gramStart"/>
            <w:r w:rsidRPr="00D37D41">
              <w:rPr>
                <w:sz w:val="22"/>
                <w:szCs w:val="22"/>
              </w:rPr>
              <w:t>р</w:t>
            </w:r>
            <w:proofErr w:type="gramEnd"/>
            <w:r w:rsidRPr="00D37D41">
              <w:rPr>
                <w:sz w:val="22"/>
                <w:szCs w:val="22"/>
              </w:rPr>
              <w:t xml:space="preserve">уководителем  пособий, игрушек, атрибутов </w:t>
            </w:r>
          </w:p>
        </w:tc>
      </w:tr>
      <w:tr w:rsidR="00EB5B60" w:rsidRPr="00D37D41" w:rsidTr="007D7119">
        <w:trPr>
          <w:trHeight w:val="583"/>
        </w:trPr>
        <w:tc>
          <w:tcPr>
            <w:tcW w:w="2628" w:type="dxa"/>
            <w:shd w:val="clear" w:color="auto" w:fill="auto"/>
          </w:tcPr>
          <w:p w:rsidR="00EB5B60" w:rsidRPr="00D37D41" w:rsidRDefault="00EB5B60" w:rsidP="00D74A3B">
            <w:pPr>
              <w:rPr>
                <w:sz w:val="22"/>
                <w:szCs w:val="22"/>
              </w:rPr>
            </w:pPr>
            <w:r w:rsidRPr="00D37D41">
              <w:rPr>
                <w:sz w:val="22"/>
                <w:szCs w:val="22"/>
              </w:rPr>
              <w:t>Спортивный  зал</w:t>
            </w:r>
          </w:p>
        </w:tc>
        <w:tc>
          <w:tcPr>
            <w:tcW w:w="4143" w:type="dxa"/>
            <w:shd w:val="clear" w:color="auto" w:fill="auto"/>
          </w:tcPr>
          <w:p w:rsidR="00EB5B60" w:rsidRPr="00D37D41" w:rsidRDefault="00EB5B60" w:rsidP="00881BD4">
            <w:pPr>
              <w:numPr>
                <w:ilvl w:val="0"/>
                <w:numId w:val="41"/>
              </w:numPr>
              <w:ind w:left="0" w:firstLine="0"/>
              <w:rPr>
                <w:sz w:val="22"/>
                <w:szCs w:val="22"/>
              </w:rPr>
            </w:pPr>
            <w:r w:rsidRPr="00D37D41">
              <w:rPr>
                <w:sz w:val="22"/>
                <w:szCs w:val="22"/>
              </w:rPr>
              <w:t>Непосредственно образовательная деятельность</w:t>
            </w:r>
          </w:p>
          <w:p w:rsidR="00EB5B60" w:rsidRPr="00D37D41" w:rsidRDefault="00EB5B60" w:rsidP="00881BD4">
            <w:pPr>
              <w:numPr>
                <w:ilvl w:val="0"/>
                <w:numId w:val="41"/>
              </w:numPr>
              <w:ind w:left="0" w:firstLine="0"/>
              <w:rPr>
                <w:sz w:val="22"/>
                <w:szCs w:val="22"/>
              </w:rPr>
            </w:pPr>
            <w:r w:rsidRPr="00D37D41">
              <w:rPr>
                <w:sz w:val="22"/>
                <w:szCs w:val="22"/>
              </w:rPr>
              <w:t>Утренняя  гимнастика</w:t>
            </w:r>
          </w:p>
          <w:p w:rsidR="00EB5B60" w:rsidRPr="00D37D41" w:rsidRDefault="00EB5B60" w:rsidP="00881BD4">
            <w:pPr>
              <w:numPr>
                <w:ilvl w:val="0"/>
                <w:numId w:val="41"/>
              </w:numPr>
              <w:ind w:left="0" w:firstLine="0"/>
              <w:rPr>
                <w:sz w:val="22"/>
                <w:szCs w:val="22"/>
              </w:rPr>
            </w:pPr>
            <w:r w:rsidRPr="00D37D41">
              <w:rPr>
                <w:sz w:val="22"/>
                <w:szCs w:val="22"/>
              </w:rPr>
              <w:t xml:space="preserve">Досуговые мероприятия, </w:t>
            </w:r>
          </w:p>
          <w:p w:rsidR="00EB5B60" w:rsidRPr="00D37D41" w:rsidRDefault="00EB5B60" w:rsidP="00881BD4">
            <w:pPr>
              <w:numPr>
                <w:ilvl w:val="0"/>
                <w:numId w:val="41"/>
              </w:numPr>
              <w:ind w:left="0" w:firstLine="0"/>
              <w:rPr>
                <w:sz w:val="22"/>
                <w:szCs w:val="22"/>
              </w:rPr>
            </w:pPr>
            <w:r w:rsidRPr="00D37D41">
              <w:rPr>
                <w:sz w:val="22"/>
                <w:szCs w:val="22"/>
              </w:rPr>
              <w:t>Праздники</w:t>
            </w:r>
          </w:p>
          <w:p w:rsidR="00EB5B60" w:rsidRPr="00D37D41" w:rsidRDefault="00EB5B60" w:rsidP="00881BD4">
            <w:pPr>
              <w:numPr>
                <w:ilvl w:val="0"/>
                <w:numId w:val="41"/>
              </w:numPr>
              <w:ind w:left="0" w:firstLine="0"/>
              <w:rPr>
                <w:sz w:val="22"/>
                <w:szCs w:val="22"/>
              </w:rPr>
            </w:pPr>
            <w:r w:rsidRPr="00D37D41">
              <w:rPr>
                <w:sz w:val="22"/>
                <w:szCs w:val="22"/>
              </w:rPr>
              <w:t>Спортивные развлечения</w:t>
            </w:r>
          </w:p>
          <w:p w:rsidR="00EB5B60" w:rsidRPr="00D37D41" w:rsidRDefault="00EB5B60" w:rsidP="00881BD4">
            <w:pPr>
              <w:numPr>
                <w:ilvl w:val="0"/>
                <w:numId w:val="41"/>
              </w:numPr>
              <w:ind w:left="0" w:firstLine="0"/>
              <w:rPr>
                <w:sz w:val="22"/>
                <w:szCs w:val="22"/>
              </w:rPr>
            </w:pPr>
            <w:r w:rsidRPr="00D37D41">
              <w:rPr>
                <w:sz w:val="22"/>
                <w:szCs w:val="22"/>
              </w:rPr>
              <w:t>Родительские собрания и прочие мероприятия для родителей</w:t>
            </w:r>
          </w:p>
        </w:tc>
        <w:tc>
          <w:tcPr>
            <w:tcW w:w="8221" w:type="dxa"/>
            <w:shd w:val="clear" w:color="auto" w:fill="auto"/>
          </w:tcPr>
          <w:p w:rsidR="00EB5B60" w:rsidRPr="00D37D41" w:rsidRDefault="00EB5B60" w:rsidP="00881BD4">
            <w:pPr>
              <w:numPr>
                <w:ilvl w:val="0"/>
                <w:numId w:val="42"/>
              </w:numPr>
              <w:ind w:left="0" w:firstLine="0"/>
              <w:rPr>
                <w:sz w:val="22"/>
                <w:szCs w:val="22"/>
              </w:rPr>
            </w:pPr>
            <w:r w:rsidRPr="00D37D41">
              <w:rPr>
                <w:sz w:val="22"/>
                <w:szCs w:val="22"/>
              </w:rPr>
              <w:t>Спортивное оборудование для прыжков, метания, лазания, равновесия</w:t>
            </w:r>
          </w:p>
          <w:p w:rsidR="00EB5B60" w:rsidRPr="00D37D41" w:rsidRDefault="00EB5B60" w:rsidP="00881BD4">
            <w:pPr>
              <w:numPr>
                <w:ilvl w:val="0"/>
                <w:numId w:val="42"/>
              </w:numPr>
              <w:ind w:left="0" w:firstLine="0"/>
              <w:rPr>
                <w:sz w:val="22"/>
                <w:szCs w:val="22"/>
              </w:rPr>
            </w:pPr>
            <w:r w:rsidRPr="00D37D41">
              <w:rPr>
                <w:sz w:val="22"/>
                <w:szCs w:val="22"/>
              </w:rPr>
              <w:t>Модули</w:t>
            </w:r>
          </w:p>
          <w:p w:rsidR="00EB5B60" w:rsidRPr="00D37D41" w:rsidRDefault="00EB5B60" w:rsidP="00881BD4">
            <w:pPr>
              <w:numPr>
                <w:ilvl w:val="0"/>
                <w:numId w:val="42"/>
              </w:numPr>
              <w:ind w:left="0" w:firstLine="0"/>
              <w:rPr>
                <w:sz w:val="22"/>
                <w:szCs w:val="22"/>
              </w:rPr>
            </w:pPr>
            <w:r w:rsidRPr="00D37D41">
              <w:rPr>
                <w:sz w:val="22"/>
                <w:szCs w:val="22"/>
              </w:rPr>
              <w:t>Нетрадиционное физкультурное оборудование</w:t>
            </w:r>
          </w:p>
          <w:p w:rsidR="00EB5B60" w:rsidRPr="00D37D41" w:rsidRDefault="00EB5B60" w:rsidP="00881BD4">
            <w:pPr>
              <w:numPr>
                <w:ilvl w:val="0"/>
                <w:numId w:val="42"/>
              </w:numPr>
              <w:ind w:left="0" w:firstLine="0"/>
              <w:rPr>
                <w:sz w:val="22"/>
                <w:szCs w:val="22"/>
              </w:rPr>
            </w:pPr>
            <w:r w:rsidRPr="00D37D41">
              <w:rPr>
                <w:sz w:val="22"/>
                <w:szCs w:val="22"/>
              </w:rPr>
              <w:t>Гимнастическая стенка</w:t>
            </w:r>
          </w:p>
          <w:p w:rsidR="00EB5B60" w:rsidRPr="00D37D41" w:rsidRDefault="00EB5B60" w:rsidP="00881BD4">
            <w:pPr>
              <w:numPr>
                <w:ilvl w:val="0"/>
                <w:numId w:val="42"/>
              </w:numPr>
              <w:ind w:left="0" w:firstLine="0"/>
              <w:rPr>
                <w:sz w:val="22"/>
                <w:szCs w:val="22"/>
              </w:rPr>
            </w:pPr>
            <w:r w:rsidRPr="00D37D41">
              <w:rPr>
                <w:sz w:val="22"/>
                <w:szCs w:val="22"/>
              </w:rPr>
              <w:t>Скамейки</w:t>
            </w:r>
          </w:p>
          <w:p w:rsidR="00EB5B60" w:rsidRPr="00D37D41" w:rsidRDefault="00EB5B60" w:rsidP="00881BD4">
            <w:pPr>
              <w:numPr>
                <w:ilvl w:val="0"/>
                <w:numId w:val="42"/>
              </w:numPr>
              <w:ind w:left="0" w:firstLine="0"/>
              <w:rPr>
                <w:sz w:val="22"/>
                <w:szCs w:val="22"/>
              </w:rPr>
            </w:pPr>
            <w:r w:rsidRPr="00D37D41">
              <w:rPr>
                <w:sz w:val="22"/>
                <w:szCs w:val="22"/>
              </w:rPr>
              <w:t>Кольцо для метания</w:t>
            </w:r>
          </w:p>
          <w:p w:rsidR="00EB5B60" w:rsidRPr="00D37D41" w:rsidRDefault="00EB5B60" w:rsidP="00881BD4">
            <w:pPr>
              <w:numPr>
                <w:ilvl w:val="0"/>
                <w:numId w:val="42"/>
              </w:numPr>
              <w:ind w:left="0" w:firstLine="0"/>
              <w:rPr>
                <w:sz w:val="22"/>
                <w:szCs w:val="22"/>
              </w:rPr>
            </w:pPr>
            <w:r w:rsidRPr="00D37D41">
              <w:rPr>
                <w:sz w:val="22"/>
                <w:szCs w:val="22"/>
              </w:rPr>
              <w:t xml:space="preserve">Предметы для </w:t>
            </w:r>
            <w:r w:rsidR="004C7D19" w:rsidRPr="00D37D41">
              <w:rPr>
                <w:sz w:val="22"/>
                <w:szCs w:val="22"/>
              </w:rPr>
              <w:t>выполнения   общеразвивающих упражнений</w:t>
            </w: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t>Медицинский  кабинет</w:t>
            </w:r>
          </w:p>
          <w:p w:rsidR="001D44FF" w:rsidRPr="00D37D41" w:rsidRDefault="001D44FF" w:rsidP="00D74A3B">
            <w:pPr>
              <w:autoSpaceDE w:val="0"/>
              <w:autoSpaceDN w:val="0"/>
              <w:adjustRightInd w:val="0"/>
              <w:rPr>
                <w:bCs/>
                <w:color w:val="000000"/>
                <w:sz w:val="22"/>
                <w:szCs w:val="22"/>
              </w:rPr>
            </w:pPr>
          </w:p>
        </w:tc>
        <w:tc>
          <w:tcPr>
            <w:tcW w:w="4143"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Осмотр детей, консультации  медсестры, врачей;</w:t>
            </w:r>
          </w:p>
          <w:p w:rsidR="001D44FF" w:rsidRPr="00D37D41" w:rsidRDefault="001D44FF" w:rsidP="00881BD4">
            <w:pPr>
              <w:numPr>
                <w:ilvl w:val="0"/>
                <w:numId w:val="42"/>
              </w:numPr>
              <w:ind w:left="0" w:firstLine="0"/>
              <w:rPr>
                <w:sz w:val="22"/>
                <w:szCs w:val="22"/>
              </w:rPr>
            </w:pPr>
            <w:r w:rsidRPr="00D37D41">
              <w:rPr>
                <w:sz w:val="22"/>
                <w:szCs w:val="22"/>
              </w:rPr>
              <w:t>Консультативно-просветительская  работа с родителями и сотрудниками ДОУ</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Изолятор</w:t>
            </w:r>
          </w:p>
          <w:p w:rsidR="001D44FF" w:rsidRPr="00D37D41" w:rsidRDefault="001D44FF" w:rsidP="00881BD4">
            <w:pPr>
              <w:numPr>
                <w:ilvl w:val="0"/>
                <w:numId w:val="42"/>
              </w:numPr>
              <w:ind w:left="0" w:firstLine="0"/>
              <w:rPr>
                <w:sz w:val="22"/>
                <w:szCs w:val="22"/>
              </w:rPr>
            </w:pPr>
            <w:r w:rsidRPr="00D37D41">
              <w:rPr>
                <w:sz w:val="22"/>
                <w:szCs w:val="22"/>
              </w:rPr>
              <w:t>Процедурный  кабинет</w:t>
            </w:r>
          </w:p>
          <w:p w:rsidR="001D44FF" w:rsidRPr="00D37D41" w:rsidRDefault="001D44FF" w:rsidP="00881BD4">
            <w:pPr>
              <w:numPr>
                <w:ilvl w:val="0"/>
                <w:numId w:val="42"/>
              </w:numPr>
              <w:ind w:left="0" w:firstLine="0"/>
              <w:rPr>
                <w:sz w:val="22"/>
                <w:szCs w:val="22"/>
              </w:rPr>
            </w:pPr>
            <w:r w:rsidRPr="00D37D41">
              <w:rPr>
                <w:sz w:val="22"/>
                <w:szCs w:val="22"/>
              </w:rPr>
              <w:t>Медицинский  кабинет</w:t>
            </w:r>
          </w:p>
        </w:tc>
      </w:tr>
      <w:tr w:rsidR="00D761C5" w:rsidRPr="00D37D41" w:rsidTr="007D7119">
        <w:trPr>
          <w:trHeight w:val="145"/>
        </w:trPr>
        <w:tc>
          <w:tcPr>
            <w:tcW w:w="2628" w:type="dxa"/>
            <w:shd w:val="clear" w:color="auto" w:fill="auto"/>
          </w:tcPr>
          <w:p w:rsidR="00D761C5" w:rsidRPr="00D37D41" w:rsidRDefault="00941320" w:rsidP="00D74A3B">
            <w:pPr>
              <w:rPr>
                <w:sz w:val="22"/>
                <w:szCs w:val="22"/>
              </w:rPr>
            </w:pPr>
            <w:r w:rsidRPr="00D37D41">
              <w:rPr>
                <w:sz w:val="22"/>
                <w:szCs w:val="22"/>
              </w:rPr>
              <w:t>Кабинет психологической разгрузки</w:t>
            </w:r>
          </w:p>
        </w:tc>
        <w:tc>
          <w:tcPr>
            <w:tcW w:w="4143" w:type="dxa"/>
            <w:shd w:val="clear" w:color="auto" w:fill="auto"/>
          </w:tcPr>
          <w:p w:rsidR="00750777" w:rsidRPr="00D37D41" w:rsidRDefault="00750777" w:rsidP="00881BD4">
            <w:pPr>
              <w:numPr>
                <w:ilvl w:val="0"/>
                <w:numId w:val="42"/>
              </w:numPr>
              <w:ind w:left="0" w:firstLine="0"/>
              <w:rPr>
                <w:sz w:val="22"/>
                <w:szCs w:val="22"/>
              </w:rPr>
            </w:pPr>
            <w:r w:rsidRPr="00D37D41">
              <w:rPr>
                <w:sz w:val="22"/>
                <w:szCs w:val="22"/>
              </w:rPr>
              <w:t>Проведение диагностики и коррекционной работы по развитию психических процессов</w:t>
            </w:r>
          </w:p>
          <w:p w:rsidR="00750777" w:rsidRPr="00D37D41" w:rsidRDefault="00750777" w:rsidP="00881BD4">
            <w:pPr>
              <w:numPr>
                <w:ilvl w:val="0"/>
                <w:numId w:val="42"/>
              </w:numPr>
              <w:ind w:left="0" w:firstLine="0"/>
              <w:rPr>
                <w:sz w:val="22"/>
                <w:szCs w:val="22"/>
              </w:rPr>
            </w:pPr>
            <w:r w:rsidRPr="00D37D41">
              <w:rPr>
                <w:sz w:val="22"/>
                <w:szCs w:val="22"/>
              </w:rPr>
              <w:t>коррекции нарушений развития дошкольников.</w:t>
            </w:r>
          </w:p>
        </w:tc>
        <w:tc>
          <w:tcPr>
            <w:tcW w:w="8221" w:type="dxa"/>
            <w:shd w:val="clear" w:color="auto" w:fill="auto"/>
          </w:tcPr>
          <w:p w:rsidR="00750777" w:rsidRPr="00D37D41" w:rsidRDefault="00750777" w:rsidP="00881BD4">
            <w:pPr>
              <w:numPr>
                <w:ilvl w:val="0"/>
                <w:numId w:val="42"/>
              </w:numPr>
              <w:ind w:left="0" w:firstLine="0"/>
              <w:rPr>
                <w:sz w:val="22"/>
                <w:szCs w:val="22"/>
              </w:rPr>
            </w:pPr>
            <w:r w:rsidRPr="00D37D41">
              <w:rPr>
                <w:sz w:val="22"/>
                <w:szCs w:val="22"/>
              </w:rPr>
              <w:t xml:space="preserve">Диагностический, дидактический материал. </w:t>
            </w:r>
          </w:p>
          <w:p w:rsidR="00750777" w:rsidRPr="00D37D41" w:rsidRDefault="00750777" w:rsidP="00881BD4">
            <w:pPr>
              <w:numPr>
                <w:ilvl w:val="0"/>
                <w:numId w:val="42"/>
              </w:numPr>
              <w:ind w:left="0" w:firstLine="0"/>
              <w:rPr>
                <w:sz w:val="22"/>
                <w:szCs w:val="22"/>
              </w:rPr>
            </w:pPr>
            <w:r w:rsidRPr="00D37D41">
              <w:rPr>
                <w:sz w:val="22"/>
                <w:szCs w:val="22"/>
              </w:rPr>
              <w:t xml:space="preserve">Библиотека психологической литературы, </w:t>
            </w:r>
          </w:p>
          <w:p w:rsidR="00750777" w:rsidRPr="00D37D41" w:rsidRDefault="00750777" w:rsidP="00881BD4">
            <w:pPr>
              <w:numPr>
                <w:ilvl w:val="0"/>
                <w:numId w:val="42"/>
              </w:numPr>
              <w:ind w:left="0" w:firstLine="0"/>
              <w:rPr>
                <w:sz w:val="22"/>
                <w:szCs w:val="22"/>
              </w:rPr>
            </w:pPr>
            <w:r w:rsidRPr="00D37D41">
              <w:rPr>
                <w:sz w:val="22"/>
                <w:szCs w:val="22"/>
              </w:rPr>
              <w:t xml:space="preserve">игровой материал для проведения технологий: </w:t>
            </w:r>
            <w:proofErr w:type="spellStart"/>
            <w:r w:rsidRPr="00D37D41">
              <w:rPr>
                <w:sz w:val="22"/>
                <w:szCs w:val="22"/>
              </w:rPr>
              <w:t>игротерапии</w:t>
            </w:r>
            <w:proofErr w:type="spellEnd"/>
            <w:r w:rsidRPr="00D37D41">
              <w:rPr>
                <w:sz w:val="22"/>
                <w:szCs w:val="22"/>
              </w:rPr>
              <w:t xml:space="preserve">, </w:t>
            </w:r>
            <w:proofErr w:type="spellStart"/>
            <w:r w:rsidRPr="00D37D41">
              <w:rPr>
                <w:sz w:val="22"/>
                <w:szCs w:val="22"/>
              </w:rPr>
              <w:t>сказкотерапии</w:t>
            </w:r>
            <w:proofErr w:type="spellEnd"/>
            <w:r w:rsidRPr="00D37D41">
              <w:rPr>
                <w:sz w:val="22"/>
                <w:szCs w:val="22"/>
              </w:rPr>
              <w:t xml:space="preserve">. </w:t>
            </w:r>
          </w:p>
          <w:p w:rsidR="00D761C5" w:rsidRPr="00D37D41" w:rsidRDefault="00750777" w:rsidP="00881BD4">
            <w:pPr>
              <w:numPr>
                <w:ilvl w:val="0"/>
                <w:numId w:val="42"/>
              </w:numPr>
              <w:ind w:left="0" w:firstLine="0"/>
              <w:rPr>
                <w:sz w:val="22"/>
                <w:szCs w:val="22"/>
              </w:rPr>
            </w:pPr>
            <w:r w:rsidRPr="00D37D41">
              <w:rPr>
                <w:sz w:val="22"/>
                <w:szCs w:val="22"/>
              </w:rPr>
              <w:t>Дидактический материал по развитию восприятия цвета, формы, величины; материал для релаксации, для развития памяти, мышления, мелкой моторики, ориентировке в пространстве.</w:t>
            </w:r>
          </w:p>
        </w:tc>
      </w:tr>
      <w:tr w:rsidR="00D761C5" w:rsidRPr="00D37D41" w:rsidTr="007D7119">
        <w:trPr>
          <w:trHeight w:val="145"/>
        </w:trPr>
        <w:tc>
          <w:tcPr>
            <w:tcW w:w="2628" w:type="dxa"/>
            <w:shd w:val="clear" w:color="auto" w:fill="auto"/>
          </w:tcPr>
          <w:p w:rsidR="00D761C5" w:rsidRPr="00D37D41" w:rsidRDefault="00941320" w:rsidP="00D74A3B">
            <w:pPr>
              <w:rPr>
                <w:sz w:val="22"/>
                <w:szCs w:val="22"/>
              </w:rPr>
            </w:pPr>
            <w:r w:rsidRPr="00D37D41">
              <w:rPr>
                <w:sz w:val="22"/>
                <w:szCs w:val="22"/>
              </w:rPr>
              <w:t>Кабинет учителя-логопеда</w:t>
            </w:r>
          </w:p>
        </w:tc>
        <w:tc>
          <w:tcPr>
            <w:tcW w:w="4143" w:type="dxa"/>
            <w:shd w:val="clear" w:color="auto" w:fill="auto"/>
          </w:tcPr>
          <w:p w:rsidR="00750777" w:rsidRPr="00D37D41" w:rsidRDefault="00750777" w:rsidP="00881BD4">
            <w:pPr>
              <w:numPr>
                <w:ilvl w:val="0"/>
                <w:numId w:val="42"/>
              </w:numPr>
              <w:ind w:left="0" w:firstLine="0"/>
              <w:rPr>
                <w:sz w:val="22"/>
                <w:szCs w:val="22"/>
              </w:rPr>
            </w:pPr>
            <w:r w:rsidRPr="00D37D41">
              <w:rPr>
                <w:sz w:val="22"/>
                <w:szCs w:val="22"/>
              </w:rPr>
              <w:t xml:space="preserve">Проведение диагностики и коррекции развития детей, </w:t>
            </w:r>
          </w:p>
          <w:p w:rsidR="00D761C5" w:rsidRPr="00D37D41" w:rsidRDefault="00750777" w:rsidP="00881BD4">
            <w:pPr>
              <w:numPr>
                <w:ilvl w:val="0"/>
                <w:numId w:val="42"/>
              </w:numPr>
              <w:ind w:left="0" w:firstLine="0"/>
              <w:rPr>
                <w:sz w:val="22"/>
                <w:szCs w:val="22"/>
              </w:rPr>
            </w:pPr>
            <w:r w:rsidRPr="00D37D41">
              <w:rPr>
                <w:sz w:val="22"/>
                <w:szCs w:val="22"/>
              </w:rPr>
              <w:t>Индивидуальные и подгрупповые  занятия с детьми по коррекции нарушений речи.</w:t>
            </w:r>
          </w:p>
        </w:tc>
        <w:tc>
          <w:tcPr>
            <w:tcW w:w="8221" w:type="dxa"/>
            <w:shd w:val="clear" w:color="auto" w:fill="auto"/>
          </w:tcPr>
          <w:p w:rsidR="00750777" w:rsidRPr="00D37D41" w:rsidRDefault="00750777" w:rsidP="00881BD4">
            <w:pPr>
              <w:numPr>
                <w:ilvl w:val="0"/>
                <w:numId w:val="42"/>
              </w:numPr>
              <w:ind w:left="0" w:firstLine="0"/>
              <w:rPr>
                <w:sz w:val="22"/>
                <w:szCs w:val="22"/>
              </w:rPr>
            </w:pPr>
            <w:r w:rsidRPr="00D37D41">
              <w:rPr>
                <w:sz w:val="22"/>
                <w:szCs w:val="22"/>
              </w:rPr>
              <w:t xml:space="preserve">Диагностический материал для обследования речи, </w:t>
            </w:r>
          </w:p>
          <w:p w:rsidR="00750777" w:rsidRPr="00D37D41" w:rsidRDefault="00750777" w:rsidP="00881BD4">
            <w:pPr>
              <w:numPr>
                <w:ilvl w:val="0"/>
                <w:numId w:val="42"/>
              </w:numPr>
              <w:ind w:left="0" w:firstLine="0"/>
              <w:rPr>
                <w:sz w:val="22"/>
                <w:szCs w:val="22"/>
              </w:rPr>
            </w:pPr>
            <w:r w:rsidRPr="00D37D41">
              <w:rPr>
                <w:sz w:val="22"/>
                <w:szCs w:val="22"/>
              </w:rPr>
              <w:t>разнообразные дидактические игры для развития речи дошкольников, (наглядный и демонстрационный материалы),</w:t>
            </w:r>
          </w:p>
          <w:p w:rsidR="00D761C5" w:rsidRPr="00D37D41" w:rsidRDefault="00750777" w:rsidP="00881BD4">
            <w:pPr>
              <w:numPr>
                <w:ilvl w:val="0"/>
                <w:numId w:val="42"/>
              </w:numPr>
              <w:ind w:left="0" w:firstLine="0"/>
              <w:rPr>
                <w:sz w:val="22"/>
                <w:szCs w:val="22"/>
              </w:rPr>
            </w:pPr>
            <w:r w:rsidRPr="00D37D41">
              <w:rPr>
                <w:sz w:val="22"/>
                <w:szCs w:val="22"/>
              </w:rPr>
              <w:t xml:space="preserve"> дидактические материалы для ведения коррекционной работы с детьми.</w:t>
            </w:r>
            <w:r w:rsidRPr="00D37D41">
              <w:rPr>
                <w:rStyle w:val="af6"/>
                <w:sz w:val="22"/>
                <w:szCs w:val="22"/>
              </w:rPr>
              <w:t>     </w:t>
            </w: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t>Коридоры ДОУ</w:t>
            </w:r>
          </w:p>
          <w:p w:rsidR="001D44FF" w:rsidRPr="00D37D41" w:rsidRDefault="001D44FF" w:rsidP="00D74A3B">
            <w:pPr>
              <w:rPr>
                <w:sz w:val="22"/>
                <w:szCs w:val="22"/>
              </w:rPr>
            </w:pPr>
          </w:p>
        </w:tc>
        <w:tc>
          <w:tcPr>
            <w:tcW w:w="4143"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lastRenderedPageBreak/>
              <w:t>Информационно-</w:t>
            </w:r>
            <w:r w:rsidRPr="00D37D41">
              <w:rPr>
                <w:sz w:val="22"/>
                <w:szCs w:val="22"/>
              </w:rPr>
              <w:lastRenderedPageBreak/>
              <w:t>просветительская  работа  с  сотрудниками  ДОУ  и  родителями.</w:t>
            </w:r>
          </w:p>
        </w:tc>
        <w:tc>
          <w:tcPr>
            <w:tcW w:w="8221" w:type="dxa"/>
            <w:shd w:val="clear" w:color="auto" w:fill="auto"/>
          </w:tcPr>
          <w:p w:rsidR="001D44FF" w:rsidRPr="00D37D41" w:rsidRDefault="004C7D19" w:rsidP="00881BD4">
            <w:pPr>
              <w:numPr>
                <w:ilvl w:val="0"/>
                <w:numId w:val="42"/>
              </w:numPr>
              <w:ind w:left="0" w:firstLine="0"/>
              <w:rPr>
                <w:sz w:val="22"/>
                <w:szCs w:val="22"/>
              </w:rPr>
            </w:pPr>
            <w:r w:rsidRPr="00D37D41">
              <w:rPr>
                <w:sz w:val="22"/>
                <w:szCs w:val="22"/>
              </w:rPr>
              <w:lastRenderedPageBreak/>
              <w:t>В</w:t>
            </w:r>
            <w:r w:rsidR="001D44FF" w:rsidRPr="00D37D41">
              <w:rPr>
                <w:sz w:val="22"/>
                <w:szCs w:val="22"/>
              </w:rPr>
              <w:t>изитка  ДОУ.</w:t>
            </w:r>
          </w:p>
          <w:p w:rsidR="001D44FF" w:rsidRPr="00D37D41" w:rsidRDefault="001D44FF" w:rsidP="00881BD4">
            <w:pPr>
              <w:numPr>
                <w:ilvl w:val="0"/>
                <w:numId w:val="42"/>
              </w:numPr>
              <w:ind w:left="0" w:firstLine="0"/>
              <w:rPr>
                <w:sz w:val="22"/>
                <w:szCs w:val="22"/>
              </w:rPr>
            </w:pPr>
            <w:r w:rsidRPr="00D37D41">
              <w:rPr>
                <w:sz w:val="22"/>
                <w:szCs w:val="22"/>
              </w:rPr>
              <w:lastRenderedPageBreak/>
              <w:t xml:space="preserve">Стенды  для  сотрудников </w:t>
            </w: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lastRenderedPageBreak/>
              <w:t>Участки</w:t>
            </w:r>
          </w:p>
          <w:p w:rsidR="001D44FF" w:rsidRPr="00D37D41" w:rsidRDefault="001D44FF" w:rsidP="00D74A3B">
            <w:pPr>
              <w:rPr>
                <w:sz w:val="22"/>
                <w:szCs w:val="22"/>
              </w:rPr>
            </w:pPr>
          </w:p>
        </w:tc>
        <w:tc>
          <w:tcPr>
            <w:tcW w:w="4143"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Прогулки, наблюдения;</w:t>
            </w:r>
          </w:p>
          <w:p w:rsidR="001D44FF" w:rsidRPr="00D37D41" w:rsidRDefault="001D44FF" w:rsidP="00881BD4">
            <w:pPr>
              <w:numPr>
                <w:ilvl w:val="0"/>
                <w:numId w:val="42"/>
              </w:numPr>
              <w:ind w:left="0" w:firstLine="0"/>
              <w:rPr>
                <w:sz w:val="22"/>
                <w:szCs w:val="22"/>
              </w:rPr>
            </w:pPr>
            <w:r w:rsidRPr="00D37D41">
              <w:rPr>
                <w:sz w:val="22"/>
                <w:szCs w:val="22"/>
              </w:rPr>
              <w:t>Игровая  деятельность;</w:t>
            </w:r>
          </w:p>
          <w:p w:rsidR="001D44FF" w:rsidRPr="00D37D41" w:rsidRDefault="001D44FF" w:rsidP="00881BD4">
            <w:pPr>
              <w:numPr>
                <w:ilvl w:val="0"/>
                <w:numId w:val="42"/>
              </w:numPr>
              <w:ind w:left="0" w:firstLine="0"/>
              <w:rPr>
                <w:sz w:val="22"/>
                <w:szCs w:val="22"/>
              </w:rPr>
            </w:pPr>
            <w:r w:rsidRPr="00D37D41">
              <w:rPr>
                <w:sz w:val="22"/>
                <w:szCs w:val="22"/>
              </w:rPr>
              <w:t xml:space="preserve">Самостоятельная двигательная деятельность </w:t>
            </w:r>
          </w:p>
          <w:p w:rsidR="001D44FF" w:rsidRPr="00D37D41" w:rsidRDefault="001D44FF" w:rsidP="00881BD4">
            <w:pPr>
              <w:numPr>
                <w:ilvl w:val="0"/>
                <w:numId w:val="42"/>
              </w:numPr>
              <w:ind w:left="0" w:firstLine="0"/>
              <w:rPr>
                <w:sz w:val="22"/>
                <w:szCs w:val="22"/>
              </w:rPr>
            </w:pPr>
            <w:r w:rsidRPr="00D37D41">
              <w:rPr>
                <w:sz w:val="22"/>
                <w:szCs w:val="22"/>
              </w:rPr>
              <w:t>Трудовая  деятельность.</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Прогулочные  площадки  для  детей  всех  возрастных  групп.</w:t>
            </w:r>
          </w:p>
          <w:p w:rsidR="001D44FF" w:rsidRPr="00D37D41" w:rsidRDefault="001D44FF" w:rsidP="00881BD4">
            <w:pPr>
              <w:numPr>
                <w:ilvl w:val="0"/>
                <w:numId w:val="42"/>
              </w:numPr>
              <w:ind w:left="0" w:firstLine="0"/>
              <w:rPr>
                <w:sz w:val="22"/>
                <w:szCs w:val="22"/>
              </w:rPr>
            </w:pPr>
            <w:r w:rsidRPr="00D37D41">
              <w:rPr>
                <w:sz w:val="22"/>
                <w:szCs w:val="22"/>
              </w:rPr>
              <w:t>Дорожки  для  ознакомления  дошкольников  с правилами  дорожного  движения.</w:t>
            </w:r>
          </w:p>
          <w:p w:rsidR="001D44FF" w:rsidRPr="00D37D41" w:rsidRDefault="001D44FF" w:rsidP="00D74A3B">
            <w:pPr>
              <w:rPr>
                <w:sz w:val="22"/>
                <w:szCs w:val="22"/>
              </w:rPr>
            </w:pP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t>Физкультурная площадка</w:t>
            </w:r>
          </w:p>
        </w:tc>
        <w:tc>
          <w:tcPr>
            <w:tcW w:w="4143" w:type="dxa"/>
            <w:shd w:val="clear" w:color="auto" w:fill="auto"/>
          </w:tcPr>
          <w:p w:rsidR="001D44FF" w:rsidRPr="00D37D41" w:rsidRDefault="001D44FF" w:rsidP="00881BD4">
            <w:pPr>
              <w:numPr>
                <w:ilvl w:val="0"/>
                <w:numId w:val="47"/>
              </w:numPr>
              <w:ind w:left="0" w:firstLine="0"/>
              <w:rPr>
                <w:sz w:val="22"/>
                <w:szCs w:val="22"/>
              </w:rPr>
            </w:pPr>
            <w:r w:rsidRPr="00D37D41">
              <w:rPr>
                <w:sz w:val="22"/>
                <w:szCs w:val="22"/>
              </w:rPr>
              <w:t>Организованная образовательная деятельность по физической культуре, спортивные игры, досуговые мероприятия, праздники</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Спортивное оборудование</w:t>
            </w:r>
          </w:p>
          <w:p w:rsidR="001D44FF" w:rsidRPr="00D37D41" w:rsidRDefault="001D44FF" w:rsidP="00881BD4">
            <w:pPr>
              <w:numPr>
                <w:ilvl w:val="0"/>
                <w:numId w:val="42"/>
              </w:numPr>
              <w:ind w:left="0" w:firstLine="0"/>
              <w:rPr>
                <w:sz w:val="22"/>
                <w:szCs w:val="22"/>
              </w:rPr>
            </w:pPr>
            <w:r w:rsidRPr="00D37D41">
              <w:rPr>
                <w:sz w:val="22"/>
                <w:szCs w:val="22"/>
              </w:rPr>
              <w:t>Оборудование для спортивных игр</w:t>
            </w:r>
          </w:p>
        </w:tc>
      </w:tr>
      <w:tr w:rsidR="001D44FF" w:rsidRPr="00D37D41" w:rsidTr="007D7119">
        <w:trPr>
          <w:trHeight w:val="145"/>
        </w:trPr>
        <w:tc>
          <w:tcPr>
            <w:tcW w:w="14992" w:type="dxa"/>
            <w:gridSpan w:val="3"/>
            <w:shd w:val="clear" w:color="auto" w:fill="auto"/>
          </w:tcPr>
          <w:p w:rsidR="001D44FF" w:rsidRPr="00D37D41" w:rsidRDefault="00892FB7" w:rsidP="00D74A3B">
            <w:pPr>
              <w:jc w:val="center"/>
              <w:rPr>
                <w:b/>
                <w:sz w:val="22"/>
                <w:szCs w:val="22"/>
              </w:rPr>
            </w:pPr>
            <w:r w:rsidRPr="00D37D41">
              <w:rPr>
                <w:b/>
                <w:sz w:val="22"/>
                <w:szCs w:val="22"/>
              </w:rPr>
              <w:t>Развивающая</w:t>
            </w:r>
            <w:r w:rsidR="001D44FF" w:rsidRPr="00D37D41">
              <w:rPr>
                <w:b/>
                <w:sz w:val="22"/>
                <w:szCs w:val="22"/>
              </w:rPr>
              <w:t xml:space="preserve"> среда в группах</w:t>
            </w: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t>Микроцентр «Физкультурный  уголок»</w:t>
            </w:r>
          </w:p>
        </w:tc>
        <w:tc>
          <w:tcPr>
            <w:tcW w:w="4143" w:type="dxa"/>
            <w:shd w:val="clear" w:color="auto" w:fill="auto"/>
          </w:tcPr>
          <w:p w:rsidR="001D44FF" w:rsidRPr="00D37D41" w:rsidRDefault="001D44FF" w:rsidP="00881BD4">
            <w:pPr>
              <w:numPr>
                <w:ilvl w:val="0"/>
                <w:numId w:val="46"/>
              </w:numPr>
              <w:ind w:left="0" w:firstLine="0"/>
              <w:rPr>
                <w:sz w:val="22"/>
                <w:szCs w:val="22"/>
              </w:rPr>
            </w:pPr>
            <w:r w:rsidRPr="00D37D41">
              <w:rPr>
                <w:sz w:val="22"/>
                <w:szCs w:val="22"/>
              </w:rPr>
              <w:t xml:space="preserve">Расширение  индивидуального  двигательного опыта  в  самостоятельной  деятельности </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Оборудование  для ходьбы, бега, равновесия</w:t>
            </w:r>
          </w:p>
          <w:p w:rsidR="001D44FF" w:rsidRPr="00D37D41" w:rsidRDefault="001D44FF" w:rsidP="00881BD4">
            <w:pPr>
              <w:numPr>
                <w:ilvl w:val="0"/>
                <w:numId w:val="42"/>
              </w:numPr>
              <w:ind w:left="0" w:firstLine="0"/>
              <w:rPr>
                <w:sz w:val="22"/>
                <w:szCs w:val="22"/>
              </w:rPr>
            </w:pPr>
            <w:r w:rsidRPr="00D37D41">
              <w:rPr>
                <w:sz w:val="22"/>
                <w:szCs w:val="22"/>
              </w:rPr>
              <w:t xml:space="preserve">Для прыжков </w:t>
            </w:r>
          </w:p>
          <w:p w:rsidR="001D44FF" w:rsidRPr="00D37D41" w:rsidRDefault="001D44FF" w:rsidP="00881BD4">
            <w:pPr>
              <w:numPr>
                <w:ilvl w:val="0"/>
                <w:numId w:val="42"/>
              </w:numPr>
              <w:ind w:left="0" w:firstLine="0"/>
              <w:rPr>
                <w:sz w:val="22"/>
                <w:szCs w:val="22"/>
              </w:rPr>
            </w:pPr>
            <w:r w:rsidRPr="00D37D41">
              <w:rPr>
                <w:sz w:val="22"/>
                <w:szCs w:val="22"/>
              </w:rPr>
              <w:t xml:space="preserve">Для катания, бросания, ловли  </w:t>
            </w:r>
          </w:p>
          <w:p w:rsidR="001D44FF" w:rsidRPr="00D37D41" w:rsidRDefault="001D44FF" w:rsidP="00881BD4">
            <w:pPr>
              <w:numPr>
                <w:ilvl w:val="0"/>
                <w:numId w:val="42"/>
              </w:numPr>
              <w:ind w:left="0" w:firstLine="0"/>
              <w:rPr>
                <w:sz w:val="22"/>
                <w:szCs w:val="22"/>
              </w:rPr>
            </w:pPr>
            <w:r w:rsidRPr="00D37D41">
              <w:rPr>
                <w:sz w:val="22"/>
                <w:szCs w:val="22"/>
              </w:rPr>
              <w:t xml:space="preserve">Для ползания и лазания </w:t>
            </w:r>
          </w:p>
          <w:p w:rsidR="001D44FF" w:rsidRPr="00D37D41" w:rsidRDefault="001D44FF" w:rsidP="00881BD4">
            <w:pPr>
              <w:numPr>
                <w:ilvl w:val="0"/>
                <w:numId w:val="42"/>
              </w:numPr>
              <w:ind w:left="0" w:firstLine="0"/>
              <w:rPr>
                <w:sz w:val="22"/>
                <w:szCs w:val="22"/>
              </w:rPr>
            </w:pPr>
            <w:r w:rsidRPr="00D37D41">
              <w:rPr>
                <w:sz w:val="22"/>
                <w:szCs w:val="22"/>
              </w:rPr>
              <w:t>Атрибуты  к  подвижным  и спортивным  играм</w:t>
            </w:r>
          </w:p>
          <w:p w:rsidR="001D44FF" w:rsidRPr="00D37D41" w:rsidRDefault="001D44FF" w:rsidP="00881BD4">
            <w:pPr>
              <w:numPr>
                <w:ilvl w:val="0"/>
                <w:numId w:val="42"/>
              </w:numPr>
              <w:ind w:left="0" w:firstLine="0"/>
              <w:rPr>
                <w:sz w:val="22"/>
                <w:szCs w:val="22"/>
              </w:rPr>
            </w:pPr>
            <w:r w:rsidRPr="00D37D41">
              <w:rPr>
                <w:sz w:val="22"/>
                <w:szCs w:val="22"/>
              </w:rPr>
              <w:t>Нетрадиционное физкультурное оборудование</w:t>
            </w:r>
          </w:p>
        </w:tc>
      </w:tr>
      <w:tr w:rsidR="001D44FF" w:rsidRPr="00D37D41" w:rsidTr="007D7119">
        <w:trPr>
          <w:trHeight w:val="743"/>
        </w:trPr>
        <w:tc>
          <w:tcPr>
            <w:tcW w:w="2628" w:type="dxa"/>
            <w:shd w:val="clear" w:color="auto" w:fill="auto"/>
          </w:tcPr>
          <w:p w:rsidR="001D44FF" w:rsidRPr="00D37D41" w:rsidRDefault="001D44FF" w:rsidP="00D74A3B">
            <w:pPr>
              <w:rPr>
                <w:sz w:val="22"/>
                <w:szCs w:val="22"/>
              </w:rPr>
            </w:pPr>
            <w:r w:rsidRPr="00D37D41">
              <w:rPr>
                <w:sz w:val="22"/>
                <w:szCs w:val="22"/>
              </w:rPr>
              <w:t>Микроцентр «Уголок  природы»</w:t>
            </w:r>
          </w:p>
        </w:tc>
        <w:tc>
          <w:tcPr>
            <w:tcW w:w="4143" w:type="dxa"/>
            <w:shd w:val="clear" w:color="auto" w:fill="auto"/>
          </w:tcPr>
          <w:p w:rsidR="001D44FF" w:rsidRPr="00D37D41" w:rsidRDefault="001D44FF" w:rsidP="00881BD4">
            <w:pPr>
              <w:numPr>
                <w:ilvl w:val="0"/>
                <w:numId w:val="45"/>
              </w:numPr>
              <w:shd w:val="clear" w:color="auto" w:fill="FFFFFF"/>
              <w:autoSpaceDE w:val="0"/>
              <w:autoSpaceDN w:val="0"/>
              <w:adjustRightInd w:val="0"/>
              <w:ind w:left="0" w:firstLine="0"/>
              <w:rPr>
                <w:color w:val="000000"/>
                <w:sz w:val="22"/>
                <w:szCs w:val="22"/>
              </w:rPr>
            </w:pPr>
            <w:r w:rsidRPr="00D37D41">
              <w:rPr>
                <w:color w:val="000000"/>
                <w:sz w:val="22"/>
                <w:szCs w:val="22"/>
              </w:rPr>
              <w:t>Расширение познавательного  опыта, его использование в трудовой деятельности</w:t>
            </w:r>
          </w:p>
          <w:p w:rsidR="001D44FF" w:rsidRPr="00D37D41" w:rsidRDefault="001D44FF" w:rsidP="00D74A3B">
            <w:pPr>
              <w:shd w:val="clear" w:color="auto" w:fill="FFFFFF"/>
              <w:autoSpaceDE w:val="0"/>
              <w:autoSpaceDN w:val="0"/>
              <w:adjustRightInd w:val="0"/>
              <w:rPr>
                <w:color w:val="000000"/>
                <w:sz w:val="22"/>
                <w:szCs w:val="22"/>
              </w:rPr>
            </w:pPr>
          </w:p>
        </w:tc>
        <w:tc>
          <w:tcPr>
            <w:tcW w:w="8221" w:type="dxa"/>
            <w:shd w:val="clear" w:color="auto" w:fill="auto"/>
          </w:tcPr>
          <w:p w:rsidR="001D44FF" w:rsidRPr="00D37D41" w:rsidRDefault="001D44FF" w:rsidP="00881BD4">
            <w:pPr>
              <w:numPr>
                <w:ilvl w:val="1"/>
                <w:numId w:val="43"/>
              </w:numPr>
              <w:shd w:val="clear" w:color="auto" w:fill="FFFFFF"/>
              <w:autoSpaceDE w:val="0"/>
              <w:autoSpaceDN w:val="0"/>
              <w:adjustRightInd w:val="0"/>
              <w:ind w:left="0" w:firstLine="0"/>
              <w:rPr>
                <w:color w:val="000000"/>
                <w:sz w:val="22"/>
                <w:szCs w:val="22"/>
              </w:rPr>
            </w:pPr>
            <w:r w:rsidRPr="00D37D41">
              <w:rPr>
                <w:color w:val="000000"/>
                <w:sz w:val="22"/>
                <w:szCs w:val="22"/>
              </w:rPr>
              <w:t xml:space="preserve">Календарь природы (2 мл, ср, </w:t>
            </w:r>
            <w:proofErr w:type="spellStart"/>
            <w:proofErr w:type="gramStart"/>
            <w:r w:rsidRPr="00D37D41">
              <w:rPr>
                <w:color w:val="000000"/>
                <w:sz w:val="22"/>
                <w:szCs w:val="22"/>
              </w:rPr>
              <w:t>ст</w:t>
            </w:r>
            <w:proofErr w:type="spellEnd"/>
            <w:proofErr w:type="gramEnd"/>
            <w:r w:rsidRPr="00D37D41">
              <w:rPr>
                <w:color w:val="000000"/>
                <w:sz w:val="22"/>
                <w:szCs w:val="22"/>
              </w:rPr>
              <w:t xml:space="preserve">, </w:t>
            </w:r>
            <w:proofErr w:type="spellStart"/>
            <w:r w:rsidRPr="00D37D41">
              <w:rPr>
                <w:color w:val="000000"/>
                <w:sz w:val="22"/>
                <w:szCs w:val="22"/>
              </w:rPr>
              <w:t>подг</w:t>
            </w:r>
            <w:proofErr w:type="spellEnd"/>
            <w:r w:rsidRPr="00D37D41">
              <w:rPr>
                <w:color w:val="000000"/>
                <w:sz w:val="22"/>
                <w:szCs w:val="22"/>
              </w:rPr>
              <w:t xml:space="preserve"> </w:t>
            </w:r>
            <w:proofErr w:type="spellStart"/>
            <w:r w:rsidRPr="00D37D41">
              <w:rPr>
                <w:color w:val="000000"/>
                <w:sz w:val="22"/>
                <w:szCs w:val="22"/>
              </w:rPr>
              <w:t>гр</w:t>
            </w:r>
            <w:proofErr w:type="spellEnd"/>
            <w:r w:rsidRPr="00D37D41">
              <w:rPr>
                <w:color w:val="000000"/>
                <w:sz w:val="22"/>
                <w:szCs w:val="22"/>
              </w:rPr>
              <w:t>)</w:t>
            </w:r>
          </w:p>
          <w:p w:rsidR="001D44FF" w:rsidRPr="00D37D41" w:rsidRDefault="001D44FF" w:rsidP="00881BD4">
            <w:pPr>
              <w:numPr>
                <w:ilvl w:val="1"/>
                <w:numId w:val="43"/>
              </w:numPr>
              <w:shd w:val="clear" w:color="auto" w:fill="FFFFFF"/>
              <w:autoSpaceDE w:val="0"/>
              <w:autoSpaceDN w:val="0"/>
              <w:adjustRightInd w:val="0"/>
              <w:ind w:left="0" w:firstLine="0"/>
              <w:rPr>
                <w:color w:val="000000"/>
                <w:sz w:val="22"/>
                <w:szCs w:val="22"/>
              </w:rPr>
            </w:pPr>
            <w:r w:rsidRPr="00D37D41">
              <w:rPr>
                <w:color w:val="000000"/>
                <w:sz w:val="22"/>
                <w:szCs w:val="22"/>
              </w:rPr>
              <w:t>Комнатные растения в соответствии с возрастными рекомендациями</w:t>
            </w:r>
          </w:p>
          <w:p w:rsidR="001D44FF" w:rsidRPr="00D37D41" w:rsidRDefault="001D44FF"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Сезонный материал</w:t>
            </w:r>
          </w:p>
          <w:p w:rsidR="001D44FF" w:rsidRPr="00D37D41" w:rsidRDefault="001D44FF"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Паспорта растений</w:t>
            </w:r>
          </w:p>
          <w:p w:rsidR="001D44FF" w:rsidRPr="00D37D41" w:rsidRDefault="001D44FF"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Стенд  со  сменяющимся  материалом  на  экологическую  тематику</w:t>
            </w:r>
          </w:p>
          <w:p w:rsidR="001D44FF" w:rsidRPr="00D37D41" w:rsidRDefault="001D44FF"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Макеты</w:t>
            </w:r>
          </w:p>
          <w:p w:rsidR="001D44FF" w:rsidRPr="00D37D41" w:rsidRDefault="001D44FF" w:rsidP="00881BD4">
            <w:pPr>
              <w:numPr>
                <w:ilvl w:val="1"/>
                <w:numId w:val="43"/>
              </w:numPr>
              <w:shd w:val="clear" w:color="auto" w:fill="FFFFFF"/>
              <w:autoSpaceDE w:val="0"/>
              <w:autoSpaceDN w:val="0"/>
              <w:adjustRightInd w:val="0"/>
              <w:ind w:left="0" w:firstLine="0"/>
              <w:rPr>
                <w:color w:val="000000"/>
                <w:sz w:val="22"/>
                <w:szCs w:val="22"/>
              </w:rPr>
            </w:pPr>
            <w:r w:rsidRPr="00D37D41">
              <w:rPr>
                <w:sz w:val="22"/>
                <w:szCs w:val="22"/>
              </w:rPr>
              <w:t xml:space="preserve">Литература   природоведческого  содержания, набор картинок, альбомы  </w:t>
            </w:r>
          </w:p>
          <w:p w:rsidR="001D44FF" w:rsidRPr="00D37D41" w:rsidRDefault="001D44FF" w:rsidP="00881BD4">
            <w:pPr>
              <w:numPr>
                <w:ilvl w:val="1"/>
                <w:numId w:val="43"/>
              </w:numPr>
              <w:ind w:left="0" w:firstLine="0"/>
              <w:rPr>
                <w:sz w:val="22"/>
                <w:szCs w:val="22"/>
              </w:rPr>
            </w:pPr>
            <w:r w:rsidRPr="00D37D41">
              <w:rPr>
                <w:sz w:val="22"/>
                <w:szCs w:val="22"/>
              </w:rPr>
              <w:t>Материал для проведения элементарных опытов</w:t>
            </w:r>
          </w:p>
          <w:p w:rsidR="001D44FF" w:rsidRPr="00D37D41" w:rsidRDefault="001D44FF" w:rsidP="00881BD4">
            <w:pPr>
              <w:numPr>
                <w:ilvl w:val="1"/>
                <w:numId w:val="43"/>
              </w:numPr>
              <w:ind w:left="0" w:firstLine="0"/>
              <w:rPr>
                <w:sz w:val="22"/>
                <w:szCs w:val="22"/>
              </w:rPr>
            </w:pPr>
            <w:r w:rsidRPr="00D37D41">
              <w:rPr>
                <w:sz w:val="22"/>
                <w:szCs w:val="22"/>
              </w:rPr>
              <w:t>Обучающие и дидактические игры по экологии</w:t>
            </w:r>
          </w:p>
          <w:p w:rsidR="001D44FF" w:rsidRPr="00D37D41" w:rsidRDefault="001D44FF" w:rsidP="00881BD4">
            <w:pPr>
              <w:numPr>
                <w:ilvl w:val="1"/>
                <w:numId w:val="43"/>
              </w:numPr>
              <w:ind w:left="0" w:firstLine="0"/>
              <w:rPr>
                <w:sz w:val="22"/>
                <w:szCs w:val="22"/>
              </w:rPr>
            </w:pPr>
            <w:r w:rsidRPr="00D37D41">
              <w:rPr>
                <w:sz w:val="22"/>
                <w:szCs w:val="22"/>
              </w:rPr>
              <w:t xml:space="preserve"> Инвентарь   для  трудовой  деятельности</w:t>
            </w:r>
          </w:p>
          <w:p w:rsidR="001D44FF" w:rsidRPr="00D37D41" w:rsidRDefault="001D44FF" w:rsidP="00881BD4">
            <w:pPr>
              <w:numPr>
                <w:ilvl w:val="1"/>
                <w:numId w:val="43"/>
              </w:numPr>
              <w:ind w:left="0" w:firstLine="0"/>
              <w:rPr>
                <w:sz w:val="22"/>
                <w:szCs w:val="22"/>
              </w:rPr>
            </w:pPr>
            <w:r w:rsidRPr="00D37D41">
              <w:rPr>
                <w:sz w:val="22"/>
                <w:szCs w:val="22"/>
              </w:rPr>
              <w:t>Природный   и  бросовый  материал.</w:t>
            </w: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t>Микроцентр «Уголок развивающих  игр»</w:t>
            </w:r>
          </w:p>
        </w:tc>
        <w:tc>
          <w:tcPr>
            <w:tcW w:w="4143" w:type="dxa"/>
            <w:shd w:val="clear" w:color="auto" w:fill="auto"/>
          </w:tcPr>
          <w:p w:rsidR="001D44FF" w:rsidRPr="00D37D41" w:rsidRDefault="001D44FF" w:rsidP="00881BD4">
            <w:pPr>
              <w:numPr>
                <w:ilvl w:val="1"/>
                <w:numId w:val="43"/>
              </w:numPr>
              <w:ind w:left="0" w:firstLine="0"/>
              <w:rPr>
                <w:sz w:val="22"/>
                <w:szCs w:val="22"/>
              </w:rPr>
            </w:pPr>
            <w:r w:rsidRPr="00D37D41">
              <w:rPr>
                <w:sz w:val="22"/>
                <w:szCs w:val="22"/>
              </w:rPr>
              <w:t>Расширение  познавательного  опыта  детей</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Дидактический материал по сенсорному воспитанию</w:t>
            </w:r>
          </w:p>
          <w:p w:rsidR="001D44FF" w:rsidRPr="00D37D41" w:rsidRDefault="001D44FF" w:rsidP="00881BD4">
            <w:pPr>
              <w:numPr>
                <w:ilvl w:val="0"/>
                <w:numId w:val="42"/>
              </w:numPr>
              <w:ind w:left="0" w:firstLine="0"/>
              <w:rPr>
                <w:sz w:val="22"/>
                <w:szCs w:val="22"/>
              </w:rPr>
            </w:pPr>
            <w:r w:rsidRPr="00D37D41">
              <w:rPr>
                <w:sz w:val="22"/>
                <w:szCs w:val="22"/>
              </w:rPr>
              <w:t>Дидактические  игры</w:t>
            </w:r>
          </w:p>
          <w:p w:rsidR="001D44FF" w:rsidRPr="00D37D41" w:rsidRDefault="001D44FF" w:rsidP="00881BD4">
            <w:pPr>
              <w:numPr>
                <w:ilvl w:val="0"/>
                <w:numId w:val="42"/>
              </w:numPr>
              <w:ind w:left="0" w:firstLine="0"/>
              <w:rPr>
                <w:sz w:val="22"/>
                <w:szCs w:val="22"/>
              </w:rPr>
            </w:pPr>
            <w:r w:rsidRPr="00D37D41">
              <w:rPr>
                <w:sz w:val="22"/>
                <w:szCs w:val="22"/>
              </w:rPr>
              <w:t>Настольно-печатные  игры</w:t>
            </w:r>
          </w:p>
          <w:p w:rsidR="001D44FF" w:rsidRPr="00D37D41" w:rsidRDefault="001D44FF" w:rsidP="00881BD4">
            <w:pPr>
              <w:numPr>
                <w:ilvl w:val="0"/>
                <w:numId w:val="42"/>
              </w:numPr>
              <w:ind w:left="0" w:firstLine="0"/>
              <w:rPr>
                <w:sz w:val="22"/>
                <w:szCs w:val="22"/>
              </w:rPr>
            </w:pPr>
            <w:r w:rsidRPr="00D37D41">
              <w:rPr>
                <w:sz w:val="22"/>
                <w:szCs w:val="22"/>
              </w:rPr>
              <w:t>Познавательный материал</w:t>
            </w:r>
          </w:p>
          <w:p w:rsidR="001D44FF" w:rsidRPr="00D37D41" w:rsidRDefault="001D44FF" w:rsidP="00881BD4">
            <w:pPr>
              <w:numPr>
                <w:ilvl w:val="0"/>
                <w:numId w:val="42"/>
              </w:numPr>
              <w:ind w:left="0" w:firstLine="0"/>
              <w:rPr>
                <w:sz w:val="22"/>
                <w:szCs w:val="22"/>
              </w:rPr>
            </w:pPr>
            <w:r w:rsidRPr="00D37D41">
              <w:rPr>
                <w:sz w:val="22"/>
                <w:szCs w:val="22"/>
              </w:rPr>
              <w:t>Материал для детского экспериментирования</w:t>
            </w: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t>Микроцентр «Строительная  мастерская»</w:t>
            </w:r>
          </w:p>
        </w:tc>
        <w:tc>
          <w:tcPr>
            <w:tcW w:w="4143" w:type="dxa"/>
            <w:shd w:val="clear" w:color="auto" w:fill="auto"/>
          </w:tcPr>
          <w:p w:rsidR="001D44FF" w:rsidRPr="00D37D41" w:rsidRDefault="001D44FF" w:rsidP="00881BD4">
            <w:pPr>
              <w:numPr>
                <w:ilvl w:val="1"/>
                <w:numId w:val="43"/>
              </w:numPr>
              <w:ind w:left="0" w:firstLine="0"/>
              <w:rPr>
                <w:sz w:val="22"/>
                <w:szCs w:val="22"/>
              </w:rPr>
            </w:pPr>
            <w:r w:rsidRPr="00D37D41">
              <w:rPr>
                <w:color w:val="000000"/>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221" w:type="dxa"/>
            <w:shd w:val="clear" w:color="auto" w:fill="auto"/>
          </w:tcPr>
          <w:p w:rsidR="001D44FF" w:rsidRPr="00D37D41" w:rsidRDefault="001D44FF" w:rsidP="00881BD4">
            <w:pPr>
              <w:numPr>
                <w:ilvl w:val="0"/>
                <w:numId w:val="42"/>
              </w:numPr>
              <w:ind w:left="0" w:firstLine="0"/>
              <w:jc w:val="both"/>
              <w:rPr>
                <w:sz w:val="22"/>
                <w:szCs w:val="22"/>
              </w:rPr>
            </w:pPr>
            <w:r w:rsidRPr="00D37D41">
              <w:rPr>
                <w:sz w:val="22"/>
                <w:szCs w:val="22"/>
              </w:rPr>
              <w:t>Напольный  строительный  материал;</w:t>
            </w:r>
          </w:p>
          <w:p w:rsidR="001D44FF" w:rsidRPr="00D37D41" w:rsidRDefault="001D44FF" w:rsidP="00881BD4">
            <w:pPr>
              <w:numPr>
                <w:ilvl w:val="0"/>
                <w:numId w:val="42"/>
              </w:numPr>
              <w:ind w:left="0" w:firstLine="0"/>
              <w:jc w:val="both"/>
              <w:rPr>
                <w:sz w:val="22"/>
                <w:szCs w:val="22"/>
              </w:rPr>
            </w:pPr>
            <w:r w:rsidRPr="00D37D41">
              <w:rPr>
                <w:sz w:val="22"/>
                <w:szCs w:val="22"/>
              </w:rPr>
              <w:t>Настольный строительный материал</w:t>
            </w:r>
          </w:p>
          <w:p w:rsidR="001D44FF" w:rsidRPr="00D37D41" w:rsidRDefault="001D44FF" w:rsidP="00881BD4">
            <w:pPr>
              <w:numPr>
                <w:ilvl w:val="0"/>
                <w:numId w:val="42"/>
              </w:numPr>
              <w:ind w:left="0" w:firstLine="0"/>
              <w:jc w:val="both"/>
              <w:rPr>
                <w:sz w:val="22"/>
                <w:szCs w:val="22"/>
              </w:rPr>
            </w:pPr>
            <w:r w:rsidRPr="00D37D41">
              <w:rPr>
                <w:sz w:val="22"/>
                <w:szCs w:val="22"/>
              </w:rPr>
              <w:t xml:space="preserve">Пластмассовые конструкторы </w:t>
            </w:r>
            <w:proofErr w:type="gramStart"/>
            <w:r w:rsidRPr="00D37D41">
              <w:rPr>
                <w:sz w:val="22"/>
                <w:szCs w:val="22"/>
              </w:rPr>
              <w:t xml:space="preserve">( </w:t>
            </w:r>
            <w:proofErr w:type="gramEnd"/>
            <w:r w:rsidRPr="00D37D41">
              <w:rPr>
                <w:sz w:val="22"/>
                <w:szCs w:val="22"/>
              </w:rPr>
              <w:t xml:space="preserve">младший возраст- с крупными деталями) </w:t>
            </w:r>
          </w:p>
          <w:p w:rsidR="001D44FF" w:rsidRPr="00D37D41" w:rsidRDefault="001D44FF" w:rsidP="00881BD4">
            <w:pPr>
              <w:numPr>
                <w:ilvl w:val="0"/>
                <w:numId w:val="42"/>
              </w:numPr>
              <w:ind w:left="0" w:firstLine="0"/>
              <w:jc w:val="both"/>
              <w:rPr>
                <w:sz w:val="22"/>
                <w:szCs w:val="22"/>
              </w:rPr>
            </w:pPr>
            <w:r w:rsidRPr="00D37D41">
              <w:rPr>
                <w:sz w:val="22"/>
                <w:szCs w:val="22"/>
              </w:rPr>
              <w:t>Схемы и модели для всех видов конструкторов – старший возраст</w:t>
            </w:r>
          </w:p>
          <w:p w:rsidR="001D44FF" w:rsidRPr="00D37D41" w:rsidRDefault="001D44FF" w:rsidP="00881BD4">
            <w:pPr>
              <w:numPr>
                <w:ilvl w:val="0"/>
                <w:numId w:val="42"/>
              </w:numPr>
              <w:ind w:left="0" w:firstLine="0"/>
              <w:jc w:val="both"/>
              <w:rPr>
                <w:sz w:val="22"/>
                <w:szCs w:val="22"/>
              </w:rPr>
            </w:pPr>
            <w:r w:rsidRPr="00D37D41">
              <w:rPr>
                <w:sz w:val="22"/>
                <w:szCs w:val="22"/>
              </w:rPr>
              <w:lastRenderedPageBreak/>
              <w:t>Мягкие строительн</w:t>
            </w:r>
            <w:proofErr w:type="gramStart"/>
            <w:r w:rsidRPr="00D37D41">
              <w:rPr>
                <w:sz w:val="22"/>
                <w:szCs w:val="22"/>
              </w:rPr>
              <w:t>о-</w:t>
            </w:r>
            <w:proofErr w:type="gramEnd"/>
            <w:r w:rsidRPr="00D37D41">
              <w:rPr>
                <w:sz w:val="22"/>
                <w:szCs w:val="22"/>
              </w:rPr>
              <w:t xml:space="preserve"> игровые модули- младший возраст </w:t>
            </w:r>
          </w:p>
          <w:p w:rsidR="001D44FF" w:rsidRPr="00D37D41" w:rsidRDefault="001D44FF" w:rsidP="00881BD4">
            <w:pPr>
              <w:numPr>
                <w:ilvl w:val="0"/>
                <w:numId w:val="42"/>
              </w:numPr>
              <w:ind w:left="0" w:firstLine="0"/>
              <w:jc w:val="both"/>
              <w:rPr>
                <w:sz w:val="22"/>
                <w:szCs w:val="22"/>
              </w:rPr>
            </w:pPr>
            <w:r w:rsidRPr="00D37D41">
              <w:rPr>
                <w:sz w:val="22"/>
                <w:szCs w:val="22"/>
              </w:rPr>
              <w:t xml:space="preserve">Транспортные  игрушки </w:t>
            </w:r>
          </w:p>
          <w:p w:rsidR="001D44FF" w:rsidRPr="00D37D41" w:rsidRDefault="001D44FF" w:rsidP="00881BD4">
            <w:pPr>
              <w:numPr>
                <w:ilvl w:val="0"/>
                <w:numId w:val="42"/>
              </w:numPr>
              <w:ind w:left="0" w:firstLine="0"/>
              <w:rPr>
                <w:sz w:val="22"/>
                <w:szCs w:val="22"/>
              </w:rPr>
            </w:pPr>
            <w:r w:rsidRPr="00D37D41">
              <w:rPr>
                <w:sz w:val="22"/>
                <w:szCs w:val="22"/>
              </w:rPr>
              <w:t xml:space="preserve">Схемы, иллюстрации  отдельных  построек (мосты, дома, корабли, самолёт и  др.). </w:t>
            </w:r>
            <w:r w:rsidRPr="00D37D41">
              <w:rPr>
                <w:bCs/>
                <w:color w:val="000000"/>
                <w:sz w:val="22"/>
                <w:szCs w:val="22"/>
              </w:rPr>
              <w:tab/>
            </w: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lastRenderedPageBreak/>
              <w:t>Микроцентр «Игровая  зона»</w:t>
            </w:r>
          </w:p>
        </w:tc>
        <w:tc>
          <w:tcPr>
            <w:tcW w:w="4143" w:type="dxa"/>
            <w:shd w:val="clear" w:color="auto" w:fill="auto"/>
          </w:tcPr>
          <w:p w:rsidR="001D44FF" w:rsidRPr="00D37D41" w:rsidRDefault="001D44FF" w:rsidP="00881BD4">
            <w:pPr>
              <w:numPr>
                <w:ilvl w:val="1"/>
                <w:numId w:val="44"/>
              </w:numPr>
              <w:ind w:left="0" w:firstLine="0"/>
              <w:rPr>
                <w:sz w:val="22"/>
                <w:szCs w:val="22"/>
              </w:rPr>
            </w:pPr>
            <w:r w:rsidRPr="00D37D41">
              <w:rPr>
                <w:sz w:val="22"/>
                <w:szCs w:val="22"/>
              </w:rPr>
              <w:t>Реализация  ребенком  полученных  и  имеющихся знаний  об  окружающем  мире  в  игре.  Накопление  жизненного  опыта</w:t>
            </w:r>
          </w:p>
        </w:tc>
        <w:tc>
          <w:tcPr>
            <w:tcW w:w="8221" w:type="dxa"/>
            <w:shd w:val="clear" w:color="auto" w:fill="auto"/>
          </w:tcPr>
          <w:p w:rsidR="001D44FF" w:rsidRPr="00D37D41" w:rsidRDefault="001D44FF" w:rsidP="00881BD4">
            <w:pPr>
              <w:numPr>
                <w:ilvl w:val="1"/>
                <w:numId w:val="44"/>
              </w:numPr>
              <w:ind w:left="0" w:firstLine="0"/>
              <w:rPr>
                <w:sz w:val="22"/>
                <w:szCs w:val="22"/>
              </w:rPr>
            </w:pPr>
            <w:proofErr w:type="gramStart"/>
            <w:r w:rsidRPr="00D37D41">
              <w:rPr>
                <w:sz w:val="22"/>
                <w:szCs w:val="22"/>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1D44FF" w:rsidRPr="00D37D41" w:rsidRDefault="001D44FF" w:rsidP="00881BD4">
            <w:pPr>
              <w:numPr>
                <w:ilvl w:val="1"/>
                <w:numId w:val="44"/>
              </w:numPr>
              <w:ind w:left="0" w:firstLine="0"/>
              <w:rPr>
                <w:sz w:val="22"/>
                <w:szCs w:val="22"/>
              </w:rPr>
            </w:pPr>
            <w:r w:rsidRPr="00D37D41">
              <w:rPr>
                <w:sz w:val="22"/>
                <w:szCs w:val="22"/>
              </w:rPr>
              <w:t>Предмет</w:t>
            </w:r>
            <w:proofErr w:type="gramStart"/>
            <w:r w:rsidRPr="00D37D41">
              <w:rPr>
                <w:sz w:val="22"/>
                <w:szCs w:val="22"/>
              </w:rPr>
              <w:t>ы-</w:t>
            </w:r>
            <w:proofErr w:type="gramEnd"/>
            <w:r w:rsidRPr="00D37D41">
              <w:rPr>
                <w:sz w:val="22"/>
                <w:szCs w:val="22"/>
              </w:rPr>
              <w:t xml:space="preserve"> заместители</w:t>
            </w:r>
          </w:p>
        </w:tc>
      </w:tr>
      <w:tr w:rsidR="001D44FF" w:rsidRPr="00D37D41" w:rsidTr="007D7119">
        <w:trPr>
          <w:trHeight w:val="145"/>
        </w:trPr>
        <w:tc>
          <w:tcPr>
            <w:tcW w:w="2628" w:type="dxa"/>
            <w:shd w:val="clear" w:color="auto" w:fill="auto"/>
          </w:tcPr>
          <w:p w:rsidR="001D44FF" w:rsidRPr="00D37D41" w:rsidRDefault="001D44FF" w:rsidP="00D74A3B">
            <w:pPr>
              <w:rPr>
                <w:sz w:val="22"/>
                <w:szCs w:val="22"/>
              </w:rPr>
            </w:pPr>
            <w:r w:rsidRPr="00D37D41">
              <w:rPr>
                <w:sz w:val="22"/>
                <w:szCs w:val="22"/>
              </w:rPr>
              <w:t>Микроцентр «Уголок  безопасности»</w:t>
            </w:r>
          </w:p>
        </w:tc>
        <w:tc>
          <w:tcPr>
            <w:tcW w:w="4143" w:type="dxa"/>
            <w:shd w:val="clear" w:color="auto" w:fill="auto"/>
          </w:tcPr>
          <w:p w:rsidR="001D44FF" w:rsidRPr="00D37D41" w:rsidRDefault="001D44FF" w:rsidP="00881BD4">
            <w:pPr>
              <w:numPr>
                <w:ilvl w:val="1"/>
                <w:numId w:val="44"/>
              </w:numPr>
              <w:ind w:left="0" w:firstLine="0"/>
              <w:rPr>
                <w:sz w:val="22"/>
                <w:szCs w:val="22"/>
              </w:rPr>
            </w:pPr>
            <w:r w:rsidRPr="00D37D41">
              <w:rPr>
                <w:sz w:val="22"/>
                <w:szCs w:val="22"/>
              </w:rPr>
              <w:t xml:space="preserve">Расширение  познавательного  опыта,  его  использование  в повседневной  деятельности </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Дидактические, настольные  игры  по  профилактике  ДТП</w:t>
            </w:r>
          </w:p>
          <w:p w:rsidR="001D44FF" w:rsidRPr="00D37D41" w:rsidRDefault="001D44FF" w:rsidP="00881BD4">
            <w:pPr>
              <w:numPr>
                <w:ilvl w:val="0"/>
                <w:numId w:val="42"/>
              </w:numPr>
              <w:ind w:left="0" w:firstLine="0"/>
              <w:rPr>
                <w:sz w:val="22"/>
                <w:szCs w:val="22"/>
              </w:rPr>
            </w:pPr>
            <w:r w:rsidRPr="00D37D41">
              <w:rPr>
                <w:sz w:val="22"/>
                <w:szCs w:val="22"/>
              </w:rPr>
              <w:t xml:space="preserve">Макеты  перекрестков,  районов  города,  </w:t>
            </w:r>
          </w:p>
          <w:p w:rsidR="001D44FF" w:rsidRPr="00D37D41" w:rsidRDefault="001D44FF" w:rsidP="00881BD4">
            <w:pPr>
              <w:numPr>
                <w:ilvl w:val="0"/>
                <w:numId w:val="42"/>
              </w:numPr>
              <w:ind w:left="0" w:firstLine="0"/>
              <w:rPr>
                <w:sz w:val="22"/>
                <w:szCs w:val="22"/>
              </w:rPr>
            </w:pPr>
            <w:r w:rsidRPr="00D37D41">
              <w:rPr>
                <w:sz w:val="22"/>
                <w:szCs w:val="22"/>
              </w:rPr>
              <w:t>Дорожные  знаки</w:t>
            </w:r>
          </w:p>
          <w:p w:rsidR="001D44FF" w:rsidRPr="00D37D41" w:rsidRDefault="001D44FF" w:rsidP="00881BD4">
            <w:pPr>
              <w:numPr>
                <w:ilvl w:val="0"/>
                <w:numId w:val="42"/>
              </w:numPr>
              <w:ind w:left="0" w:firstLine="0"/>
              <w:rPr>
                <w:sz w:val="22"/>
                <w:szCs w:val="22"/>
              </w:rPr>
            </w:pPr>
            <w:r w:rsidRPr="00D37D41">
              <w:rPr>
                <w:sz w:val="22"/>
                <w:szCs w:val="22"/>
              </w:rPr>
              <w:t>Литература  о  правилах  дорожного  движения</w:t>
            </w:r>
          </w:p>
        </w:tc>
      </w:tr>
      <w:tr w:rsidR="001D44FF" w:rsidRPr="00D37D41" w:rsidTr="007D7119">
        <w:trPr>
          <w:trHeight w:val="502"/>
        </w:trPr>
        <w:tc>
          <w:tcPr>
            <w:tcW w:w="2628" w:type="dxa"/>
            <w:shd w:val="clear" w:color="auto" w:fill="auto"/>
          </w:tcPr>
          <w:p w:rsidR="001D44FF" w:rsidRPr="00D37D41" w:rsidRDefault="001D44FF" w:rsidP="00D74A3B">
            <w:pPr>
              <w:rPr>
                <w:sz w:val="22"/>
                <w:szCs w:val="22"/>
              </w:rPr>
            </w:pPr>
            <w:r w:rsidRPr="00D37D41">
              <w:rPr>
                <w:sz w:val="22"/>
                <w:szCs w:val="22"/>
              </w:rPr>
              <w:t>Микроцентр «</w:t>
            </w:r>
            <w:r w:rsidR="004C7D19" w:rsidRPr="00D37D41">
              <w:rPr>
                <w:sz w:val="22"/>
                <w:szCs w:val="22"/>
              </w:rPr>
              <w:t>Патриотический уголок</w:t>
            </w:r>
            <w:r w:rsidRPr="00D37D41">
              <w:rPr>
                <w:sz w:val="22"/>
                <w:szCs w:val="22"/>
              </w:rPr>
              <w:t>»</w:t>
            </w:r>
          </w:p>
        </w:tc>
        <w:tc>
          <w:tcPr>
            <w:tcW w:w="4143" w:type="dxa"/>
            <w:shd w:val="clear" w:color="auto" w:fill="auto"/>
          </w:tcPr>
          <w:p w:rsidR="001D44FF" w:rsidRPr="00D37D41" w:rsidRDefault="001D44FF" w:rsidP="00881BD4">
            <w:pPr>
              <w:numPr>
                <w:ilvl w:val="1"/>
                <w:numId w:val="44"/>
              </w:numPr>
              <w:ind w:left="0" w:firstLine="0"/>
              <w:rPr>
                <w:sz w:val="22"/>
                <w:szCs w:val="22"/>
              </w:rPr>
            </w:pPr>
            <w:r w:rsidRPr="00D37D41">
              <w:rPr>
                <w:sz w:val="22"/>
                <w:szCs w:val="22"/>
              </w:rPr>
              <w:t>Расширение  представлений  детей,  накопление  познавательного  опыта</w:t>
            </w:r>
          </w:p>
        </w:tc>
        <w:tc>
          <w:tcPr>
            <w:tcW w:w="8221" w:type="dxa"/>
            <w:shd w:val="clear" w:color="auto" w:fill="auto"/>
          </w:tcPr>
          <w:p w:rsidR="001D44FF" w:rsidRPr="00D37D41" w:rsidRDefault="004C7D19" w:rsidP="00881BD4">
            <w:pPr>
              <w:numPr>
                <w:ilvl w:val="0"/>
                <w:numId w:val="42"/>
              </w:numPr>
              <w:ind w:left="0" w:firstLine="0"/>
              <w:rPr>
                <w:sz w:val="22"/>
                <w:szCs w:val="22"/>
              </w:rPr>
            </w:pPr>
            <w:r w:rsidRPr="00D37D41">
              <w:rPr>
                <w:sz w:val="22"/>
                <w:szCs w:val="22"/>
              </w:rPr>
              <w:t xml:space="preserve">Государственная </w:t>
            </w:r>
            <w:r w:rsidRPr="00D37D41">
              <w:rPr>
                <w:i/>
                <w:sz w:val="22"/>
                <w:szCs w:val="22"/>
              </w:rPr>
              <w:t xml:space="preserve">и </w:t>
            </w:r>
            <w:r w:rsidR="00296859" w:rsidRPr="00D37D41">
              <w:rPr>
                <w:i/>
                <w:sz w:val="22"/>
                <w:szCs w:val="22"/>
              </w:rPr>
              <w:t>***</w:t>
            </w:r>
            <w:r w:rsidRPr="00D37D41">
              <w:rPr>
                <w:i/>
                <w:sz w:val="22"/>
                <w:szCs w:val="22"/>
              </w:rPr>
              <w:t>Ярославская символика</w:t>
            </w:r>
            <w:r w:rsidR="001D44FF" w:rsidRPr="00D37D41">
              <w:rPr>
                <w:sz w:val="22"/>
                <w:szCs w:val="22"/>
              </w:rPr>
              <w:t xml:space="preserve"> </w:t>
            </w:r>
          </w:p>
          <w:p w:rsidR="001D44FF" w:rsidRPr="00D37D41" w:rsidRDefault="001D44FF" w:rsidP="00881BD4">
            <w:pPr>
              <w:numPr>
                <w:ilvl w:val="0"/>
                <w:numId w:val="42"/>
              </w:numPr>
              <w:ind w:left="0" w:firstLine="0"/>
              <w:rPr>
                <w:sz w:val="22"/>
                <w:szCs w:val="22"/>
              </w:rPr>
            </w:pPr>
            <w:proofErr w:type="gramStart"/>
            <w:r w:rsidRPr="00D37D41">
              <w:rPr>
                <w:sz w:val="22"/>
                <w:szCs w:val="22"/>
              </w:rPr>
              <w:t>Наглядный</w:t>
            </w:r>
            <w:proofErr w:type="gramEnd"/>
            <w:r w:rsidRPr="00D37D41">
              <w:rPr>
                <w:sz w:val="22"/>
                <w:szCs w:val="22"/>
              </w:rPr>
              <w:t xml:space="preserve"> материала: альбомы, картины, фотоиллюстрации и др.</w:t>
            </w:r>
          </w:p>
          <w:p w:rsidR="001D44FF" w:rsidRPr="00D37D41" w:rsidRDefault="001D44FF" w:rsidP="00881BD4">
            <w:pPr>
              <w:keepNext/>
              <w:numPr>
                <w:ilvl w:val="0"/>
                <w:numId w:val="42"/>
              </w:numPr>
              <w:ind w:left="0" w:firstLine="0"/>
              <w:outlineLvl w:val="1"/>
              <w:rPr>
                <w:iCs/>
                <w:sz w:val="22"/>
                <w:szCs w:val="22"/>
              </w:rPr>
            </w:pPr>
            <w:r w:rsidRPr="00D37D41">
              <w:rPr>
                <w:iCs/>
                <w:sz w:val="22"/>
                <w:szCs w:val="22"/>
              </w:rPr>
              <w:t>Детская художественной литературы</w:t>
            </w:r>
          </w:p>
          <w:p w:rsidR="00296859" w:rsidRPr="00D37D41" w:rsidRDefault="00296859" w:rsidP="00881BD4">
            <w:pPr>
              <w:numPr>
                <w:ilvl w:val="0"/>
                <w:numId w:val="42"/>
              </w:numPr>
              <w:ind w:left="0" w:firstLine="0"/>
              <w:rPr>
                <w:sz w:val="22"/>
                <w:szCs w:val="22"/>
              </w:rPr>
            </w:pPr>
            <w:r w:rsidRPr="00D37D41">
              <w:rPr>
                <w:iCs/>
                <w:sz w:val="22"/>
                <w:szCs w:val="22"/>
              </w:rPr>
              <w:t>***</w:t>
            </w:r>
            <w:r w:rsidRPr="00D37D41">
              <w:rPr>
                <w:sz w:val="22"/>
                <w:szCs w:val="22"/>
              </w:rPr>
              <w:t xml:space="preserve"> </w:t>
            </w:r>
            <w:proofErr w:type="gramStart"/>
            <w:r w:rsidRPr="00D37D41">
              <w:rPr>
                <w:i/>
                <w:sz w:val="22"/>
                <w:szCs w:val="22"/>
              </w:rPr>
              <w:t>Наглядный</w:t>
            </w:r>
            <w:proofErr w:type="gramEnd"/>
            <w:r w:rsidRPr="00D37D41">
              <w:rPr>
                <w:i/>
                <w:sz w:val="22"/>
                <w:szCs w:val="22"/>
              </w:rPr>
              <w:t xml:space="preserve"> материала: альбомы, картины, фотоиллюстрации и др. для ознакомления воспитанников с Ярославлем и Ярославским краем</w:t>
            </w:r>
          </w:p>
          <w:p w:rsidR="00296859" w:rsidRPr="00D37D41" w:rsidRDefault="00296859" w:rsidP="00296859">
            <w:pPr>
              <w:keepNext/>
              <w:outlineLvl w:val="1"/>
              <w:rPr>
                <w:iCs/>
                <w:sz w:val="22"/>
                <w:szCs w:val="22"/>
              </w:rPr>
            </w:pPr>
          </w:p>
        </w:tc>
      </w:tr>
      <w:tr w:rsidR="001D44FF" w:rsidRPr="00D37D41" w:rsidTr="007D7119">
        <w:trPr>
          <w:trHeight w:val="763"/>
        </w:trPr>
        <w:tc>
          <w:tcPr>
            <w:tcW w:w="2628" w:type="dxa"/>
            <w:shd w:val="clear" w:color="auto" w:fill="auto"/>
          </w:tcPr>
          <w:p w:rsidR="001D44FF" w:rsidRPr="00D37D41" w:rsidRDefault="001D44FF" w:rsidP="00D74A3B">
            <w:pPr>
              <w:autoSpaceDE w:val="0"/>
              <w:autoSpaceDN w:val="0"/>
              <w:adjustRightInd w:val="0"/>
              <w:rPr>
                <w:bCs/>
                <w:color w:val="000000"/>
                <w:sz w:val="22"/>
                <w:szCs w:val="22"/>
              </w:rPr>
            </w:pPr>
            <w:r w:rsidRPr="00D37D41">
              <w:rPr>
                <w:sz w:val="22"/>
                <w:szCs w:val="22"/>
              </w:rPr>
              <w:t>Микроцентр «Книжный  уголок»</w:t>
            </w:r>
          </w:p>
        </w:tc>
        <w:tc>
          <w:tcPr>
            <w:tcW w:w="4143" w:type="dxa"/>
            <w:shd w:val="clear" w:color="auto" w:fill="auto"/>
          </w:tcPr>
          <w:p w:rsidR="001D44FF" w:rsidRPr="00D37D41" w:rsidRDefault="001D44FF" w:rsidP="00881BD4">
            <w:pPr>
              <w:numPr>
                <w:ilvl w:val="1"/>
                <w:numId w:val="44"/>
              </w:numPr>
              <w:shd w:val="clear" w:color="auto" w:fill="FFFFFF"/>
              <w:autoSpaceDE w:val="0"/>
              <w:autoSpaceDN w:val="0"/>
              <w:adjustRightInd w:val="0"/>
              <w:ind w:left="0" w:firstLine="0"/>
              <w:rPr>
                <w:color w:val="000000"/>
                <w:sz w:val="22"/>
                <w:szCs w:val="22"/>
              </w:rPr>
            </w:pPr>
            <w:r w:rsidRPr="00D37D41">
              <w:rPr>
                <w:color w:val="000000"/>
                <w:sz w:val="22"/>
                <w:szCs w:val="22"/>
              </w:rPr>
              <w:t xml:space="preserve">Формирование умения самостоятельно работать с книгой, «добывать» нужную информацию. </w:t>
            </w:r>
          </w:p>
        </w:tc>
        <w:tc>
          <w:tcPr>
            <w:tcW w:w="8221" w:type="dxa"/>
            <w:shd w:val="clear" w:color="auto" w:fill="auto"/>
          </w:tcPr>
          <w:p w:rsidR="001D44FF" w:rsidRPr="00D37D41" w:rsidRDefault="001D44FF" w:rsidP="00881BD4">
            <w:pPr>
              <w:numPr>
                <w:ilvl w:val="1"/>
                <w:numId w:val="44"/>
              </w:numPr>
              <w:autoSpaceDE w:val="0"/>
              <w:autoSpaceDN w:val="0"/>
              <w:adjustRightInd w:val="0"/>
              <w:ind w:left="0" w:firstLine="0"/>
              <w:rPr>
                <w:bCs/>
                <w:color w:val="000000"/>
                <w:sz w:val="22"/>
                <w:szCs w:val="22"/>
              </w:rPr>
            </w:pPr>
            <w:r w:rsidRPr="00D37D41">
              <w:rPr>
                <w:bCs/>
                <w:color w:val="000000"/>
                <w:sz w:val="22"/>
                <w:szCs w:val="22"/>
              </w:rPr>
              <w:t>Детская   художественная  литература в соответствии с возрастом детей</w:t>
            </w:r>
          </w:p>
          <w:p w:rsidR="001D44FF" w:rsidRPr="00D37D41" w:rsidRDefault="001D44FF" w:rsidP="00881BD4">
            <w:pPr>
              <w:numPr>
                <w:ilvl w:val="0"/>
                <w:numId w:val="42"/>
              </w:numPr>
              <w:tabs>
                <w:tab w:val="left" w:pos="360"/>
              </w:tabs>
              <w:ind w:left="0" w:firstLine="0"/>
              <w:rPr>
                <w:sz w:val="22"/>
                <w:szCs w:val="22"/>
              </w:rPr>
            </w:pPr>
            <w:r w:rsidRPr="00D37D41">
              <w:rPr>
                <w:sz w:val="22"/>
                <w:szCs w:val="22"/>
              </w:rPr>
              <w:t>Наличие художественной литературы</w:t>
            </w:r>
          </w:p>
          <w:p w:rsidR="001D44FF" w:rsidRPr="00D37D41" w:rsidRDefault="001D44FF" w:rsidP="00881BD4">
            <w:pPr>
              <w:numPr>
                <w:ilvl w:val="0"/>
                <w:numId w:val="42"/>
              </w:numPr>
              <w:tabs>
                <w:tab w:val="left" w:pos="360"/>
              </w:tabs>
              <w:ind w:left="0" w:firstLine="0"/>
              <w:rPr>
                <w:sz w:val="22"/>
                <w:szCs w:val="22"/>
              </w:rPr>
            </w:pPr>
            <w:r w:rsidRPr="00D37D41">
              <w:rPr>
                <w:sz w:val="22"/>
                <w:szCs w:val="22"/>
              </w:rPr>
              <w:t>Иллюстрации по темам  образовательной деятельности по ознакомлению с окружающим миром и ознакомлению с художественной литературой</w:t>
            </w:r>
          </w:p>
          <w:p w:rsidR="001D44FF" w:rsidRPr="00D37D41" w:rsidRDefault="001D44FF" w:rsidP="00881BD4">
            <w:pPr>
              <w:numPr>
                <w:ilvl w:val="0"/>
                <w:numId w:val="42"/>
              </w:numPr>
              <w:tabs>
                <w:tab w:val="left" w:pos="360"/>
              </w:tabs>
              <w:ind w:left="0" w:firstLine="0"/>
              <w:rPr>
                <w:sz w:val="22"/>
                <w:szCs w:val="22"/>
              </w:rPr>
            </w:pPr>
            <w:r w:rsidRPr="00D37D41">
              <w:rPr>
                <w:sz w:val="22"/>
                <w:szCs w:val="22"/>
              </w:rPr>
              <w:t>Материалы о художниках – иллюстраторах</w:t>
            </w:r>
          </w:p>
          <w:p w:rsidR="001D44FF" w:rsidRPr="00D37D41" w:rsidRDefault="001D44FF" w:rsidP="00881BD4">
            <w:pPr>
              <w:numPr>
                <w:ilvl w:val="0"/>
                <w:numId w:val="42"/>
              </w:numPr>
              <w:tabs>
                <w:tab w:val="left" w:pos="360"/>
              </w:tabs>
              <w:ind w:left="0" w:firstLine="0"/>
              <w:rPr>
                <w:sz w:val="22"/>
                <w:szCs w:val="22"/>
              </w:rPr>
            </w:pPr>
            <w:r w:rsidRPr="00D37D41">
              <w:rPr>
                <w:sz w:val="22"/>
                <w:szCs w:val="22"/>
              </w:rPr>
              <w:t>Портрет поэтов, писателей (старший возраст)</w:t>
            </w:r>
          </w:p>
          <w:p w:rsidR="001D44FF" w:rsidRPr="00D37D41" w:rsidRDefault="001D44FF" w:rsidP="00881BD4">
            <w:pPr>
              <w:numPr>
                <w:ilvl w:val="0"/>
                <w:numId w:val="42"/>
              </w:numPr>
              <w:tabs>
                <w:tab w:val="left" w:pos="360"/>
              </w:tabs>
              <w:ind w:left="0" w:firstLine="0"/>
              <w:rPr>
                <w:sz w:val="22"/>
                <w:szCs w:val="22"/>
              </w:rPr>
            </w:pPr>
            <w:r w:rsidRPr="00D37D41">
              <w:rPr>
                <w:sz w:val="22"/>
                <w:szCs w:val="22"/>
              </w:rPr>
              <w:t>Тематические выставки</w:t>
            </w:r>
          </w:p>
        </w:tc>
      </w:tr>
      <w:tr w:rsidR="001D44FF" w:rsidRPr="00D37D41" w:rsidTr="007D7119">
        <w:trPr>
          <w:trHeight w:val="145"/>
        </w:trPr>
        <w:tc>
          <w:tcPr>
            <w:tcW w:w="2628" w:type="dxa"/>
            <w:shd w:val="clear" w:color="auto" w:fill="auto"/>
          </w:tcPr>
          <w:p w:rsidR="001D44FF" w:rsidRPr="00D37D41" w:rsidRDefault="001D44FF" w:rsidP="00D74A3B">
            <w:pPr>
              <w:autoSpaceDE w:val="0"/>
              <w:autoSpaceDN w:val="0"/>
              <w:adjustRightInd w:val="0"/>
              <w:rPr>
                <w:sz w:val="22"/>
                <w:szCs w:val="22"/>
              </w:rPr>
            </w:pPr>
            <w:r w:rsidRPr="00D37D41">
              <w:rPr>
                <w:sz w:val="22"/>
                <w:szCs w:val="22"/>
              </w:rPr>
              <w:t>Микроцентр «Театрализованный  уголок»</w:t>
            </w:r>
          </w:p>
        </w:tc>
        <w:tc>
          <w:tcPr>
            <w:tcW w:w="4143" w:type="dxa"/>
            <w:shd w:val="clear" w:color="auto" w:fill="auto"/>
          </w:tcPr>
          <w:p w:rsidR="001D44FF" w:rsidRPr="00D37D41" w:rsidRDefault="001D44FF" w:rsidP="00881BD4">
            <w:pPr>
              <w:numPr>
                <w:ilvl w:val="0"/>
                <w:numId w:val="42"/>
              </w:numPr>
              <w:autoSpaceDE w:val="0"/>
              <w:autoSpaceDN w:val="0"/>
              <w:adjustRightInd w:val="0"/>
              <w:ind w:left="0" w:firstLine="0"/>
              <w:rPr>
                <w:bCs/>
                <w:color w:val="000000"/>
                <w:sz w:val="22"/>
                <w:szCs w:val="22"/>
              </w:rPr>
            </w:pPr>
            <w:r w:rsidRPr="00D37D41">
              <w:rPr>
                <w:bCs/>
                <w:color w:val="000000"/>
                <w:sz w:val="22"/>
                <w:szCs w:val="22"/>
              </w:rPr>
              <w:t xml:space="preserve">Развитие  творческих  способностей  ребенка,  стремление  проявить  себя  в  играх-драматизациях </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 xml:space="preserve">Ширмы </w:t>
            </w:r>
          </w:p>
          <w:p w:rsidR="001D44FF" w:rsidRPr="00D37D41" w:rsidRDefault="001D44FF" w:rsidP="00881BD4">
            <w:pPr>
              <w:numPr>
                <w:ilvl w:val="0"/>
                <w:numId w:val="42"/>
              </w:numPr>
              <w:ind w:left="0" w:firstLine="0"/>
              <w:rPr>
                <w:sz w:val="22"/>
                <w:szCs w:val="22"/>
              </w:rPr>
            </w:pPr>
            <w:r w:rsidRPr="00D37D41">
              <w:rPr>
                <w:sz w:val="22"/>
                <w:szCs w:val="22"/>
              </w:rPr>
              <w:t>Элементы костюмов</w:t>
            </w:r>
          </w:p>
          <w:p w:rsidR="001D44FF" w:rsidRPr="00D37D41" w:rsidRDefault="001D44FF" w:rsidP="00881BD4">
            <w:pPr>
              <w:numPr>
                <w:ilvl w:val="0"/>
                <w:numId w:val="42"/>
              </w:numPr>
              <w:ind w:left="0" w:firstLine="0"/>
              <w:rPr>
                <w:sz w:val="22"/>
                <w:szCs w:val="22"/>
              </w:rPr>
            </w:pPr>
            <w:r w:rsidRPr="00D37D41">
              <w:rPr>
                <w:sz w:val="22"/>
                <w:szCs w:val="22"/>
              </w:rPr>
              <w:t>Различные виды театров (в соответствии с возрастом)</w:t>
            </w:r>
          </w:p>
          <w:p w:rsidR="001D44FF" w:rsidRPr="00D37D41" w:rsidRDefault="001D44FF" w:rsidP="00881BD4">
            <w:pPr>
              <w:numPr>
                <w:ilvl w:val="0"/>
                <w:numId w:val="42"/>
              </w:numPr>
              <w:ind w:left="0" w:firstLine="0"/>
              <w:rPr>
                <w:sz w:val="22"/>
                <w:szCs w:val="22"/>
              </w:rPr>
            </w:pPr>
            <w:r w:rsidRPr="00D37D41">
              <w:rPr>
                <w:sz w:val="22"/>
                <w:szCs w:val="22"/>
              </w:rPr>
              <w:t>Предметы декорации</w:t>
            </w:r>
          </w:p>
        </w:tc>
      </w:tr>
      <w:tr w:rsidR="001D44FF" w:rsidRPr="00D37D41" w:rsidTr="007D7119">
        <w:trPr>
          <w:trHeight w:val="145"/>
        </w:trPr>
        <w:tc>
          <w:tcPr>
            <w:tcW w:w="2628" w:type="dxa"/>
            <w:shd w:val="clear" w:color="auto" w:fill="auto"/>
          </w:tcPr>
          <w:p w:rsidR="001D44FF" w:rsidRPr="00D37D41" w:rsidRDefault="001D44FF" w:rsidP="00D74A3B">
            <w:pPr>
              <w:autoSpaceDE w:val="0"/>
              <w:autoSpaceDN w:val="0"/>
              <w:adjustRightInd w:val="0"/>
              <w:rPr>
                <w:sz w:val="22"/>
                <w:szCs w:val="22"/>
              </w:rPr>
            </w:pPr>
            <w:r w:rsidRPr="00D37D41">
              <w:rPr>
                <w:sz w:val="22"/>
                <w:szCs w:val="22"/>
              </w:rPr>
              <w:t>Микроцентр «Творческая  мастерская»</w:t>
            </w:r>
          </w:p>
        </w:tc>
        <w:tc>
          <w:tcPr>
            <w:tcW w:w="4143" w:type="dxa"/>
            <w:shd w:val="clear" w:color="auto" w:fill="auto"/>
          </w:tcPr>
          <w:p w:rsidR="001D44FF" w:rsidRPr="00D37D41" w:rsidRDefault="001D44FF" w:rsidP="00881BD4">
            <w:pPr>
              <w:numPr>
                <w:ilvl w:val="0"/>
                <w:numId w:val="42"/>
              </w:numPr>
              <w:shd w:val="clear" w:color="auto" w:fill="FFFFFF"/>
              <w:autoSpaceDE w:val="0"/>
              <w:autoSpaceDN w:val="0"/>
              <w:adjustRightInd w:val="0"/>
              <w:ind w:left="0" w:firstLine="0"/>
              <w:rPr>
                <w:color w:val="000000"/>
                <w:sz w:val="22"/>
                <w:szCs w:val="22"/>
              </w:rPr>
            </w:pPr>
            <w:r w:rsidRPr="00D37D41">
              <w:rPr>
                <w:color w:val="000000"/>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Бумага разного формата, разной формы, разного тона</w:t>
            </w:r>
          </w:p>
          <w:p w:rsidR="001D44FF" w:rsidRPr="00D37D41" w:rsidRDefault="001D44FF" w:rsidP="00881BD4">
            <w:pPr>
              <w:numPr>
                <w:ilvl w:val="0"/>
                <w:numId w:val="42"/>
              </w:numPr>
              <w:ind w:left="0" w:firstLine="0"/>
              <w:rPr>
                <w:sz w:val="22"/>
                <w:szCs w:val="22"/>
              </w:rPr>
            </w:pPr>
            <w:r w:rsidRPr="00D37D41">
              <w:rPr>
                <w:sz w:val="22"/>
                <w:szCs w:val="22"/>
              </w:rPr>
              <w:t>Достаточное количество цветных карандашей, красок, кистей, тряпочек, пластилина (стеки, доски для лепки)</w:t>
            </w:r>
          </w:p>
          <w:p w:rsidR="001D44FF" w:rsidRPr="00D37D41" w:rsidRDefault="001D44FF" w:rsidP="00881BD4">
            <w:pPr>
              <w:numPr>
                <w:ilvl w:val="0"/>
                <w:numId w:val="42"/>
              </w:numPr>
              <w:ind w:left="0" w:firstLine="0"/>
              <w:rPr>
                <w:sz w:val="22"/>
                <w:szCs w:val="22"/>
              </w:rPr>
            </w:pPr>
            <w:r w:rsidRPr="00D37D41">
              <w:rPr>
                <w:sz w:val="22"/>
                <w:szCs w:val="22"/>
              </w:rPr>
              <w:t>Наличие цветной бумаги и картона</w:t>
            </w:r>
          </w:p>
          <w:p w:rsidR="001D44FF" w:rsidRPr="00D37D41" w:rsidRDefault="001D44FF" w:rsidP="00881BD4">
            <w:pPr>
              <w:numPr>
                <w:ilvl w:val="0"/>
                <w:numId w:val="42"/>
              </w:numPr>
              <w:ind w:left="0" w:firstLine="0"/>
              <w:rPr>
                <w:sz w:val="22"/>
                <w:szCs w:val="22"/>
              </w:rPr>
            </w:pPr>
            <w:r w:rsidRPr="00D37D41">
              <w:rPr>
                <w:sz w:val="22"/>
                <w:szCs w:val="22"/>
              </w:rPr>
              <w:t>Достаточное количество ножниц с закругленными концами, клея, клеенок, тряпочек, салфеток  для аппликации</w:t>
            </w:r>
          </w:p>
          <w:p w:rsidR="001D44FF" w:rsidRPr="00D37D41" w:rsidRDefault="001D44FF" w:rsidP="00881BD4">
            <w:pPr>
              <w:numPr>
                <w:ilvl w:val="0"/>
                <w:numId w:val="42"/>
              </w:numPr>
              <w:ind w:left="0" w:firstLine="0"/>
              <w:rPr>
                <w:sz w:val="22"/>
                <w:szCs w:val="22"/>
              </w:rPr>
            </w:pPr>
            <w:r w:rsidRPr="00D37D41">
              <w:rPr>
                <w:sz w:val="22"/>
                <w:szCs w:val="22"/>
              </w:rPr>
              <w:t>Бросовый материал (фольга, фантики от конфет и др.)</w:t>
            </w:r>
          </w:p>
          <w:p w:rsidR="001D44FF" w:rsidRPr="00D37D41" w:rsidRDefault="001D44FF" w:rsidP="00881BD4">
            <w:pPr>
              <w:numPr>
                <w:ilvl w:val="0"/>
                <w:numId w:val="42"/>
              </w:numPr>
              <w:ind w:left="0" w:firstLine="0"/>
              <w:rPr>
                <w:sz w:val="22"/>
                <w:szCs w:val="22"/>
              </w:rPr>
            </w:pPr>
            <w:r w:rsidRPr="00D37D41">
              <w:rPr>
                <w:sz w:val="22"/>
                <w:szCs w:val="22"/>
              </w:rPr>
              <w:t>Место для сменных выставок детских работ, совместных работ детей и родителей</w:t>
            </w:r>
          </w:p>
          <w:p w:rsidR="001D44FF" w:rsidRPr="00D37D41" w:rsidRDefault="001D44FF" w:rsidP="00881BD4">
            <w:pPr>
              <w:numPr>
                <w:ilvl w:val="0"/>
                <w:numId w:val="42"/>
              </w:numPr>
              <w:ind w:left="0" w:firstLine="0"/>
              <w:rPr>
                <w:sz w:val="22"/>
                <w:szCs w:val="22"/>
              </w:rPr>
            </w:pPr>
            <w:r w:rsidRPr="00D37D41">
              <w:rPr>
                <w:sz w:val="22"/>
                <w:szCs w:val="22"/>
              </w:rPr>
              <w:lastRenderedPageBreak/>
              <w:t>Место для сменных выставок произведений изоискусства</w:t>
            </w:r>
          </w:p>
          <w:p w:rsidR="001D44FF" w:rsidRPr="00D37D41" w:rsidRDefault="001D44FF" w:rsidP="00881BD4">
            <w:pPr>
              <w:numPr>
                <w:ilvl w:val="0"/>
                <w:numId w:val="42"/>
              </w:numPr>
              <w:ind w:left="0" w:firstLine="0"/>
              <w:rPr>
                <w:sz w:val="22"/>
                <w:szCs w:val="22"/>
              </w:rPr>
            </w:pPr>
            <w:r w:rsidRPr="00D37D41">
              <w:rPr>
                <w:sz w:val="22"/>
                <w:szCs w:val="22"/>
              </w:rPr>
              <w:t>Альбом</w:t>
            </w:r>
            <w:proofErr w:type="gramStart"/>
            <w:r w:rsidRPr="00D37D41">
              <w:rPr>
                <w:sz w:val="22"/>
                <w:szCs w:val="22"/>
              </w:rPr>
              <w:t>ы-</w:t>
            </w:r>
            <w:proofErr w:type="gramEnd"/>
            <w:r w:rsidRPr="00D37D41">
              <w:rPr>
                <w:sz w:val="22"/>
                <w:szCs w:val="22"/>
              </w:rPr>
              <w:t xml:space="preserve"> раскраски</w:t>
            </w:r>
          </w:p>
          <w:p w:rsidR="001D44FF" w:rsidRPr="00D37D41" w:rsidRDefault="001D44FF" w:rsidP="00881BD4">
            <w:pPr>
              <w:numPr>
                <w:ilvl w:val="0"/>
                <w:numId w:val="42"/>
              </w:numPr>
              <w:ind w:left="0" w:firstLine="0"/>
              <w:rPr>
                <w:sz w:val="22"/>
                <w:szCs w:val="22"/>
              </w:rPr>
            </w:pPr>
            <w:r w:rsidRPr="00D37D41">
              <w:rPr>
                <w:sz w:val="22"/>
                <w:szCs w:val="22"/>
              </w:rPr>
              <w:t>Наборы открыток, картинки, книги и альбомы с иллюстрациями, предметные картинки</w:t>
            </w:r>
          </w:p>
          <w:p w:rsidR="001D44FF" w:rsidRPr="00D37D41" w:rsidRDefault="001D44FF" w:rsidP="00881BD4">
            <w:pPr>
              <w:numPr>
                <w:ilvl w:val="0"/>
                <w:numId w:val="42"/>
              </w:numPr>
              <w:ind w:left="0" w:firstLine="0"/>
              <w:rPr>
                <w:sz w:val="22"/>
                <w:szCs w:val="22"/>
              </w:rPr>
            </w:pPr>
            <w:r w:rsidRPr="00D37D41">
              <w:rPr>
                <w:sz w:val="22"/>
                <w:szCs w:val="22"/>
              </w:rPr>
              <w:t>Предметы народно – прикладного искусства</w:t>
            </w:r>
          </w:p>
        </w:tc>
      </w:tr>
      <w:tr w:rsidR="001D44FF" w:rsidRPr="00D37D41" w:rsidTr="007D7119">
        <w:trPr>
          <w:trHeight w:val="145"/>
        </w:trPr>
        <w:tc>
          <w:tcPr>
            <w:tcW w:w="2628" w:type="dxa"/>
            <w:shd w:val="clear" w:color="auto" w:fill="auto"/>
          </w:tcPr>
          <w:p w:rsidR="001D44FF" w:rsidRPr="00D37D41" w:rsidRDefault="001D44FF" w:rsidP="00D74A3B">
            <w:pPr>
              <w:autoSpaceDE w:val="0"/>
              <w:autoSpaceDN w:val="0"/>
              <w:adjustRightInd w:val="0"/>
              <w:rPr>
                <w:sz w:val="22"/>
                <w:szCs w:val="22"/>
              </w:rPr>
            </w:pPr>
            <w:r w:rsidRPr="00D37D41">
              <w:rPr>
                <w:sz w:val="22"/>
                <w:szCs w:val="22"/>
              </w:rPr>
              <w:lastRenderedPageBreak/>
              <w:t>Микроцентр «Музыкальный  уголок»</w:t>
            </w:r>
          </w:p>
        </w:tc>
        <w:tc>
          <w:tcPr>
            <w:tcW w:w="4143" w:type="dxa"/>
            <w:shd w:val="clear" w:color="auto" w:fill="auto"/>
          </w:tcPr>
          <w:p w:rsidR="001D44FF" w:rsidRPr="00D37D41" w:rsidRDefault="001D44FF" w:rsidP="00881BD4">
            <w:pPr>
              <w:numPr>
                <w:ilvl w:val="0"/>
                <w:numId w:val="42"/>
              </w:numPr>
              <w:autoSpaceDE w:val="0"/>
              <w:autoSpaceDN w:val="0"/>
              <w:adjustRightInd w:val="0"/>
              <w:ind w:left="0" w:firstLine="0"/>
              <w:rPr>
                <w:bCs/>
                <w:color w:val="000000"/>
                <w:sz w:val="22"/>
                <w:szCs w:val="22"/>
              </w:rPr>
            </w:pPr>
            <w:r w:rsidRPr="00D37D41">
              <w:rPr>
                <w:bCs/>
                <w:color w:val="000000"/>
                <w:sz w:val="22"/>
                <w:szCs w:val="22"/>
              </w:rPr>
              <w:t xml:space="preserve">Развитие   творческих  способностей  в  самостоятельно-ритмической  деятельности </w:t>
            </w:r>
          </w:p>
        </w:tc>
        <w:tc>
          <w:tcPr>
            <w:tcW w:w="8221" w:type="dxa"/>
            <w:shd w:val="clear" w:color="auto" w:fill="auto"/>
          </w:tcPr>
          <w:p w:rsidR="001D44FF" w:rsidRPr="00D37D41" w:rsidRDefault="001D44FF" w:rsidP="00881BD4">
            <w:pPr>
              <w:numPr>
                <w:ilvl w:val="0"/>
                <w:numId w:val="42"/>
              </w:numPr>
              <w:ind w:left="0" w:firstLine="0"/>
              <w:rPr>
                <w:sz w:val="22"/>
                <w:szCs w:val="22"/>
              </w:rPr>
            </w:pPr>
            <w:r w:rsidRPr="00D37D41">
              <w:rPr>
                <w:sz w:val="22"/>
                <w:szCs w:val="22"/>
              </w:rPr>
              <w:t>Детские музыкальные инструменты</w:t>
            </w:r>
          </w:p>
          <w:p w:rsidR="001D44FF" w:rsidRPr="00D37D41" w:rsidRDefault="001D44FF" w:rsidP="00881BD4">
            <w:pPr>
              <w:numPr>
                <w:ilvl w:val="0"/>
                <w:numId w:val="42"/>
              </w:numPr>
              <w:ind w:left="0" w:firstLine="0"/>
              <w:rPr>
                <w:sz w:val="22"/>
                <w:szCs w:val="22"/>
              </w:rPr>
            </w:pPr>
            <w:r w:rsidRPr="00D37D41">
              <w:rPr>
                <w:sz w:val="22"/>
                <w:szCs w:val="22"/>
              </w:rPr>
              <w:t>Портрет композитора (старший возраст)</w:t>
            </w:r>
          </w:p>
          <w:p w:rsidR="001D44FF" w:rsidRPr="00D37D41" w:rsidRDefault="001D44FF" w:rsidP="00881BD4">
            <w:pPr>
              <w:numPr>
                <w:ilvl w:val="0"/>
                <w:numId w:val="42"/>
              </w:numPr>
              <w:ind w:left="0" w:firstLine="0"/>
              <w:rPr>
                <w:sz w:val="22"/>
                <w:szCs w:val="22"/>
              </w:rPr>
            </w:pPr>
            <w:r w:rsidRPr="00D37D41">
              <w:rPr>
                <w:sz w:val="22"/>
                <w:szCs w:val="22"/>
              </w:rPr>
              <w:t>Магнитофон</w:t>
            </w:r>
          </w:p>
          <w:p w:rsidR="001D44FF" w:rsidRPr="00D37D41" w:rsidRDefault="001D44FF" w:rsidP="00881BD4">
            <w:pPr>
              <w:numPr>
                <w:ilvl w:val="0"/>
                <w:numId w:val="42"/>
              </w:numPr>
              <w:ind w:left="0" w:firstLine="0"/>
              <w:rPr>
                <w:sz w:val="22"/>
                <w:szCs w:val="22"/>
              </w:rPr>
            </w:pPr>
            <w:r w:rsidRPr="00D37D41">
              <w:rPr>
                <w:sz w:val="22"/>
                <w:szCs w:val="22"/>
              </w:rPr>
              <w:t>Набор аудиозаписей</w:t>
            </w:r>
          </w:p>
          <w:p w:rsidR="001D44FF" w:rsidRPr="00D37D41" w:rsidRDefault="001D44FF" w:rsidP="00881BD4">
            <w:pPr>
              <w:numPr>
                <w:ilvl w:val="0"/>
                <w:numId w:val="42"/>
              </w:numPr>
              <w:ind w:left="0" w:firstLine="0"/>
              <w:rPr>
                <w:sz w:val="22"/>
                <w:szCs w:val="22"/>
              </w:rPr>
            </w:pPr>
            <w:r w:rsidRPr="00D37D41">
              <w:rPr>
                <w:sz w:val="22"/>
                <w:szCs w:val="22"/>
              </w:rPr>
              <w:t>Музыкальные игрушки (озвученные, не озвученные)</w:t>
            </w:r>
          </w:p>
          <w:p w:rsidR="001D44FF" w:rsidRPr="00D37D41" w:rsidRDefault="001D44FF" w:rsidP="00881BD4">
            <w:pPr>
              <w:numPr>
                <w:ilvl w:val="0"/>
                <w:numId w:val="42"/>
              </w:numPr>
              <w:ind w:left="0" w:firstLine="0"/>
              <w:rPr>
                <w:sz w:val="22"/>
                <w:szCs w:val="22"/>
              </w:rPr>
            </w:pPr>
            <w:r w:rsidRPr="00D37D41">
              <w:rPr>
                <w:sz w:val="22"/>
                <w:szCs w:val="22"/>
              </w:rPr>
              <w:t>Игрушк</w:t>
            </w:r>
            <w:proofErr w:type="gramStart"/>
            <w:r w:rsidRPr="00D37D41">
              <w:rPr>
                <w:sz w:val="22"/>
                <w:szCs w:val="22"/>
              </w:rPr>
              <w:t>и-</w:t>
            </w:r>
            <w:proofErr w:type="gramEnd"/>
            <w:r w:rsidRPr="00D37D41">
              <w:rPr>
                <w:sz w:val="22"/>
                <w:szCs w:val="22"/>
              </w:rPr>
              <w:t xml:space="preserve"> самоделки</w:t>
            </w:r>
          </w:p>
          <w:p w:rsidR="001D44FF" w:rsidRPr="00D37D41" w:rsidRDefault="001D44FF" w:rsidP="00881BD4">
            <w:pPr>
              <w:numPr>
                <w:ilvl w:val="0"/>
                <w:numId w:val="42"/>
              </w:numPr>
              <w:ind w:left="0" w:firstLine="0"/>
              <w:rPr>
                <w:sz w:val="22"/>
                <w:szCs w:val="22"/>
              </w:rPr>
            </w:pPr>
            <w:r w:rsidRPr="00D37D41">
              <w:rPr>
                <w:sz w:val="22"/>
                <w:szCs w:val="22"/>
              </w:rPr>
              <w:t>Музыкальн</w:t>
            </w:r>
            <w:proofErr w:type="gramStart"/>
            <w:r w:rsidRPr="00D37D41">
              <w:rPr>
                <w:sz w:val="22"/>
                <w:szCs w:val="22"/>
              </w:rPr>
              <w:t>о-</w:t>
            </w:r>
            <w:proofErr w:type="gramEnd"/>
            <w:r w:rsidRPr="00D37D41">
              <w:rPr>
                <w:sz w:val="22"/>
                <w:szCs w:val="22"/>
              </w:rPr>
              <w:t xml:space="preserve"> дидактические игры</w:t>
            </w:r>
          </w:p>
          <w:p w:rsidR="001D44FF" w:rsidRPr="00D37D41" w:rsidRDefault="001D44FF" w:rsidP="00881BD4">
            <w:pPr>
              <w:numPr>
                <w:ilvl w:val="0"/>
                <w:numId w:val="42"/>
              </w:numPr>
              <w:autoSpaceDE w:val="0"/>
              <w:autoSpaceDN w:val="0"/>
              <w:adjustRightInd w:val="0"/>
              <w:ind w:left="0" w:firstLine="0"/>
              <w:jc w:val="both"/>
              <w:rPr>
                <w:bCs/>
                <w:color w:val="000000"/>
                <w:sz w:val="22"/>
                <w:szCs w:val="22"/>
              </w:rPr>
            </w:pPr>
            <w:r w:rsidRPr="00D37D41">
              <w:rPr>
                <w:sz w:val="22"/>
                <w:szCs w:val="22"/>
              </w:rPr>
              <w:t>Музыкальн</w:t>
            </w:r>
            <w:proofErr w:type="gramStart"/>
            <w:r w:rsidRPr="00D37D41">
              <w:rPr>
                <w:sz w:val="22"/>
                <w:szCs w:val="22"/>
              </w:rPr>
              <w:t>о-</w:t>
            </w:r>
            <w:proofErr w:type="gramEnd"/>
            <w:r w:rsidRPr="00D37D41">
              <w:rPr>
                <w:sz w:val="22"/>
                <w:szCs w:val="22"/>
              </w:rPr>
              <w:t xml:space="preserve"> дидактические пособия</w:t>
            </w:r>
          </w:p>
        </w:tc>
      </w:tr>
    </w:tbl>
    <w:p w:rsidR="001D44FF" w:rsidRPr="008368B3" w:rsidRDefault="001D44FF" w:rsidP="00AC471C">
      <w:pPr>
        <w:ind w:firstLine="567"/>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p>
    <w:p w:rsidR="009105C5" w:rsidRDefault="009105C5" w:rsidP="00AC471C">
      <w:pPr>
        <w:ind w:firstLine="567"/>
        <w:rPr>
          <w:b/>
          <w:sz w:val="26"/>
          <w:szCs w:val="26"/>
        </w:rPr>
      </w:pPr>
      <w:r>
        <w:rPr>
          <w:b/>
          <w:sz w:val="26"/>
          <w:szCs w:val="26"/>
        </w:rPr>
        <w:lastRenderedPageBreak/>
        <w:t>Приложение 8</w:t>
      </w:r>
    </w:p>
    <w:p w:rsidR="00832E55" w:rsidRPr="008368B3" w:rsidRDefault="00832E55" w:rsidP="00AC471C">
      <w:pPr>
        <w:ind w:firstLine="567"/>
        <w:rPr>
          <w:b/>
          <w:sz w:val="26"/>
          <w:szCs w:val="26"/>
        </w:rPr>
      </w:pPr>
      <w:r w:rsidRPr="008368B3">
        <w:rPr>
          <w:b/>
          <w:sz w:val="26"/>
          <w:szCs w:val="26"/>
        </w:rPr>
        <w:t xml:space="preserve">Условия </w:t>
      </w:r>
      <w:r w:rsidR="005A5DD3">
        <w:rPr>
          <w:b/>
          <w:sz w:val="26"/>
          <w:szCs w:val="26"/>
        </w:rPr>
        <w:t xml:space="preserve"> инклюзивного </w:t>
      </w:r>
      <w:r w:rsidR="00A33F61">
        <w:rPr>
          <w:b/>
          <w:sz w:val="26"/>
          <w:szCs w:val="26"/>
        </w:rPr>
        <w:t xml:space="preserve">образования </w:t>
      </w:r>
      <w:r w:rsidRPr="008368B3">
        <w:rPr>
          <w:b/>
          <w:sz w:val="26"/>
          <w:szCs w:val="26"/>
        </w:rPr>
        <w:t xml:space="preserve"> детей с нарушениями речи</w:t>
      </w:r>
      <w:r w:rsidR="00892FB7" w:rsidRPr="008368B3">
        <w:rPr>
          <w:b/>
          <w:sz w:val="26"/>
          <w:szCs w:val="26"/>
        </w:rPr>
        <w:t>.</w:t>
      </w:r>
    </w:p>
    <w:p w:rsidR="001F559B" w:rsidRPr="008368B3" w:rsidRDefault="00832E55" w:rsidP="00AC471C">
      <w:pPr>
        <w:ind w:firstLine="567"/>
        <w:jc w:val="both"/>
      </w:pPr>
      <w:r w:rsidRPr="008368B3">
        <w:t>Одним из условий повышения эффективности коррекционно-педагогической работы</w:t>
      </w:r>
      <w:r w:rsidR="005A5DD3">
        <w:t xml:space="preserve">  при организации инклюзивного образования в группах МДОУ</w:t>
      </w:r>
      <w:r w:rsidRPr="008368B3">
        <w:t xml:space="preserve"> является создание адекватной возможностям ребенка охранительно-педагогической и </w:t>
      </w:r>
      <w:r w:rsidR="00892FB7" w:rsidRPr="008368B3">
        <w:t xml:space="preserve">развивающей </w:t>
      </w:r>
      <w:r w:rsidRPr="008368B3">
        <w:t>предметно-</w:t>
      </w:r>
      <w:r w:rsidR="00892FB7" w:rsidRPr="008368B3">
        <w:t>пространственной</w:t>
      </w:r>
      <w:r w:rsidRPr="008368B3">
        <w:t xml:space="preserve">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ребенка. </w:t>
      </w:r>
    </w:p>
    <w:p w:rsidR="00832E55" w:rsidRPr="00B1339C" w:rsidRDefault="00832E55" w:rsidP="00AC471C">
      <w:pPr>
        <w:ind w:firstLine="567"/>
        <w:jc w:val="both"/>
        <w:rPr>
          <w:sz w:val="23"/>
          <w:szCs w:val="23"/>
        </w:rPr>
      </w:pPr>
      <w:r w:rsidRPr="00B1339C">
        <w:rPr>
          <w:sz w:val="23"/>
          <w:szCs w:val="23"/>
        </w:rPr>
        <w:t>Наиболее значимым условием организации процесса воспитания и обучения детей с тяжелыми нарушениями речи является оснащение групповых комнат специальным оборудованием:</w:t>
      </w:r>
    </w:p>
    <w:p w:rsidR="00832E55" w:rsidRPr="00B1339C" w:rsidRDefault="00832E55" w:rsidP="00881BD4">
      <w:pPr>
        <w:pStyle w:val="ac"/>
        <w:numPr>
          <w:ilvl w:val="0"/>
          <w:numId w:val="57"/>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Настенное зеркало для логопедических занятий, зеркало для индивидуальной работы;</w:t>
      </w:r>
    </w:p>
    <w:p w:rsidR="00832E55" w:rsidRPr="00B1339C" w:rsidRDefault="00832E55" w:rsidP="00881BD4">
      <w:pPr>
        <w:pStyle w:val="ac"/>
        <w:numPr>
          <w:ilvl w:val="0"/>
          <w:numId w:val="57"/>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Логопедические зонды, шпатели.</w:t>
      </w:r>
    </w:p>
    <w:p w:rsidR="00832E55" w:rsidRPr="00B1339C" w:rsidRDefault="00832E55" w:rsidP="00AC471C">
      <w:pPr>
        <w:ind w:firstLine="567"/>
        <w:jc w:val="both"/>
        <w:rPr>
          <w:sz w:val="23"/>
          <w:szCs w:val="23"/>
        </w:rPr>
      </w:pPr>
      <w:r w:rsidRPr="00B1339C">
        <w:rPr>
          <w:sz w:val="23"/>
          <w:szCs w:val="23"/>
        </w:rPr>
        <w:t xml:space="preserve">Оборудование </w:t>
      </w:r>
      <w:r w:rsidR="00892FB7" w:rsidRPr="00B1339C">
        <w:rPr>
          <w:sz w:val="23"/>
          <w:szCs w:val="23"/>
        </w:rPr>
        <w:t xml:space="preserve">развивающей </w:t>
      </w:r>
      <w:r w:rsidRPr="00B1339C">
        <w:rPr>
          <w:sz w:val="23"/>
          <w:szCs w:val="23"/>
        </w:rPr>
        <w:t>предметно-пространственной среды в кабинете логопеда и групповой комнате.</w:t>
      </w:r>
    </w:p>
    <w:p w:rsidR="00832E55" w:rsidRPr="00B1339C" w:rsidRDefault="00832E55" w:rsidP="00AC471C">
      <w:pPr>
        <w:ind w:firstLine="567"/>
        <w:jc w:val="both"/>
        <w:rPr>
          <w:sz w:val="23"/>
          <w:szCs w:val="23"/>
        </w:rPr>
      </w:pPr>
      <w:r w:rsidRPr="00B1339C">
        <w:rPr>
          <w:sz w:val="23"/>
          <w:szCs w:val="23"/>
        </w:rPr>
        <w:t>Центр речевого и креативного развития:</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Набор игрушек и комплект предметных картинок для сопровождения проведения артикуляционной и мимической гимнастики;</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Дыхательные тренажеры;</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Картотека материалов для автоматизации и дифференциации звуков;</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Логопедический альбом для психолого-педагогического обследования развития детей;</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Комплект предметных и сюжетных картинок по изучаемым лексическим темам;</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Игрушки, муляжи, предметные картинки для уточнения произношения звуков, по изучаемым темам, разнообразный счетный материал;</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Предметные и сюжетные картинки, настольно-печатные дидактические игры для автоматизации и дифференциации звуков в словах и предложениях, текстах; совершенствования грамматического строя и связной речи;</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Картотека словесных и коммуникативных игр;</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Раздаточный материал и настольно-печатные дидактические игры для закрепления навыков звукового и слогового анализа и синтеза;</w:t>
      </w:r>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proofErr w:type="gramStart"/>
      <w:r w:rsidRPr="00B1339C">
        <w:rPr>
          <w:rFonts w:ascii="Times New Roman" w:hAnsi="Times New Roman"/>
          <w:sz w:val="23"/>
          <w:szCs w:val="23"/>
        </w:rPr>
        <w:t>Разрезной и магнитной алфавит, слоговые таблицы;</w:t>
      </w:r>
      <w:proofErr w:type="gramEnd"/>
    </w:p>
    <w:p w:rsidR="00832E55" w:rsidRPr="00B1339C" w:rsidRDefault="00832E55" w:rsidP="00881BD4">
      <w:pPr>
        <w:pStyle w:val="ac"/>
        <w:numPr>
          <w:ilvl w:val="0"/>
          <w:numId w:val="58"/>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Наборы игрушек для инсценировок сказок.</w:t>
      </w:r>
    </w:p>
    <w:p w:rsidR="00832E55" w:rsidRPr="00B1339C" w:rsidRDefault="00832E55" w:rsidP="00AC471C">
      <w:pPr>
        <w:ind w:firstLine="567"/>
        <w:jc w:val="both"/>
        <w:rPr>
          <w:sz w:val="23"/>
          <w:szCs w:val="23"/>
        </w:rPr>
      </w:pPr>
      <w:r w:rsidRPr="00B1339C">
        <w:rPr>
          <w:sz w:val="23"/>
          <w:szCs w:val="23"/>
        </w:rPr>
        <w:t>Центр сенсорного развития:</w:t>
      </w:r>
    </w:p>
    <w:p w:rsidR="00832E55" w:rsidRPr="00B1339C" w:rsidRDefault="00832E55" w:rsidP="00881BD4">
      <w:pPr>
        <w:pStyle w:val="ac"/>
        <w:numPr>
          <w:ilvl w:val="0"/>
          <w:numId w:val="59"/>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Звучащие игрушки:</w:t>
      </w:r>
    </w:p>
    <w:p w:rsidR="00832E55" w:rsidRPr="00B1339C" w:rsidRDefault="00832E55" w:rsidP="00881BD4">
      <w:pPr>
        <w:pStyle w:val="ac"/>
        <w:numPr>
          <w:ilvl w:val="0"/>
          <w:numId w:val="59"/>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Звучащие игрушки и предметы животных и птиц;</w:t>
      </w:r>
    </w:p>
    <w:p w:rsidR="00832E55" w:rsidRPr="00B1339C" w:rsidRDefault="00832E55" w:rsidP="00881BD4">
      <w:pPr>
        <w:pStyle w:val="ac"/>
        <w:numPr>
          <w:ilvl w:val="0"/>
          <w:numId w:val="59"/>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Кассеты с записью «голосов природы»;</w:t>
      </w:r>
    </w:p>
    <w:p w:rsidR="00832E55" w:rsidRPr="00B1339C" w:rsidRDefault="00832E55" w:rsidP="00881BD4">
      <w:pPr>
        <w:pStyle w:val="ac"/>
        <w:numPr>
          <w:ilvl w:val="0"/>
          <w:numId w:val="59"/>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Занимательные игрушки для развития тактильных ощущений;</w:t>
      </w:r>
    </w:p>
    <w:p w:rsidR="00832E55" w:rsidRPr="00B1339C" w:rsidRDefault="00832E55" w:rsidP="00881BD4">
      <w:pPr>
        <w:pStyle w:val="ac"/>
        <w:numPr>
          <w:ilvl w:val="0"/>
          <w:numId w:val="59"/>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«Волшебный мешочек» с мелкими деревянными игрушками, пластиковыми фигурками животных, мелкими муляжами фруктов и овощей.</w:t>
      </w:r>
    </w:p>
    <w:p w:rsidR="00832E55" w:rsidRPr="00B1339C" w:rsidRDefault="00832E55" w:rsidP="00AC471C">
      <w:pPr>
        <w:ind w:firstLine="567"/>
        <w:jc w:val="both"/>
        <w:rPr>
          <w:sz w:val="23"/>
          <w:szCs w:val="23"/>
        </w:rPr>
      </w:pPr>
      <w:r w:rsidRPr="00B1339C">
        <w:rPr>
          <w:sz w:val="23"/>
          <w:szCs w:val="23"/>
        </w:rPr>
        <w:t>Центр моторного и конструктивного развития:</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Крупные плоскостные изображения предметов и объектов для обводки;</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 xml:space="preserve">Разрезные картинки и простые </w:t>
      </w:r>
      <w:proofErr w:type="spellStart"/>
      <w:r w:rsidRPr="00B1339C">
        <w:rPr>
          <w:rFonts w:ascii="Times New Roman" w:hAnsi="Times New Roman"/>
          <w:sz w:val="23"/>
          <w:szCs w:val="23"/>
        </w:rPr>
        <w:t>пазлы</w:t>
      </w:r>
      <w:proofErr w:type="spellEnd"/>
      <w:r w:rsidRPr="00B1339C">
        <w:rPr>
          <w:rFonts w:ascii="Times New Roman" w:hAnsi="Times New Roman"/>
          <w:sz w:val="23"/>
          <w:szCs w:val="23"/>
        </w:rPr>
        <w:t>, кубики;</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Пальчиковые бассейны с различными наполнителями;</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Пирамидки деревянные и пластиковые разных цветов;</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lastRenderedPageBreak/>
        <w:t>Массажные мячики;</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Игрушки-шнуровки, игрушки-застежки;</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Мозаика среднего и большого размеров;</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Конструкторы напольные и настольные;</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Крупные бусины из дерева или пластмассы разных цветов и разноцветные шнуры для их нанизывания;</w:t>
      </w:r>
    </w:p>
    <w:p w:rsidR="00832E55" w:rsidRPr="00B1339C" w:rsidRDefault="00832E55" w:rsidP="00881BD4">
      <w:pPr>
        <w:pStyle w:val="ac"/>
        <w:numPr>
          <w:ilvl w:val="0"/>
          <w:numId w:val="60"/>
        </w:numPr>
        <w:suppressAutoHyphens/>
        <w:spacing w:after="0" w:line="240" w:lineRule="auto"/>
        <w:ind w:left="0" w:firstLine="567"/>
        <w:contextualSpacing w:val="0"/>
        <w:jc w:val="both"/>
        <w:rPr>
          <w:rFonts w:ascii="Times New Roman" w:hAnsi="Times New Roman"/>
          <w:sz w:val="23"/>
          <w:szCs w:val="23"/>
        </w:rPr>
      </w:pPr>
      <w:r w:rsidRPr="00B1339C">
        <w:rPr>
          <w:rFonts w:ascii="Times New Roman" w:hAnsi="Times New Roman"/>
          <w:sz w:val="23"/>
          <w:szCs w:val="23"/>
        </w:rPr>
        <w:t>Магнитные геометрические фигуры, геометрическое лото, геометрическое домино.</w:t>
      </w:r>
    </w:p>
    <w:p w:rsidR="005A5DD3" w:rsidRDefault="005A5DD3" w:rsidP="00AC471C">
      <w:pPr>
        <w:tabs>
          <w:tab w:val="left" w:pos="3591"/>
        </w:tabs>
        <w:spacing w:line="276" w:lineRule="auto"/>
        <w:ind w:firstLine="567"/>
        <w:jc w:val="center"/>
        <w:rPr>
          <w:b/>
        </w:rPr>
      </w:pPr>
    </w:p>
    <w:p w:rsidR="00D37D41" w:rsidRDefault="00D37D41" w:rsidP="00AC471C">
      <w:pPr>
        <w:tabs>
          <w:tab w:val="left" w:pos="3591"/>
        </w:tabs>
        <w:spacing w:line="276" w:lineRule="auto"/>
        <w:ind w:firstLine="567"/>
        <w:jc w:val="center"/>
        <w:rPr>
          <w:b/>
        </w:rPr>
      </w:pPr>
    </w:p>
    <w:p w:rsidR="00D37D41" w:rsidRDefault="00D37D41" w:rsidP="00AC471C">
      <w:pPr>
        <w:tabs>
          <w:tab w:val="left" w:pos="3591"/>
        </w:tabs>
        <w:spacing w:line="276" w:lineRule="auto"/>
        <w:ind w:firstLine="567"/>
        <w:jc w:val="center"/>
        <w:rPr>
          <w:b/>
        </w:rPr>
      </w:pPr>
    </w:p>
    <w:p w:rsidR="00D37D41" w:rsidRDefault="00D37D41" w:rsidP="00AC471C">
      <w:pPr>
        <w:tabs>
          <w:tab w:val="left" w:pos="3591"/>
        </w:tabs>
        <w:spacing w:line="276" w:lineRule="auto"/>
        <w:ind w:firstLine="567"/>
        <w:jc w:val="center"/>
        <w:rPr>
          <w:b/>
        </w:rPr>
      </w:pPr>
    </w:p>
    <w:p w:rsidR="00D37D41" w:rsidRDefault="00D37D41" w:rsidP="00AC471C">
      <w:pPr>
        <w:tabs>
          <w:tab w:val="left" w:pos="3591"/>
        </w:tabs>
        <w:spacing w:line="276" w:lineRule="auto"/>
        <w:ind w:firstLine="567"/>
        <w:jc w:val="center"/>
        <w:rPr>
          <w:b/>
        </w:rPr>
      </w:pPr>
    </w:p>
    <w:p w:rsidR="00D37D41" w:rsidRDefault="00D37D41" w:rsidP="00AC471C">
      <w:pPr>
        <w:tabs>
          <w:tab w:val="left" w:pos="3591"/>
        </w:tabs>
        <w:spacing w:line="276" w:lineRule="auto"/>
        <w:ind w:firstLine="567"/>
        <w:jc w:val="center"/>
        <w:rPr>
          <w:b/>
        </w:rPr>
      </w:pPr>
    </w:p>
    <w:p w:rsidR="00D37D41" w:rsidRDefault="00D37D41" w:rsidP="00AC471C">
      <w:pPr>
        <w:tabs>
          <w:tab w:val="left" w:pos="3591"/>
        </w:tabs>
        <w:spacing w:line="276" w:lineRule="auto"/>
        <w:ind w:firstLine="567"/>
        <w:jc w:val="center"/>
        <w:rPr>
          <w:b/>
        </w:rPr>
      </w:pPr>
    </w:p>
    <w:p w:rsidR="00D37D41" w:rsidRDefault="00D37D41" w:rsidP="00AC471C">
      <w:pPr>
        <w:tabs>
          <w:tab w:val="left" w:pos="3591"/>
        </w:tabs>
        <w:spacing w:line="276" w:lineRule="auto"/>
        <w:ind w:firstLine="567"/>
        <w:jc w:val="center"/>
        <w:rPr>
          <w:b/>
        </w:rPr>
      </w:pPr>
    </w:p>
    <w:p w:rsidR="00D37D41" w:rsidRDefault="00D37D41" w:rsidP="00AC471C">
      <w:pPr>
        <w:tabs>
          <w:tab w:val="left" w:pos="3591"/>
        </w:tabs>
        <w:spacing w:line="276" w:lineRule="auto"/>
        <w:ind w:firstLine="567"/>
        <w:jc w:val="center"/>
        <w:rPr>
          <w:b/>
        </w:rPr>
      </w:pPr>
    </w:p>
    <w:p w:rsidR="006D237E" w:rsidRPr="00850BDE" w:rsidRDefault="006D237E" w:rsidP="00AC471C">
      <w:pPr>
        <w:pStyle w:val="21"/>
        <w:ind w:left="0" w:firstLine="567"/>
        <w:jc w:val="center"/>
        <w:rPr>
          <w:b/>
          <w:i/>
          <w:sz w:val="23"/>
          <w:szCs w:val="23"/>
        </w:rPr>
      </w:pPr>
    </w:p>
    <w:p w:rsidR="006D237E" w:rsidRPr="00850BDE" w:rsidRDefault="006D237E" w:rsidP="00AC471C">
      <w:pPr>
        <w:pStyle w:val="21"/>
        <w:ind w:left="0" w:firstLine="567"/>
        <w:jc w:val="center"/>
        <w:rPr>
          <w:b/>
          <w:i/>
          <w:sz w:val="23"/>
          <w:szCs w:val="23"/>
        </w:rPr>
      </w:pPr>
    </w:p>
    <w:p w:rsidR="006D237E" w:rsidRPr="00850BDE" w:rsidRDefault="006D237E" w:rsidP="00AC471C">
      <w:pPr>
        <w:pStyle w:val="21"/>
        <w:ind w:left="0" w:firstLine="567"/>
        <w:jc w:val="center"/>
        <w:rPr>
          <w:b/>
          <w:i/>
          <w:sz w:val="23"/>
          <w:szCs w:val="23"/>
        </w:rPr>
      </w:pPr>
    </w:p>
    <w:p w:rsidR="00B1339C" w:rsidRDefault="00B1339C" w:rsidP="00850BDE">
      <w:pPr>
        <w:pStyle w:val="21"/>
        <w:ind w:left="0" w:firstLine="567"/>
        <w:rPr>
          <w:b/>
          <w:i/>
          <w:sz w:val="52"/>
          <w:szCs w:val="52"/>
        </w:rPr>
      </w:pPr>
    </w:p>
    <w:sectPr w:rsidR="00B1339C" w:rsidSect="00334057">
      <w:footerReference w:type="even" r:id="rId12"/>
      <w:footerReference w:type="default" r:id="rId13"/>
      <w:pgSz w:w="16838" w:h="11906" w:orient="landscape"/>
      <w:pgMar w:top="851" w:right="678" w:bottom="993" w:left="70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E3" w:rsidRDefault="00BA6BE3">
      <w:r>
        <w:separator/>
      </w:r>
    </w:p>
  </w:endnote>
  <w:endnote w:type="continuationSeparator" w:id="0">
    <w:p w:rsidR="00BA6BE3" w:rsidRDefault="00B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0C" w:rsidRDefault="00642713">
    <w:pPr>
      <w:pStyle w:val="a9"/>
      <w:jc w:val="right"/>
    </w:pPr>
    <w:r>
      <w:fldChar w:fldCharType="begin"/>
    </w:r>
    <w:r w:rsidR="005E5D0C">
      <w:instrText>PAGE   \* MERGEFORMAT</w:instrText>
    </w:r>
    <w:r>
      <w:fldChar w:fldCharType="separate"/>
    </w:r>
    <w:r w:rsidR="0045175E">
      <w:rPr>
        <w:noProof/>
      </w:rPr>
      <w:t>140</w:t>
    </w:r>
    <w:r>
      <w:rPr>
        <w:noProof/>
      </w:rPr>
      <w:fldChar w:fldCharType="end"/>
    </w:r>
  </w:p>
  <w:p w:rsidR="005E5D0C" w:rsidRDefault="005E5D0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0C" w:rsidRDefault="00642713" w:rsidP="00B71F2D">
    <w:pPr>
      <w:pStyle w:val="a9"/>
      <w:framePr w:wrap="around" w:vAnchor="text" w:hAnchor="margin" w:xAlign="right" w:y="1"/>
      <w:rPr>
        <w:rStyle w:val="ab"/>
      </w:rPr>
    </w:pPr>
    <w:r>
      <w:rPr>
        <w:rStyle w:val="ab"/>
      </w:rPr>
      <w:fldChar w:fldCharType="begin"/>
    </w:r>
    <w:r w:rsidR="005E5D0C">
      <w:rPr>
        <w:rStyle w:val="ab"/>
      </w:rPr>
      <w:instrText xml:space="preserve">PAGE  </w:instrText>
    </w:r>
    <w:r>
      <w:rPr>
        <w:rStyle w:val="ab"/>
      </w:rPr>
      <w:fldChar w:fldCharType="end"/>
    </w:r>
  </w:p>
  <w:p w:rsidR="005E5D0C" w:rsidRDefault="005E5D0C" w:rsidP="00B71F2D">
    <w:pPr>
      <w:pStyle w:val="a9"/>
      <w:ind w:right="360"/>
    </w:pPr>
  </w:p>
  <w:p w:rsidR="005E5D0C" w:rsidRDefault="005E5D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0C" w:rsidRDefault="00642713" w:rsidP="00B71F2D">
    <w:pPr>
      <w:pStyle w:val="a9"/>
      <w:framePr w:wrap="around" w:vAnchor="text" w:hAnchor="margin" w:xAlign="right" w:y="1"/>
      <w:rPr>
        <w:rStyle w:val="ab"/>
      </w:rPr>
    </w:pPr>
    <w:r>
      <w:rPr>
        <w:rStyle w:val="ab"/>
      </w:rPr>
      <w:fldChar w:fldCharType="begin"/>
    </w:r>
    <w:r w:rsidR="005E5D0C">
      <w:rPr>
        <w:rStyle w:val="ab"/>
      </w:rPr>
      <w:instrText xml:space="preserve">PAGE  </w:instrText>
    </w:r>
    <w:r>
      <w:rPr>
        <w:rStyle w:val="ab"/>
      </w:rPr>
      <w:fldChar w:fldCharType="separate"/>
    </w:r>
    <w:r w:rsidR="0045175E">
      <w:rPr>
        <w:rStyle w:val="ab"/>
        <w:noProof/>
      </w:rPr>
      <w:t>149</w:t>
    </w:r>
    <w:r>
      <w:rPr>
        <w:rStyle w:val="ab"/>
      </w:rPr>
      <w:fldChar w:fldCharType="end"/>
    </w:r>
  </w:p>
  <w:p w:rsidR="005E5D0C" w:rsidRDefault="005E5D0C" w:rsidP="00B71F2D">
    <w:pPr>
      <w:pStyle w:val="a9"/>
      <w:ind w:right="360"/>
    </w:pPr>
  </w:p>
  <w:p w:rsidR="005E5D0C" w:rsidRDefault="005E5D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E3" w:rsidRDefault="00BA6BE3">
      <w:r>
        <w:separator/>
      </w:r>
    </w:p>
  </w:footnote>
  <w:footnote w:type="continuationSeparator" w:id="0">
    <w:p w:rsidR="00BA6BE3" w:rsidRDefault="00BA6BE3">
      <w:r>
        <w:continuationSeparator/>
      </w:r>
    </w:p>
  </w:footnote>
  <w:footnote w:id="1">
    <w:p w:rsidR="005E5D0C" w:rsidRDefault="005E5D0C" w:rsidP="00CF33C5"/>
    <w:p w:rsidR="005E5D0C" w:rsidRPr="000819D0" w:rsidRDefault="005E5D0C" w:rsidP="00CF33C5">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0"/>
        </w:tabs>
        <w:ind w:left="360" w:hanging="360"/>
      </w:pPr>
    </w:lvl>
  </w:abstractNum>
  <w:abstractNum w:abstractNumId="1">
    <w:nsid w:val="00000010"/>
    <w:multiLevelType w:val="singleLevel"/>
    <w:tmpl w:val="00000010"/>
    <w:name w:val="WW8Num16"/>
    <w:lvl w:ilvl="0">
      <w:start w:val="1"/>
      <w:numFmt w:val="bullet"/>
      <w:lvlText w:val="-"/>
      <w:lvlJc w:val="left"/>
      <w:pPr>
        <w:tabs>
          <w:tab w:val="num" w:pos="0"/>
        </w:tabs>
        <w:ind w:left="720" w:hanging="360"/>
      </w:pPr>
      <w:rPr>
        <w:rFonts w:ascii="SimSun" w:hAnsi="SimSun" w:cs="Symbol"/>
      </w:rPr>
    </w:lvl>
  </w:abstractNum>
  <w:abstractNum w:abstractNumId="2">
    <w:nsid w:val="00000019"/>
    <w:multiLevelType w:val="multilevel"/>
    <w:tmpl w:val="00000019"/>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A72246"/>
    <w:multiLevelType w:val="hybridMultilevel"/>
    <w:tmpl w:val="0548FB04"/>
    <w:lvl w:ilvl="0" w:tplc="9C9C859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7C1A27"/>
    <w:multiLevelType w:val="hybridMultilevel"/>
    <w:tmpl w:val="3EA6B2A8"/>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5AB306B"/>
    <w:multiLevelType w:val="multilevel"/>
    <w:tmpl w:val="79482D16"/>
    <w:lvl w:ilvl="0">
      <w:start w:val="1"/>
      <w:numFmt w:val="decimal"/>
      <w:lvlText w:val="%1."/>
      <w:lvlJc w:val="left"/>
      <w:pPr>
        <w:tabs>
          <w:tab w:val="num" w:pos="284"/>
        </w:tabs>
        <w:ind w:left="284" w:hanging="284"/>
      </w:pPr>
      <w:rPr>
        <w:rFonts w:hint="default"/>
      </w:rPr>
    </w:lvl>
    <w:lvl w:ilvl="1">
      <w:start w:val="4"/>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7">
    <w:nsid w:val="08B66C66"/>
    <w:multiLevelType w:val="multilevel"/>
    <w:tmpl w:val="D430DF26"/>
    <w:lvl w:ilvl="0">
      <w:start w:val="1"/>
      <w:numFmt w:val="decimal"/>
      <w:lvlText w:val="%1."/>
      <w:lvlJc w:val="left"/>
      <w:pPr>
        <w:ind w:left="720" w:hanging="360"/>
      </w:pPr>
      <w:rPr>
        <w:rFonts w:hint="default"/>
      </w:rPr>
    </w:lvl>
    <w:lvl w:ilvl="1">
      <w:start w:val="5"/>
      <w:numFmt w:val="decimal"/>
      <w:isLgl/>
      <w:lvlText w:val="%1.%2."/>
      <w:lvlJc w:val="left"/>
      <w:pPr>
        <w:ind w:left="1260" w:hanging="492"/>
      </w:pPr>
      <w:rPr>
        <w:rFonts w:hint="default"/>
        <w:b/>
        <w:i/>
        <w:sz w:val="28"/>
      </w:rPr>
    </w:lvl>
    <w:lvl w:ilvl="2">
      <w:start w:val="1"/>
      <w:numFmt w:val="decimal"/>
      <w:isLgl/>
      <w:lvlText w:val="%1.%2.%3."/>
      <w:lvlJc w:val="left"/>
      <w:pPr>
        <w:ind w:left="1896" w:hanging="720"/>
      </w:pPr>
      <w:rPr>
        <w:rFonts w:hint="default"/>
        <w:b/>
        <w:i/>
        <w:sz w:val="28"/>
      </w:rPr>
    </w:lvl>
    <w:lvl w:ilvl="3">
      <w:start w:val="1"/>
      <w:numFmt w:val="decimal"/>
      <w:isLgl/>
      <w:lvlText w:val="%1.%2.%3.%4."/>
      <w:lvlJc w:val="left"/>
      <w:pPr>
        <w:ind w:left="2304" w:hanging="720"/>
      </w:pPr>
      <w:rPr>
        <w:rFonts w:hint="default"/>
        <w:b/>
        <w:i/>
        <w:sz w:val="28"/>
      </w:rPr>
    </w:lvl>
    <w:lvl w:ilvl="4">
      <w:start w:val="1"/>
      <w:numFmt w:val="decimal"/>
      <w:isLgl/>
      <w:lvlText w:val="%1.%2.%3.%4.%5."/>
      <w:lvlJc w:val="left"/>
      <w:pPr>
        <w:ind w:left="3072" w:hanging="1080"/>
      </w:pPr>
      <w:rPr>
        <w:rFonts w:hint="default"/>
        <w:b/>
        <w:i/>
        <w:sz w:val="28"/>
      </w:rPr>
    </w:lvl>
    <w:lvl w:ilvl="5">
      <w:start w:val="1"/>
      <w:numFmt w:val="decimal"/>
      <w:isLgl/>
      <w:lvlText w:val="%1.%2.%3.%4.%5.%6."/>
      <w:lvlJc w:val="left"/>
      <w:pPr>
        <w:ind w:left="3480" w:hanging="1080"/>
      </w:pPr>
      <w:rPr>
        <w:rFonts w:hint="default"/>
        <w:b/>
        <w:i/>
        <w:sz w:val="28"/>
      </w:rPr>
    </w:lvl>
    <w:lvl w:ilvl="6">
      <w:start w:val="1"/>
      <w:numFmt w:val="decimal"/>
      <w:isLgl/>
      <w:lvlText w:val="%1.%2.%3.%4.%5.%6.%7."/>
      <w:lvlJc w:val="left"/>
      <w:pPr>
        <w:ind w:left="4248" w:hanging="1440"/>
      </w:pPr>
      <w:rPr>
        <w:rFonts w:hint="default"/>
        <w:b/>
        <w:i/>
        <w:sz w:val="28"/>
      </w:rPr>
    </w:lvl>
    <w:lvl w:ilvl="7">
      <w:start w:val="1"/>
      <w:numFmt w:val="decimal"/>
      <w:isLgl/>
      <w:lvlText w:val="%1.%2.%3.%4.%5.%6.%7.%8."/>
      <w:lvlJc w:val="left"/>
      <w:pPr>
        <w:ind w:left="4656" w:hanging="1440"/>
      </w:pPr>
      <w:rPr>
        <w:rFonts w:hint="default"/>
        <w:b/>
        <w:i/>
        <w:sz w:val="28"/>
      </w:rPr>
    </w:lvl>
    <w:lvl w:ilvl="8">
      <w:start w:val="1"/>
      <w:numFmt w:val="decimal"/>
      <w:isLgl/>
      <w:lvlText w:val="%1.%2.%3.%4.%5.%6.%7.%8.%9."/>
      <w:lvlJc w:val="left"/>
      <w:pPr>
        <w:ind w:left="5424" w:hanging="1800"/>
      </w:pPr>
      <w:rPr>
        <w:rFonts w:hint="default"/>
        <w:b/>
        <w:i/>
        <w:sz w:val="28"/>
      </w:rPr>
    </w:lvl>
  </w:abstractNum>
  <w:abstractNum w:abstractNumId="8">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0EDF344B"/>
    <w:multiLevelType w:val="multilevel"/>
    <w:tmpl w:val="1D1C20EE"/>
    <w:lvl w:ilvl="0">
      <w:start w:val="1"/>
      <w:numFmt w:val="decimal"/>
      <w:lvlText w:val="%1."/>
      <w:lvlJc w:val="left"/>
      <w:pPr>
        <w:ind w:left="502" w:hanging="360"/>
      </w:pPr>
      <w:rPr>
        <w:rFonts w:eastAsia="Calibri" w:hint="default"/>
      </w:rPr>
    </w:lvl>
    <w:lvl w:ilvl="1">
      <w:start w:val="2"/>
      <w:numFmt w:val="decimal"/>
      <w:isLgl/>
      <w:lvlText w:val="%1.%2."/>
      <w:lvlJc w:val="left"/>
      <w:pPr>
        <w:ind w:left="1260" w:hanging="492"/>
      </w:pPr>
      <w:rPr>
        <w:rFonts w:hint="default"/>
        <w:b/>
        <w:i/>
        <w:sz w:val="28"/>
      </w:rPr>
    </w:lvl>
    <w:lvl w:ilvl="2">
      <w:start w:val="1"/>
      <w:numFmt w:val="decimal"/>
      <w:isLgl/>
      <w:lvlText w:val="%1.%2.%3."/>
      <w:lvlJc w:val="left"/>
      <w:pPr>
        <w:ind w:left="2114" w:hanging="720"/>
      </w:pPr>
      <w:rPr>
        <w:rFonts w:hint="default"/>
        <w:b/>
        <w:i/>
        <w:sz w:val="28"/>
      </w:rPr>
    </w:lvl>
    <w:lvl w:ilvl="3">
      <w:start w:val="1"/>
      <w:numFmt w:val="decimal"/>
      <w:isLgl/>
      <w:lvlText w:val="%1.%2.%3.%4."/>
      <w:lvlJc w:val="left"/>
      <w:pPr>
        <w:ind w:left="2740" w:hanging="720"/>
      </w:pPr>
      <w:rPr>
        <w:rFonts w:hint="default"/>
        <w:b/>
        <w:i/>
        <w:sz w:val="28"/>
      </w:rPr>
    </w:lvl>
    <w:lvl w:ilvl="4">
      <w:start w:val="1"/>
      <w:numFmt w:val="decimal"/>
      <w:isLgl/>
      <w:lvlText w:val="%1.%2.%3.%4.%5."/>
      <w:lvlJc w:val="left"/>
      <w:pPr>
        <w:ind w:left="3726" w:hanging="1080"/>
      </w:pPr>
      <w:rPr>
        <w:rFonts w:hint="default"/>
        <w:b/>
        <w:i/>
        <w:sz w:val="28"/>
      </w:rPr>
    </w:lvl>
    <w:lvl w:ilvl="5">
      <w:start w:val="1"/>
      <w:numFmt w:val="decimal"/>
      <w:isLgl/>
      <w:lvlText w:val="%1.%2.%3.%4.%5.%6."/>
      <w:lvlJc w:val="left"/>
      <w:pPr>
        <w:ind w:left="4352" w:hanging="1080"/>
      </w:pPr>
      <w:rPr>
        <w:rFonts w:hint="default"/>
        <w:b/>
        <w:i/>
        <w:sz w:val="28"/>
      </w:rPr>
    </w:lvl>
    <w:lvl w:ilvl="6">
      <w:start w:val="1"/>
      <w:numFmt w:val="decimal"/>
      <w:isLgl/>
      <w:lvlText w:val="%1.%2.%3.%4.%5.%6.%7."/>
      <w:lvlJc w:val="left"/>
      <w:pPr>
        <w:ind w:left="5338" w:hanging="1440"/>
      </w:pPr>
      <w:rPr>
        <w:rFonts w:hint="default"/>
        <w:b/>
        <w:i/>
        <w:sz w:val="28"/>
      </w:rPr>
    </w:lvl>
    <w:lvl w:ilvl="7">
      <w:start w:val="1"/>
      <w:numFmt w:val="decimal"/>
      <w:isLgl/>
      <w:lvlText w:val="%1.%2.%3.%4.%5.%6.%7.%8."/>
      <w:lvlJc w:val="left"/>
      <w:pPr>
        <w:ind w:left="5964" w:hanging="1440"/>
      </w:pPr>
      <w:rPr>
        <w:rFonts w:hint="default"/>
        <w:b/>
        <w:i/>
        <w:sz w:val="28"/>
      </w:rPr>
    </w:lvl>
    <w:lvl w:ilvl="8">
      <w:start w:val="1"/>
      <w:numFmt w:val="decimal"/>
      <w:isLgl/>
      <w:lvlText w:val="%1.%2.%3.%4.%5.%6.%7.%8.%9."/>
      <w:lvlJc w:val="left"/>
      <w:pPr>
        <w:ind w:left="6950" w:hanging="1800"/>
      </w:pPr>
      <w:rPr>
        <w:rFonts w:hint="default"/>
        <w:b/>
        <w:i/>
        <w:sz w:val="28"/>
      </w:rPr>
    </w:lvl>
  </w:abstractNum>
  <w:abstractNum w:abstractNumId="1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0F7B0521"/>
    <w:multiLevelType w:val="hybridMultilevel"/>
    <w:tmpl w:val="BC9654EE"/>
    <w:lvl w:ilvl="0" w:tplc="AE4A01EE">
      <w:numFmt w:val="bullet"/>
      <w:lvlText w:val="•"/>
      <w:legacy w:legacy="1" w:legacySpace="0" w:legacyIndent="346"/>
      <w:lvlJc w:val="left"/>
      <w:pPr>
        <w:ind w:left="708" w:firstLine="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FD04DE4"/>
    <w:multiLevelType w:val="multilevel"/>
    <w:tmpl w:val="D18464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106766CE"/>
    <w:multiLevelType w:val="hybridMultilevel"/>
    <w:tmpl w:val="4F503BB8"/>
    <w:lvl w:ilvl="0" w:tplc="04190001">
      <w:start w:val="1"/>
      <w:numFmt w:val="bullet"/>
      <w:lvlText w:val=""/>
      <w:lvlJc w:val="left"/>
      <w:pPr>
        <w:ind w:left="14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16158AC"/>
    <w:multiLevelType w:val="hybridMultilevel"/>
    <w:tmpl w:val="BC14C5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1325239E"/>
    <w:multiLevelType w:val="hybridMultilevel"/>
    <w:tmpl w:val="55449E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8D66DC"/>
    <w:multiLevelType w:val="hybridMultilevel"/>
    <w:tmpl w:val="C9568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7224AD"/>
    <w:multiLevelType w:val="hybridMultilevel"/>
    <w:tmpl w:val="98B03FEA"/>
    <w:lvl w:ilvl="0" w:tplc="13B8F0A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7CB7A8F"/>
    <w:multiLevelType w:val="multilevel"/>
    <w:tmpl w:val="17B4DD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9A161E8"/>
    <w:multiLevelType w:val="hybridMultilevel"/>
    <w:tmpl w:val="7502555E"/>
    <w:lvl w:ilvl="0" w:tplc="FC1C8040">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1B860A11"/>
    <w:multiLevelType w:val="multilevel"/>
    <w:tmpl w:val="2174ABA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CB44BBC"/>
    <w:multiLevelType w:val="hybridMultilevel"/>
    <w:tmpl w:val="019E85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1E91615B"/>
    <w:multiLevelType w:val="multilevel"/>
    <w:tmpl w:val="3AECD0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A94EC3"/>
    <w:multiLevelType w:val="hybridMultilevel"/>
    <w:tmpl w:val="C134956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2A5E1ED7"/>
    <w:multiLevelType w:val="hybridMultilevel"/>
    <w:tmpl w:val="C0DADCDA"/>
    <w:lvl w:ilvl="0" w:tplc="9C9C859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592683"/>
    <w:multiLevelType w:val="multilevel"/>
    <w:tmpl w:val="683A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3075B7"/>
    <w:multiLevelType w:val="hybridMultilevel"/>
    <w:tmpl w:val="E196F2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2DC63ECF"/>
    <w:multiLevelType w:val="hybridMultilevel"/>
    <w:tmpl w:val="B43CFF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DCD4443"/>
    <w:multiLevelType w:val="hybridMultilevel"/>
    <w:tmpl w:val="BC14C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BD4514"/>
    <w:multiLevelType w:val="hybridMultilevel"/>
    <w:tmpl w:val="A5CC0650"/>
    <w:lvl w:ilvl="0" w:tplc="9C9C859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6">
    <w:nsid w:val="302A7AB4"/>
    <w:multiLevelType w:val="hybridMultilevel"/>
    <w:tmpl w:val="4336BFC4"/>
    <w:lvl w:ilvl="0" w:tplc="9C9C8594">
      <w:start w:val="1"/>
      <w:numFmt w:val="bullet"/>
      <w:lvlText w:val=""/>
      <w:lvlJc w:val="left"/>
      <w:pPr>
        <w:ind w:left="1211" w:hanging="360"/>
      </w:pPr>
      <w:rPr>
        <w:rFonts w:ascii="Wingdings" w:hAnsi="Wingdings" w:hint="default"/>
        <w:sz w:val="16"/>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305559C7"/>
    <w:multiLevelType w:val="hybridMultilevel"/>
    <w:tmpl w:val="BC020BE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3074155E"/>
    <w:multiLevelType w:val="hybridMultilevel"/>
    <w:tmpl w:val="C6DC96D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3107254E"/>
    <w:multiLevelType w:val="multilevel"/>
    <w:tmpl w:val="74B6C5D4"/>
    <w:lvl w:ilvl="0">
      <w:start w:val="1"/>
      <w:numFmt w:val="decimal"/>
      <w:lvlText w:val="%1."/>
      <w:lvlJc w:val="left"/>
      <w:pPr>
        <w:ind w:left="645" w:hanging="645"/>
      </w:pPr>
      <w:rPr>
        <w:rFonts w:cs="Times New Roman" w:hint="default"/>
        <w:i w:val="0"/>
      </w:rPr>
    </w:lvl>
    <w:lvl w:ilvl="1">
      <w:start w:val="1"/>
      <w:numFmt w:val="decimal"/>
      <w:lvlText w:val="%1.%2."/>
      <w:lvlJc w:val="left"/>
      <w:pPr>
        <w:ind w:left="720" w:hanging="72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800" w:hanging="180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40">
    <w:nsid w:val="3146172C"/>
    <w:multiLevelType w:val="hybridMultilevel"/>
    <w:tmpl w:val="926A67E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2">
    <w:nsid w:val="34E90C3F"/>
    <w:multiLevelType w:val="hybridMultilevel"/>
    <w:tmpl w:val="1F625B7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3517705E"/>
    <w:multiLevelType w:val="hybridMultilevel"/>
    <w:tmpl w:val="263E9286"/>
    <w:lvl w:ilvl="0" w:tplc="F9E804FA">
      <w:start w:val="1"/>
      <w:numFmt w:val="decimal"/>
      <w:lvlText w:val="%1."/>
      <w:lvlJc w:val="left"/>
      <w:pPr>
        <w:ind w:left="502" w:hanging="360"/>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351A656C"/>
    <w:multiLevelType w:val="hybridMultilevel"/>
    <w:tmpl w:val="6B2ABE66"/>
    <w:lvl w:ilvl="0" w:tplc="9C9C859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426C68"/>
    <w:multiLevelType w:val="multilevel"/>
    <w:tmpl w:val="221CEB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354C67BC"/>
    <w:multiLevelType w:val="hybridMultilevel"/>
    <w:tmpl w:val="E8C092F6"/>
    <w:lvl w:ilvl="0" w:tplc="9C9C859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29092E"/>
    <w:multiLevelType w:val="multilevel"/>
    <w:tmpl w:val="7DB89552"/>
    <w:lvl w:ilvl="0">
      <w:start w:val="1"/>
      <w:numFmt w:val="decimal"/>
      <w:lvlText w:val="%1."/>
      <w:lvlJc w:val="left"/>
      <w:pPr>
        <w:ind w:left="502" w:hanging="360"/>
      </w:pPr>
      <w:rPr>
        <w:rFonts w:eastAsia="Calibri" w:hint="default"/>
      </w:rPr>
    </w:lvl>
    <w:lvl w:ilvl="1">
      <w:start w:val="5"/>
      <w:numFmt w:val="decimal"/>
      <w:isLgl/>
      <w:lvlText w:val="%1.%2."/>
      <w:lvlJc w:val="left"/>
      <w:pPr>
        <w:ind w:left="1347" w:hanging="72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677" w:hanging="1080"/>
      </w:pPr>
      <w:rPr>
        <w:rFonts w:hint="default"/>
      </w:rPr>
    </w:lvl>
    <w:lvl w:ilvl="4">
      <w:start w:val="1"/>
      <w:numFmt w:val="decimal"/>
      <w:isLgl/>
      <w:lvlText w:val="%1.%2.%3.%4.%5."/>
      <w:lvlJc w:val="left"/>
      <w:pPr>
        <w:ind w:left="3162" w:hanging="1080"/>
      </w:pPr>
      <w:rPr>
        <w:rFonts w:hint="default"/>
      </w:rPr>
    </w:lvl>
    <w:lvl w:ilvl="5">
      <w:start w:val="1"/>
      <w:numFmt w:val="decimal"/>
      <w:isLgl/>
      <w:lvlText w:val="%1.%2.%3.%4.%5.%6."/>
      <w:lvlJc w:val="left"/>
      <w:pPr>
        <w:ind w:left="4007" w:hanging="1440"/>
      </w:pPr>
      <w:rPr>
        <w:rFonts w:hint="default"/>
      </w:rPr>
    </w:lvl>
    <w:lvl w:ilvl="6">
      <w:start w:val="1"/>
      <w:numFmt w:val="decimal"/>
      <w:isLgl/>
      <w:lvlText w:val="%1.%2.%3.%4.%5.%6.%7."/>
      <w:lvlJc w:val="left"/>
      <w:pPr>
        <w:ind w:left="4852" w:hanging="1800"/>
      </w:pPr>
      <w:rPr>
        <w:rFonts w:hint="default"/>
      </w:rPr>
    </w:lvl>
    <w:lvl w:ilvl="7">
      <w:start w:val="1"/>
      <w:numFmt w:val="decimal"/>
      <w:isLgl/>
      <w:lvlText w:val="%1.%2.%3.%4.%5.%6.%7.%8."/>
      <w:lvlJc w:val="left"/>
      <w:pPr>
        <w:ind w:left="5337" w:hanging="1800"/>
      </w:pPr>
      <w:rPr>
        <w:rFonts w:hint="default"/>
      </w:rPr>
    </w:lvl>
    <w:lvl w:ilvl="8">
      <w:start w:val="1"/>
      <w:numFmt w:val="decimal"/>
      <w:isLgl/>
      <w:lvlText w:val="%1.%2.%3.%4.%5.%6.%7.%8.%9."/>
      <w:lvlJc w:val="left"/>
      <w:pPr>
        <w:ind w:left="6182" w:hanging="2160"/>
      </w:pPr>
      <w:rPr>
        <w:rFonts w:hint="default"/>
      </w:rPr>
    </w:lvl>
  </w:abstractNum>
  <w:abstractNum w:abstractNumId="48">
    <w:nsid w:val="37097FED"/>
    <w:multiLevelType w:val="multilevel"/>
    <w:tmpl w:val="034C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7CA7806"/>
    <w:multiLevelType w:val="singleLevel"/>
    <w:tmpl w:val="A87AFB46"/>
    <w:lvl w:ilvl="0">
      <w:start w:val="1"/>
      <w:numFmt w:val="bullet"/>
      <w:lvlText w:val="-"/>
      <w:lvlJc w:val="left"/>
      <w:pPr>
        <w:tabs>
          <w:tab w:val="num" w:pos="360"/>
        </w:tabs>
        <w:ind w:left="360" w:hanging="360"/>
      </w:pPr>
    </w:lvl>
  </w:abstractNum>
  <w:abstractNum w:abstractNumId="51">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4">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4F22E9"/>
    <w:multiLevelType w:val="hybridMultilevel"/>
    <w:tmpl w:val="0AE66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9813AE"/>
    <w:multiLevelType w:val="hybridMultilevel"/>
    <w:tmpl w:val="3FF64E46"/>
    <w:lvl w:ilvl="0" w:tplc="9C9C8594">
      <w:start w:val="1"/>
      <w:numFmt w:val="bullet"/>
      <w:lvlText w:val=""/>
      <w:lvlJc w:val="left"/>
      <w:pPr>
        <w:ind w:left="1211" w:hanging="360"/>
      </w:pPr>
      <w:rPr>
        <w:rFonts w:ascii="Wingdings" w:hAnsi="Wingdings" w:hint="default"/>
        <w:sz w:val="16"/>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7">
    <w:nsid w:val="3EF874A3"/>
    <w:multiLevelType w:val="hybridMultilevel"/>
    <w:tmpl w:val="8EB05E0C"/>
    <w:lvl w:ilvl="0" w:tplc="08783C9C">
      <w:start w:val="4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1FC3355"/>
    <w:multiLevelType w:val="multilevel"/>
    <w:tmpl w:val="07D49EDE"/>
    <w:lvl w:ilvl="0">
      <w:start w:val="2"/>
      <w:numFmt w:val="decimal"/>
      <w:lvlText w:val="%1."/>
      <w:lvlJc w:val="left"/>
      <w:pPr>
        <w:ind w:left="432" w:hanging="432"/>
      </w:pPr>
      <w:rPr>
        <w:rFonts w:hint="default"/>
      </w:rPr>
    </w:lvl>
    <w:lvl w:ilvl="1">
      <w:start w:val="7"/>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189" w:hanging="1800"/>
      </w:pPr>
      <w:rPr>
        <w:rFonts w:hint="default"/>
      </w:rPr>
    </w:lvl>
    <w:lvl w:ilvl="8">
      <w:start w:val="1"/>
      <w:numFmt w:val="decimal"/>
      <w:lvlText w:val="%1.%2.%3.%4.%5.%6.%7.%8.%9."/>
      <w:lvlJc w:val="left"/>
      <w:pPr>
        <w:ind w:left="7176" w:hanging="2160"/>
      </w:pPr>
      <w:rPr>
        <w:rFonts w:hint="default"/>
      </w:rPr>
    </w:lvl>
  </w:abstractNum>
  <w:abstractNum w:abstractNumId="59">
    <w:nsid w:val="42132682"/>
    <w:multiLevelType w:val="hybridMultilevel"/>
    <w:tmpl w:val="E6CA7A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4A153AC4"/>
    <w:multiLevelType w:val="hybridMultilevel"/>
    <w:tmpl w:val="41604F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EE44FF7"/>
    <w:multiLevelType w:val="hybridMultilevel"/>
    <w:tmpl w:val="136ECCD2"/>
    <w:lvl w:ilvl="0" w:tplc="AE4A01EE">
      <w:numFmt w:val="bullet"/>
      <w:lvlText w:val="•"/>
      <w:legacy w:legacy="1" w:legacySpace="0" w:legacyIndent="346"/>
      <w:lvlJc w:val="left"/>
      <w:pPr>
        <w:ind w:left="708" w:firstLine="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23A3F91"/>
    <w:multiLevelType w:val="hybridMultilevel"/>
    <w:tmpl w:val="BDB0AAC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2705FB4"/>
    <w:multiLevelType w:val="hybridMultilevel"/>
    <w:tmpl w:val="8976D97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33B3873"/>
    <w:multiLevelType w:val="hybridMultilevel"/>
    <w:tmpl w:val="053A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1D06EA"/>
    <w:multiLevelType w:val="multilevel"/>
    <w:tmpl w:val="D56C2B34"/>
    <w:lvl w:ilvl="0">
      <w:start w:val="1"/>
      <w:numFmt w:val="decimal"/>
      <w:lvlText w:val="%1."/>
      <w:lvlJc w:val="left"/>
      <w:pPr>
        <w:ind w:left="720" w:hanging="360"/>
      </w:pPr>
      <w:rPr>
        <w:rFonts w:eastAsia="Calibri"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9">
    <w:nsid w:val="58556D20"/>
    <w:multiLevelType w:val="multilevel"/>
    <w:tmpl w:val="510467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A360D34"/>
    <w:multiLevelType w:val="hybridMultilevel"/>
    <w:tmpl w:val="72AC8E9E"/>
    <w:lvl w:ilvl="0" w:tplc="9C9C8594">
      <w:start w:val="1"/>
      <w:numFmt w:val="bullet"/>
      <w:lvlText w:val=""/>
      <w:lvlJc w:val="left"/>
      <w:pPr>
        <w:ind w:left="1353" w:hanging="360"/>
      </w:pPr>
      <w:rPr>
        <w:rFonts w:ascii="Wingdings" w:hAnsi="Wingdings" w:hint="default"/>
        <w:sz w:val="16"/>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611979"/>
    <w:multiLevelType w:val="multilevel"/>
    <w:tmpl w:val="E3E0AD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F157D7D"/>
    <w:multiLevelType w:val="multilevel"/>
    <w:tmpl w:val="E3F850C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02E0874"/>
    <w:multiLevelType w:val="hybridMultilevel"/>
    <w:tmpl w:val="DC844142"/>
    <w:lvl w:ilvl="0" w:tplc="AE4A01EE">
      <w:numFmt w:val="bullet"/>
      <w:lvlText w:val="•"/>
      <w:legacy w:legacy="1" w:legacySpace="0" w:legacyIndent="346"/>
      <w:lvlJc w:val="left"/>
      <w:pPr>
        <w:ind w:left="708" w:firstLine="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6AC3198B"/>
    <w:multiLevelType w:val="hybridMultilevel"/>
    <w:tmpl w:val="BC14C5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550" w:hanging="180"/>
      </w:pPr>
    </w:lvl>
    <w:lvl w:ilvl="3" w:tplc="0419000F" w:tentative="1">
      <w:start w:val="1"/>
      <w:numFmt w:val="decimal"/>
      <w:lvlText w:val="%4."/>
      <w:lvlJc w:val="left"/>
      <w:pPr>
        <w:ind w:left="2270" w:hanging="360"/>
      </w:pPr>
    </w:lvl>
    <w:lvl w:ilvl="4" w:tplc="04190019" w:tentative="1">
      <w:start w:val="1"/>
      <w:numFmt w:val="lowerLetter"/>
      <w:lvlText w:val="%5."/>
      <w:lvlJc w:val="left"/>
      <w:pPr>
        <w:ind w:left="2990" w:hanging="360"/>
      </w:pPr>
    </w:lvl>
    <w:lvl w:ilvl="5" w:tplc="0419001B" w:tentative="1">
      <w:start w:val="1"/>
      <w:numFmt w:val="lowerRoman"/>
      <w:lvlText w:val="%6."/>
      <w:lvlJc w:val="right"/>
      <w:pPr>
        <w:ind w:left="3710" w:hanging="180"/>
      </w:pPr>
    </w:lvl>
    <w:lvl w:ilvl="6" w:tplc="0419000F" w:tentative="1">
      <w:start w:val="1"/>
      <w:numFmt w:val="decimal"/>
      <w:lvlText w:val="%7."/>
      <w:lvlJc w:val="left"/>
      <w:pPr>
        <w:ind w:left="4430" w:hanging="360"/>
      </w:pPr>
    </w:lvl>
    <w:lvl w:ilvl="7" w:tplc="04190019" w:tentative="1">
      <w:start w:val="1"/>
      <w:numFmt w:val="lowerLetter"/>
      <w:lvlText w:val="%8."/>
      <w:lvlJc w:val="left"/>
      <w:pPr>
        <w:ind w:left="5150" w:hanging="360"/>
      </w:pPr>
    </w:lvl>
    <w:lvl w:ilvl="8" w:tplc="0419001B" w:tentative="1">
      <w:start w:val="1"/>
      <w:numFmt w:val="lowerRoman"/>
      <w:lvlText w:val="%9."/>
      <w:lvlJc w:val="right"/>
      <w:pPr>
        <w:ind w:left="5870" w:hanging="180"/>
      </w:pPr>
    </w:lvl>
  </w:abstractNum>
  <w:abstractNum w:abstractNumId="76">
    <w:nsid w:val="6BE6148A"/>
    <w:multiLevelType w:val="hybridMultilevel"/>
    <w:tmpl w:val="36408AC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CD60EDE"/>
    <w:multiLevelType w:val="hybridMultilevel"/>
    <w:tmpl w:val="1BD63C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00A01FC"/>
    <w:multiLevelType w:val="hybridMultilevel"/>
    <w:tmpl w:val="8EC224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71726B85"/>
    <w:multiLevelType w:val="hybridMultilevel"/>
    <w:tmpl w:val="8232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3AE3DF7"/>
    <w:multiLevelType w:val="hybridMultilevel"/>
    <w:tmpl w:val="DECE0FC2"/>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77B811D8"/>
    <w:multiLevelType w:val="hybridMultilevel"/>
    <w:tmpl w:val="9EE42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7BE177A"/>
    <w:multiLevelType w:val="multilevel"/>
    <w:tmpl w:val="D584D930"/>
    <w:lvl w:ilvl="0">
      <w:start w:val="1"/>
      <w:numFmt w:val="decimal"/>
      <w:lvlText w:val="%1."/>
      <w:lvlJc w:val="left"/>
      <w:pPr>
        <w:ind w:left="502" w:hanging="360"/>
      </w:pPr>
      <w:rPr>
        <w:rFonts w:eastAsia="Calibri"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84">
    <w:nsid w:val="7A0A3303"/>
    <w:multiLevelType w:val="hybridMultilevel"/>
    <w:tmpl w:val="73FC0E9C"/>
    <w:lvl w:ilvl="0" w:tplc="AE4A01EE">
      <w:numFmt w:val="bullet"/>
      <w:lvlText w:val="•"/>
      <w:legacy w:legacy="1" w:legacySpace="0" w:legacyIndent="346"/>
      <w:lvlJc w:val="left"/>
      <w:pPr>
        <w:ind w:left="567" w:firstLine="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CD66206"/>
    <w:multiLevelType w:val="hybridMultilevel"/>
    <w:tmpl w:val="A8880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5"/>
  </w:num>
  <w:num w:numId="4">
    <w:abstractNumId w:val="33"/>
  </w:num>
  <w:num w:numId="5">
    <w:abstractNumId w:val="24"/>
  </w:num>
  <w:num w:numId="6">
    <w:abstractNumId w:val="23"/>
  </w:num>
  <w:num w:numId="7">
    <w:abstractNumId w:val="67"/>
  </w:num>
  <w:num w:numId="8">
    <w:abstractNumId w:val="47"/>
  </w:num>
  <w:num w:numId="9">
    <w:abstractNumId w:val="43"/>
  </w:num>
  <w:num w:numId="10">
    <w:abstractNumId w:val="68"/>
  </w:num>
  <w:num w:numId="11">
    <w:abstractNumId w:val="31"/>
  </w:num>
  <w:num w:numId="12">
    <w:abstractNumId w:val="16"/>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num>
  <w:num w:numId="15">
    <w:abstractNumId w:val="64"/>
  </w:num>
  <w:num w:numId="16">
    <w:abstractNumId w:val="74"/>
  </w:num>
  <w:num w:numId="17">
    <w:abstractNumId w:val="11"/>
  </w:num>
  <w:num w:numId="18">
    <w:abstractNumId w:val="62"/>
  </w:num>
  <w:num w:numId="19">
    <w:abstractNumId w:val="38"/>
  </w:num>
  <w:num w:numId="20">
    <w:abstractNumId w:val="77"/>
  </w:num>
  <w:num w:numId="21">
    <w:abstractNumId w:val="37"/>
  </w:num>
  <w:num w:numId="22">
    <w:abstractNumId w:val="60"/>
  </w:num>
  <w:num w:numId="23">
    <w:abstractNumId w:val="8"/>
  </w:num>
  <w:num w:numId="24">
    <w:abstractNumId w:val="53"/>
  </w:num>
  <w:num w:numId="25">
    <w:abstractNumId w:val="35"/>
  </w:num>
  <w:num w:numId="26">
    <w:abstractNumId w:val="13"/>
  </w:num>
  <w:num w:numId="27">
    <w:abstractNumId w:val="25"/>
  </w:num>
  <w:num w:numId="28">
    <w:abstractNumId w:val="79"/>
  </w:num>
  <w:num w:numId="29">
    <w:abstractNumId w:val="46"/>
  </w:num>
  <w:num w:numId="30">
    <w:abstractNumId w:val="34"/>
  </w:num>
  <w:num w:numId="31">
    <w:abstractNumId w:val="44"/>
  </w:num>
  <w:num w:numId="32">
    <w:abstractNumId w:val="3"/>
  </w:num>
  <w:num w:numId="33">
    <w:abstractNumId w:val="56"/>
  </w:num>
  <w:num w:numId="34">
    <w:abstractNumId w:val="36"/>
  </w:num>
  <w:num w:numId="35">
    <w:abstractNumId w:val="29"/>
  </w:num>
  <w:num w:numId="36">
    <w:abstractNumId w:val="70"/>
  </w:num>
  <w:num w:numId="37">
    <w:abstractNumId w:val="42"/>
  </w:num>
  <w:num w:numId="38">
    <w:abstractNumId w:val="81"/>
  </w:num>
  <w:num w:numId="39">
    <w:abstractNumId w:val="18"/>
  </w:num>
  <w:num w:numId="40">
    <w:abstractNumId w:val="5"/>
  </w:num>
  <w:num w:numId="41">
    <w:abstractNumId w:val="63"/>
  </w:num>
  <w:num w:numId="42">
    <w:abstractNumId w:val="54"/>
  </w:num>
  <w:num w:numId="43">
    <w:abstractNumId w:val="71"/>
  </w:num>
  <w:num w:numId="44">
    <w:abstractNumId w:val="27"/>
  </w:num>
  <w:num w:numId="45">
    <w:abstractNumId w:val="61"/>
  </w:num>
  <w:num w:numId="46">
    <w:abstractNumId w:val="22"/>
  </w:num>
  <w:num w:numId="47">
    <w:abstractNumId w:val="51"/>
  </w:num>
  <w:num w:numId="48">
    <w:abstractNumId w:val="80"/>
  </w:num>
  <w:num w:numId="49">
    <w:abstractNumId w:val="10"/>
  </w:num>
  <w:num w:numId="50">
    <w:abstractNumId w:val="50"/>
  </w:num>
  <w:num w:numId="51">
    <w:abstractNumId w:val="45"/>
  </w:num>
  <w:num w:numId="52">
    <w:abstractNumId w:val="12"/>
  </w:num>
  <w:num w:numId="53">
    <w:abstractNumId w:val="26"/>
  </w:num>
  <w:num w:numId="54">
    <w:abstractNumId w:val="19"/>
  </w:num>
  <w:num w:numId="55">
    <w:abstractNumId w:val="72"/>
  </w:num>
  <w:num w:numId="56">
    <w:abstractNumId w:val="69"/>
  </w:num>
  <w:num w:numId="5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17"/>
  </w:num>
  <w:num w:numId="63">
    <w:abstractNumId w:val="85"/>
  </w:num>
  <w:num w:numId="64">
    <w:abstractNumId w:val="39"/>
  </w:num>
  <w:num w:numId="65">
    <w:abstractNumId w:val="59"/>
  </w:num>
  <w:num w:numId="66">
    <w:abstractNumId w:val="82"/>
  </w:num>
  <w:num w:numId="67">
    <w:abstractNumId w:val="55"/>
  </w:num>
  <w:num w:numId="68">
    <w:abstractNumId w:val="4"/>
  </w:num>
  <w:num w:numId="69">
    <w:abstractNumId w:val="49"/>
  </w:num>
  <w:num w:numId="70">
    <w:abstractNumId w:val="21"/>
  </w:num>
  <w:num w:numId="71">
    <w:abstractNumId w:val="52"/>
  </w:num>
  <w:num w:numId="72">
    <w:abstractNumId w:val="78"/>
  </w:num>
  <w:num w:numId="73">
    <w:abstractNumId w:val="41"/>
  </w:num>
  <w:num w:numId="74">
    <w:abstractNumId w:val="40"/>
  </w:num>
  <w:num w:numId="75">
    <w:abstractNumId w:val="6"/>
  </w:num>
  <w:num w:numId="76">
    <w:abstractNumId w:val="9"/>
  </w:num>
  <w:num w:numId="77">
    <w:abstractNumId w:val="20"/>
  </w:num>
  <w:num w:numId="78">
    <w:abstractNumId w:val="7"/>
  </w:num>
  <w:num w:numId="79">
    <w:abstractNumId w:val="83"/>
  </w:num>
  <w:num w:numId="80">
    <w:abstractNumId w:val="0"/>
  </w:num>
  <w:num w:numId="81">
    <w:abstractNumId w:val="1"/>
  </w:num>
  <w:num w:numId="82">
    <w:abstractNumId w:val="48"/>
  </w:num>
  <w:num w:numId="83">
    <w:abstractNumId w:val="30"/>
  </w:num>
  <w:num w:numId="84">
    <w:abstractNumId w:val="58"/>
  </w:num>
  <w:num w:numId="85">
    <w:abstractNumId w:val="65"/>
    <w:lvlOverride w:ilvl="0"/>
    <w:lvlOverride w:ilvl="1">
      <w:startOverride w:val="1"/>
    </w:lvlOverride>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1F2D"/>
    <w:rsid w:val="00005547"/>
    <w:rsid w:val="000105E4"/>
    <w:rsid w:val="00016131"/>
    <w:rsid w:val="00026A6B"/>
    <w:rsid w:val="000401C3"/>
    <w:rsid w:val="00040FA4"/>
    <w:rsid w:val="00052907"/>
    <w:rsid w:val="0006229E"/>
    <w:rsid w:val="00071AB3"/>
    <w:rsid w:val="00075019"/>
    <w:rsid w:val="000939AD"/>
    <w:rsid w:val="000A0F09"/>
    <w:rsid w:val="000A4E26"/>
    <w:rsid w:val="000A51E1"/>
    <w:rsid w:val="000A58E8"/>
    <w:rsid w:val="000B0D15"/>
    <w:rsid w:val="000C1BA3"/>
    <w:rsid w:val="000C3B12"/>
    <w:rsid w:val="000C3E33"/>
    <w:rsid w:val="000D395C"/>
    <w:rsid w:val="000D66FB"/>
    <w:rsid w:val="000D7110"/>
    <w:rsid w:val="000E369B"/>
    <w:rsid w:val="000E3B16"/>
    <w:rsid w:val="000E60A7"/>
    <w:rsid w:val="000F1FB5"/>
    <w:rsid w:val="00100DAB"/>
    <w:rsid w:val="0011421B"/>
    <w:rsid w:val="00114A94"/>
    <w:rsid w:val="00114DF4"/>
    <w:rsid w:val="00115D39"/>
    <w:rsid w:val="00116288"/>
    <w:rsid w:val="00123ADD"/>
    <w:rsid w:val="001246B3"/>
    <w:rsid w:val="00127D4B"/>
    <w:rsid w:val="00130503"/>
    <w:rsid w:val="00131C4C"/>
    <w:rsid w:val="00134DED"/>
    <w:rsid w:val="001424CE"/>
    <w:rsid w:val="00144EAB"/>
    <w:rsid w:val="00153B73"/>
    <w:rsid w:val="001605EA"/>
    <w:rsid w:val="00163B1F"/>
    <w:rsid w:val="0016486F"/>
    <w:rsid w:val="00174887"/>
    <w:rsid w:val="00180679"/>
    <w:rsid w:val="00183421"/>
    <w:rsid w:val="001840C2"/>
    <w:rsid w:val="0018478A"/>
    <w:rsid w:val="00190CD3"/>
    <w:rsid w:val="0019352B"/>
    <w:rsid w:val="0019391E"/>
    <w:rsid w:val="001956DD"/>
    <w:rsid w:val="001A12D6"/>
    <w:rsid w:val="001B0863"/>
    <w:rsid w:val="001C71C2"/>
    <w:rsid w:val="001D0E01"/>
    <w:rsid w:val="001D1F47"/>
    <w:rsid w:val="001D44FF"/>
    <w:rsid w:val="001D58BD"/>
    <w:rsid w:val="001D7124"/>
    <w:rsid w:val="001E4744"/>
    <w:rsid w:val="001E5936"/>
    <w:rsid w:val="001E6A57"/>
    <w:rsid w:val="001F559B"/>
    <w:rsid w:val="001F67E0"/>
    <w:rsid w:val="00203601"/>
    <w:rsid w:val="00224A30"/>
    <w:rsid w:val="00225D37"/>
    <w:rsid w:val="00226ED0"/>
    <w:rsid w:val="00227329"/>
    <w:rsid w:val="00230A19"/>
    <w:rsid w:val="00230F91"/>
    <w:rsid w:val="00237B5C"/>
    <w:rsid w:val="00242182"/>
    <w:rsid w:val="00242B5F"/>
    <w:rsid w:val="00242FF9"/>
    <w:rsid w:val="00244008"/>
    <w:rsid w:val="002443EF"/>
    <w:rsid w:val="00250C03"/>
    <w:rsid w:val="00253340"/>
    <w:rsid w:val="002537E8"/>
    <w:rsid w:val="00253FCB"/>
    <w:rsid w:val="00261C5E"/>
    <w:rsid w:val="002634F7"/>
    <w:rsid w:val="002645CF"/>
    <w:rsid w:val="002651FF"/>
    <w:rsid w:val="002654F9"/>
    <w:rsid w:val="002658D6"/>
    <w:rsid w:val="0026703C"/>
    <w:rsid w:val="002736C9"/>
    <w:rsid w:val="00273DED"/>
    <w:rsid w:val="00277E5F"/>
    <w:rsid w:val="002853EF"/>
    <w:rsid w:val="00290AC9"/>
    <w:rsid w:val="00296859"/>
    <w:rsid w:val="002A7AFC"/>
    <w:rsid w:val="002B14C2"/>
    <w:rsid w:val="002B2662"/>
    <w:rsid w:val="002B29D0"/>
    <w:rsid w:val="002B38E7"/>
    <w:rsid w:val="002C0C78"/>
    <w:rsid w:val="002C7475"/>
    <w:rsid w:val="002D1D32"/>
    <w:rsid w:val="002D5776"/>
    <w:rsid w:val="002D5BCC"/>
    <w:rsid w:val="002E0DAA"/>
    <w:rsid w:val="002E121E"/>
    <w:rsid w:val="002E3547"/>
    <w:rsid w:val="002E3D7C"/>
    <w:rsid w:val="002F079A"/>
    <w:rsid w:val="002F52A1"/>
    <w:rsid w:val="002F61AB"/>
    <w:rsid w:val="00300A6D"/>
    <w:rsid w:val="003023FE"/>
    <w:rsid w:val="00302688"/>
    <w:rsid w:val="003119A8"/>
    <w:rsid w:val="00314206"/>
    <w:rsid w:val="003150AE"/>
    <w:rsid w:val="00317B41"/>
    <w:rsid w:val="00321ED9"/>
    <w:rsid w:val="0033093B"/>
    <w:rsid w:val="00334057"/>
    <w:rsid w:val="00335FB8"/>
    <w:rsid w:val="00337FBF"/>
    <w:rsid w:val="003410B8"/>
    <w:rsid w:val="00346009"/>
    <w:rsid w:val="00353342"/>
    <w:rsid w:val="00355265"/>
    <w:rsid w:val="0036014F"/>
    <w:rsid w:val="003613C0"/>
    <w:rsid w:val="003626F2"/>
    <w:rsid w:val="003641E6"/>
    <w:rsid w:val="003654A1"/>
    <w:rsid w:val="0039399D"/>
    <w:rsid w:val="00397728"/>
    <w:rsid w:val="003B0C86"/>
    <w:rsid w:val="003B0F4F"/>
    <w:rsid w:val="003B58A8"/>
    <w:rsid w:val="003B74D8"/>
    <w:rsid w:val="003C79C8"/>
    <w:rsid w:val="003D1E6F"/>
    <w:rsid w:val="003E1A89"/>
    <w:rsid w:val="003E304F"/>
    <w:rsid w:val="003F3A3D"/>
    <w:rsid w:val="004033D5"/>
    <w:rsid w:val="00405245"/>
    <w:rsid w:val="00412766"/>
    <w:rsid w:val="004163EF"/>
    <w:rsid w:val="00417749"/>
    <w:rsid w:val="00423C9A"/>
    <w:rsid w:val="004266C6"/>
    <w:rsid w:val="004308CB"/>
    <w:rsid w:val="00437D96"/>
    <w:rsid w:val="00440217"/>
    <w:rsid w:val="00450CE1"/>
    <w:rsid w:val="0045175E"/>
    <w:rsid w:val="00451A34"/>
    <w:rsid w:val="00451FA0"/>
    <w:rsid w:val="004634C8"/>
    <w:rsid w:val="004660B1"/>
    <w:rsid w:val="00480217"/>
    <w:rsid w:val="004A19B1"/>
    <w:rsid w:val="004A2FB1"/>
    <w:rsid w:val="004A31CC"/>
    <w:rsid w:val="004A4E30"/>
    <w:rsid w:val="004B2CDB"/>
    <w:rsid w:val="004C43BD"/>
    <w:rsid w:val="004C7D19"/>
    <w:rsid w:val="004D3D8C"/>
    <w:rsid w:val="004D5126"/>
    <w:rsid w:val="004E542A"/>
    <w:rsid w:val="004F5609"/>
    <w:rsid w:val="005039AC"/>
    <w:rsid w:val="0051631E"/>
    <w:rsid w:val="0052059D"/>
    <w:rsid w:val="00521015"/>
    <w:rsid w:val="0052676A"/>
    <w:rsid w:val="00533762"/>
    <w:rsid w:val="00534A6B"/>
    <w:rsid w:val="00535767"/>
    <w:rsid w:val="005513A0"/>
    <w:rsid w:val="00560E3C"/>
    <w:rsid w:val="00563358"/>
    <w:rsid w:val="00565344"/>
    <w:rsid w:val="00573498"/>
    <w:rsid w:val="00575180"/>
    <w:rsid w:val="00576162"/>
    <w:rsid w:val="00577613"/>
    <w:rsid w:val="00592E5F"/>
    <w:rsid w:val="00594B53"/>
    <w:rsid w:val="005A5DD3"/>
    <w:rsid w:val="005A6456"/>
    <w:rsid w:val="005B545A"/>
    <w:rsid w:val="005D0852"/>
    <w:rsid w:val="005D46BA"/>
    <w:rsid w:val="005E4E7C"/>
    <w:rsid w:val="005E5D0C"/>
    <w:rsid w:val="005F04AA"/>
    <w:rsid w:val="005F37F1"/>
    <w:rsid w:val="005F3AE7"/>
    <w:rsid w:val="005F6165"/>
    <w:rsid w:val="0060096D"/>
    <w:rsid w:val="00600B2D"/>
    <w:rsid w:val="0060385D"/>
    <w:rsid w:val="00603DF3"/>
    <w:rsid w:val="006105FD"/>
    <w:rsid w:val="006218C7"/>
    <w:rsid w:val="00621D03"/>
    <w:rsid w:val="00623885"/>
    <w:rsid w:val="00623CA8"/>
    <w:rsid w:val="00623D54"/>
    <w:rsid w:val="00635176"/>
    <w:rsid w:val="0063651C"/>
    <w:rsid w:val="00642713"/>
    <w:rsid w:val="00647303"/>
    <w:rsid w:val="006506D0"/>
    <w:rsid w:val="00666766"/>
    <w:rsid w:val="006711E7"/>
    <w:rsid w:val="00671944"/>
    <w:rsid w:val="00677F34"/>
    <w:rsid w:val="006816CF"/>
    <w:rsid w:val="006841C4"/>
    <w:rsid w:val="006A6074"/>
    <w:rsid w:val="006B140E"/>
    <w:rsid w:val="006B5A56"/>
    <w:rsid w:val="006C3678"/>
    <w:rsid w:val="006D237E"/>
    <w:rsid w:val="006E089E"/>
    <w:rsid w:val="006E1168"/>
    <w:rsid w:val="006E2EB5"/>
    <w:rsid w:val="006E3021"/>
    <w:rsid w:val="006E3E4C"/>
    <w:rsid w:val="006E44DF"/>
    <w:rsid w:val="006E4CB3"/>
    <w:rsid w:val="006F0F35"/>
    <w:rsid w:val="006F37A0"/>
    <w:rsid w:val="00704B51"/>
    <w:rsid w:val="00716C7B"/>
    <w:rsid w:val="0071701E"/>
    <w:rsid w:val="007255D5"/>
    <w:rsid w:val="00730D66"/>
    <w:rsid w:val="00731E31"/>
    <w:rsid w:val="007451EB"/>
    <w:rsid w:val="00750777"/>
    <w:rsid w:val="00754993"/>
    <w:rsid w:val="00762938"/>
    <w:rsid w:val="0077291F"/>
    <w:rsid w:val="00774EBC"/>
    <w:rsid w:val="007755B0"/>
    <w:rsid w:val="00783E27"/>
    <w:rsid w:val="00791FFD"/>
    <w:rsid w:val="00794EBE"/>
    <w:rsid w:val="007A2B8A"/>
    <w:rsid w:val="007A5234"/>
    <w:rsid w:val="007B6C39"/>
    <w:rsid w:val="007C0A99"/>
    <w:rsid w:val="007C284F"/>
    <w:rsid w:val="007C30E0"/>
    <w:rsid w:val="007D51EB"/>
    <w:rsid w:val="007D7119"/>
    <w:rsid w:val="007E56BF"/>
    <w:rsid w:val="007E5FC2"/>
    <w:rsid w:val="007F51CB"/>
    <w:rsid w:val="0080092A"/>
    <w:rsid w:val="00802411"/>
    <w:rsid w:val="00811733"/>
    <w:rsid w:val="008306D0"/>
    <w:rsid w:val="00831DEC"/>
    <w:rsid w:val="0083219F"/>
    <w:rsid w:val="00832E55"/>
    <w:rsid w:val="008368B3"/>
    <w:rsid w:val="00836BD1"/>
    <w:rsid w:val="00841F9D"/>
    <w:rsid w:val="00847393"/>
    <w:rsid w:val="00847611"/>
    <w:rsid w:val="008509EF"/>
    <w:rsid w:val="00850BDE"/>
    <w:rsid w:val="00856438"/>
    <w:rsid w:val="00861C00"/>
    <w:rsid w:val="0086416A"/>
    <w:rsid w:val="00870D86"/>
    <w:rsid w:val="00873A6B"/>
    <w:rsid w:val="00877B2D"/>
    <w:rsid w:val="00881BD4"/>
    <w:rsid w:val="00882419"/>
    <w:rsid w:val="008832A0"/>
    <w:rsid w:val="008858C0"/>
    <w:rsid w:val="00885990"/>
    <w:rsid w:val="0088702C"/>
    <w:rsid w:val="00892FB7"/>
    <w:rsid w:val="0089422D"/>
    <w:rsid w:val="008965A9"/>
    <w:rsid w:val="008A2099"/>
    <w:rsid w:val="008A2FDE"/>
    <w:rsid w:val="008A39D0"/>
    <w:rsid w:val="008A76AE"/>
    <w:rsid w:val="008B501E"/>
    <w:rsid w:val="008C4A0D"/>
    <w:rsid w:val="008D39CF"/>
    <w:rsid w:val="008D41D6"/>
    <w:rsid w:val="008D71FC"/>
    <w:rsid w:val="008D762F"/>
    <w:rsid w:val="008E1393"/>
    <w:rsid w:val="008E1C26"/>
    <w:rsid w:val="008E591E"/>
    <w:rsid w:val="008F1516"/>
    <w:rsid w:val="008F65FE"/>
    <w:rsid w:val="00901B1A"/>
    <w:rsid w:val="009102CE"/>
    <w:rsid w:val="009105C5"/>
    <w:rsid w:val="00912E9D"/>
    <w:rsid w:val="00926C0D"/>
    <w:rsid w:val="0093033F"/>
    <w:rsid w:val="00931A61"/>
    <w:rsid w:val="009327C7"/>
    <w:rsid w:val="00940F6E"/>
    <w:rsid w:val="00941320"/>
    <w:rsid w:val="009421E8"/>
    <w:rsid w:val="00947C5A"/>
    <w:rsid w:val="00951230"/>
    <w:rsid w:val="009543CD"/>
    <w:rsid w:val="009545D0"/>
    <w:rsid w:val="009604F0"/>
    <w:rsid w:val="00966227"/>
    <w:rsid w:val="009663DF"/>
    <w:rsid w:val="00966AF2"/>
    <w:rsid w:val="0099176D"/>
    <w:rsid w:val="009A6522"/>
    <w:rsid w:val="009C04A9"/>
    <w:rsid w:val="009C3EF8"/>
    <w:rsid w:val="009C4124"/>
    <w:rsid w:val="009C7155"/>
    <w:rsid w:val="009D0C06"/>
    <w:rsid w:val="009D4977"/>
    <w:rsid w:val="009E24AD"/>
    <w:rsid w:val="009F05FC"/>
    <w:rsid w:val="00A0551A"/>
    <w:rsid w:val="00A150C8"/>
    <w:rsid w:val="00A217CA"/>
    <w:rsid w:val="00A33F61"/>
    <w:rsid w:val="00A361D6"/>
    <w:rsid w:val="00A4157C"/>
    <w:rsid w:val="00A44BFA"/>
    <w:rsid w:val="00A46D8A"/>
    <w:rsid w:val="00A52AD7"/>
    <w:rsid w:val="00A61496"/>
    <w:rsid w:val="00A65523"/>
    <w:rsid w:val="00A718F8"/>
    <w:rsid w:val="00A81772"/>
    <w:rsid w:val="00A853D3"/>
    <w:rsid w:val="00A9122B"/>
    <w:rsid w:val="00A92687"/>
    <w:rsid w:val="00A96EE8"/>
    <w:rsid w:val="00AA66A3"/>
    <w:rsid w:val="00AB13EC"/>
    <w:rsid w:val="00AC1E3A"/>
    <w:rsid w:val="00AC471C"/>
    <w:rsid w:val="00AC5506"/>
    <w:rsid w:val="00AD0992"/>
    <w:rsid w:val="00AD5F9A"/>
    <w:rsid w:val="00AE3718"/>
    <w:rsid w:val="00AE4016"/>
    <w:rsid w:val="00AE5F71"/>
    <w:rsid w:val="00B020B7"/>
    <w:rsid w:val="00B03EF7"/>
    <w:rsid w:val="00B1339C"/>
    <w:rsid w:val="00B16103"/>
    <w:rsid w:val="00B16972"/>
    <w:rsid w:val="00B17104"/>
    <w:rsid w:val="00B173E1"/>
    <w:rsid w:val="00B24168"/>
    <w:rsid w:val="00B510F6"/>
    <w:rsid w:val="00B53904"/>
    <w:rsid w:val="00B71F2D"/>
    <w:rsid w:val="00B731F6"/>
    <w:rsid w:val="00B73476"/>
    <w:rsid w:val="00B7367E"/>
    <w:rsid w:val="00B76594"/>
    <w:rsid w:val="00B765A1"/>
    <w:rsid w:val="00B777AB"/>
    <w:rsid w:val="00B805D0"/>
    <w:rsid w:val="00B8128B"/>
    <w:rsid w:val="00B81530"/>
    <w:rsid w:val="00B81D4B"/>
    <w:rsid w:val="00B841BC"/>
    <w:rsid w:val="00B90442"/>
    <w:rsid w:val="00BA484D"/>
    <w:rsid w:val="00BA6BE3"/>
    <w:rsid w:val="00BB05FB"/>
    <w:rsid w:val="00BB165E"/>
    <w:rsid w:val="00BB4828"/>
    <w:rsid w:val="00BC66E4"/>
    <w:rsid w:val="00BD4480"/>
    <w:rsid w:val="00BE2DC0"/>
    <w:rsid w:val="00BE642C"/>
    <w:rsid w:val="00BE6445"/>
    <w:rsid w:val="00BE666D"/>
    <w:rsid w:val="00C00D4B"/>
    <w:rsid w:val="00C00F25"/>
    <w:rsid w:val="00C02111"/>
    <w:rsid w:val="00C17F25"/>
    <w:rsid w:val="00C2054E"/>
    <w:rsid w:val="00C24045"/>
    <w:rsid w:val="00C30106"/>
    <w:rsid w:val="00C33E27"/>
    <w:rsid w:val="00C371D0"/>
    <w:rsid w:val="00C4124E"/>
    <w:rsid w:val="00C41A56"/>
    <w:rsid w:val="00C4224E"/>
    <w:rsid w:val="00C44590"/>
    <w:rsid w:val="00C467BF"/>
    <w:rsid w:val="00C52763"/>
    <w:rsid w:val="00C53069"/>
    <w:rsid w:val="00C56AA8"/>
    <w:rsid w:val="00C71EAD"/>
    <w:rsid w:val="00C80CD1"/>
    <w:rsid w:val="00C917AC"/>
    <w:rsid w:val="00CA3B3E"/>
    <w:rsid w:val="00CA3DC5"/>
    <w:rsid w:val="00CC2872"/>
    <w:rsid w:val="00CC39E9"/>
    <w:rsid w:val="00CC549D"/>
    <w:rsid w:val="00CD2DA6"/>
    <w:rsid w:val="00CD2DE0"/>
    <w:rsid w:val="00CE27F8"/>
    <w:rsid w:val="00CF33C5"/>
    <w:rsid w:val="00CF6B71"/>
    <w:rsid w:val="00D01404"/>
    <w:rsid w:val="00D04481"/>
    <w:rsid w:val="00D045B6"/>
    <w:rsid w:val="00D07971"/>
    <w:rsid w:val="00D156C6"/>
    <w:rsid w:val="00D23D7C"/>
    <w:rsid w:val="00D36C02"/>
    <w:rsid w:val="00D37D41"/>
    <w:rsid w:val="00D40046"/>
    <w:rsid w:val="00D421F1"/>
    <w:rsid w:val="00D44953"/>
    <w:rsid w:val="00D51DCA"/>
    <w:rsid w:val="00D53FC5"/>
    <w:rsid w:val="00D63C24"/>
    <w:rsid w:val="00D74438"/>
    <w:rsid w:val="00D74A3B"/>
    <w:rsid w:val="00D761C5"/>
    <w:rsid w:val="00D76896"/>
    <w:rsid w:val="00D853AF"/>
    <w:rsid w:val="00DA0551"/>
    <w:rsid w:val="00DA4F74"/>
    <w:rsid w:val="00DA760A"/>
    <w:rsid w:val="00DB1D37"/>
    <w:rsid w:val="00DB3B74"/>
    <w:rsid w:val="00DD5816"/>
    <w:rsid w:val="00DE5024"/>
    <w:rsid w:val="00DE6631"/>
    <w:rsid w:val="00DF3D36"/>
    <w:rsid w:val="00E27941"/>
    <w:rsid w:val="00E33A3C"/>
    <w:rsid w:val="00E3742C"/>
    <w:rsid w:val="00E40911"/>
    <w:rsid w:val="00E4566B"/>
    <w:rsid w:val="00E45E02"/>
    <w:rsid w:val="00E50009"/>
    <w:rsid w:val="00E53418"/>
    <w:rsid w:val="00E55018"/>
    <w:rsid w:val="00E55CCE"/>
    <w:rsid w:val="00E70AF1"/>
    <w:rsid w:val="00E76CB7"/>
    <w:rsid w:val="00E90328"/>
    <w:rsid w:val="00E96513"/>
    <w:rsid w:val="00EA5AE7"/>
    <w:rsid w:val="00EA66F4"/>
    <w:rsid w:val="00EA7AD6"/>
    <w:rsid w:val="00EB5B60"/>
    <w:rsid w:val="00ED17A8"/>
    <w:rsid w:val="00ED6A77"/>
    <w:rsid w:val="00EE2BEF"/>
    <w:rsid w:val="00EE4EC2"/>
    <w:rsid w:val="00EF7A6B"/>
    <w:rsid w:val="00F03B66"/>
    <w:rsid w:val="00F122A0"/>
    <w:rsid w:val="00F226CA"/>
    <w:rsid w:val="00F2297E"/>
    <w:rsid w:val="00F25527"/>
    <w:rsid w:val="00F268BA"/>
    <w:rsid w:val="00F3443A"/>
    <w:rsid w:val="00F355E1"/>
    <w:rsid w:val="00F50276"/>
    <w:rsid w:val="00F50862"/>
    <w:rsid w:val="00F53435"/>
    <w:rsid w:val="00F55D70"/>
    <w:rsid w:val="00F67231"/>
    <w:rsid w:val="00F812F3"/>
    <w:rsid w:val="00F814B8"/>
    <w:rsid w:val="00F846E1"/>
    <w:rsid w:val="00F95D26"/>
    <w:rsid w:val="00FA133A"/>
    <w:rsid w:val="00FB10F7"/>
    <w:rsid w:val="00FB2A3C"/>
    <w:rsid w:val="00FB626C"/>
    <w:rsid w:val="00FC184C"/>
    <w:rsid w:val="00FD23F8"/>
    <w:rsid w:val="00FD53D1"/>
    <w:rsid w:val="00FE029D"/>
    <w:rsid w:val="00FF0EF3"/>
    <w:rsid w:val="00FF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
    <o:shapelayout v:ext="edit">
      <o:idmap v:ext="edit" data="1"/>
      <o:rules v:ext="edit">
        <o:r id="V:Rule5" type="connector" idref="#AutoShape 310"/>
        <o:r id="V:Rule6" type="connector" idref="#AutoShape 309"/>
        <o:r id="V:Rule7" type="connector" idref="#AutoShape 312"/>
        <o:r id="V:Rule8" type="connector" idref="#AutoShape 3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59"/>
    <w:rPr>
      <w:rFonts w:eastAsia="Times New Roman"/>
      <w:sz w:val="24"/>
      <w:szCs w:val="24"/>
    </w:rPr>
  </w:style>
  <w:style w:type="paragraph" w:styleId="1">
    <w:name w:val="heading 1"/>
    <w:basedOn w:val="a"/>
    <w:next w:val="a"/>
    <w:link w:val="10"/>
    <w:qFormat/>
    <w:rsid w:val="00C56A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1F2D"/>
    <w:pPr>
      <w:keepNext/>
      <w:spacing w:before="240" w:after="60"/>
      <w:outlineLvl w:val="1"/>
    </w:pPr>
    <w:rPr>
      <w:rFonts w:ascii="Cambria" w:eastAsia="Batang" w:hAnsi="Cambria"/>
      <w:b/>
      <w:bCs/>
      <w:i/>
      <w:iCs/>
      <w:sz w:val="28"/>
      <w:szCs w:val="28"/>
    </w:rPr>
  </w:style>
  <w:style w:type="paragraph" w:styleId="3">
    <w:name w:val="heading 3"/>
    <w:basedOn w:val="a"/>
    <w:next w:val="a"/>
    <w:link w:val="30"/>
    <w:qFormat/>
    <w:rsid w:val="00B71F2D"/>
    <w:pPr>
      <w:keepNext/>
      <w:ind w:left="720"/>
      <w:outlineLvl w:val="2"/>
    </w:pPr>
    <w:rPr>
      <w:sz w:val="28"/>
      <w:szCs w:val="28"/>
    </w:rPr>
  </w:style>
  <w:style w:type="paragraph" w:styleId="4">
    <w:name w:val="heading 4"/>
    <w:basedOn w:val="a"/>
    <w:next w:val="a"/>
    <w:link w:val="40"/>
    <w:qFormat/>
    <w:rsid w:val="00B71F2D"/>
    <w:pPr>
      <w:keepNext/>
      <w:shd w:val="clear" w:color="auto" w:fill="FFFFFF"/>
      <w:jc w:val="center"/>
      <w:outlineLvl w:val="3"/>
    </w:pPr>
    <w:rPr>
      <w:b/>
      <w:bCs/>
      <w:color w:val="323232"/>
      <w:spacing w:val="5"/>
      <w:sz w:val="28"/>
    </w:rPr>
  </w:style>
  <w:style w:type="paragraph" w:styleId="8">
    <w:name w:val="heading 8"/>
    <w:basedOn w:val="a"/>
    <w:next w:val="a"/>
    <w:link w:val="80"/>
    <w:semiHidden/>
    <w:unhideWhenUsed/>
    <w:qFormat/>
    <w:rsid w:val="0080092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71F2D"/>
    <w:pPr>
      <w:ind w:firstLine="540"/>
    </w:pPr>
    <w:rPr>
      <w:sz w:val="28"/>
    </w:rPr>
  </w:style>
  <w:style w:type="paragraph" w:styleId="21">
    <w:name w:val="Body Text Indent 2"/>
    <w:basedOn w:val="a"/>
    <w:link w:val="22"/>
    <w:semiHidden/>
    <w:rsid w:val="00B71F2D"/>
    <w:pPr>
      <w:tabs>
        <w:tab w:val="left" w:pos="3591"/>
      </w:tabs>
      <w:ind w:left="180"/>
    </w:pPr>
    <w:rPr>
      <w:sz w:val="28"/>
    </w:rPr>
  </w:style>
  <w:style w:type="paragraph" w:styleId="31">
    <w:name w:val="Body Text 3"/>
    <w:basedOn w:val="a"/>
    <w:link w:val="32"/>
    <w:semiHidden/>
    <w:rsid w:val="00B71F2D"/>
    <w:pPr>
      <w:jc w:val="center"/>
    </w:pPr>
  </w:style>
  <w:style w:type="paragraph" w:styleId="a5">
    <w:name w:val="No Spacing"/>
    <w:link w:val="a6"/>
    <w:uiPriority w:val="1"/>
    <w:qFormat/>
    <w:rsid w:val="00B71F2D"/>
    <w:rPr>
      <w:rFonts w:ascii="Calibri" w:eastAsia="Times New Roman" w:hAnsi="Calibri"/>
      <w:sz w:val="22"/>
      <w:szCs w:val="22"/>
    </w:rPr>
  </w:style>
  <w:style w:type="character" w:customStyle="1" w:styleId="FontStyle207">
    <w:name w:val="Font Style207"/>
    <w:rsid w:val="00B71F2D"/>
    <w:rPr>
      <w:rFonts w:ascii="Century Schoolbook" w:hAnsi="Century Schoolbook" w:cs="Century Schoolbook"/>
      <w:sz w:val="18"/>
      <w:szCs w:val="18"/>
    </w:rPr>
  </w:style>
  <w:style w:type="paragraph" w:customStyle="1" w:styleId="Style11">
    <w:name w:val="Style11"/>
    <w:basedOn w:val="a"/>
    <w:rsid w:val="00B71F2D"/>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
    <w:rsid w:val="00B71F2D"/>
    <w:pPr>
      <w:widowControl w:val="0"/>
      <w:autoSpaceDE w:val="0"/>
      <w:autoSpaceDN w:val="0"/>
      <w:adjustRightInd w:val="0"/>
    </w:pPr>
    <w:rPr>
      <w:rFonts w:ascii="Tahoma" w:hAnsi="Tahoma" w:cs="Tahoma"/>
    </w:rPr>
  </w:style>
  <w:style w:type="character" w:customStyle="1" w:styleId="FontStyle227">
    <w:name w:val="Font Style227"/>
    <w:rsid w:val="00B71F2D"/>
    <w:rPr>
      <w:rFonts w:ascii="Microsoft Sans Serif" w:hAnsi="Microsoft Sans Serif" w:cs="Microsoft Sans Serif"/>
      <w:b/>
      <w:bCs/>
      <w:sz w:val="20"/>
      <w:szCs w:val="20"/>
    </w:rPr>
  </w:style>
  <w:style w:type="character" w:customStyle="1" w:styleId="FontStyle253">
    <w:name w:val="Font Style253"/>
    <w:rsid w:val="00B71F2D"/>
    <w:rPr>
      <w:rFonts w:ascii="Microsoft Sans Serif" w:hAnsi="Microsoft Sans Serif" w:cs="Microsoft Sans Serif"/>
      <w:sz w:val="18"/>
      <w:szCs w:val="18"/>
    </w:rPr>
  </w:style>
  <w:style w:type="character" w:customStyle="1" w:styleId="FontStyle245">
    <w:name w:val="Font Style245"/>
    <w:rsid w:val="00B71F2D"/>
    <w:rPr>
      <w:rFonts w:ascii="Microsoft Sans Serif" w:hAnsi="Microsoft Sans Serif" w:cs="Microsoft Sans Serif"/>
      <w:i/>
      <w:iCs/>
      <w:spacing w:val="10"/>
      <w:sz w:val="14"/>
      <w:szCs w:val="14"/>
    </w:rPr>
  </w:style>
  <w:style w:type="paragraph" w:customStyle="1" w:styleId="Style52">
    <w:name w:val="Style52"/>
    <w:basedOn w:val="a"/>
    <w:rsid w:val="00B71F2D"/>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rsid w:val="00B71F2D"/>
    <w:pPr>
      <w:widowControl w:val="0"/>
      <w:autoSpaceDE w:val="0"/>
      <w:autoSpaceDN w:val="0"/>
      <w:adjustRightInd w:val="0"/>
      <w:spacing w:line="263" w:lineRule="exact"/>
      <w:jc w:val="right"/>
    </w:pPr>
    <w:rPr>
      <w:rFonts w:ascii="Tahoma" w:hAnsi="Tahoma" w:cs="Tahoma"/>
    </w:rPr>
  </w:style>
  <w:style w:type="character" w:customStyle="1" w:styleId="FontStyle202">
    <w:name w:val="Font Style202"/>
    <w:rsid w:val="00B71F2D"/>
    <w:rPr>
      <w:rFonts w:ascii="Century Schoolbook" w:hAnsi="Century Schoolbook" w:cs="Century Schoolbook"/>
      <w:b/>
      <w:bCs/>
      <w:sz w:val="20"/>
      <w:szCs w:val="20"/>
    </w:rPr>
  </w:style>
  <w:style w:type="character" w:customStyle="1" w:styleId="FontStyle211">
    <w:name w:val="Font Style211"/>
    <w:rsid w:val="00B71F2D"/>
    <w:rPr>
      <w:rFonts w:ascii="Microsoft Sans Serif" w:hAnsi="Microsoft Sans Serif" w:cs="Microsoft Sans Serif"/>
      <w:b/>
      <w:bCs/>
      <w:sz w:val="22"/>
      <w:szCs w:val="22"/>
    </w:rPr>
  </w:style>
  <w:style w:type="character" w:customStyle="1" w:styleId="FontStyle226">
    <w:name w:val="Font Style226"/>
    <w:rsid w:val="00B71F2D"/>
    <w:rPr>
      <w:rFonts w:ascii="Century Schoolbook" w:hAnsi="Century Schoolbook" w:cs="Century Schoolbook"/>
      <w:sz w:val="18"/>
      <w:szCs w:val="18"/>
    </w:rPr>
  </w:style>
  <w:style w:type="character" w:customStyle="1" w:styleId="FontStyle234">
    <w:name w:val="Font Style234"/>
    <w:rsid w:val="00B71F2D"/>
    <w:rPr>
      <w:rFonts w:ascii="Bookman Old Style" w:hAnsi="Bookman Old Style" w:cs="Bookman Old Style"/>
      <w:sz w:val="16"/>
      <w:szCs w:val="16"/>
    </w:rPr>
  </w:style>
  <w:style w:type="character" w:customStyle="1" w:styleId="FontStyle303">
    <w:name w:val="Font Style303"/>
    <w:rsid w:val="00B71F2D"/>
    <w:rPr>
      <w:rFonts w:ascii="Century Schoolbook" w:hAnsi="Century Schoolbook" w:cs="Century Schoolbook"/>
      <w:i/>
      <w:iCs/>
      <w:spacing w:val="-20"/>
      <w:sz w:val="18"/>
      <w:szCs w:val="18"/>
    </w:rPr>
  </w:style>
  <w:style w:type="character" w:customStyle="1" w:styleId="FontStyle24">
    <w:name w:val="Font Style24"/>
    <w:rsid w:val="00B71F2D"/>
    <w:rPr>
      <w:rFonts w:ascii="Sylfaen" w:hAnsi="Sylfaen" w:cs="Sylfaen"/>
      <w:color w:val="000000"/>
      <w:sz w:val="28"/>
      <w:szCs w:val="28"/>
    </w:rPr>
  </w:style>
  <w:style w:type="paragraph" w:customStyle="1" w:styleId="Style15">
    <w:name w:val="Style15"/>
    <w:basedOn w:val="a"/>
    <w:rsid w:val="00B71F2D"/>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rsid w:val="00B71F2D"/>
    <w:pPr>
      <w:widowControl w:val="0"/>
      <w:autoSpaceDE w:val="0"/>
      <w:autoSpaceDN w:val="0"/>
      <w:adjustRightInd w:val="0"/>
    </w:pPr>
    <w:rPr>
      <w:rFonts w:ascii="Tahoma" w:hAnsi="Tahoma" w:cs="Tahoma"/>
    </w:rPr>
  </w:style>
  <w:style w:type="paragraph" w:customStyle="1" w:styleId="Style84">
    <w:name w:val="Style84"/>
    <w:basedOn w:val="a"/>
    <w:rsid w:val="00B71F2D"/>
    <w:pPr>
      <w:widowControl w:val="0"/>
      <w:autoSpaceDE w:val="0"/>
      <w:autoSpaceDN w:val="0"/>
      <w:adjustRightInd w:val="0"/>
    </w:pPr>
    <w:rPr>
      <w:rFonts w:ascii="Tahoma" w:hAnsi="Tahoma" w:cs="Tahoma"/>
    </w:rPr>
  </w:style>
  <w:style w:type="paragraph" w:customStyle="1" w:styleId="Style196">
    <w:name w:val="Style196"/>
    <w:basedOn w:val="a"/>
    <w:rsid w:val="00B71F2D"/>
    <w:pPr>
      <w:widowControl w:val="0"/>
      <w:autoSpaceDE w:val="0"/>
      <w:autoSpaceDN w:val="0"/>
      <w:adjustRightInd w:val="0"/>
      <w:spacing w:line="262" w:lineRule="exact"/>
      <w:ind w:hanging="154"/>
      <w:jc w:val="both"/>
    </w:pPr>
    <w:rPr>
      <w:rFonts w:ascii="Tahoma" w:hAnsi="Tahoma" w:cs="Tahoma"/>
    </w:rPr>
  </w:style>
  <w:style w:type="character" w:customStyle="1" w:styleId="FontStyle264">
    <w:name w:val="Font Style264"/>
    <w:rsid w:val="00B71F2D"/>
    <w:rPr>
      <w:rFonts w:ascii="Franklin Gothic Medium" w:hAnsi="Franklin Gothic Medium" w:cs="Franklin Gothic Medium" w:hint="default"/>
      <w:sz w:val="24"/>
      <w:szCs w:val="24"/>
    </w:rPr>
  </w:style>
  <w:style w:type="paragraph" w:styleId="a7">
    <w:name w:val="Document Map"/>
    <w:basedOn w:val="a"/>
    <w:link w:val="a8"/>
    <w:rsid w:val="00B71F2D"/>
    <w:pPr>
      <w:shd w:val="clear" w:color="auto" w:fill="000080"/>
    </w:pPr>
    <w:rPr>
      <w:rFonts w:ascii="Tahoma" w:eastAsia="Batang" w:hAnsi="Tahoma" w:cs="Tahoma"/>
    </w:rPr>
  </w:style>
  <w:style w:type="character" w:customStyle="1" w:styleId="a8">
    <w:name w:val="Схема документа Знак"/>
    <w:link w:val="a7"/>
    <w:rsid w:val="00B71F2D"/>
    <w:rPr>
      <w:rFonts w:ascii="Tahoma" w:hAnsi="Tahoma" w:cs="Tahoma"/>
      <w:sz w:val="24"/>
      <w:szCs w:val="24"/>
      <w:lang w:val="ru-RU" w:eastAsia="ru-RU" w:bidi="ar-SA"/>
    </w:rPr>
  </w:style>
  <w:style w:type="paragraph" w:styleId="a9">
    <w:name w:val="footer"/>
    <w:basedOn w:val="a"/>
    <w:link w:val="aa"/>
    <w:uiPriority w:val="99"/>
    <w:rsid w:val="00B71F2D"/>
    <w:pPr>
      <w:tabs>
        <w:tab w:val="center" w:pos="4677"/>
        <w:tab w:val="right" w:pos="9355"/>
      </w:tabs>
    </w:pPr>
    <w:rPr>
      <w:rFonts w:eastAsia="Batang"/>
    </w:rPr>
  </w:style>
  <w:style w:type="character" w:customStyle="1" w:styleId="aa">
    <w:name w:val="Нижний колонтитул Знак"/>
    <w:link w:val="a9"/>
    <w:uiPriority w:val="99"/>
    <w:rsid w:val="00B71F2D"/>
    <w:rPr>
      <w:sz w:val="24"/>
      <w:szCs w:val="24"/>
      <w:lang w:val="ru-RU" w:eastAsia="ru-RU" w:bidi="ar-SA"/>
    </w:rPr>
  </w:style>
  <w:style w:type="character" w:styleId="ab">
    <w:name w:val="page number"/>
    <w:basedOn w:val="a0"/>
    <w:rsid w:val="00B71F2D"/>
  </w:style>
  <w:style w:type="character" w:customStyle="1" w:styleId="text1">
    <w:name w:val="text1"/>
    <w:rsid w:val="00B71F2D"/>
    <w:rPr>
      <w:rFonts w:ascii="Verdana" w:hAnsi="Verdana" w:hint="default"/>
      <w:sz w:val="20"/>
      <w:szCs w:val="20"/>
    </w:rPr>
  </w:style>
  <w:style w:type="paragraph" w:styleId="ac">
    <w:name w:val="List Paragraph"/>
    <w:basedOn w:val="a"/>
    <w:uiPriority w:val="34"/>
    <w:qFormat/>
    <w:rsid w:val="00B71F2D"/>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nhideWhenUsed/>
    <w:rsid w:val="00B71F2D"/>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B71F2D"/>
    <w:rPr>
      <w:rFonts w:ascii="Calibri" w:eastAsia="Calibri" w:hAnsi="Calibri"/>
      <w:sz w:val="22"/>
      <w:szCs w:val="22"/>
      <w:lang w:val="ru-RU" w:eastAsia="en-US" w:bidi="ar-SA"/>
    </w:rPr>
  </w:style>
  <w:style w:type="paragraph" w:customStyle="1" w:styleId="af">
    <w:name w:val="Содержимое таблицы"/>
    <w:basedOn w:val="a"/>
    <w:rsid w:val="00B71F2D"/>
    <w:pPr>
      <w:widowControl w:val="0"/>
      <w:suppressLineNumbers/>
      <w:suppressAutoHyphens/>
    </w:pPr>
    <w:rPr>
      <w:rFonts w:ascii="Liberation Serif" w:eastAsia="DejaVu Sans" w:hAnsi="Liberation Serif"/>
      <w:kern w:val="1"/>
    </w:rPr>
  </w:style>
  <w:style w:type="table" w:styleId="af0">
    <w:name w:val="Table Grid"/>
    <w:basedOn w:val="a1"/>
    <w:uiPriority w:val="59"/>
    <w:rsid w:val="00B71F2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4">
    <w:name w:val="Style94"/>
    <w:basedOn w:val="a"/>
    <w:rsid w:val="00B71F2D"/>
    <w:pPr>
      <w:widowControl w:val="0"/>
      <w:suppressAutoHyphens/>
      <w:autoSpaceDE w:val="0"/>
      <w:spacing w:line="259" w:lineRule="exact"/>
    </w:pPr>
    <w:rPr>
      <w:rFonts w:ascii="Tahoma" w:hAnsi="Tahoma" w:cs="Tahoma"/>
      <w:lang w:eastAsia="ar-SA"/>
    </w:rPr>
  </w:style>
  <w:style w:type="character" w:customStyle="1" w:styleId="FontStyle209">
    <w:name w:val="Font Style209"/>
    <w:rsid w:val="00B71F2D"/>
    <w:rPr>
      <w:rFonts w:ascii="Microsoft Sans Serif" w:hAnsi="Microsoft Sans Serif" w:cs="Microsoft Sans Serif"/>
      <w:b/>
      <w:bCs/>
      <w:sz w:val="26"/>
      <w:szCs w:val="26"/>
    </w:rPr>
  </w:style>
  <w:style w:type="paragraph" w:customStyle="1" w:styleId="Style46">
    <w:name w:val="Style46"/>
    <w:basedOn w:val="a"/>
    <w:rsid w:val="00B71F2D"/>
    <w:pPr>
      <w:widowControl w:val="0"/>
      <w:autoSpaceDE w:val="0"/>
      <w:autoSpaceDN w:val="0"/>
      <w:adjustRightInd w:val="0"/>
      <w:spacing w:line="264" w:lineRule="exact"/>
    </w:pPr>
    <w:rPr>
      <w:rFonts w:ascii="Tahoma" w:hAnsi="Tahoma" w:cs="Tahoma"/>
    </w:rPr>
  </w:style>
  <w:style w:type="paragraph" w:customStyle="1" w:styleId="Style18">
    <w:name w:val="Style18"/>
    <w:basedOn w:val="a"/>
    <w:rsid w:val="00B71F2D"/>
    <w:pPr>
      <w:widowControl w:val="0"/>
      <w:autoSpaceDE w:val="0"/>
      <w:autoSpaceDN w:val="0"/>
      <w:adjustRightInd w:val="0"/>
    </w:pPr>
    <w:rPr>
      <w:rFonts w:ascii="Tahoma" w:hAnsi="Tahoma" w:cs="Tahoma"/>
    </w:rPr>
  </w:style>
  <w:style w:type="paragraph" w:customStyle="1" w:styleId="Style93">
    <w:name w:val="Style93"/>
    <w:basedOn w:val="a"/>
    <w:rsid w:val="00B71F2D"/>
    <w:pPr>
      <w:widowControl w:val="0"/>
      <w:autoSpaceDE w:val="0"/>
      <w:autoSpaceDN w:val="0"/>
      <w:adjustRightInd w:val="0"/>
      <w:spacing w:line="317" w:lineRule="exact"/>
    </w:pPr>
    <w:rPr>
      <w:rFonts w:ascii="Tahoma" w:hAnsi="Tahoma" w:cs="Tahoma"/>
    </w:rPr>
  </w:style>
  <w:style w:type="character" w:customStyle="1" w:styleId="FontStyle266">
    <w:name w:val="Font Style266"/>
    <w:rsid w:val="00B71F2D"/>
    <w:rPr>
      <w:rFonts w:ascii="Microsoft Sans Serif" w:hAnsi="Microsoft Sans Serif" w:cs="Microsoft Sans Serif"/>
      <w:b/>
      <w:bCs/>
      <w:sz w:val="28"/>
      <w:szCs w:val="28"/>
    </w:rPr>
  </w:style>
  <w:style w:type="paragraph" w:customStyle="1" w:styleId="Style118">
    <w:name w:val="Style118"/>
    <w:basedOn w:val="a"/>
    <w:rsid w:val="00B71F2D"/>
    <w:pPr>
      <w:widowControl w:val="0"/>
      <w:autoSpaceDE w:val="0"/>
      <w:autoSpaceDN w:val="0"/>
      <w:adjustRightInd w:val="0"/>
      <w:spacing w:line="262" w:lineRule="exact"/>
      <w:ind w:firstLine="461"/>
      <w:jc w:val="both"/>
    </w:pPr>
    <w:rPr>
      <w:rFonts w:ascii="Tahoma" w:hAnsi="Tahoma" w:cs="Tahoma"/>
    </w:rPr>
  </w:style>
  <w:style w:type="character" w:customStyle="1" w:styleId="20">
    <w:name w:val="Заголовок 2 Знак"/>
    <w:link w:val="2"/>
    <w:rsid w:val="00B71F2D"/>
    <w:rPr>
      <w:rFonts w:ascii="Cambria" w:hAnsi="Cambria"/>
      <w:b/>
      <w:bCs/>
      <w:i/>
      <w:iCs/>
      <w:sz w:val="28"/>
      <w:szCs w:val="28"/>
      <w:lang w:val="ru-RU" w:eastAsia="ru-RU" w:bidi="ar-SA"/>
    </w:rPr>
  </w:style>
  <w:style w:type="paragraph" w:styleId="23">
    <w:name w:val="Body Text 2"/>
    <w:basedOn w:val="a"/>
    <w:link w:val="24"/>
    <w:rsid w:val="00B71F2D"/>
    <w:pPr>
      <w:spacing w:after="120" w:line="480" w:lineRule="auto"/>
    </w:pPr>
    <w:rPr>
      <w:rFonts w:eastAsia="Batang"/>
      <w:sz w:val="20"/>
      <w:szCs w:val="20"/>
    </w:rPr>
  </w:style>
  <w:style w:type="character" w:customStyle="1" w:styleId="24">
    <w:name w:val="Основной текст 2 Знак"/>
    <w:link w:val="23"/>
    <w:rsid w:val="00B71F2D"/>
    <w:rPr>
      <w:lang w:val="ru-RU" w:eastAsia="ru-RU" w:bidi="ar-SA"/>
    </w:rPr>
  </w:style>
  <w:style w:type="paragraph" w:customStyle="1" w:styleId="Style1">
    <w:name w:val="Style1"/>
    <w:basedOn w:val="a"/>
    <w:rsid w:val="00B71F2D"/>
    <w:pPr>
      <w:widowControl w:val="0"/>
      <w:autoSpaceDE w:val="0"/>
      <w:autoSpaceDN w:val="0"/>
      <w:adjustRightInd w:val="0"/>
      <w:spacing w:line="269" w:lineRule="exact"/>
      <w:ind w:firstLine="343"/>
      <w:jc w:val="both"/>
    </w:pPr>
  </w:style>
  <w:style w:type="paragraph" w:customStyle="1" w:styleId="Style6">
    <w:name w:val="Style6"/>
    <w:basedOn w:val="a"/>
    <w:rsid w:val="00B71F2D"/>
    <w:pPr>
      <w:widowControl w:val="0"/>
      <w:autoSpaceDE w:val="0"/>
      <w:autoSpaceDN w:val="0"/>
      <w:adjustRightInd w:val="0"/>
      <w:spacing w:line="264" w:lineRule="exact"/>
    </w:pPr>
  </w:style>
  <w:style w:type="character" w:customStyle="1" w:styleId="FontStyle22">
    <w:name w:val="Font Style22"/>
    <w:rsid w:val="00B71F2D"/>
    <w:rPr>
      <w:rFonts w:ascii="Franklin Gothic Medium" w:hAnsi="Franklin Gothic Medium" w:cs="Franklin Gothic Medium"/>
      <w:sz w:val="22"/>
      <w:szCs w:val="22"/>
    </w:rPr>
  </w:style>
  <w:style w:type="character" w:customStyle="1" w:styleId="FontStyle23">
    <w:name w:val="Font Style23"/>
    <w:rsid w:val="00B71F2D"/>
    <w:rPr>
      <w:rFonts w:ascii="Times New Roman" w:hAnsi="Times New Roman" w:cs="Times New Roman"/>
      <w:b/>
      <w:bCs/>
      <w:sz w:val="22"/>
      <w:szCs w:val="22"/>
    </w:rPr>
  </w:style>
  <w:style w:type="paragraph" w:customStyle="1" w:styleId="Style7">
    <w:name w:val="Style7"/>
    <w:basedOn w:val="a"/>
    <w:rsid w:val="00B71F2D"/>
    <w:pPr>
      <w:widowControl w:val="0"/>
      <w:autoSpaceDE w:val="0"/>
      <w:autoSpaceDN w:val="0"/>
      <w:adjustRightInd w:val="0"/>
      <w:spacing w:line="260" w:lineRule="exact"/>
      <w:jc w:val="both"/>
    </w:pPr>
  </w:style>
  <w:style w:type="paragraph" w:customStyle="1" w:styleId="Style14">
    <w:name w:val="Style14"/>
    <w:basedOn w:val="a"/>
    <w:rsid w:val="00B71F2D"/>
    <w:pPr>
      <w:widowControl w:val="0"/>
      <w:autoSpaceDE w:val="0"/>
      <w:autoSpaceDN w:val="0"/>
      <w:adjustRightInd w:val="0"/>
    </w:pPr>
  </w:style>
  <w:style w:type="paragraph" w:customStyle="1" w:styleId="Style16">
    <w:name w:val="Style16"/>
    <w:basedOn w:val="a"/>
    <w:rsid w:val="00B71F2D"/>
    <w:pPr>
      <w:widowControl w:val="0"/>
      <w:autoSpaceDE w:val="0"/>
      <w:autoSpaceDN w:val="0"/>
      <w:adjustRightInd w:val="0"/>
      <w:spacing w:line="260" w:lineRule="exact"/>
      <w:ind w:firstLine="82"/>
      <w:jc w:val="both"/>
    </w:pPr>
  </w:style>
  <w:style w:type="character" w:customStyle="1" w:styleId="FontStyle30">
    <w:name w:val="Font Style30"/>
    <w:rsid w:val="00B71F2D"/>
    <w:rPr>
      <w:rFonts w:ascii="MS Reference Sans Serif" w:hAnsi="MS Reference Sans Serif" w:cs="MS Reference Sans Serif"/>
      <w:spacing w:val="-10"/>
      <w:sz w:val="18"/>
      <w:szCs w:val="18"/>
    </w:rPr>
  </w:style>
  <w:style w:type="character" w:customStyle="1" w:styleId="FontStyle31">
    <w:name w:val="Font Style31"/>
    <w:rsid w:val="00B71F2D"/>
    <w:rPr>
      <w:rFonts w:ascii="Trebuchet MS" w:hAnsi="Trebuchet MS" w:cs="Trebuchet MS"/>
      <w:b/>
      <w:bCs/>
      <w:sz w:val="20"/>
      <w:szCs w:val="20"/>
    </w:rPr>
  </w:style>
  <w:style w:type="paragraph" w:customStyle="1" w:styleId="Style2">
    <w:name w:val="Style2"/>
    <w:basedOn w:val="a"/>
    <w:rsid w:val="00B71F2D"/>
    <w:pPr>
      <w:widowControl w:val="0"/>
      <w:autoSpaceDE w:val="0"/>
      <w:autoSpaceDN w:val="0"/>
      <w:adjustRightInd w:val="0"/>
    </w:pPr>
  </w:style>
  <w:style w:type="character" w:customStyle="1" w:styleId="FontStyle32">
    <w:name w:val="Font Style32"/>
    <w:rsid w:val="00B71F2D"/>
    <w:rPr>
      <w:rFonts w:ascii="Times New Roman" w:hAnsi="Times New Roman" w:cs="Times New Roman"/>
      <w:i/>
      <w:iCs/>
      <w:sz w:val="22"/>
      <w:szCs w:val="22"/>
    </w:rPr>
  </w:style>
  <w:style w:type="paragraph" w:customStyle="1" w:styleId="Style9">
    <w:name w:val="Style9"/>
    <w:basedOn w:val="a"/>
    <w:rsid w:val="00B71F2D"/>
    <w:pPr>
      <w:widowControl w:val="0"/>
      <w:autoSpaceDE w:val="0"/>
      <w:autoSpaceDN w:val="0"/>
      <w:adjustRightInd w:val="0"/>
      <w:jc w:val="both"/>
    </w:pPr>
    <w:rPr>
      <w:rFonts w:ascii="Tahoma" w:hAnsi="Tahoma" w:cs="Tahoma"/>
    </w:rPr>
  </w:style>
  <w:style w:type="paragraph" w:customStyle="1" w:styleId="Style81">
    <w:name w:val="Style81"/>
    <w:basedOn w:val="a"/>
    <w:rsid w:val="00B71F2D"/>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
    <w:rsid w:val="00B71F2D"/>
    <w:pPr>
      <w:widowControl w:val="0"/>
      <w:autoSpaceDE w:val="0"/>
      <w:autoSpaceDN w:val="0"/>
      <w:adjustRightInd w:val="0"/>
      <w:spacing w:line="230" w:lineRule="exact"/>
      <w:ind w:hanging="154"/>
    </w:pPr>
    <w:rPr>
      <w:rFonts w:ascii="Tahoma" w:hAnsi="Tahoma" w:cs="Tahoma"/>
    </w:rPr>
  </w:style>
  <w:style w:type="character" w:customStyle="1" w:styleId="FontStyle201">
    <w:name w:val="Font Style201"/>
    <w:rsid w:val="00B71F2D"/>
    <w:rPr>
      <w:rFonts w:ascii="Century Schoolbook" w:hAnsi="Century Schoolbook" w:cs="Century Schoolbook"/>
      <w:b/>
      <w:bCs/>
      <w:i/>
      <w:iCs/>
      <w:sz w:val="18"/>
      <w:szCs w:val="18"/>
    </w:rPr>
  </w:style>
  <w:style w:type="paragraph" w:customStyle="1" w:styleId="Style24">
    <w:name w:val="Style24"/>
    <w:basedOn w:val="a"/>
    <w:rsid w:val="00B71F2D"/>
    <w:pPr>
      <w:widowControl w:val="0"/>
      <w:autoSpaceDE w:val="0"/>
      <w:autoSpaceDN w:val="0"/>
      <w:adjustRightInd w:val="0"/>
      <w:spacing w:line="262" w:lineRule="exact"/>
      <w:ind w:firstLine="355"/>
    </w:pPr>
    <w:rPr>
      <w:rFonts w:ascii="Tahoma" w:hAnsi="Tahoma" w:cs="Tahoma"/>
    </w:rPr>
  </w:style>
  <w:style w:type="character" w:customStyle="1" w:styleId="FontStyle229">
    <w:name w:val="Font Style229"/>
    <w:rsid w:val="00B71F2D"/>
    <w:rPr>
      <w:rFonts w:ascii="MS Reference Sans Serif" w:hAnsi="MS Reference Sans Serif" w:cs="MS Reference Sans Serif"/>
      <w:i/>
      <w:iCs/>
      <w:spacing w:val="-10"/>
      <w:sz w:val="18"/>
      <w:szCs w:val="18"/>
    </w:rPr>
  </w:style>
  <w:style w:type="character" w:customStyle="1" w:styleId="FontStyle249">
    <w:name w:val="Font Style249"/>
    <w:rsid w:val="00B71F2D"/>
    <w:rPr>
      <w:rFonts w:ascii="MS Reference Sans Serif" w:hAnsi="MS Reference Sans Serif" w:cs="MS Reference Sans Serif"/>
      <w:i/>
      <w:iCs/>
      <w:sz w:val="18"/>
      <w:szCs w:val="18"/>
    </w:rPr>
  </w:style>
  <w:style w:type="character" w:customStyle="1" w:styleId="FontStyle247">
    <w:name w:val="Font Style247"/>
    <w:rsid w:val="00B71F2D"/>
    <w:rPr>
      <w:rFonts w:ascii="Century Schoolbook" w:hAnsi="Century Schoolbook" w:cs="Century Schoolbook" w:hint="default"/>
      <w:spacing w:val="-10"/>
      <w:sz w:val="20"/>
      <w:szCs w:val="20"/>
    </w:rPr>
  </w:style>
  <w:style w:type="paragraph" w:customStyle="1" w:styleId="Style5">
    <w:name w:val="Style5"/>
    <w:basedOn w:val="a"/>
    <w:rsid w:val="00B71F2D"/>
    <w:pPr>
      <w:widowControl w:val="0"/>
      <w:autoSpaceDE w:val="0"/>
      <w:autoSpaceDN w:val="0"/>
      <w:adjustRightInd w:val="0"/>
      <w:spacing w:line="223" w:lineRule="exact"/>
      <w:ind w:firstLine="288"/>
      <w:jc w:val="both"/>
    </w:pPr>
    <w:rPr>
      <w:rFonts w:ascii="Tahoma" w:hAnsi="Tahoma" w:cs="Tahoma"/>
    </w:rPr>
  </w:style>
  <w:style w:type="paragraph" w:customStyle="1" w:styleId="Style43">
    <w:name w:val="Style43"/>
    <w:basedOn w:val="a"/>
    <w:rsid w:val="00B71F2D"/>
    <w:pPr>
      <w:widowControl w:val="0"/>
      <w:autoSpaceDE w:val="0"/>
      <w:autoSpaceDN w:val="0"/>
      <w:adjustRightInd w:val="0"/>
    </w:pPr>
    <w:rPr>
      <w:rFonts w:ascii="Tahoma" w:hAnsi="Tahoma" w:cs="Tahoma"/>
    </w:rPr>
  </w:style>
  <w:style w:type="paragraph" w:customStyle="1" w:styleId="Style102">
    <w:name w:val="Style102"/>
    <w:basedOn w:val="a"/>
    <w:rsid w:val="00B71F2D"/>
    <w:pPr>
      <w:widowControl w:val="0"/>
      <w:autoSpaceDE w:val="0"/>
      <w:autoSpaceDN w:val="0"/>
      <w:adjustRightInd w:val="0"/>
      <w:spacing w:line="259" w:lineRule="exact"/>
      <w:ind w:firstLine="192"/>
    </w:pPr>
    <w:rPr>
      <w:rFonts w:ascii="Tahoma" w:hAnsi="Tahoma" w:cs="Tahoma"/>
    </w:rPr>
  </w:style>
  <w:style w:type="character" w:customStyle="1" w:styleId="FontStyle271">
    <w:name w:val="Font Style271"/>
    <w:rsid w:val="00B71F2D"/>
    <w:rPr>
      <w:rFonts w:ascii="Franklin Gothic Medium" w:hAnsi="Franklin Gothic Medium" w:cs="Franklin Gothic Medium"/>
      <w:b/>
      <w:bCs/>
      <w:i/>
      <w:iCs/>
      <w:sz w:val="20"/>
      <w:szCs w:val="20"/>
    </w:rPr>
  </w:style>
  <w:style w:type="paragraph" w:customStyle="1" w:styleId="Style98">
    <w:name w:val="Style98"/>
    <w:basedOn w:val="a"/>
    <w:rsid w:val="00B71F2D"/>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B71F2D"/>
    <w:pPr>
      <w:widowControl w:val="0"/>
      <w:autoSpaceDE w:val="0"/>
      <w:autoSpaceDN w:val="0"/>
      <w:adjustRightInd w:val="0"/>
    </w:pPr>
    <w:rPr>
      <w:rFonts w:ascii="Tahoma" w:hAnsi="Tahoma" w:cs="Tahoma"/>
    </w:rPr>
  </w:style>
  <w:style w:type="paragraph" w:customStyle="1" w:styleId="Style131">
    <w:name w:val="Style131"/>
    <w:basedOn w:val="a"/>
    <w:rsid w:val="00B71F2D"/>
    <w:pPr>
      <w:widowControl w:val="0"/>
      <w:autoSpaceDE w:val="0"/>
      <w:autoSpaceDN w:val="0"/>
      <w:adjustRightInd w:val="0"/>
    </w:pPr>
    <w:rPr>
      <w:rFonts w:ascii="Tahoma" w:hAnsi="Tahoma" w:cs="Tahoma"/>
    </w:rPr>
  </w:style>
  <w:style w:type="character" w:customStyle="1" w:styleId="FontStyle251">
    <w:name w:val="Font Style251"/>
    <w:rsid w:val="00B71F2D"/>
    <w:rPr>
      <w:rFonts w:ascii="Microsoft Sans Serif" w:hAnsi="Microsoft Sans Serif" w:cs="Microsoft Sans Serif"/>
      <w:b/>
      <w:bCs/>
      <w:sz w:val="10"/>
      <w:szCs w:val="10"/>
    </w:rPr>
  </w:style>
  <w:style w:type="character" w:customStyle="1" w:styleId="FontStyle265">
    <w:name w:val="Font Style265"/>
    <w:rsid w:val="00B71F2D"/>
    <w:rPr>
      <w:rFonts w:ascii="Century Schoolbook" w:hAnsi="Century Schoolbook" w:cs="Century Schoolbook"/>
      <w:spacing w:val="-20"/>
      <w:sz w:val="18"/>
      <w:szCs w:val="18"/>
    </w:rPr>
  </w:style>
  <w:style w:type="character" w:customStyle="1" w:styleId="FontStyle267">
    <w:name w:val="Font Style267"/>
    <w:rsid w:val="00B71F2D"/>
    <w:rPr>
      <w:rFonts w:ascii="Franklin Gothic Medium" w:hAnsi="Franklin Gothic Medium" w:cs="Franklin Gothic Medium"/>
      <w:sz w:val="20"/>
      <w:szCs w:val="20"/>
    </w:rPr>
  </w:style>
  <w:style w:type="paragraph" w:customStyle="1" w:styleId="Style30">
    <w:name w:val="Style30"/>
    <w:basedOn w:val="a"/>
    <w:rsid w:val="00B71F2D"/>
    <w:pPr>
      <w:widowControl w:val="0"/>
      <w:autoSpaceDE w:val="0"/>
      <w:autoSpaceDN w:val="0"/>
      <w:adjustRightInd w:val="0"/>
      <w:spacing w:line="264" w:lineRule="exact"/>
      <w:ind w:firstLine="106"/>
      <w:jc w:val="both"/>
    </w:pPr>
    <w:rPr>
      <w:rFonts w:ascii="Tahoma" w:hAnsi="Tahoma" w:cs="Tahoma"/>
    </w:rPr>
  </w:style>
  <w:style w:type="paragraph" w:customStyle="1" w:styleId="Style89">
    <w:name w:val="Style89"/>
    <w:basedOn w:val="a"/>
    <w:rsid w:val="00B71F2D"/>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rsid w:val="00B71F2D"/>
    <w:pPr>
      <w:widowControl w:val="0"/>
      <w:autoSpaceDE w:val="0"/>
      <w:autoSpaceDN w:val="0"/>
      <w:adjustRightInd w:val="0"/>
    </w:pPr>
    <w:rPr>
      <w:rFonts w:ascii="Tahoma" w:hAnsi="Tahoma" w:cs="Tahoma"/>
    </w:rPr>
  </w:style>
  <w:style w:type="character" w:customStyle="1" w:styleId="FontStyle225">
    <w:name w:val="Font Style225"/>
    <w:rsid w:val="00B71F2D"/>
    <w:rPr>
      <w:rFonts w:ascii="Century Schoolbook" w:hAnsi="Century Schoolbook" w:cs="Century Schoolbook"/>
      <w:b/>
      <w:bCs/>
      <w:spacing w:val="-10"/>
      <w:sz w:val="16"/>
      <w:szCs w:val="16"/>
    </w:rPr>
  </w:style>
  <w:style w:type="character" w:customStyle="1" w:styleId="FontStyle228">
    <w:name w:val="Font Style228"/>
    <w:rsid w:val="00B71F2D"/>
    <w:rPr>
      <w:rFonts w:ascii="Century Schoolbook" w:hAnsi="Century Schoolbook" w:cs="Century Schoolbook"/>
      <w:i/>
      <w:iCs/>
      <w:smallCaps/>
      <w:sz w:val="18"/>
      <w:szCs w:val="18"/>
    </w:rPr>
  </w:style>
  <w:style w:type="character" w:customStyle="1" w:styleId="FontStyle256">
    <w:name w:val="Font Style256"/>
    <w:rsid w:val="00B71F2D"/>
    <w:rPr>
      <w:rFonts w:ascii="Microsoft Sans Serif" w:hAnsi="Microsoft Sans Serif" w:cs="Microsoft Sans Serif"/>
      <w:b/>
      <w:bCs/>
      <w:smallCaps/>
      <w:sz w:val="16"/>
      <w:szCs w:val="16"/>
    </w:rPr>
  </w:style>
  <w:style w:type="character" w:customStyle="1" w:styleId="FontStyle280">
    <w:name w:val="Font Style280"/>
    <w:rsid w:val="00B71F2D"/>
    <w:rPr>
      <w:rFonts w:ascii="Century Schoolbook" w:hAnsi="Century Schoolbook" w:cs="Century Schoolbook"/>
      <w:spacing w:val="-10"/>
      <w:sz w:val="22"/>
      <w:szCs w:val="22"/>
    </w:rPr>
  </w:style>
  <w:style w:type="character" w:customStyle="1" w:styleId="FontStyle290">
    <w:name w:val="Font Style290"/>
    <w:rsid w:val="00B71F2D"/>
    <w:rPr>
      <w:rFonts w:ascii="Century Schoolbook" w:hAnsi="Century Schoolbook" w:cs="Century Schoolbook"/>
      <w:i/>
      <w:iCs/>
      <w:sz w:val="18"/>
      <w:szCs w:val="18"/>
    </w:rPr>
  </w:style>
  <w:style w:type="character" w:customStyle="1" w:styleId="FontStyle308">
    <w:name w:val="Font Style308"/>
    <w:rsid w:val="00B71F2D"/>
    <w:rPr>
      <w:rFonts w:ascii="Century Schoolbook" w:hAnsi="Century Schoolbook" w:cs="Century Schoolbook"/>
      <w:i/>
      <w:iCs/>
      <w:spacing w:val="-20"/>
      <w:sz w:val="20"/>
      <w:szCs w:val="20"/>
    </w:rPr>
  </w:style>
  <w:style w:type="character" w:customStyle="1" w:styleId="FontStyle214">
    <w:name w:val="Font Style214"/>
    <w:rsid w:val="00B71F2D"/>
    <w:rPr>
      <w:rFonts w:ascii="Century Schoolbook" w:hAnsi="Century Schoolbook" w:cs="Century Schoolbook" w:hint="default"/>
      <w:i/>
      <w:iCs/>
      <w:spacing w:val="20"/>
      <w:sz w:val="18"/>
      <w:szCs w:val="18"/>
    </w:rPr>
  </w:style>
  <w:style w:type="paragraph" w:customStyle="1" w:styleId="Style128">
    <w:name w:val="Style128"/>
    <w:basedOn w:val="a"/>
    <w:rsid w:val="00B71F2D"/>
    <w:pPr>
      <w:widowControl w:val="0"/>
      <w:autoSpaceDE w:val="0"/>
      <w:autoSpaceDN w:val="0"/>
      <w:adjustRightInd w:val="0"/>
      <w:spacing w:line="264" w:lineRule="exact"/>
    </w:pPr>
    <w:rPr>
      <w:rFonts w:ascii="Tahoma" w:hAnsi="Tahoma" w:cs="Tahoma"/>
    </w:rPr>
  </w:style>
  <w:style w:type="paragraph" w:customStyle="1" w:styleId="Style164">
    <w:name w:val="Style164"/>
    <w:basedOn w:val="a"/>
    <w:rsid w:val="00B71F2D"/>
    <w:pPr>
      <w:widowControl w:val="0"/>
      <w:autoSpaceDE w:val="0"/>
      <w:autoSpaceDN w:val="0"/>
      <w:adjustRightInd w:val="0"/>
      <w:spacing w:line="269" w:lineRule="exact"/>
      <w:jc w:val="both"/>
    </w:pPr>
    <w:rPr>
      <w:rFonts w:ascii="Tahoma" w:hAnsi="Tahoma" w:cs="Tahoma"/>
    </w:rPr>
  </w:style>
  <w:style w:type="paragraph" w:customStyle="1" w:styleId="Style117">
    <w:name w:val="Style117"/>
    <w:basedOn w:val="a"/>
    <w:rsid w:val="00B71F2D"/>
    <w:pPr>
      <w:widowControl w:val="0"/>
      <w:autoSpaceDE w:val="0"/>
      <w:autoSpaceDN w:val="0"/>
      <w:adjustRightInd w:val="0"/>
      <w:spacing w:line="262" w:lineRule="exact"/>
      <w:jc w:val="both"/>
    </w:pPr>
    <w:rPr>
      <w:rFonts w:ascii="Tahoma" w:hAnsi="Tahoma" w:cs="Tahoma"/>
    </w:rPr>
  </w:style>
  <w:style w:type="paragraph" w:customStyle="1" w:styleId="Style165">
    <w:name w:val="Style165"/>
    <w:basedOn w:val="a"/>
    <w:rsid w:val="00B71F2D"/>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B71F2D"/>
    <w:pPr>
      <w:widowControl w:val="0"/>
      <w:autoSpaceDE w:val="0"/>
      <w:autoSpaceDN w:val="0"/>
      <w:adjustRightInd w:val="0"/>
      <w:spacing w:line="259" w:lineRule="exact"/>
      <w:ind w:firstLine="125"/>
      <w:jc w:val="both"/>
    </w:pPr>
    <w:rPr>
      <w:rFonts w:ascii="Tahoma" w:hAnsi="Tahoma" w:cs="Tahoma"/>
    </w:rPr>
  </w:style>
  <w:style w:type="character" w:customStyle="1" w:styleId="FontStyle292">
    <w:name w:val="Font Style292"/>
    <w:rsid w:val="00B71F2D"/>
    <w:rPr>
      <w:rFonts w:ascii="Century Schoolbook" w:hAnsi="Century Schoolbook" w:cs="Century Schoolbook"/>
      <w:b/>
      <w:bCs/>
      <w:sz w:val="18"/>
      <w:szCs w:val="18"/>
    </w:rPr>
  </w:style>
  <w:style w:type="character" w:customStyle="1" w:styleId="FontStyle301">
    <w:name w:val="Font Style301"/>
    <w:rsid w:val="00B71F2D"/>
    <w:rPr>
      <w:rFonts w:ascii="Franklin Gothic Medium" w:hAnsi="Franklin Gothic Medium" w:cs="Franklin Gothic Medium"/>
      <w:i/>
      <w:iCs/>
      <w:sz w:val="18"/>
      <w:szCs w:val="18"/>
    </w:rPr>
  </w:style>
  <w:style w:type="paragraph" w:styleId="af1">
    <w:name w:val="footnote text"/>
    <w:basedOn w:val="a"/>
    <w:link w:val="af2"/>
    <w:semiHidden/>
    <w:unhideWhenUsed/>
    <w:rsid w:val="00B71F2D"/>
    <w:pPr>
      <w:ind w:right="51"/>
      <w:jc w:val="both"/>
    </w:pPr>
    <w:rPr>
      <w:rFonts w:eastAsia="Calibri"/>
      <w:sz w:val="20"/>
      <w:szCs w:val="20"/>
      <w:lang w:eastAsia="en-US"/>
    </w:rPr>
  </w:style>
  <w:style w:type="character" w:styleId="af3">
    <w:name w:val="footnote reference"/>
    <w:semiHidden/>
    <w:unhideWhenUsed/>
    <w:rsid w:val="00B71F2D"/>
    <w:rPr>
      <w:vertAlign w:val="superscript"/>
    </w:rPr>
  </w:style>
  <w:style w:type="character" w:customStyle="1" w:styleId="FontStyle208">
    <w:name w:val="Font Style208"/>
    <w:rsid w:val="00B71F2D"/>
    <w:rPr>
      <w:rFonts w:ascii="MS Reference Sans Serif" w:hAnsi="MS Reference Sans Serif" w:cs="MS Reference Sans Serif"/>
      <w:b/>
      <w:bCs/>
      <w:smallCaps/>
      <w:sz w:val="12"/>
      <w:szCs w:val="12"/>
    </w:rPr>
  </w:style>
  <w:style w:type="character" w:customStyle="1" w:styleId="FontStyle269">
    <w:name w:val="Font Style269"/>
    <w:rsid w:val="00B71F2D"/>
    <w:rPr>
      <w:rFonts w:ascii="Century Schoolbook" w:hAnsi="Century Schoolbook" w:cs="Century Schoolbook"/>
      <w:i/>
      <w:iCs/>
      <w:spacing w:val="-10"/>
      <w:sz w:val="22"/>
      <w:szCs w:val="22"/>
    </w:rPr>
  </w:style>
  <w:style w:type="paragraph" w:customStyle="1" w:styleId="Style90">
    <w:name w:val="Style90"/>
    <w:basedOn w:val="a"/>
    <w:rsid w:val="00B71F2D"/>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
    <w:rsid w:val="00B71F2D"/>
    <w:pPr>
      <w:widowControl w:val="0"/>
      <w:autoSpaceDE w:val="0"/>
      <w:autoSpaceDN w:val="0"/>
      <w:adjustRightInd w:val="0"/>
      <w:spacing w:line="259" w:lineRule="exact"/>
    </w:pPr>
    <w:rPr>
      <w:rFonts w:ascii="Tahoma" w:hAnsi="Tahoma" w:cs="Tahoma"/>
    </w:rPr>
  </w:style>
  <w:style w:type="paragraph" w:customStyle="1" w:styleId="Style86">
    <w:name w:val="Style86"/>
    <w:basedOn w:val="a"/>
    <w:rsid w:val="00B71F2D"/>
    <w:pPr>
      <w:widowControl w:val="0"/>
      <w:autoSpaceDE w:val="0"/>
      <w:autoSpaceDN w:val="0"/>
      <w:adjustRightInd w:val="0"/>
      <w:jc w:val="both"/>
    </w:pPr>
    <w:rPr>
      <w:rFonts w:ascii="Tahoma" w:hAnsi="Tahoma" w:cs="Tahoma"/>
    </w:rPr>
  </w:style>
  <w:style w:type="character" w:customStyle="1" w:styleId="FontStyle263">
    <w:name w:val="Font Style263"/>
    <w:rsid w:val="00B71F2D"/>
    <w:rPr>
      <w:rFonts w:ascii="Century Schoolbook" w:hAnsi="Century Schoolbook" w:cs="Century Schoolbook"/>
      <w:sz w:val="20"/>
      <w:szCs w:val="20"/>
    </w:rPr>
  </w:style>
  <w:style w:type="paragraph" w:styleId="af4">
    <w:name w:val="Normal (Web)"/>
    <w:basedOn w:val="a"/>
    <w:uiPriority w:val="99"/>
    <w:rsid w:val="0083219F"/>
    <w:pPr>
      <w:spacing w:before="100" w:beforeAutospacing="1" w:after="100" w:afterAutospacing="1"/>
    </w:pPr>
  </w:style>
  <w:style w:type="character" w:styleId="af5">
    <w:name w:val="Strong"/>
    <w:uiPriority w:val="22"/>
    <w:qFormat/>
    <w:rsid w:val="0083219F"/>
    <w:rPr>
      <w:b/>
      <w:bCs/>
    </w:rPr>
  </w:style>
  <w:style w:type="paragraph" w:customStyle="1" w:styleId="acxspmiddle">
    <w:name w:val="acxspmiddle"/>
    <w:basedOn w:val="a"/>
    <w:rsid w:val="0083219F"/>
    <w:pPr>
      <w:spacing w:before="100" w:beforeAutospacing="1" w:after="100" w:afterAutospacing="1"/>
    </w:pPr>
  </w:style>
  <w:style w:type="paragraph" w:customStyle="1" w:styleId="acxsplast">
    <w:name w:val="acxsplast"/>
    <w:basedOn w:val="a"/>
    <w:rsid w:val="0083219F"/>
    <w:pPr>
      <w:spacing w:before="100" w:beforeAutospacing="1" w:after="100" w:afterAutospacing="1"/>
    </w:pPr>
  </w:style>
  <w:style w:type="character" w:styleId="af6">
    <w:name w:val="Emphasis"/>
    <w:qFormat/>
    <w:rsid w:val="00FD23F8"/>
    <w:rPr>
      <w:i/>
      <w:iCs/>
    </w:rPr>
  </w:style>
  <w:style w:type="paragraph" w:styleId="af7">
    <w:name w:val="Body Text"/>
    <w:basedOn w:val="a"/>
    <w:link w:val="af8"/>
    <w:rsid w:val="00C56AA8"/>
    <w:pPr>
      <w:spacing w:after="120"/>
    </w:pPr>
  </w:style>
  <w:style w:type="character" w:customStyle="1" w:styleId="80">
    <w:name w:val="Заголовок 8 Знак"/>
    <w:link w:val="8"/>
    <w:semiHidden/>
    <w:rsid w:val="0080092A"/>
    <w:rPr>
      <w:rFonts w:ascii="Calibri" w:eastAsia="Times New Roman" w:hAnsi="Calibri" w:cs="Times New Roman"/>
      <w:i/>
      <w:iCs/>
      <w:sz w:val="24"/>
      <w:szCs w:val="24"/>
    </w:rPr>
  </w:style>
  <w:style w:type="paragraph" w:styleId="af9">
    <w:name w:val="Balloon Text"/>
    <w:basedOn w:val="a"/>
    <w:link w:val="afa"/>
    <w:rsid w:val="00D63C24"/>
    <w:rPr>
      <w:rFonts w:ascii="Tahoma" w:hAnsi="Tahoma" w:cs="Tahoma"/>
      <w:sz w:val="16"/>
      <w:szCs w:val="16"/>
    </w:rPr>
  </w:style>
  <w:style w:type="character" w:customStyle="1" w:styleId="afa">
    <w:name w:val="Текст выноски Знак"/>
    <w:link w:val="af9"/>
    <w:rsid w:val="00D63C24"/>
    <w:rPr>
      <w:rFonts w:ascii="Tahoma" w:eastAsia="Times New Roman" w:hAnsi="Tahoma" w:cs="Tahoma"/>
      <w:sz w:val="16"/>
      <w:szCs w:val="16"/>
    </w:rPr>
  </w:style>
  <w:style w:type="character" w:customStyle="1" w:styleId="a6">
    <w:name w:val="Без интервала Знак"/>
    <w:link w:val="a5"/>
    <w:uiPriority w:val="1"/>
    <w:rsid w:val="009545D0"/>
    <w:rPr>
      <w:rFonts w:ascii="Calibri" w:eastAsia="Times New Roman" w:hAnsi="Calibri"/>
      <w:sz w:val="22"/>
      <w:szCs w:val="22"/>
    </w:rPr>
  </w:style>
  <w:style w:type="paragraph" w:customStyle="1" w:styleId="body">
    <w:name w:val="body"/>
    <w:basedOn w:val="a"/>
    <w:rsid w:val="00C00D4B"/>
    <w:pPr>
      <w:spacing w:before="100" w:beforeAutospacing="1" w:after="100" w:afterAutospacing="1"/>
    </w:pPr>
  </w:style>
  <w:style w:type="paragraph" w:styleId="33">
    <w:name w:val="Body Text Indent 3"/>
    <w:basedOn w:val="a"/>
    <w:link w:val="34"/>
    <w:rsid w:val="00134DED"/>
    <w:pPr>
      <w:spacing w:after="120"/>
      <w:ind w:left="283"/>
    </w:pPr>
    <w:rPr>
      <w:sz w:val="16"/>
      <w:szCs w:val="16"/>
    </w:rPr>
  </w:style>
  <w:style w:type="character" w:customStyle="1" w:styleId="34">
    <w:name w:val="Основной текст с отступом 3 Знак"/>
    <w:link w:val="33"/>
    <w:rsid w:val="00134DED"/>
    <w:rPr>
      <w:rFonts w:eastAsia="Times New Roman"/>
      <w:sz w:val="16"/>
      <w:szCs w:val="16"/>
    </w:rPr>
  </w:style>
  <w:style w:type="character" w:customStyle="1" w:styleId="af2">
    <w:name w:val="Текст сноски Знак"/>
    <w:link w:val="af1"/>
    <w:semiHidden/>
    <w:rsid w:val="002F52A1"/>
    <w:rPr>
      <w:rFonts w:eastAsia="Calibri"/>
      <w:lang w:eastAsia="en-US"/>
    </w:rPr>
  </w:style>
  <w:style w:type="character" w:customStyle="1" w:styleId="10">
    <w:name w:val="Заголовок 1 Знак"/>
    <w:link w:val="1"/>
    <w:rsid w:val="00901B1A"/>
    <w:rPr>
      <w:rFonts w:ascii="Arial" w:eastAsia="Times New Roman" w:hAnsi="Arial" w:cs="Arial"/>
      <w:b/>
      <w:bCs/>
      <w:kern w:val="32"/>
      <w:sz w:val="32"/>
      <w:szCs w:val="32"/>
    </w:rPr>
  </w:style>
  <w:style w:type="character" w:customStyle="1" w:styleId="30">
    <w:name w:val="Заголовок 3 Знак"/>
    <w:link w:val="3"/>
    <w:rsid w:val="00901B1A"/>
    <w:rPr>
      <w:rFonts w:eastAsia="Times New Roman"/>
      <w:sz w:val="28"/>
      <w:szCs w:val="28"/>
    </w:rPr>
  </w:style>
  <w:style w:type="character" w:customStyle="1" w:styleId="40">
    <w:name w:val="Заголовок 4 Знак"/>
    <w:link w:val="4"/>
    <w:rsid w:val="00901B1A"/>
    <w:rPr>
      <w:rFonts w:eastAsia="Times New Roman"/>
      <w:b/>
      <w:bCs/>
      <w:color w:val="323232"/>
      <w:spacing w:val="5"/>
      <w:sz w:val="28"/>
      <w:szCs w:val="24"/>
      <w:shd w:val="clear" w:color="auto" w:fill="FFFFFF"/>
    </w:rPr>
  </w:style>
  <w:style w:type="character" w:customStyle="1" w:styleId="a4">
    <w:name w:val="Основной текст с отступом Знак"/>
    <w:link w:val="a3"/>
    <w:semiHidden/>
    <w:rsid w:val="00901B1A"/>
    <w:rPr>
      <w:rFonts w:eastAsia="Times New Roman"/>
      <w:sz w:val="28"/>
      <w:szCs w:val="24"/>
    </w:rPr>
  </w:style>
  <w:style w:type="character" w:customStyle="1" w:styleId="22">
    <w:name w:val="Основной текст с отступом 2 Знак"/>
    <w:link w:val="21"/>
    <w:semiHidden/>
    <w:rsid w:val="00901B1A"/>
    <w:rPr>
      <w:rFonts w:eastAsia="Times New Roman"/>
      <w:sz w:val="28"/>
      <w:szCs w:val="24"/>
    </w:rPr>
  </w:style>
  <w:style w:type="character" w:customStyle="1" w:styleId="32">
    <w:name w:val="Основной текст 3 Знак"/>
    <w:link w:val="31"/>
    <w:semiHidden/>
    <w:rsid w:val="00901B1A"/>
    <w:rPr>
      <w:rFonts w:eastAsia="Times New Roman"/>
      <w:sz w:val="24"/>
      <w:szCs w:val="24"/>
    </w:rPr>
  </w:style>
  <w:style w:type="character" w:customStyle="1" w:styleId="af8">
    <w:name w:val="Основной текст Знак"/>
    <w:link w:val="af7"/>
    <w:rsid w:val="00901B1A"/>
    <w:rPr>
      <w:rFonts w:eastAsia="Times New Roman"/>
      <w:sz w:val="24"/>
      <w:szCs w:val="24"/>
    </w:rPr>
  </w:style>
  <w:style w:type="character" w:customStyle="1" w:styleId="apple-converted-space">
    <w:name w:val="apple-converted-space"/>
    <w:basedOn w:val="a0"/>
    <w:rsid w:val="00BB165E"/>
  </w:style>
  <w:style w:type="paragraph" w:customStyle="1" w:styleId="25">
    <w:name w:val="Знак Знак2 Знак Знак Знак Знак Знак Знак"/>
    <w:basedOn w:val="a"/>
    <w:rsid w:val="00CE27F8"/>
    <w:pPr>
      <w:tabs>
        <w:tab w:val="num" w:pos="1440"/>
      </w:tabs>
      <w:spacing w:after="160" w:line="240" w:lineRule="exact"/>
    </w:pPr>
    <w:rPr>
      <w:rFonts w:ascii="Verdana" w:hAnsi="Verdana"/>
      <w:sz w:val="20"/>
      <w:lang w:val="en-US" w:eastAsia="en-US"/>
    </w:rPr>
  </w:style>
  <w:style w:type="paragraph" w:customStyle="1" w:styleId="11">
    <w:name w:val="Абзац списка1"/>
    <w:basedOn w:val="a"/>
    <w:rsid w:val="0026703C"/>
    <w:pPr>
      <w:ind w:left="720"/>
    </w:pPr>
    <w:rPr>
      <w:rFonts w:ascii="Calibri" w:hAnsi="Calibri" w:cs="Calibri"/>
      <w:sz w:val="20"/>
      <w:szCs w:val="20"/>
    </w:rPr>
  </w:style>
  <w:style w:type="character" w:styleId="afb">
    <w:name w:val="Hyperlink"/>
    <w:basedOn w:val="a0"/>
    <w:unhideWhenUsed/>
    <w:rsid w:val="006711E7"/>
    <w:rPr>
      <w:color w:val="0000FF" w:themeColor="hyperlink"/>
      <w:u w:val="single"/>
    </w:rPr>
  </w:style>
  <w:style w:type="character" w:customStyle="1" w:styleId="12">
    <w:name w:val="Неразрешенное упоминание1"/>
    <w:basedOn w:val="a0"/>
    <w:uiPriority w:val="99"/>
    <w:semiHidden/>
    <w:unhideWhenUsed/>
    <w:rsid w:val="006711E7"/>
    <w:rPr>
      <w:color w:val="808080"/>
      <w:shd w:val="clear" w:color="auto" w:fill="E6E6E6"/>
    </w:rPr>
  </w:style>
  <w:style w:type="paragraph" w:customStyle="1" w:styleId="western">
    <w:name w:val="western"/>
    <w:basedOn w:val="a"/>
    <w:rsid w:val="00261C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975">
      <w:bodyDiv w:val="1"/>
      <w:marLeft w:val="0"/>
      <w:marRight w:val="0"/>
      <w:marTop w:val="0"/>
      <w:marBottom w:val="0"/>
      <w:divBdr>
        <w:top w:val="none" w:sz="0" w:space="0" w:color="auto"/>
        <w:left w:val="none" w:sz="0" w:space="0" w:color="auto"/>
        <w:bottom w:val="none" w:sz="0" w:space="0" w:color="auto"/>
        <w:right w:val="none" w:sz="0" w:space="0" w:color="auto"/>
      </w:divBdr>
    </w:div>
    <w:div w:id="4787175">
      <w:bodyDiv w:val="1"/>
      <w:marLeft w:val="0"/>
      <w:marRight w:val="0"/>
      <w:marTop w:val="0"/>
      <w:marBottom w:val="0"/>
      <w:divBdr>
        <w:top w:val="none" w:sz="0" w:space="0" w:color="auto"/>
        <w:left w:val="none" w:sz="0" w:space="0" w:color="auto"/>
        <w:bottom w:val="none" w:sz="0" w:space="0" w:color="auto"/>
        <w:right w:val="none" w:sz="0" w:space="0" w:color="auto"/>
      </w:divBdr>
    </w:div>
    <w:div w:id="21169028">
      <w:bodyDiv w:val="1"/>
      <w:marLeft w:val="0"/>
      <w:marRight w:val="0"/>
      <w:marTop w:val="0"/>
      <w:marBottom w:val="0"/>
      <w:divBdr>
        <w:top w:val="none" w:sz="0" w:space="0" w:color="auto"/>
        <w:left w:val="none" w:sz="0" w:space="0" w:color="auto"/>
        <w:bottom w:val="none" w:sz="0" w:space="0" w:color="auto"/>
        <w:right w:val="none" w:sz="0" w:space="0" w:color="auto"/>
      </w:divBdr>
    </w:div>
    <w:div w:id="75589630">
      <w:bodyDiv w:val="1"/>
      <w:marLeft w:val="0"/>
      <w:marRight w:val="0"/>
      <w:marTop w:val="0"/>
      <w:marBottom w:val="0"/>
      <w:divBdr>
        <w:top w:val="none" w:sz="0" w:space="0" w:color="auto"/>
        <w:left w:val="none" w:sz="0" w:space="0" w:color="auto"/>
        <w:bottom w:val="none" w:sz="0" w:space="0" w:color="auto"/>
        <w:right w:val="none" w:sz="0" w:space="0" w:color="auto"/>
      </w:divBdr>
    </w:div>
    <w:div w:id="102966332">
      <w:bodyDiv w:val="1"/>
      <w:marLeft w:val="0"/>
      <w:marRight w:val="0"/>
      <w:marTop w:val="0"/>
      <w:marBottom w:val="0"/>
      <w:divBdr>
        <w:top w:val="none" w:sz="0" w:space="0" w:color="auto"/>
        <w:left w:val="none" w:sz="0" w:space="0" w:color="auto"/>
        <w:bottom w:val="none" w:sz="0" w:space="0" w:color="auto"/>
        <w:right w:val="none" w:sz="0" w:space="0" w:color="auto"/>
      </w:divBdr>
    </w:div>
    <w:div w:id="158473264">
      <w:bodyDiv w:val="1"/>
      <w:marLeft w:val="0"/>
      <w:marRight w:val="0"/>
      <w:marTop w:val="0"/>
      <w:marBottom w:val="0"/>
      <w:divBdr>
        <w:top w:val="none" w:sz="0" w:space="0" w:color="auto"/>
        <w:left w:val="none" w:sz="0" w:space="0" w:color="auto"/>
        <w:bottom w:val="none" w:sz="0" w:space="0" w:color="auto"/>
        <w:right w:val="none" w:sz="0" w:space="0" w:color="auto"/>
      </w:divBdr>
    </w:div>
    <w:div w:id="176506110">
      <w:bodyDiv w:val="1"/>
      <w:marLeft w:val="0"/>
      <w:marRight w:val="0"/>
      <w:marTop w:val="0"/>
      <w:marBottom w:val="0"/>
      <w:divBdr>
        <w:top w:val="none" w:sz="0" w:space="0" w:color="auto"/>
        <w:left w:val="none" w:sz="0" w:space="0" w:color="auto"/>
        <w:bottom w:val="none" w:sz="0" w:space="0" w:color="auto"/>
        <w:right w:val="none" w:sz="0" w:space="0" w:color="auto"/>
      </w:divBdr>
    </w:div>
    <w:div w:id="199586838">
      <w:bodyDiv w:val="1"/>
      <w:marLeft w:val="0"/>
      <w:marRight w:val="0"/>
      <w:marTop w:val="0"/>
      <w:marBottom w:val="0"/>
      <w:divBdr>
        <w:top w:val="none" w:sz="0" w:space="0" w:color="auto"/>
        <w:left w:val="none" w:sz="0" w:space="0" w:color="auto"/>
        <w:bottom w:val="none" w:sz="0" w:space="0" w:color="auto"/>
        <w:right w:val="none" w:sz="0" w:space="0" w:color="auto"/>
      </w:divBdr>
    </w:div>
    <w:div w:id="204023112">
      <w:bodyDiv w:val="1"/>
      <w:marLeft w:val="0"/>
      <w:marRight w:val="0"/>
      <w:marTop w:val="0"/>
      <w:marBottom w:val="0"/>
      <w:divBdr>
        <w:top w:val="none" w:sz="0" w:space="0" w:color="auto"/>
        <w:left w:val="none" w:sz="0" w:space="0" w:color="auto"/>
        <w:bottom w:val="none" w:sz="0" w:space="0" w:color="auto"/>
        <w:right w:val="none" w:sz="0" w:space="0" w:color="auto"/>
      </w:divBdr>
    </w:div>
    <w:div w:id="229578284">
      <w:bodyDiv w:val="1"/>
      <w:marLeft w:val="0"/>
      <w:marRight w:val="0"/>
      <w:marTop w:val="0"/>
      <w:marBottom w:val="0"/>
      <w:divBdr>
        <w:top w:val="none" w:sz="0" w:space="0" w:color="auto"/>
        <w:left w:val="none" w:sz="0" w:space="0" w:color="auto"/>
        <w:bottom w:val="none" w:sz="0" w:space="0" w:color="auto"/>
        <w:right w:val="none" w:sz="0" w:space="0" w:color="auto"/>
      </w:divBdr>
    </w:div>
    <w:div w:id="242764947">
      <w:bodyDiv w:val="1"/>
      <w:marLeft w:val="0"/>
      <w:marRight w:val="0"/>
      <w:marTop w:val="0"/>
      <w:marBottom w:val="0"/>
      <w:divBdr>
        <w:top w:val="none" w:sz="0" w:space="0" w:color="auto"/>
        <w:left w:val="none" w:sz="0" w:space="0" w:color="auto"/>
        <w:bottom w:val="none" w:sz="0" w:space="0" w:color="auto"/>
        <w:right w:val="none" w:sz="0" w:space="0" w:color="auto"/>
      </w:divBdr>
    </w:div>
    <w:div w:id="255792866">
      <w:bodyDiv w:val="1"/>
      <w:marLeft w:val="0"/>
      <w:marRight w:val="0"/>
      <w:marTop w:val="0"/>
      <w:marBottom w:val="0"/>
      <w:divBdr>
        <w:top w:val="none" w:sz="0" w:space="0" w:color="auto"/>
        <w:left w:val="none" w:sz="0" w:space="0" w:color="auto"/>
        <w:bottom w:val="none" w:sz="0" w:space="0" w:color="auto"/>
        <w:right w:val="none" w:sz="0" w:space="0" w:color="auto"/>
      </w:divBdr>
    </w:div>
    <w:div w:id="287202422">
      <w:bodyDiv w:val="1"/>
      <w:marLeft w:val="0"/>
      <w:marRight w:val="0"/>
      <w:marTop w:val="0"/>
      <w:marBottom w:val="0"/>
      <w:divBdr>
        <w:top w:val="none" w:sz="0" w:space="0" w:color="auto"/>
        <w:left w:val="none" w:sz="0" w:space="0" w:color="auto"/>
        <w:bottom w:val="none" w:sz="0" w:space="0" w:color="auto"/>
        <w:right w:val="none" w:sz="0" w:space="0" w:color="auto"/>
      </w:divBdr>
    </w:div>
    <w:div w:id="359673271">
      <w:bodyDiv w:val="1"/>
      <w:marLeft w:val="0"/>
      <w:marRight w:val="0"/>
      <w:marTop w:val="0"/>
      <w:marBottom w:val="0"/>
      <w:divBdr>
        <w:top w:val="none" w:sz="0" w:space="0" w:color="auto"/>
        <w:left w:val="none" w:sz="0" w:space="0" w:color="auto"/>
        <w:bottom w:val="none" w:sz="0" w:space="0" w:color="auto"/>
        <w:right w:val="none" w:sz="0" w:space="0" w:color="auto"/>
      </w:divBdr>
    </w:div>
    <w:div w:id="372118588">
      <w:bodyDiv w:val="1"/>
      <w:marLeft w:val="0"/>
      <w:marRight w:val="0"/>
      <w:marTop w:val="0"/>
      <w:marBottom w:val="0"/>
      <w:divBdr>
        <w:top w:val="none" w:sz="0" w:space="0" w:color="auto"/>
        <w:left w:val="none" w:sz="0" w:space="0" w:color="auto"/>
        <w:bottom w:val="none" w:sz="0" w:space="0" w:color="auto"/>
        <w:right w:val="none" w:sz="0" w:space="0" w:color="auto"/>
      </w:divBdr>
    </w:div>
    <w:div w:id="405104741">
      <w:bodyDiv w:val="1"/>
      <w:marLeft w:val="0"/>
      <w:marRight w:val="0"/>
      <w:marTop w:val="0"/>
      <w:marBottom w:val="0"/>
      <w:divBdr>
        <w:top w:val="none" w:sz="0" w:space="0" w:color="auto"/>
        <w:left w:val="none" w:sz="0" w:space="0" w:color="auto"/>
        <w:bottom w:val="none" w:sz="0" w:space="0" w:color="auto"/>
        <w:right w:val="none" w:sz="0" w:space="0" w:color="auto"/>
      </w:divBdr>
    </w:div>
    <w:div w:id="418450036">
      <w:bodyDiv w:val="1"/>
      <w:marLeft w:val="0"/>
      <w:marRight w:val="0"/>
      <w:marTop w:val="0"/>
      <w:marBottom w:val="0"/>
      <w:divBdr>
        <w:top w:val="none" w:sz="0" w:space="0" w:color="auto"/>
        <w:left w:val="none" w:sz="0" w:space="0" w:color="auto"/>
        <w:bottom w:val="none" w:sz="0" w:space="0" w:color="auto"/>
        <w:right w:val="none" w:sz="0" w:space="0" w:color="auto"/>
      </w:divBdr>
    </w:div>
    <w:div w:id="425464362">
      <w:bodyDiv w:val="1"/>
      <w:marLeft w:val="0"/>
      <w:marRight w:val="0"/>
      <w:marTop w:val="0"/>
      <w:marBottom w:val="0"/>
      <w:divBdr>
        <w:top w:val="none" w:sz="0" w:space="0" w:color="auto"/>
        <w:left w:val="none" w:sz="0" w:space="0" w:color="auto"/>
        <w:bottom w:val="none" w:sz="0" w:space="0" w:color="auto"/>
        <w:right w:val="none" w:sz="0" w:space="0" w:color="auto"/>
      </w:divBdr>
    </w:div>
    <w:div w:id="436173343">
      <w:bodyDiv w:val="1"/>
      <w:marLeft w:val="0"/>
      <w:marRight w:val="0"/>
      <w:marTop w:val="0"/>
      <w:marBottom w:val="0"/>
      <w:divBdr>
        <w:top w:val="none" w:sz="0" w:space="0" w:color="auto"/>
        <w:left w:val="none" w:sz="0" w:space="0" w:color="auto"/>
        <w:bottom w:val="none" w:sz="0" w:space="0" w:color="auto"/>
        <w:right w:val="none" w:sz="0" w:space="0" w:color="auto"/>
      </w:divBdr>
    </w:div>
    <w:div w:id="448355154">
      <w:bodyDiv w:val="1"/>
      <w:marLeft w:val="0"/>
      <w:marRight w:val="0"/>
      <w:marTop w:val="0"/>
      <w:marBottom w:val="0"/>
      <w:divBdr>
        <w:top w:val="none" w:sz="0" w:space="0" w:color="auto"/>
        <w:left w:val="none" w:sz="0" w:space="0" w:color="auto"/>
        <w:bottom w:val="none" w:sz="0" w:space="0" w:color="auto"/>
        <w:right w:val="none" w:sz="0" w:space="0" w:color="auto"/>
      </w:divBdr>
    </w:div>
    <w:div w:id="464544306">
      <w:bodyDiv w:val="1"/>
      <w:marLeft w:val="0"/>
      <w:marRight w:val="0"/>
      <w:marTop w:val="0"/>
      <w:marBottom w:val="0"/>
      <w:divBdr>
        <w:top w:val="none" w:sz="0" w:space="0" w:color="auto"/>
        <w:left w:val="none" w:sz="0" w:space="0" w:color="auto"/>
        <w:bottom w:val="none" w:sz="0" w:space="0" w:color="auto"/>
        <w:right w:val="none" w:sz="0" w:space="0" w:color="auto"/>
      </w:divBdr>
    </w:div>
    <w:div w:id="469519768">
      <w:bodyDiv w:val="1"/>
      <w:marLeft w:val="0"/>
      <w:marRight w:val="0"/>
      <w:marTop w:val="0"/>
      <w:marBottom w:val="0"/>
      <w:divBdr>
        <w:top w:val="none" w:sz="0" w:space="0" w:color="auto"/>
        <w:left w:val="none" w:sz="0" w:space="0" w:color="auto"/>
        <w:bottom w:val="none" w:sz="0" w:space="0" w:color="auto"/>
        <w:right w:val="none" w:sz="0" w:space="0" w:color="auto"/>
      </w:divBdr>
    </w:div>
    <w:div w:id="564223206">
      <w:bodyDiv w:val="1"/>
      <w:marLeft w:val="0"/>
      <w:marRight w:val="0"/>
      <w:marTop w:val="0"/>
      <w:marBottom w:val="0"/>
      <w:divBdr>
        <w:top w:val="none" w:sz="0" w:space="0" w:color="auto"/>
        <w:left w:val="none" w:sz="0" w:space="0" w:color="auto"/>
        <w:bottom w:val="none" w:sz="0" w:space="0" w:color="auto"/>
        <w:right w:val="none" w:sz="0" w:space="0" w:color="auto"/>
      </w:divBdr>
    </w:div>
    <w:div w:id="617031059">
      <w:bodyDiv w:val="1"/>
      <w:marLeft w:val="0"/>
      <w:marRight w:val="0"/>
      <w:marTop w:val="0"/>
      <w:marBottom w:val="0"/>
      <w:divBdr>
        <w:top w:val="none" w:sz="0" w:space="0" w:color="auto"/>
        <w:left w:val="none" w:sz="0" w:space="0" w:color="auto"/>
        <w:bottom w:val="none" w:sz="0" w:space="0" w:color="auto"/>
        <w:right w:val="none" w:sz="0" w:space="0" w:color="auto"/>
      </w:divBdr>
      <w:divsChild>
        <w:div w:id="982850569">
          <w:marLeft w:val="0"/>
          <w:marRight w:val="0"/>
          <w:marTop w:val="0"/>
          <w:marBottom w:val="0"/>
          <w:divBdr>
            <w:top w:val="none" w:sz="0" w:space="0" w:color="auto"/>
            <w:left w:val="none" w:sz="0" w:space="0" w:color="auto"/>
            <w:bottom w:val="none" w:sz="0" w:space="0" w:color="auto"/>
            <w:right w:val="none" w:sz="0" w:space="0" w:color="auto"/>
          </w:divBdr>
        </w:div>
      </w:divsChild>
    </w:div>
    <w:div w:id="661542352">
      <w:bodyDiv w:val="1"/>
      <w:marLeft w:val="0"/>
      <w:marRight w:val="0"/>
      <w:marTop w:val="0"/>
      <w:marBottom w:val="0"/>
      <w:divBdr>
        <w:top w:val="none" w:sz="0" w:space="0" w:color="auto"/>
        <w:left w:val="none" w:sz="0" w:space="0" w:color="auto"/>
        <w:bottom w:val="none" w:sz="0" w:space="0" w:color="auto"/>
        <w:right w:val="none" w:sz="0" w:space="0" w:color="auto"/>
      </w:divBdr>
    </w:div>
    <w:div w:id="713042673">
      <w:bodyDiv w:val="1"/>
      <w:marLeft w:val="0"/>
      <w:marRight w:val="0"/>
      <w:marTop w:val="0"/>
      <w:marBottom w:val="0"/>
      <w:divBdr>
        <w:top w:val="none" w:sz="0" w:space="0" w:color="auto"/>
        <w:left w:val="none" w:sz="0" w:space="0" w:color="auto"/>
        <w:bottom w:val="none" w:sz="0" w:space="0" w:color="auto"/>
        <w:right w:val="none" w:sz="0" w:space="0" w:color="auto"/>
      </w:divBdr>
    </w:div>
    <w:div w:id="717509309">
      <w:bodyDiv w:val="1"/>
      <w:marLeft w:val="0"/>
      <w:marRight w:val="0"/>
      <w:marTop w:val="0"/>
      <w:marBottom w:val="0"/>
      <w:divBdr>
        <w:top w:val="none" w:sz="0" w:space="0" w:color="auto"/>
        <w:left w:val="none" w:sz="0" w:space="0" w:color="auto"/>
        <w:bottom w:val="none" w:sz="0" w:space="0" w:color="auto"/>
        <w:right w:val="none" w:sz="0" w:space="0" w:color="auto"/>
      </w:divBdr>
    </w:div>
    <w:div w:id="718633252">
      <w:bodyDiv w:val="1"/>
      <w:marLeft w:val="0"/>
      <w:marRight w:val="0"/>
      <w:marTop w:val="0"/>
      <w:marBottom w:val="0"/>
      <w:divBdr>
        <w:top w:val="none" w:sz="0" w:space="0" w:color="auto"/>
        <w:left w:val="none" w:sz="0" w:space="0" w:color="auto"/>
        <w:bottom w:val="none" w:sz="0" w:space="0" w:color="auto"/>
        <w:right w:val="none" w:sz="0" w:space="0" w:color="auto"/>
      </w:divBdr>
    </w:div>
    <w:div w:id="800348021">
      <w:bodyDiv w:val="1"/>
      <w:marLeft w:val="0"/>
      <w:marRight w:val="0"/>
      <w:marTop w:val="0"/>
      <w:marBottom w:val="0"/>
      <w:divBdr>
        <w:top w:val="none" w:sz="0" w:space="0" w:color="auto"/>
        <w:left w:val="none" w:sz="0" w:space="0" w:color="auto"/>
        <w:bottom w:val="none" w:sz="0" w:space="0" w:color="auto"/>
        <w:right w:val="none" w:sz="0" w:space="0" w:color="auto"/>
      </w:divBdr>
    </w:div>
    <w:div w:id="802305253">
      <w:bodyDiv w:val="1"/>
      <w:marLeft w:val="0"/>
      <w:marRight w:val="0"/>
      <w:marTop w:val="0"/>
      <w:marBottom w:val="0"/>
      <w:divBdr>
        <w:top w:val="none" w:sz="0" w:space="0" w:color="auto"/>
        <w:left w:val="none" w:sz="0" w:space="0" w:color="auto"/>
        <w:bottom w:val="none" w:sz="0" w:space="0" w:color="auto"/>
        <w:right w:val="none" w:sz="0" w:space="0" w:color="auto"/>
      </w:divBdr>
    </w:div>
    <w:div w:id="861473801">
      <w:bodyDiv w:val="1"/>
      <w:marLeft w:val="0"/>
      <w:marRight w:val="0"/>
      <w:marTop w:val="0"/>
      <w:marBottom w:val="0"/>
      <w:divBdr>
        <w:top w:val="none" w:sz="0" w:space="0" w:color="auto"/>
        <w:left w:val="none" w:sz="0" w:space="0" w:color="auto"/>
        <w:bottom w:val="none" w:sz="0" w:space="0" w:color="auto"/>
        <w:right w:val="none" w:sz="0" w:space="0" w:color="auto"/>
      </w:divBdr>
    </w:div>
    <w:div w:id="862403858">
      <w:bodyDiv w:val="1"/>
      <w:marLeft w:val="0"/>
      <w:marRight w:val="0"/>
      <w:marTop w:val="0"/>
      <w:marBottom w:val="0"/>
      <w:divBdr>
        <w:top w:val="none" w:sz="0" w:space="0" w:color="auto"/>
        <w:left w:val="none" w:sz="0" w:space="0" w:color="auto"/>
        <w:bottom w:val="none" w:sz="0" w:space="0" w:color="auto"/>
        <w:right w:val="none" w:sz="0" w:space="0" w:color="auto"/>
      </w:divBdr>
    </w:div>
    <w:div w:id="877620006">
      <w:bodyDiv w:val="1"/>
      <w:marLeft w:val="0"/>
      <w:marRight w:val="0"/>
      <w:marTop w:val="0"/>
      <w:marBottom w:val="0"/>
      <w:divBdr>
        <w:top w:val="none" w:sz="0" w:space="0" w:color="auto"/>
        <w:left w:val="none" w:sz="0" w:space="0" w:color="auto"/>
        <w:bottom w:val="none" w:sz="0" w:space="0" w:color="auto"/>
        <w:right w:val="none" w:sz="0" w:space="0" w:color="auto"/>
      </w:divBdr>
    </w:div>
    <w:div w:id="897744705">
      <w:bodyDiv w:val="1"/>
      <w:marLeft w:val="0"/>
      <w:marRight w:val="0"/>
      <w:marTop w:val="0"/>
      <w:marBottom w:val="0"/>
      <w:divBdr>
        <w:top w:val="none" w:sz="0" w:space="0" w:color="auto"/>
        <w:left w:val="none" w:sz="0" w:space="0" w:color="auto"/>
        <w:bottom w:val="none" w:sz="0" w:space="0" w:color="auto"/>
        <w:right w:val="none" w:sz="0" w:space="0" w:color="auto"/>
      </w:divBdr>
    </w:div>
    <w:div w:id="903102577">
      <w:bodyDiv w:val="1"/>
      <w:marLeft w:val="0"/>
      <w:marRight w:val="0"/>
      <w:marTop w:val="0"/>
      <w:marBottom w:val="0"/>
      <w:divBdr>
        <w:top w:val="none" w:sz="0" w:space="0" w:color="auto"/>
        <w:left w:val="none" w:sz="0" w:space="0" w:color="auto"/>
        <w:bottom w:val="none" w:sz="0" w:space="0" w:color="auto"/>
        <w:right w:val="none" w:sz="0" w:space="0" w:color="auto"/>
      </w:divBdr>
    </w:div>
    <w:div w:id="903175088">
      <w:bodyDiv w:val="1"/>
      <w:marLeft w:val="0"/>
      <w:marRight w:val="0"/>
      <w:marTop w:val="0"/>
      <w:marBottom w:val="0"/>
      <w:divBdr>
        <w:top w:val="none" w:sz="0" w:space="0" w:color="auto"/>
        <w:left w:val="none" w:sz="0" w:space="0" w:color="auto"/>
        <w:bottom w:val="none" w:sz="0" w:space="0" w:color="auto"/>
        <w:right w:val="none" w:sz="0" w:space="0" w:color="auto"/>
      </w:divBdr>
    </w:div>
    <w:div w:id="932133633">
      <w:bodyDiv w:val="1"/>
      <w:marLeft w:val="0"/>
      <w:marRight w:val="0"/>
      <w:marTop w:val="0"/>
      <w:marBottom w:val="0"/>
      <w:divBdr>
        <w:top w:val="none" w:sz="0" w:space="0" w:color="auto"/>
        <w:left w:val="none" w:sz="0" w:space="0" w:color="auto"/>
        <w:bottom w:val="none" w:sz="0" w:space="0" w:color="auto"/>
        <w:right w:val="none" w:sz="0" w:space="0" w:color="auto"/>
      </w:divBdr>
    </w:div>
    <w:div w:id="966203136">
      <w:bodyDiv w:val="1"/>
      <w:marLeft w:val="0"/>
      <w:marRight w:val="0"/>
      <w:marTop w:val="0"/>
      <w:marBottom w:val="0"/>
      <w:divBdr>
        <w:top w:val="none" w:sz="0" w:space="0" w:color="auto"/>
        <w:left w:val="none" w:sz="0" w:space="0" w:color="auto"/>
        <w:bottom w:val="none" w:sz="0" w:space="0" w:color="auto"/>
        <w:right w:val="none" w:sz="0" w:space="0" w:color="auto"/>
      </w:divBdr>
    </w:div>
    <w:div w:id="966394130">
      <w:bodyDiv w:val="1"/>
      <w:marLeft w:val="0"/>
      <w:marRight w:val="0"/>
      <w:marTop w:val="0"/>
      <w:marBottom w:val="0"/>
      <w:divBdr>
        <w:top w:val="none" w:sz="0" w:space="0" w:color="auto"/>
        <w:left w:val="none" w:sz="0" w:space="0" w:color="auto"/>
        <w:bottom w:val="none" w:sz="0" w:space="0" w:color="auto"/>
        <w:right w:val="none" w:sz="0" w:space="0" w:color="auto"/>
      </w:divBdr>
    </w:div>
    <w:div w:id="968125056">
      <w:bodyDiv w:val="1"/>
      <w:marLeft w:val="0"/>
      <w:marRight w:val="0"/>
      <w:marTop w:val="0"/>
      <w:marBottom w:val="0"/>
      <w:divBdr>
        <w:top w:val="none" w:sz="0" w:space="0" w:color="auto"/>
        <w:left w:val="none" w:sz="0" w:space="0" w:color="auto"/>
        <w:bottom w:val="none" w:sz="0" w:space="0" w:color="auto"/>
        <w:right w:val="none" w:sz="0" w:space="0" w:color="auto"/>
      </w:divBdr>
    </w:div>
    <w:div w:id="969745108">
      <w:bodyDiv w:val="1"/>
      <w:marLeft w:val="0"/>
      <w:marRight w:val="0"/>
      <w:marTop w:val="0"/>
      <w:marBottom w:val="0"/>
      <w:divBdr>
        <w:top w:val="none" w:sz="0" w:space="0" w:color="auto"/>
        <w:left w:val="none" w:sz="0" w:space="0" w:color="auto"/>
        <w:bottom w:val="none" w:sz="0" w:space="0" w:color="auto"/>
        <w:right w:val="none" w:sz="0" w:space="0" w:color="auto"/>
      </w:divBdr>
    </w:div>
    <w:div w:id="971445428">
      <w:bodyDiv w:val="1"/>
      <w:marLeft w:val="0"/>
      <w:marRight w:val="0"/>
      <w:marTop w:val="0"/>
      <w:marBottom w:val="0"/>
      <w:divBdr>
        <w:top w:val="none" w:sz="0" w:space="0" w:color="auto"/>
        <w:left w:val="none" w:sz="0" w:space="0" w:color="auto"/>
        <w:bottom w:val="none" w:sz="0" w:space="0" w:color="auto"/>
        <w:right w:val="none" w:sz="0" w:space="0" w:color="auto"/>
      </w:divBdr>
    </w:div>
    <w:div w:id="984091552">
      <w:bodyDiv w:val="1"/>
      <w:marLeft w:val="0"/>
      <w:marRight w:val="0"/>
      <w:marTop w:val="0"/>
      <w:marBottom w:val="0"/>
      <w:divBdr>
        <w:top w:val="none" w:sz="0" w:space="0" w:color="auto"/>
        <w:left w:val="none" w:sz="0" w:space="0" w:color="auto"/>
        <w:bottom w:val="none" w:sz="0" w:space="0" w:color="auto"/>
        <w:right w:val="none" w:sz="0" w:space="0" w:color="auto"/>
      </w:divBdr>
    </w:div>
    <w:div w:id="1070805602">
      <w:bodyDiv w:val="1"/>
      <w:marLeft w:val="0"/>
      <w:marRight w:val="0"/>
      <w:marTop w:val="0"/>
      <w:marBottom w:val="0"/>
      <w:divBdr>
        <w:top w:val="none" w:sz="0" w:space="0" w:color="auto"/>
        <w:left w:val="none" w:sz="0" w:space="0" w:color="auto"/>
        <w:bottom w:val="none" w:sz="0" w:space="0" w:color="auto"/>
        <w:right w:val="none" w:sz="0" w:space="0" w:color="auto"/>
      </w:divBdr>
    </w:div>
    <w:div w:id="1117992085">
      <w:bodyDiv w:val="1"/>
      <w:marLeft w:val="0"/>
      <w:marRight w:val="0"/>
      <w:marTop w:val="0"/>
      <w:marBottom w:val="0"/>
      <w:divBdr>
        <w:top w:val="none" w:sz="0" w:space="0" w:color="auto"/>
        <w:left w:val="none" w:sz="0" w:space="0" w:color="auto"/>
        <w:bottom w:val="none" w:sz="0" w:space="0" w:color="auto"/>
        <w:right w:val="none" w:sz="0" w:space="0" w:color="auto"/>
      </w:divBdr>
    </w:div>
    <w:div w:id="1120297495">
      <w:bodyDiv w:val="1"/>
      <w:marLeft w:val="0"/>
      <w:marRight w:val="0"/>
      <w:marTop w:val="0"/>
      <w:marBottom w:val="0"/>
      <w:divBdr>
        <w:top w:val="none" w:sz="0" w:space="0" w:color="auto"/>
        <w:left w:val="none" w:sz="0" w:space="0" w:color="auto"/>
        <w:bottom w:val="none" w:sz="0" w:space="0" w:color="auto"/>
        <w:right w:val="none" w:sz="0" w:space="0" w:color="auto"/>
      </w:divBdr>
    </w:div>
    <w:div w:id="1123156028">
      <w:bodyDiv w:val="1"/>
      <w:marLeft w:val="0"/>
      <w:marRight w:val="0"/>
      <w:marTop w:val="0"/>
      <w:marBottom w:val="0"/>
      <w:divBdr>
        <w:top w:val="none" w:sz="0" w:space="0" w:color="auto"/>
        <w:left w:val="none" w:sz="0" w:space="0" w:color="auto"/>
        <w:bottom w:val="none" w:sz="0" w:space="0" w:color="auto"/>
        <w:right w:val="none" w:sz="0" w:space="0" w:color="auto"/>
      </w:divBdr>
    </w:div>
    <w:div w:id="1123960459">
      <w:bodyDiv w:val="1"/>
      <w:marLeft w:val="0"/>
      <w:marRight w:val="0"/>
      <w:marTop w:val="0"/>
      <w:marBottom w:val="0"/>
      <w:divBdr>
        <w:top w:val="none" w:sz="0" w:space="0" w:color="auto"/>
        <w:left w:val="none" w:sz="0" w:space="0" w:color="auto"/>
        <w:bottom w:val="none" w:sz="0" w:space="0" w:color="auto"/>
        <w:right w:val="none" w:sz="0" w:space="0" w:color="auto"/>
      </w:divBdr>
    </w:div>
    <w:div w:id="1158495938">
      <w:bodyDiv w:val="1"/>
      <w:marLeft w:val="0"/>
      <w:marRight w:val="0"/>
      <w:marTop w:val="0"/>
      <w:marBottom w:val="0"/>
      <w:divBdr>
        <w:top w:val="none" w:sz="0" w:space="0" w:color="auto"/>
        <w:left w:val="none" w:sz="0" w:space="0" w:color="auto"/>
        <w:bottom w:val="none" w:sz="0" w:space="0" w:color="auto"/>
        <w:right w:val="none" w:sz="0" w:space="0" w:color="auto"/>
      </w:divBdr>
    </w:div>
    <w:div w:id="1196886984">
      <w:bodyDiv w:val="1"/>
      <w:marLeft w:val="0"/>
      <w:marRight w:val="0"/>
      <w:marTop w:val="0"/>
      <w:marBottom w:val="0"/>
      <w:divBdr>
        <w:top w:val="none" w:sz="0" w:space="0" w:color="auto"/>
        <w:left w:val="none" w:sz="0" w:space="0" w:color="auto"/>
        <w:bottom w:val="none" w:sz="0" w:space="0" w:color="auto"/>
        <w:right w:val="none" w:sz="0" w:space="0" w:color="auto"/>
      </w:divBdr>
    </w:div>
    <w:div w:id="1287196285">
      <w:bodyDiv w:val="1"/>
      <w:marLeft w:val="0"/>
      <w:marRight w:val="0"/>
      <w:marTop w:val="0"/>
      <w:marBottom w:val="0"/>
      <w:divBdr>
        <w:top w:val="none" w:sz="0" w:space="0" w:color="auto"/>
        <w:left w:val="none" w:sz="0" w:space="0" w:color="auto"/>
        <w:bottom w:val="none" w:sz="0" w:space="0" w:color="auto"/>
        <w:right w:val="none" w:sz="0" w:space="0" w:color="auto"/>
      </w:divBdr>
    </w:div>
    <w:div w:id="1322461171">
      <w:bodyDiv w:val="1"/>
      <w:marLeft w:val="0"/>
      <w:marRight w:val="0"/>
      <w:marTop w:val="0"/>
      <w:marBottom w:val="0"/>
      <w:divBdr>
        <w:top w:val="none" w:sz="0" w:space="0" w:color="auto"/>
        <w:left w:val="none" w:sz="0" w:space="0" w:color="auto"/>
        <w:bottom w:val="none" w:sz="0" w:space="0" w:color="auto"/>
        <w:right w:val="none" w:sz="0" w:space="0" w:color="auto"/>
      </w:divBdr>
    </w:div>
    <w:div w:id="1341734217">
      <w:bodyDiv w:val="1"/>
      <w:marLeft w:val="0"/>
      <w:marRight w:val="0"/>
      <w:marTop w:val="0"/>
      <w:marBottom w:val="0"/>
      <w:divBdr>
        <w:top w:val="none" w:sz="0" w:space="0" w:color="auto"/>
        <w:left w:val="none" w:sz="0" w:space="0" w:color="auto"/>
        <w:bottom w:val="none" w:sz="0" w:space="0" w:color="auto"/>
        <w:right w:val="none" w:sz="0" w:space="0" w:color="auto"/>
      </w:divBdr>
    </w:div>
    <w:div w:id="1362513429">
      <w:bodyDiv w:val="1"/>
      <w:marLeft w:val="0"/>
      <w:marRight w:val="0"/>
      <w:marTop w:val="0"/>
      <w:marBottom w:val="0"/>
      <w:divBdr>
        <w:top w:val="none" w:sz="0" w:space="0" w:color="auto"/>
        <w:left w:val="none" w:sz="0" w:space="0" w:color="auto"/>
        <w:bottom w:val="none" w:sz="0" w:space="0" w:color="auto"/>
        <w:right w:val="none" w:sz="0" w:space="0" w:color="auto"/>
      </w:divBdr>
    </w:div>
    <w:div w:id="1426488687">
      <w:bodyDiv w:val="1"/>
      <w:marLeft w:val="0"/>
      <w:marRight w:val="0"/>
      <w:marTop w:val="0"/>
      <w:marBottom w:val="0"/>
      <w:divBdr>
        <w:top w:val="none" w:sz="0" w:space="0" w:color="auto"/>
        <w:left w:val="none" w:sz="0" w:space="0" w:color="auto"/>
        <w:bottom w:val="none" w:sz="0" w:space="0" w:color="auto"/>
        <w:right w:val="none" w:sz="0" w:space="0" w:color="auto"/>
      </w:divBdr>
    </w:div>
    <w:div w:id="1455439295">
      <w:bodyDiv w:val="1"/>
      <w:marLeft w:val="0"/>
      <w:marRight w:val="0"/>
      <w:marTop w:val="0"/>
      <w:marBottom w:val="0"/>
      <w:divBdr>
        <w:top w:val="none" w:sz="0" w:space="0" w:color="auto"/>
        <w:left w:val="none" w:sz="0" w:space="0" w:color="auto"/>
        <w:bottom w:val="none" w:sz="0" w:space="0" w:color="auto"/>
        <w:right w:val="none" w:sz="0" w:space="0" w:color="auto"/>
      </w:divBdr>
    </w:div>
    <w:div w:id="1466124795">
      <w:bodyDiv w:val="1"/>
      <w:marLeft w:val="0"/>
      <w:marRight w:val="0"/>
      <w:marTop w:val="0"/>
      <w:marBottom w:val="0"/>
      <w:divBdr>
        <w:top w:val="none" w:sz="0" w:space="0" w:color="auto"/>
        <w:left w:val="none" w:sz="0" w:space="0" w:color="auto"/>
        <w:bottom w:val="none" w:sz="0" w:space="0" w:color="auto"/>
        <w:right w:val="none" w:sz="0" w:space="0" w:color="auto"/>
      </w:divBdr>
    </w:div>
    <w:div w:id="1517189409">
      <w:bodyDiv w:val="1"/>
      <w:marLeft w:val="0"/>
      <w:marRight w:val="0"/>
      <w:marTop w:val="0"/>
      <w:marBottom w:val="0"/>
      <w:divBdr>
        <w:top w:val="none" w:sz="0" w:space="0" w:color="auto"/>
        <w:left w:val="none" w:sz="0" w:space="0" w:color="auto"/>
        <w:bottom w:val="none" w:sz="0" w:space="0" w:color="auto"/>
        <w:right w:val="none" w:sz="0" w:space="0" w:color="auto"/>
      </w:divBdr>
    </w:div>
    <w:div w:id="1538001972">
      <w:bodyDiv w:val="1"/>
      <w:marLeft w:val="0"/>
      <w:marRight w:val="0"/>
      <w:marTop w:val="0"/>
      <w:marBottom w:val="0"/>
      <w:divBdr>
        <w:top w:val="none" w:sz="0" w:space="0" w:color="auto"/>
        <w:left w:val="none" w:sz="0" w:space="0" w:color="auto"/>
        <w:bottom w:val="none" w:sz="0" w:space="0" w:color="auto"/>
        <w:right w:val="none" w:sz="0" w:space="0" w:color="auto"/>
      </w:divBdr>
    </w:div>
    <w:div w:id="1641306795">
      <w:bodyDiv w:val="1"/>
      <w:marLeft w:val="0"/>
      <w:marRight w:val="0"/>
      <w:marTop w:val="0"/>
      <w:marBottom w:val="0"/>
      <w:divBdr>
        <w:top w:val="none" w:sz="0" w:space="0" w:color="auto"/>
        <w:left w:val="none" w:sz="0" w:space="0" w:color="auto"/>
        <w:bottom w:val="none" w:sz="0" w:space="0" w:color="auto"/>
        <w:right w:val="none" w:sz="0" w:space="0" w:color="auto"/>
      </w:divBdr>
    </w:div>
    <w:div w:id="1712421148">
      <w:bodyDiv w:val="1"/>
      <w:marLeft w:val="0"/>
      <w:marRight w:val="0"/>
      <w:marTop w:val="0"/>
      <w:marBottom w:val="0"/>
      <w:divBdr>
        <w:top w:val="none" w:sz="0" w:space="0" w:color="auto"/>
        <w:left w:val="none" w:sz="0" w:space="0" w:color="auto"/>
        <w:bottom w:val="none" w:sz="0" w:space="0" w:color="auto"/>
        <w:right w:val="none" w:sz="0" w:space="0" w:color="auto"/>
      </w:divBdr>
    </w:div>
    <w:div w:id="1731881337">
      <w:bodyDiv w:val="1"/>
      <w:marLeft w:val="0"/>
      <w:marRight w:val="0"/>
      <w:marTop w:val="0"/>
      <w:marBottom w:val="0"/>
      <w:divBdr>
        <w:top w:val="none" w:sz="0" w:space="0" w:color="auto"/>
        <w:left w:val="none" w:sz="0" w:space="0" w:color="auto"/>
        <w:bottom w:val="none" w:sz="0" w:space="0" w:color="auto"/>
        <w:right w:val="none" w:sz="0" w:space="0" w:color="auto"/>
      </w:divBdr>
    </w:div>
    <w:div w:id="1789280766">
      <w:bodyDiv w:val="1"/>
      <w:marLeft w:val="0"/>
      <w:marRight w:val="0"/>
      <w:marTop w:val="0"/>
      <w:marBottom w:val="0"/>
      <w:divBdr>
        <w:top w:val="none" w:sz="0" w:space="0" w:color="auto"/>
        <w:left w:val="none" w:sz="0" w:space="0" w:color="auto"/>
        <w:bottom w:val="none" w:sz="0" w:space="0" w:color="auto"/>
        <w:right w:val="none" w:sz="0" w:space="0" w:color="auto"/>
      </w:divBdr>
    </w:div>
    <w:div w:id="1802654214">
      <w:bodyDiv w:val="1"/>
      <w:marLeft w:val="0"/>
      <w:marRight w:val="0"/>
      <w:marTop w:val="0"/>
      <w:marBottom w:val="0"/>
      <w:divBdr>
        <w:top w:val="none" w:sz="0" w:space="0" w:color="auto"/>
        <w:left w:val="none" w:sz="0" w:space="0" w:color="auto"/>
        <w:bottom w:val="none" w:sz="0" w:space="0" w:color="auto"/>
        <w:right w:val="none" w:sz="0" w:space="0" w:color="auto"/>
      </w:divBdr>
    </w:div>
    <w:div w:id="1841122376">
      <w:bodyDiv w:val="1"/>
      <w:marLeft w:val="0"/>
      <w:marRight w:val="0"/>
      <w:marTop w:val="0"/>
      <w:marBottom w:val="0"/>
      <w:divBdr>
        <w:top w:val="none" w:sz="0" w:space="0" w:color="auto"/>
        <w:left w:val="none" w:sz="0" w:space="0" w:color="auto"/>
        <w:bottom w:val="none" w:sz="0" w:space="0" w:color="auto"/>
        <w:right w:val="none" w:sz="0" w:space="0" w:color="auto"/>
      </w:divBdr>
    </w:div>
    <w:div w:id="1851870574">
      <w:bodyDiv w:val="1"/>
      <w:marLeft w:val="0"/>
      <w:marRight w:val="0"/>
      <w:marTop w:val="0"/>
      <w:marBottom w:val="0"/>
      <w:divBdr>
        <w:top w:val="none" w:sz="0" w:space="0" w:color="auto"/>
        <w:left w:val="none" w:sz="0" w:space="0" w:color="auto"/>
        <w:bottom w:val="none" w:sz="0" w:space="0" w:color="auto"/>
        <w:right w:val="none" w:sz="0" w:space="0" w:color="auto"/>
      </w:divBdr>
    </w:div>
    <w:div w:id="1892955091">
      <w:bodyDiv w:val="1"/>
      <w:marLeft w:val="0"/>
      <w:marRight w:val="0"/>
      <w:marTop w:val="0"/>
      <w:marBottom w:val="0"/>
      <w:divBdr>
        <w:top w:val="none" w:sz="0" w:space="0" w:color="auto"/>
        <w:left w:val="none" w:sz="0" w:space="0" w:color="auto"/>
        <w:bottom w:val="none" w:sz="0" w:space="0" w:color="auto"/>
        <w:right w:val="none" w:sz="0" w:space="0" w:color="auto"/>
      </w:divBdr>
    </w:div>
    <w:div w:id="1947691531">
      <w:bodyDiv w:val="1"/>
      <w:marLeft w:val="0"/>
      <w:marRight w:val="0"/>
      <w:marTop w:val="0"/>
      <w:marBottom w:val="0"/>
      <w:divBdr>
        <w:top w:val="none" w:sz="0" w:space="0" w:color="auto"/>
        <w:left w:val="none" w:sz="0" w:space="0" w:color="auto"/>
        <w:bottom w:val="none" w:sz="0" w:space="0" w:color="auto"/>
        <w:right w:val="none" w:sz="0" w:space="0" w:color="auto"/>
      </w:divBdr>
    </w:div>
    <w:div w:id="1972975828">
      <w:bodyDiv w:val="1"/>
      <w:marLeft w:val="0"/>
      <w:marRight w:val="0"/>
      <w:marTop w:val="0"/>
      <w:marBottom w:val="0"/>
      <w:divBdr>
        <w:top w:val="none" w:sz="0" w:space="0" w:color="auto"/>
        <w:left w:val="none" w:sz="0" w:space="0" w:color="auto"/>
        <w:bottom w:val="none" w:sz="0" w:space="0" w:color="auto"/>
        <w:right w:val="none" w:sz="0" w:space="0" w:color="auto"/>
      </w:divBdr>
    </w:div>
    <w:div w:id="2056925026">
      <w:bodyDiv w:val="1"/>
      <w:marLeft w:val="0"/>
      <w:marRight w:val="0"/>
      <w:marTop w:val="0"/>
      <w:marBottom w:val="0"/>
      <w:divBdr>
        <w:top w:val="none" w:sz="0" w:space="0" w:color="auto"/>
        <w:left w:val="none" w:sz="0" w:space="0" w:color="auto"/>
        <w:bottom w:val="none" w:sz="0" w:space="0" w:color="auto"/>
        <w:right w:val="none" w:sz="0" w:space="0" w:color="auto"/>
      </w:divBdr>
    </w:div>
    <w:div w:id="2073382377">
      <w:bodyDiv w:val="1"/>
      <w:marLeft w:val="0"/>
      <w:marRight w:val="0"/>
      <w:marTop w:val="0"/>
      <w:marBottom w:val="0"/>
      <w:divBdr>
        <w:top w:val="none" w:sz="0" w:space="0" w:color="auto"/>
        <w:left w:val="none" w:sz="0" w:space="0" w:color="auto"/>
        <w:bottom w:val="none" w:sz="0" w:space="0" w:color="auto"/>
        <w:right w:val="none" w:sz="0" w:space="0" w:color="auto"/>
      </w:divBdr>
    </w:div>
    <w:div w:id="2082409800">
      <w:bodyDiv w:val="1"/>
      <w:marLeft w:val="0"/>
      <w:marRight w:val="0"/>
      <w:marTop w:val="0"/>
      <w:marBottom w:val="0"/>
      <w:divBdr>
        <w:top w:val="none" w:sz="0" w:space="0" w:color="auto"/>
        <w:left w:val="none" w:sz="0" w:space="0" w:color="auto"/>
        <w:bottom w:val="none" w:sz="0" w:space="0" w:color="auto"/>
        <w:right w:val="none" w:sz="0" w:space="0" w:color="auto"/>
      </w:divBdr>
    </w:div>
    <w:div w:id="2101945064">
      <w:bodyDiv w:val="1"/>
      <w:marLeft w:val="0"/>
      <w:marRight w:val="0"/>
      <w:marTop w:val="0"/>
      <w:marBottom w:val="0"/>
      <w:divBdr>
        <w:top w:val="none" w:sz="0" w:space="0" w:color="auto"/>
        <w:left w:val="none" w:sz="0" w:space="0" w:color="auto"/>
        <w:bottom w:val="none" w:sz="0" w:space="0" w:color="auto"/>
        <w:right w:val="none" w:sz="0" w:space="0" w:color="auto"/>
      </w:divBdr>
    </w:div>
    <w:div w:id="21159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xn--80aibuogzz.pbprog.ru/upload/iblock/5bc/Prilozhenie_SanPiN_202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2A74-9BC2-481B-971B-BCD8D3EE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172</Pages>
  <Words>54230</Words>
  <Characters>410431</Characters>
  <Application>Microsoft Office Word</Application>
  <DocSecurity>0</DocSecurity>
  <Lines>3420</Lines>
  <Paragraphs>927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463734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Наталья Алексеевна</dc:creator>
  <cp:lastModifiedBy>Admin</cp:lastModifiedBy>
  <cp:revision>8</cp:revision>
  <cp:lastPrinted>2021-12-09T14:46:00Z</cp:lastPrinted>
  <dcterms:created xsi:type="dcterms:W3CDTF">2018-11-16T11:30:00Z</dcterms:created>
  <dcterms:modified xsi:type="dcterms:W3CDTF">2022-06-07T08:44:00Z</dcterms:modified>
</cp:coreProperties>
</file>