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88B" w:rsidRDefault="00232412" w:rsidP="00CB088B">
      <w:pPr>
        <w:autoSpaceDE w:val="0"/>
        <w:autoSpaceDN w:val="0"/>
        <w:adjustRightInd w:val="0"/>
        <w:spacing w:after="0" w:line="240" w:lineRule="auto"/>
        <w:ind w:left="9214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07B1F0E" wp14:editId="3E634164">
            <wp:simplePos x="0" y="0"/>
            <wp:positionH relativeFrom="column">
              <wp:posOffset>1360449</wp:posOffset>
            </wp:positionH>
            <wp:positionV relativeFrom="paragraph">
              <wp:posOffset>-1861269</wp:posOffset>
            </wp:positionV>
            <wp:extent cx="6699180" cy="10010280"/>
            <wp:effectExtent l="1657350" t="0" r="1645285" b="0"/>
            <wp:wrapNone/>
            <wp:docPr id="1" name="Рисунок 1" descr="C:\Users\polzovat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r="4418"/>
                    <a:stretch/>
                  </pic:blipFill>
                  <pic:spPr bwMode="auto">
                    <a:xfrm rot="5400000">
                      <a:off x="0" y="0"/>
                      <a:ext cx="6707694" cy="1002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88B" w:rsidRDefault="006A08CD" w:rsidP="00CB088B">
      <w:pPr>
        <w:autoSpaceDE w:val="0"/>
        <w:autoSpaceDN w:val="0"/>
        <w:adjustRightInd w:val="0"/>
        <w:spacing w:after="0" w:line="240" w:lineRule="auto"/>
        <w:ind w:left="921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_______________________Шигина Т.Г.</w:t>
      </w:r>
    </w:p>
    <w:p w:rsidR="006A08CD" w:rsidRPr="00CB088B" w:rsidRDefault="006A08CD" w:rsidP="00CB088B">
      <w:pPr>
        <w:autoSpaceDE w:val="0"/>
        <w:autoSpaceDN w:val="0"/>
        <w:adjustRightInd w:val="0"/>
        <w:spacing w:after="0" w:line="240" w:lineRule="auto"/>
        <w:ind w:left="921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«_____»_____________________2017 г.</w:t>
      </w:r>
    </w:p>
    <w:p w:rsidR="00CB088B" w:rsidRPr="00CB088B" w:rsidRDefault="00CB088B" w:rsidP="0095194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sz w:val="28"/>
          <w:szCs w:val="28"/>
        </w:rPr>
      </w:pPr>
    </w:p>
    <w:p w:rsidR="006A08CD" w:rsidRDefault="006A08CD" w:rsidP="00CB0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08CD" w:rsidRDefault="006A08CD" w:rsidP="00CB0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088B" w:rsidRDefault="0095194F" w:rsidP="00CB0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88B">
        <w:rPr>
          <w:rFonts w:ascii="Times New Roman" w:hAnsi="Times New Roman" w:cs="Times New Roman"/>
          <w:b/>
          <w:bCs/>
          <w:sz w:val="28"/>
          <w:szCs w:val="28"/>
        </w:rPr>
        <w:t xml:space="preserve">Карта коррупционных рисков </w:t>
      </w:r>
    </w:p>
    <w:p w:rsidR="0095194F" w:rsidRDefault="0095194F" w:rsidP="00CB0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88B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дошкольного образовательного учреждения </w:t>
      </w:r>
      <w:r w:rsidR="00CB088B">
        <w:rPr>
          <w:rFonts w:ascii="Times New Roman" w:hAnsi="Times New Roman" w:cs="Times New Roman"/>
          <w:b/>
          <w:bCs/>
          <w:sz w:val="28"/>
          <w:szCs w:val="28"/>
        </w:rPr>
        <w:t>«Д</w:t>
      </w:r>
      <w:r w:rsidRPr="00CB088B">
        <w:rPr>
          <w:rFonts w:ascii="Times New Roman" w:hAnsi="Times New Roman" w:cs="Times New Roman"/>
          <w:b/>
          <w:bCs/>
          <w:sz w:val="28"/>
          <w:szCs w:val="28"/>
        </w:rPr>
        <w:t>етск</w:t>
      </w:r>
      <w:r w:rsidR="00CB088B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CB088B">
        <w:rPr>
          <w:rFonts w:ascii="Times New Roman" w:hAnsi="Times New Roman" w:cs="Times New Roman"/>
          <w:b/>
          <w:bCs/>
          <w:sz w:val="28"/>
          <w:szCs w:val="28"/>
        </w:rPr>
        <w:t xml:space="preserve"> сад № </w:t>
      </w:r>
      <w:r w:rsidR="00CB088B">
        <w:rPr>
          <w:rFonts w:ascii="Times New Roman" w:hAnsi="Times New Roman" w:cs="Times New Roman"/>
          <w:b/>
          <w:bCs/>
          <w:sz w:val="28"/>
          <w:szCs w:val="28"/>
        </w:rPr>
        <w:t>16» г. Ярославля</w:t>
      </w:r>
    </w:p>
    <w:p w:rsidR="006A08CD" w:rsidRDefault="006A08CD" w:rsidP="00CB0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3456"/>
        <w:gridCol w:w="1930"/>
        <w:gridCol w:w="1559"/>
        <w:gridCol w:w="3905"/>
      </w:tblGrid>
      <w:tr w:rsidR="006A08CD" w:rsidRPr="00827841" w:rsidTr="006B7589">
        <w:tc>
          <w:tcPr>
            <w:tcW w:w="675" w:type="dxa"/>
          </w:tcPr>
          <w:p w:rsidR="006A08CD" w:rsidRPr="00827841" w:rsidRDefault="006A08CD" w:rsidP="006A08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3261" w:type="dxa"/>
          </w:tcPr>
          <w:p w:rsidR="006A08CD" w:rsidRPr="00827841" w:rsidRDefault="006A08CD" w:rsidP="006A08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>Коррупционно-опасная функция</w:t>
            </w:r>
          </w:p>
        </w:tc>
        <w:tc>
          <w:tcPr>
            <w:tcW w:w="3456" w:type="dxa"/>
          </w:tcPr>
          <w:p w:rsidR="006A08CD" w:rsidRPr="00827841" w:rsidRDefault="006A08CD" w:rsidP="006A08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>Типовые ситуации</w:t>
            </w:r>
          </w:p>
        </w:tc>
        <w:tc>
          <w:tcPr>
            <w:tcW w:w="1930" w:type="dxa"/>
          </w:tcPr>
          <w:p w:rsidR="006A08CD" w:rsidRPr="00827841" w:rsidRDefault="006A08CD" w:rsidP="006A08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должности в учреждении</w:t>
            </w:r>
          </w:p>
        </w:tc>
        <w:tc>
          <w:tcPr>
            <w:tcW w:w="1559" w:type="dxa"/>
          </w:tcPr>
          <w:p w:rsidR="006A08CD" w:rsidRPr="00827841" w:rsidRDefault="006A08CD" w:rsidP="006A08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 риска (низкая, средняя, высокая)</w:t>
            </w:r>
          </w:p>
        </w:tc>
        <w:tc>
          <w:tcPr>
            <w:tcW w:w="3905" w:type="dxa"/>
          </w:tcPr>
          <w:p w:rsidR="006A08CD" w:rsidRPr="00827841" w:rsidRDefault="006A08CD" w:rsidP="006A08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>Меры по управлению коррупционными рисками</w:t>
            </w:r>
          </w:p>
        </w:tc>
      </w:tr>
      <w:tr w:rsidR="006A08CD" w:rsidTr="006B7589">
        <w:tc>
          <w:tcPr>
            <w:tcW w:w="675" w:type="dxa"/>
          </w:tcPr>
          <w:p w:rsidR="006A08CD" w:rsidRDefault="00827841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проектов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нормативных правовых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</w:t>
            </w:r>
          </w:p>
        </w:tc>
        <w:tc>
          <w:tcPr>
            <w:tcW w:w="3456" w:type="dxa"/>
          </w:tcPr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согласование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проектов нормативных правовых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актов, содержащих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коррупционные факторы</w:t>
            </w:r>
          </w:p>
        </w:tc>
        <w:tc>
          <w:tcPr>
            <w:tcW w:w="1930" w:type="dxa"/>
          </w:tcPr>
          <w:p w:rsidR="006A08CD" w:rsidRPr="00827841" w:rsidRDefault="006A08C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МДОУ</w:t>
            </w:r>
          </w:p>
        </w:tc>
        <w:tc>
          <w:tcPr>
            <w:tcW w:w="1559" w:type="dxa"/>
          </w:tcPr>
          <w:p w:rsidR="006A08CD" w:rsidRPr="008C3218" w:rsidRDefault="006A08C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</w:t>
            </w:r>
          </w:p>
        </w:tc>
        <w:tc>
          <w:tcPr>
            <w:tcW w:w="3905" w:type="dxa"/>
          </w:tcPr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способа и сроков совершения действий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служащим при осуществлении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коррупционно-опасной функции;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к разработке проектов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нормативных правовых актов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институтов гражданского общества в</w:t>
            </w:r>
            <w:r w:rsidR="00827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формах обсуждения, создания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совместных рабочих групп;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служащим: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обязанности незамедлительно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представителю нанимателя о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склонении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 к совершению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коррупционного правонарушения;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ответственности за совершение</w:t>
            </w:r>
          </w:p>
          <w:p w:rsidR="006A08CD" w:rsidRDefault="006A08C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коррупционных правонарушений</w:t>
            </w:r>
          </w:p>
        </w:tc>
      </w:tr>
      <w:tr w:rsidR="006B7589" w:rsidTr="006B7589">
        <w:tc>
          <w:tcPr>
            <w:tcW w:w="675" w:type="dxa"/>
          </w:tcPr>
          <w:p w:rsidR="006B7589" w:rsidRDefault="006B7589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61" w:type="dxa"/>
          </w:tcPr>
          <w:p w:rsidR="006B7589" w:rsidRDefault="006B7589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предложений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разработке, разработка,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согласование проектов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нормативных правовых актов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6B7589" w:rsidRP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целях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преференций для определенного круга субъектов</w:t>
            </w:r>
          </w:p>
        </w:tc>
        <w:tc>
          <w:tcPr>
            <w:tcW w:w="1930" w:type="dxa"/>
          </w:tcPr>
          <w:p w:rsidR="006B7589" w:rsidRPr="00827841" w:rsidRDefault="006B7589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Заведующий МДОУ</w:t>
            </w:r>
          </w:p>
        </w:tc>
        <w:tc>
          <w:tcPr>
            <w:tcW w:w="1559" w:type="dxa"/>
          </w:tcPr>
          <w:p w:rsidR="006B7589" w:rsidRPr="008C3218" w:rsidRDefault="006B7589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</w:t>
            </w:r>
          </w:p>
        </w:tc>
        <w:tc>
          <w:tcPr>
            <w:tcW w:w="3905" w:type="dxa"/>
          </w:tcPr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Нормативное регулирование порядка, способа и сроков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совершения действий служащим при осуществлении коррупционно-опасной функции;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к разработке проектов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нормативных правовых актов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институтов гражданского общества в формах обсуждения, создания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совместных рабочих групп;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служащим: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обязанности незамедлительно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представителю нанимателя о склонении его к совершению коррупционного правонарушения;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ответственности за совершение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коррупционных правонарушений.</w:t>
            </w:r>
          </w:p>
        </w:tc>
      </w:tr>
      <w:tr w:rsidR="006A08CD" w:rsidTr="006B7589">
        <w:tc>
          <w:tcPr>
            <w:tcW w:w="675" w:type="dxa"/>
          </w:tcPr>
          <w:p w:rsidR="006A08CD" w:rsidRDefault="001F1E8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GoBack" w:colFirst="2" w:colLast="5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1.2</w:t>
            </w:r>
          </w:p>
        </w:tc>
        <w:tc>
          <w:tcPr>
            <w:tcW w:w="3261" w:type="dxa"/>
          </w:tcPr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договорной работы (правовая экспертиза</w:t>
            </w:r>
            <w:proofErr w:type="gramEnd"/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проектов договоров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(соглашений), заключаемых от имени МДОУ; 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по ним заключений, замечаний и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предложений;</w:t>
            </w:r>
          </w:p>
          <w:p w:rsidR="006A08CD" w:rsidRP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исполнения договоров (соглашений))</w:t>
            </w:r>
          </w:p>
        </w:tc>
        <w:tc>
          <w:tcPr>
            <w:tcW w:w="3456" w:type="dxa"/>
          </w:tcPr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проектов договоров (соглашений),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предоставляющих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необоснованные преимущества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отдельным субъектам, в обмен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полученное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(обещанное) от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заинтересованных лиц</w:t>
            </w:r>
          </w:p>
          <w:p w:rsidR="006A08CD" w:rsidRDefault="006B7589" w:rsidP="006B75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вознаграждение</w:t>
            </w:r>
          </w:p>
        </w:tc>
        <w:tc>
          <w:tcPr>
            <w:tcW w:w="1930" w:type="dxa"/>
          </w:tcPr>
          <w:p w:rsidR="006A08CD" w:rsidRDefault="006B7589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7841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МДОУ</w:t>
            </w:r>
          </w:p>
        </w:tc>
        <w:tc>
          <w:tcPr>
            <w:tcW w:w="1559" w:type="dxa"/>
          </w:tcPr>
          <w:p w:rsidR="006A08CD" w:rsidRPr="008C3218" w:rsidRDefault="006B7589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</w:t>
            </w:r>
          </w:p>
        </w:tc>
        <w:tc>
          <w:tcPr>
            <w:tcW w:w="3905" w:type="dxa"/>
          </w:tcPr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согласования договоров (соглашений);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исключение необходимости личного взаимодействия (общения) служащих с гражданами и представителями организаций;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служащим: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обязанности незамедлительно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представителю нанимателя о склонении его к совершению коррупционного правонарушения;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ответственности за совершение</w:t>
            </w:r>
          </w:p>
          <w:p w:rsid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коррупционных правонарушений.</w:t>
            </w:r>
          </w:p>
          <w:p w:rsidR="006A08CD" w:rsidRPr="006B7589" w:rsidRDefault="006B7589" w:rsidP="006B7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негативного отношения</w:t>
            </w:r>
            <w:r w:rsidR="001F1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поведению</w:t>
            </w:r>
            <w:r w:rsidR="001F1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должностных лиц</w:t>
            </w:r>
            <w:r w:rsidR="001F1E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работников, которое может</w:t>
            </w:r>
            <w:r w:rsidR="001F1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восприниматься окружающими как</w:t>
            </w:r>
            <w:r w:rsidR="001F1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согласие принять взятку или как</w:t>
            </w:r>
            <w:r w:rsidR="001F1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просьба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даче взятки.</w:t>
            </w:r>
          </w:p>
        </w:tc>
      </w:tr>
      <w:bookmarkEnd w:id="0"/>
      <w:tr w:rsidR="006A08CD" w:rsidTr="006B7589">
        <w:tc>
          <w:tcPr>
            <w:tcW w:w="675" w:type="dxa"/>
          </w:tcPr>
          <w:p w:rsidR="006A08CD" w:rsidRDefault="001F1E8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3261" w:type="dxa"/>
          </w:tcPr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функций распорядителя и получателя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бюджетных средств,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предусмотренных на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возложенных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управление</w:t>
            </w:r>
          </w:p>
          <w:p w:rsidR="006A08CD" w:rsidRDefault="001F1E8D" w:rsidP="001F1E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полномочий</w:t>
            </w:r>
          </w:p>
        </w:tc>
        <w:tc>
          <w:tcPr>
            <w:tcW w:w="3456" w:type="dxa"/>
          </w:tcPr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проверке правильности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поступивших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оплату первичных документов и их соответствия суммам, заявленным на данные расходы в кассовом плане, служащий выявляет, что определенные работы (услуги):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уже были ранее оплачены;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контрактом (договором). При этом от заинтересованного лица служащему поступает</w:t>
            </w:r>
          </w:p>
          <w:p w:rsidR="006A08CD" w:rsidRP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 за вознаграждение провести оплату</w:t>
            </w:r>
          </w:p>
        </w:tc>
        <w:tc>
          <w:tcPr>
            <w:tcW w:w="1930" w:type="dxa"/>
          </w:tcPr>
          <w:p w:rsidR="006A08CD" w:rsidRDefault="001F1E8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Заведующий МДОУ</w:t>
            </w:r>
          </w:p>
        </w:tc>
        <w:tc>
          <w:tcPr>
            <w:tcW w:w="1559" w:type="dxa"/>
          </w:tcPr>
          <w:p w:rsidR="006A08CD" w:rsidRPr="008C3218" w:rsidRDefault="001F1E8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Низкая </w:t>
            </w:r>
          </w:p>
        </w:tc>
        <w:tc>
          <w:tcPr>
            <w:tcW w:w="3905" w:type="dxa"/>
          </w:tcPr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Исключение необходимости личного</w:t>
            </w:r>
            <w:r w:rsidR="00EC64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взаимодействия (общения) служащих с</w:t>
            </w:r>
            <w:r w:rsidR="00EC64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гражданами и представителями</w:t>
            </w:r>
            <w:r w:rsidR="00EC64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организаций.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служащим: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обязанности незамедлительно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представителю</w:t>
            </w:r>
            <w:r w:rsidR="00EC64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нанимателя о</w:t>
            </w:r>
            <w:r w:rsidR="00EC64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склонении его к совершению</w:t>
            </w:r>
            <w:r w:rsidR="00EC64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коррупционного правонарушения;</w:t>
            </w:r>
          </w:p>
          <w:p w:rsidR="001F1E8D" w:rsidRDefault="001F1E8D" w:rsidP="001F1E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ответственности за совершение</w:t>
            </w:r>
          </w:p>
          <w:p w:rsidR="006A08CD" w:rsidRDefault="001F1E8D" w:rsidP="001F1E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коррупционных правонарушений.</w:t>
            </w:r>
          </w:p>
        </w:tc>
      </w:tr>
      <w:tr w:rsidR="006A08CD" w:rsidTr="006B7589">
        <w:tc>
          <w:tcPr>
            <w:tcW w:w="675" w:type="dxa"/>
          </w:tcPr>
          <w:p w:rsidR="006A08CD" w:rsidRDefault="00EC641F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EC641F" w:rsidRDefault="00EC641F" w:rsidP="00EC6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функций</w:t>
            </w:r>
          </w:p>
          <w:p w:rsidR="00EC641F" w:rsidRDefault="00EC641F" w:rsidP="00EC6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заказчика,</w:t>
            </w:r>
          </w:p>
          <w:p w:rsidR="00EC641F" w:rsidRDefault="00EC641F" w:rsidP="00EC6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осуществляющего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закупки товаров, работ, услуг для</w:t>
            </w:r>
          </w:p>
          <w:p w:rsidR="006A08CD" w:rsidRDefault="00EC641F" w:rsidP="00EC64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 нужд</w:t>
            </w:r>
          </w:p>
        </w:tc>
        <w:tc>
          <w:tcPr>
            <w:tcW w:w="3456" w:type="dxa"/>
          </w:tcPr>
          <w:p w:rsidR="006A08CD" w:rsidRPr="00EC641F" w:rsidRDefault="00EC641F" w:rsidP="00EC6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разработки и составления технической документации, подготовки проектов муниципальных контрактов установление необоснованных преимуще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дл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 отдельных участников закупки.</w:t>
            </w:r>
          </w:p>
        </w:tc>
        <w:tc>
          <w:tcPr>
            <w:tcW w:w="1930" w:type="dxa"/>
          </w:tcPr>
          <w:p w:rsidR="00EC641F" w:rsidRDefault="00EC641F" w:rsidP="00EC6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EC641F" w:rsidRDefault="00EC641F" w:rsidP="00EC6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8C3218" w:rsidRDefault="00EC641F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  <w:r w:rsidR="008C3218">
              <w:rPr>
                <w:rFonts w:ascii="Times New Roman" w:hAnsi="Times New Roman" w:cs="Times New Roman"/>
                <w:sz w:val="24"/>
                <w:szCs w:val="24"/>
              </w:rPr>
              <w:t xml:space="preserve"> бухгалтер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Контрактный</w:t>
            </w:r>
          </w:p>
          <w:p w:rsidR="006A08CD" w:rsidRDefault="008C3218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</w:t>
            </w:r>
          </w:p>
        </w:tc>
        <w:tc>
          <w:tcPr>
            <w:tcW w:w="1559" w:type="dxa"/>
          </w:tcPr>
          <w:p w:rsidR="006A08CD" w:rsidRPr="008C3218" w:rsidRDefault="00EC641F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Высокая </w:t>
            </w:r>
          </w:p>
        </w:tc>
        <w:tc>
          <w:tcPr>
            <w:tcW w:w="3905" w:type="dxa"/>
          </w:tcPr>
          <w:p w:rsidR="008C3218" w:rsidRDefault="00EC641F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 способа и сроков совершения действий служащим при осуществлении</w:t>
            </w:r>
            <w:r w:rsidR="008C3218">
              <w:rPr>
                <w:rFonts w:ascii="Times New Roman" w:hAnsi="Times New Roman" w:cs="Times New Roman"/>
                <w:sz w:val="24"/>
                <w:szCs w:val="24"/>
              </w:rPr>
              <w:t xml:space="preserve"> коррупционно-опасной функции;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антикоррупционной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экспертизы проектов муниципальных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контрактов, договоров либо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технических заданий к ним;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служащим: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обязанности незамедлительно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представителю нанимателя о склонении его к совершению коррупционного правонарушения;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ответственности за совершение</w:t>
            </w:r>
          </w:p>
          <w:p w:rsidR="006A08CD" w:rsidRPr="00EC641F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коррупционных правонарушений.</w:t>
            </w:r>
          </w:p>
        </w:tc>
      </w:tr>
      <w:tr w:rsidR="006A08CD" w:rsidTr="006B7589">
        <w:tc>
          <w:tcPr>
            <w:tcW w:w="675" w:type="dxa"/>
          </w:tcPr>
          <w:p w:rsidR="006A08CD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3.1</w:t>
            </w:r>
          </w:p>
        </w:tc>
        <w:tc>
          <w:tcPr>
            <w:tcW w:w="3261" w:type="dxa"/>
          </w:tcPr>
          <w:p w:rsidR="006A08CD" w:rsidRDefault="006A08CD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подготовке обоснования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начальной (максимальной)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цены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контракта необоснованно: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расширен (ограничен) круг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возможных участников закупки;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необоснованно завышена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(занижена) начальная</w:t>
            </w:r>
          </w:p>
          <w:p w:rsidR="006A08CD" w:rsidRDefault="008C3218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(максимальная) цена контракта</w:t>
            </w:r>
          </w:p>
        </w:tc>
        <w:tc>
          <w:tcPr>
            <w:tcW w:w="1930" w:type="dxa"/>
          </w:tcPr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Главный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Контрактный</w:t>
            </w:r>
          </w:p>
          <w:p w:rsidR="006A08CD" w:rsidRDefault="008C3218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</w:t>
            </w:r>
          </w:p>
        </w:tc>
        <w:tc>
          <w:tcPr>
            <w:tcW w:w="1559" w:type="dxa"/>
          </w:tcPr>
          <w:p w:rsidR="006A08CD" w:rsidRPr="008C3218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Высокая </w:t>
            </w:r>
          </w:p>
        </w:tc>
        <w:tc>
          <w:tcPr>
            <w:tcW w:w="3905" w:type="dxa"/>
          </w:tcPr>
          <w:p w:rsidR="006A08CD" w:rsidRP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отчета об исследовании рынка начальной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цены контракта;</w:t>
            </w:r>
          </w:p>
        </w:tc>
      </w:tr>
      <w:tr w:rsidR="008C3218" w:rsidTr="006B7589">
        <w:tc>
          <w:tcPr>
            <w:tcW w:w="675" w:type="dxa"/>
          </w:tcPr>
          <w:p w:rsidR="008C3218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3.2</w:t>
            </w:r>
          </w:p>
        </w:tc>
        <w:tc>
          <w:tcPr>
            <w:tcW w:w="3261" w:type="dxa"/>
          </w:tcPr>
          <w:p w:rsidR="008C3218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приемке результатов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выполненных работ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(поставленных товаров,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оказанных услуг),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оформлении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расчетов с поставщиками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устанавливаются факты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 (поставленных товаров,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оказанных услуг) условиям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заключенных муниципальных контрактов (договоров). В целях подписания акта приемки представителем исполнителя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муниципальному контракту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(договору) за вознаграждение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предлагается не отражать в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приемной документации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выявленных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нарушениях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не предъявлять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претензию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допущенном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нарушении</w:t>
            </w:r>
            <w:proofErr w:type="gramEnd"/>
          </w:p>
        </w:tc>
        <w:tc>
          <w:tcPr>
            <w:tcW w:w="1930" w:type="dxa"/>
          </w:tcPr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Контрактный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</w:t>
            </w:r>
          </w:p>
        </w:tc>
        <w:tc>
          <w:tcPr>
            <w:tcW w:w="1559" w:type="dxa"/>
          </w:tcPr>
          <w:p w:rsidR="008C3218" w:rsidRPr="008C3218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Высокая </w:t>
            </w:r>
          </w:p>
        </w:tc>
        <w:tc>
          <w:tcPr>
            <w:tcW w:w="3905" w:type="dxa"/>
          </w:tcPr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Комиссионный прием результатов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выполненных работ (поставленных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товаров, оказанных услуг);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служащим: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обязанности незамедлительно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представителю нанимателя о склонении его к совершению коррупционного правонарушения;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ответственности за совершение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коррупционных правонарушений.</w:t>
            </w:r>
          </w:p>
        </w:tc>
      </w:tr>
      <w:tr w:rsidR="008C3218" w:rsidTr="006B7589">
        <w:tc>
          <w:tcPr>
            <w:tcW w:w="675" w:type="dxa"/>
          </w:tcPr>
          <w:p w:rsidR="008C3218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3.3</w:t>
            </w:r>
          </w:p>
        </w:tc>
        <w:tc>
          <w:tcPr>
            <w:tcW w:w="3261" w:type="dxa"/>
          </w:tcPr>
          <w:p w:rsidR="008C3218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целях создания «преференций» для какой-либо организации-исполнителя представителем  организации за вознаграждение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предлагается нарушить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предусмотренную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законом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процедуру либо допустить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нарушения при оформлении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документации на закупку у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единственного поставщика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товаров, работ, услуг</w:t>
            </w:r>
          </w:p>
        </w:tc>
        <w:tc>
          <w:tcPr>
            <w:tcW w:w="1930" w:type="dxa"/>
          </w:tcPr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Контрактный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</w:t>
            </w:r>
          </w:p>
        </w:tc>
        <w:tc>
          <w:tcPr>
            <w:tcW w:w="1559" w:type="dxa"/>
          </w:tcPr>
          <w:p w:rsidR="008C3218" w:rsidRDefault="00BE3C6A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>Высокая</w:t>
            </w:r>
          </w:p>
        </w:tc>
        <w:tc>
          <w:tcPr>
            <w:tcW w:w="3905" w:type="dxa"/>
          </w:tcPr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C3218" w:rsidTr="006B7589">
        <w:tc>
          <w:tcPr>
            <w:tcW w:w="675" w:type="dxa"/>
          </w:tcPr>
          <w:p w:rsidR="008C3218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3.4</w:t>
            </w:r>
          </w:p>
        </w:tc>
        <w:tc>
          <w:tcPr>
            <w:tcW w:w="3261" w:type="dxa"/>
          </w:tcPr>
          <w:p w:rsidR="008C3218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целях заключения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контракта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(договора)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подрядной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организацией, не имеющей</w:t>
            </w:r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специального разрешения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C3218" w:rsidRDefault="008C3218" w:rsidP="008C32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определенного вида работ, представителем</w:t>
            </w:r>
          </w:p>
          <w:p w:rsidR="00BE3C6A" w:rsidRDefault="008C3218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 за вознаграждение предлагается при разработке технической документации либо проекта муниципального</w:t>
            </w:r>
            <w:r w:rsidR="00BE3C6A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контракта (договора) не отражать</w:t>
            </w:r>
          </w:p>
          <w:p w:rsidR="008C3218" w:rsidRPr="008C3218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условиях контракта (договора) требование к исполнителю о наличии специального разрешения на выполнение определенного вида работ</w:t>
            </w:r>
          </w:p>
        </w:tc>
        <w:tc>
          <w:tcPr>
            <w:tcW w:w="1930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Контрактный</w:t>
            </w:r>
          </w:p>
          <w:p w:rsidR="008C3218" w:rsidRDefault="00BE3C6A" w:rsidP="00BE3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</w:t>
            </w:r>
          </w:p>
        </w:tc>
        <w:tc>
          <w:tcPr>
            <w:tcW w:w="1559" w:type="dxa"/>
          </w:tcPr>
          <w:p w:rsidR="008C3218" w:rsidRDefault="00BE3C6A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>Высокая</w:t>
            </w:r>
          </w:p>
        </w:tc>
        <w:tc>
          <w:tcPr>
            <w:tcW w:w="3905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 способа и сроков совершения действий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служащим при осуществлении</w:t>
            </w:r>
          </w:p>
          <w:p w:rsidR="008C3218" w:rsidRDefault="00BE3C6A" w:rsidP="00BE3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коррупционно-опасной функции;</w:t>
            </w:r>
          </w:p>
        </w:tc>
      </w:tr>
      <w:tr w:rsidR="008C3218" w:rsidTr="006B7589">
        <w:tc>
          <w:tcPr>
            <w:tcW w:w="675" w:type="dxa"/>
          </w:tcPr>
          <w:p w:rsidR="008C3218" w:rsidRDefault="00BE3C6A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3.5</w:t>
            </w:r>
          </w:p>
        </w:tc>
        <w:tc>
          <w:tcPr>
            <w:tcW w:w="3261" w:type="dxa"/>
          </w:tcPr>
          <w:p w:rsidR="008C3218" w:rsidRDefault="008C3218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ведении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претензионной</w:t>
            </w:r>
            <w:proofErr w:type="gramEnd"/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служащему предлагается за вознаграждение способствовать не предъявлению претензии либо составить претензию, предусматривающую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уклонения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ответственности за допущенные нарушения муниципального</w:t>
            </w:r>
            <w:proofErr w:type="gramEnd"/>
          </w:p>
          <w:p w:rsidR="008C3218" w:rsidRDefault="00BE3C6A" w:rsidP="00BE3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контракта (договора)</w:t>
            </w:r>
          </w:p>
        </w:tc>
        <w:tc>
          <w:tcPr>
            <w:tcW w:w="1930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Контрактный</w:t>
            </w:r>
          </w:p>
          <w:p w:rsidR="008C3218" w:rsidRDefault="00BE3C6A" w:rsidP="00BE3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</w:t>
            </w:r>
          </w:p>
        </w:tc>
        <w:tc>
          <w:tcPr>
            <w:tcW w:w="1559" w:type="dxa"/>
          </w:tcPr>
          <w:p w:rsidR="008C3218" w:rsidRDefault="00BE3C6A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>Высокая</w:t>
            </w:r>
          </w:p>
        </w:tc>
        <w:tc>
          <w:tcPr>
            <w:tcW w:w="3905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и сроков совершения действий служащим при осуществлении коррупционно-</w:t>
            </w:r>
          </w:p>
          <w:p w:rsidR="008C3218" w:rsidRDefault="00BE3C6A" w:rsidP="00BE3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опасной функции</w:t>
            </w:r>
          </w:p>
        </w:tc>
      </w:tr>
      <w:tr w:rsidR="00BE3C6A" w:rsidTr="006B7589">
        <w:tc>
          <w:tcPr>
            <w:tcW w:w="675" w:type="dxa"/>
          </w:tcPr>
          <w:p w:rsidR="00BE3C6A" w:rsidRDefault="00BE3C6A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3.6</w:t>
            </w:r>
          </w:p>
        </w:tc>
        <w:tc>
          <w:tcPr>
            <w:tcW w:w="3261" w:type="dxa"/>
          </w:tcPr>
          <w:p w:rsidR="00BE3C6A" w:rsidRDefault="00BE3C6A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неполной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некорректной информации о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закупке, подмена разъяснений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ссылками на документацию о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закупке</w:t>
            </w:r>
          </w:p>
        </w:tc>
        <w:tc>
          <w:tcPr>
            <w:tcW w:w="1930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1559" w:type="dxa"/>
          </w:tcPr>
          <w:p w:rsidR="00BE3C6A" w:rsidRPr="008C3218" w:rsidRDefault="00BE3C6A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218">
              <w:rPr>
                <w:rFonts w:ascii="Times New Roman" w:hAnsi="Times New Roman" w:cs="Times New Roman"/>
                <w:bCs/>
                <w:sz w:val="24"/>
                <w:szCs w:val="24"/>
              </w:rPr>
              <w:t>Высокая</w:t>
            </w:r>
          </w:p>
        </w:tc>
        <w:tc>
          <w:tcPr>
            <w:tcW w:w="3905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и сроков совершения действий служащим при  осуществлении коррупционно-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опасной функции.</w:t>
            </w:r>
          </w:p>
        </w:tc>
      </w:tr>
      <w:tr w:rsidR="00BE3C6A" w:rsidTr="006B7589">
        <w:tc>
          <w:tcPr>
            <w:tcW w:w="675" w:type="dxa"/>
          </w:tcPr>
          <w:p w:rsidR="00BE3C6A" w:rsidRDefault="00BE3C6A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 услуг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«Прием заявлений о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постановке на учет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зачисления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образовательную</w:t>
            </w:r>
            <w:proofErr w:type="gramEnd"/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организацию, реализующую</w:t>
            </w:r>
          </w:p>
          <w:p w:rsidR="00807EFF" w:rsidRDefault="00BE3C6A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основную общеобразовательную</w:t>
            </w:r>
            <w:r w:rsidR="00807EF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</w:t>
            </w:r>
            <w:proofErr w:type="gramStart"/>
            <w:r w:rsidR="00807EFF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  <w:p w:rsidR="00BE3C6A" w:rsidRPr="00BE3C6A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зачислении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(детский сад)»</w:t>
            </w:r>
          </w:p>
        </w:tc>
        <w:tc>
          <w:tcPr>
            <w:tcW w:w="3456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необоснованных</w:t>
            </w:r>
            <w:proofErr w:type="gramEnd"/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преимуще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 оказании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</w:p>
        </w:tc>
        <w:tc>
          <w:tcPr>
            <w:tcW w:w="1930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1559" w:type="dxa"/>
          </w:tcPr>
          <w:p w:rsidR="00BE3C6A" w:rsidRPr="008C3218" w:rsidRDefault="00BE3C6A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905" w:type="dxa"/>
          </w:tcPr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</w:t>
            </w:r>
            <w:r w:rsidR="0080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оказания муниципальной услуги;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официальном сайте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="0080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Административного регламента</w:t>
            </w:r>
            <w:r w:rsidR="0080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муниципальной услуги;</w:t>
            </w:r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контроля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BE3C6A" w:rsidRDefault="00BE3C6A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исполнением положений</w:t>
            </w:r>
          </w:p>
          <w:p w:rsidR="00807EFF" w:rsidRDefault="00BE3C6A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Административного регламента</w:t>
            </w:r>
            <w:r w:rsidR="00807EFF">
              <w:rPr>
                <w:rFonts w:ascii="Times New Roman" w:hAnsi="Times New Roman" w:cs="Times New Roman"/>
                <w:sz w:val="24"/>
                <w:szCs w:val="24"/>
              </w:rPr>
              <w:t xml:space="preserve"> оказания муниципальной услуги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служащим: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обязанности незамедлительно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представителю нанимателя о склонении его к совершению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коррупционного правонарушения;</w:t>
            </w:r>
          </w:p>
          <w:p w:rsidR="00BE3C6A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мер ответственности за совершение коррупционных правонарушений</w:t>
            </w:r>
          </w:p>
        </w:tc>
      </w:tr>
      <w:tr w:rsidR="00807EFF" w:rsidTr="006B7589">
        <w:tc>
          <w:tcPr>
            <w:tcW w:w="675" w:type="dxa"/>
          </w:tcPr>
          <w:p w:rsidR="00807EFF" w:rsidRDefault="00807EFF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4.1</w:t>
            </w:r>
          </w:p>
        </w:tc>
        <w:tc>
          <w:tcPr>
            <w:tcW w:w="3261" w:type="dxa"/>
          </w:tcPr>
          <w:p w:rsidR="00807EFF" w:rsidRDefault="00807EFF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Незаконное оказание либо отказ в оказании муниципальной  услуги</w:t>
            </w:r>
          </w:p>
        </w:tc>
        <w:tc>
          <w:tcPr>
            <w:tcW w:w="1930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1559" w:type="dxa"/>
          </w:tcPr>
          <w:p w:rsidR="00807EFF" w:rsidRDefault="00807EFF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905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или расширение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процессуальных форм взаимодействия граждан (организаций) и должностных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лиц, например, использование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в качестве приоритетного направления для осуществления служебной деятельности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(«одно окно», системы электронного обмена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информацией)</w:t>
            </w:r>
          </w:p>
        </w:tc>
      </w:tr>
      <w:tr w:rsidR="00807EFF" w:rsidTr="006B7589">
        <w:tc>
          <w:tcPr>
            <w:tcW w:w="675" w:type="dxa"/>
          </w:tcPr>
          <w:p w:rsidR="00807EFF" w:rsidRDefault="00807EFF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4.2</w:t>
            </w:r>
          </w:p>
        </w:tc>
        <w:tc>
          <w:tcPr>
            <w:tcW w:w="3261" w:type="dxa"/>
          </w:tcPr>
          <w:p w:rsidR="00807EFF" w:rsidRDefault="00807EFF" w:rsidP="00BE3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Требование от граждан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(юридических лиц) информации и документов, предоставление которых не предусмотрено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административным регламентом оказания услуги</w:t>
            </w:r>
          </w:p>
        </w:tc>
        <w:tc>
          <w:tcPr>
            <w:tcW w:w="1930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1559" w:type="dxa"/>
          </w:tcPr>
          <w:p w:rsidR="00807EFF" w:rsidRDefault="00807EFF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905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 перечня документов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(материалов, информации), которые граждане (юридические лица) обязаны предоставить для реализации права</w:t>
            </w:r>
          </w:p>
        </w:tc>
      </w:tr>
      <w:tr w:rsidR="00807EFF" w:rsidTr="006B7589">
        <w:tc>
          <w:tcPr>
            <w:tcW w:w="675" w:type="dxa"/>
          </w:tcPr>
          <w:p w:rsidR="00807EFF" w:rsidRDefault="00807EFF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постоянно, временно или в соответствии со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специальными</w:t>
            </w:r>
            <w:proofErr w:type="gramEnd"/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полномочиями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функций представителя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власти либо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распорядительных или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хозяйственных функций</w:t>
            </w:r>
          </w:p>
        </w:tc>
        <w:tc>
          <w:tcPr>
            <w:tcW w:w="3456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Единоличное подписание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соглашений, договоров,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контрактов, принятие решений, содержащих условия, влекущие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необоснованных</w:t>
            </w:r>
            <w:proofErr w:type="gramEnd"/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льгот и преференций третьим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лицам</w:t>
            </w:r>
          </w:p>
        </w:tc>
        <w:tc>
          <w:tcPr>
            <w:tcW w:w="1930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1559" w:type="dxa"/>
          </w:tcPr>
          <w:p w:rsidR="00807EFF" w:rsidRDefault="00807EFF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3905" w:type="dxa"/>
          </w:tcPr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принимаемых решений с руководителями структурных подразделений, курирующих соответствующее направление.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рабочих групп, комиссий и т.п. для коллегиального рассмотрения вопросов в целях принятия руководителем объективного и правомерного решения.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служащим: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обязанности незамедлительно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представителю нанимателя о склонении его к совершению коррупционного правонарушения;</w:t>
            </w:r>
          </w:p>
          <w:p w:rsidR="00807EFF" w:rsidRDefault="00807EFF" w:rsidP="00807E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мер ответственности за совершение коррупционных правонарушений</w:t>
            </w:r>
          </w:p>
        </w:tc>
      </w:tr>
      <w:tr w:rsidR="00807EFF" w:rsidTr="006B7589">
        <w:tc>
          <w:tcPr>
            <w:tcW w:w="675" w:type="dxa"/>
          </w:tcPr>
          <w:p w:rsidR="00807EFF" w:rsidRDefault="00035751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жалоб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(бездействие)</w:t>
            </w:r>
          </w:p>
          <w:p w:rsidR="00807EFF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работников образовательной организации</w:t>
            </w:r>
          </w:p>
        </w:tc>
        <w:tc>
          <w:tcPr>
            <w:tcW w:w="3456" w:type="dxa"/>
          </w:tcPr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рассмотрения жалоб</w:t>
            </w:r>
          </w:p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выявляют</w:t>
            </w:r>
          </w:p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нарушения действующего законодательства.</w:t>
            </w:r>
          </w:p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избежание принятия решения по итогам рассмотрения жалобы</w:t>
            </w:r>
          </w:p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действия (бездействие)</w:t>
            </w:r>
          </w:p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 организации</w:t>
            </w:r>
          </w:p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 руководителю</w:t>
            </w:r>
          </w:p>
          <w:p w:rsidR="00807EFF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определенную денежную сумму или подарок</w:t>
            </w:r>
          </w:p>
        </w:tc>
        <w:tc>
          <w:tcPr>
            <w:tcW w:w="1930" w:type="dxa"/>
          </w:tcPr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  <w:p w:rsidR="00807EFF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1559" w:type="dxa"/>
          </w:tcPr>
          <w:p w:rsidR="00807EFF" w:rsidRDefault="00035751" w:rsidP="006A08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3905" w:type="dxa"/>
          </w:tcPr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Разъяснение служащим:</w:t>
            </w:r>
          </w:p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обязанности незамедлительно</w:t>
            </w:r>
          </w:p>
          <w:p w:rsidR="00035751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представителю нанимателя о склонении его к совершению коррупционного правонарушения;</w:t>
            </w:r>
          </w:p>
          <w:p w:rsidR="00807EFF" w:rsidRDefault="00035751" w:rsidP="00035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мер ответственности за совершение коррупционных правонарушений</w:t>
            </w:r>
          </w:p>
        </w:tc>
      </w:tr>
    </w:tbl>
    <w:p w:rsidR="006A08CD" w:rsidRPr="006A08CD" w:rsidRDefault="006A08CD" w:rsidP="006A08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6A08CD" w:rsidRPr="006A08CD" w:rsidSect="006A08CD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194F"/>
    <w:rsid w:val="00035751"/>
    <w:rsid w:val="001F1E8D"/>
    <w:rsid w:val="001F48F7"/>
    <w:rsid w:val="00232412"/>
    <w:rsid w:val="003157FA"/>
    <w:rsid w:val="005345E0"/>
    <w:rsid w:val="00642637"/>
    <w:rsid w:val="006A08CD"/>
    <w:rsid w:val="006B7589"/>
    <w:rsid w:val="00807EFF"/>
    <w:rsid w:val="00827841"/>
    <w:rsid w:val="008C3218"/>
    <w:rsid w:val="0095194F"/>
    <w:rsid w:val="00BE3C6A"/>
    <w:rsid w:val="00CB088B"/>
    <w:rsid w:val="00EC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0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1556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polzovatel</cp:lastModifiedBy>
  <cp:revision>3</cp:revision>
  <dcterms:created xsi:type="dcterms:W3CDTF">2017-10-09T17:15:00Z</dcterms:created>
  <dcterms:modified xsi:type="dcterms:W3CDTF">2017-10-10T06:54:00Z</dcterms:modified>
</cp:coreProperties>
</file>