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09" w:rsidRDefault="00EA0AF6">
      <w:pPr>
        <w:rPr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-445547</wp:posOffset>
            </wp:positionH>
            <wp:positionV relativeFrom="paragraph">
              <wp:posOffset>-387581</wp:posOffset>
            </wp:positionV>
            <wp:extent cx="1780284" cy="2090057"/>
            <wp:effectExtent l="1905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8485" r="17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284" cy="2090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F7E"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5.15pt;margin-top:-22.7pt;width:291.95pt;height:40.55pt;z-index:251653632;visibility:visible;mso-wrap-edited:f;mso-wrap-distance-left:2.88pt;mso-wrap-distance-top:2.88pt;mso-wrap-distance-right:2.88pt;mso-wrap-distance-bottom:2.88pt;mso-position-horizontal-relative:text;mso-position-vertical-relative:text" stroked="f" strokeweight="0" insetpen="t" o:cliptowrap="t">
            <v:shadow color="#ccc"/>
            <o:lock v:ext="edit" shapetype="t"/>
            <v:textbox style="mso-column-margin:5.7pt" inset="2.85pt,0,2.85pt,0">
              <w:txbxContent>
                <w:p w:rsidR="00050A09" w:rsidRPr="00BD1784" w:rsidRDefault="00050A09" w:rsidP="00050A09">
                  <w:pPr>
                    <w:pStyle w:val="msoorganizationname"/>
                    <w:widowControl w:val="0"/>
                    <w:rPr>
                      <w:color w:val="4E08B4"/>
                      <w:sz w:val="24"/>
                      <w:szCs w:val="24"/>
                    </w:rPr>
                  </w:pPr>
                  <w:r w:rsidRPr="00BD1784">
                    <w:rPr>
                      <w:color w:val="4E08B4"/>
                      <w:sz w:val="24"/>
                      <w:szCs w:val="24"/>
                      <w:lang w:val="en-US"/>
                    </w:rPr>
                    <w:t>http</w:t>
                  </w:r>
                  <w:r w:rsidRPr="00BD1784">
                    <w:rPr>
                      <w:color w:val="4E08B4"/>
                      <w:sz w:val="24"/>
                      <w:szCs w:val="24"/>
                    </w:rPr>
                    <w:t>:</w:t>
                  </w:r>
                  <w:proofErr w:type="spellStart"/>
                  <w:r w:rsidRPr="00BD1784">
                    <w:rPr>
                      <w:color w:val="4E08B4"/>
                      <w:sz w:val="24"/>
                      <w:szCs w:val="24"/>
                      <w:lang w:val="en-US"/>
                    </w:rPr>
                    <w:t>mdou</w:t>
                  </w:r>
                  <w:proofErr w:type="spellEnd"/>
                  <w:r w:rsidRPr="00BD1784">
                    <w:rPr>
                      <w:color w:val="4E08B4"/>
                      <w:sz w:val="24"/>
                      <w:szCs w:val="24"/>
                    </w:rPr>
                    <w:t>16.</w:t>
                  </w:r>
                  <w:proofErr w:type="spellStart"/>
                  <w:r w:rsidRPr="00BD1784">
                    <w:rPr>
                      <w:color w:val="4E08B4"/>
                      <w:sz w:val="24"/>
                      <w:szCs w:val="24"/>
                      <w:lang w:val="en-US"/>
                    </w:rPr>
                    <w:t>edu</w:t>
                  </w:r>
                  <w:proofErr w:type="spellEnd"/>
                  <w:r w:rsidRPr="00BD1784">
                    <w:rPr>
                      <w:color w:val="4E08B4"/>
                      <w:sz w:val="24"/>
                      <w:szCs w:val="24"/>
                    </w:rPr>
                    <w:t>.</w:t>
                  </w:r>
                  <w:proofErr w:type="spellStart"/>
                  <w:r w:rsidRPr="00BD1784">
                    <w:rPr>
                      <w:color w:val="4E08B4"/>
                      <w:sz w:val="24"/>
                      <w:szCs w:val="24"/>
                      <w:lang w:val="en-US"/>
                    </w:rPr>
                    <w:t>yar</w:t>
                  </w:r>
                  <w:proofErr w:type="spellEnd"/>
                  <w:r w:rsidRPr="00BD1784">
                    <w:rPr>
                      <w:color w:val="4E08B4"/>
                      <w:sz w:val="24"/>
                      <w:szCs w:val="24"/>
                    </w:rPr>
                    <w:t>.</w:t>
                  </w:r>
                  <w:proofErr w:type="spellStart"/>
                  <w:r w:rsidRPr="00BD1784">
                    <w:rPr>
                      <w:color w:val="4E08B4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  <w:p w:rsidR="00050A09" w:rsidRPr="00BD1784" w:rsidRDefault="00050A09" w:rsidP="00050A09">
                  <w:pPr>
                    <w:pStyle w:val="msoorganizationname"/>
                    <w:widowControl w:val="0"/>
                    <w:rPr>
                      <w:color w:val="4E08B4"/>
                      <w:sz w:val="24"/>
                      <w:szCs w:val="24"/>
                    </w:rPr>
                  </w:pPr>
                  <w:r w:rsidRPr="00BD1784">
                    <w:rPr>
                      <w:color w:val="4E08B4"/>
                      <w:sz w:val="24"/>
                      <w:szCs w:val="24"/>
                    </w:rPr>
                    <w:t>Детский сад комбинированного вида №16</w:t>
                  </w:r>
                </w:p>
              </w:txbxContent>
            </v:textbox>
          </v:shape>
        </w:pict>
      </w:r>
    </w:p>
    <w:p w:rsidR="00322D27" w:rsidRPr="00BD1784" w:rsidRDefault="00050A09" w:rsidP="00050A09">
      <w:pPr>
        <w:jc w:val="center"/>
        <w:rPr>
          <w:rFonts w:ascii="Times New Roman" w:hAnsi="Times New Roman"/>
          <w:b/>
          <w:i/>
          <w:color w:val="4E08B4"/>
          <w:sz w:val="80"/>
          <w:szCs w:val="80"/>
        </w:rPr>
      </w:pPr>
      <w:r>
        <w:rPr>
          <w:rFonts w:ascii="Times New Roman" w:hAnsi="Times New Roman"/>
          <w:b/>
          <w:i/>
          <w:color w:val="984806"/>
          <w:sz w:val="80"/>
          <w:szCs w:val="80"/>
        </w:rPr>
        <w:t xml:space="preserve">        </w:t>
      </w:r>
      <w:r w:rsidRPr="00BD1784">
        <w:rPr>
          <w:rFonts w:ascii="Times New Roman" w:hAnsi="Times New Roman"/>
          <w:b/>
          <w:i/>
          <w:color w:val="4E08B4"/>
          <w:sz w:val="80"/>
          <w:szCs w:val="80"/>
        </w:rPr>
        <w:t xml:space="preserve">Школа </w:t>
      </w:r>
      <w:proofErr w:type="spellStart"/>
      <w:r w:rsidRPr="00BD1784">
        <w:rPr>
          <w:rFonts w:ascii="Times New Roman" w:hAnsi="Times New Roman"/>
          <w:b/>
          <w:i/>
          <w:color w:val="4E08B4"/>
          <w:sz w:val="80"/>
          <w:szCs w:val="80"/>
        </w:rPr>
        <w:t>малышат</w:t>
      </w:r>
      <w:proofErr w:type="spellEnd"/>
    </w:p>
    <w:p w:rsidR="00050A09" w:rsidRPr="00BD1784" w:rsidRDefault="00C521D0" w:rsidP="00050A09">
      <w:pPr>
        <w:jc w:val="right"/>
        <w:rPr>
          <w:rFonts w:ascii="Times New Roman" w:hAnsi="Times New Roman"/>
          <w:b/>
          <w:i/>
          <w:color w:val="4E08B4"/>
          <w:sz w:val="24"/>
          <w:szCs w:val="24"/>
        </w:rPr>
      </w:pPr>
      <w:r>
        <w:rPr>
          <w:rFonts w:ascii="Times New Roman" w:hAnsi="Times New Roman"/>
          <w:b/>
          <w:i/>
          <w:noProof/>
          <w:color w:val="4E08B4"/>
          <w:sz w:val="24"/>
          <w:szCs w:val="24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2957195</wp:posOffset>
            </wp:positionH>
            <wp:positionV relativeFrom="paragraph">
              <wp:posOffset>33655</wp:posOffset>
            </wp:positionV>
            <wp:extent cx="923290" cy="890270"/>
            <wp:effectExtent l="19050" t="0" r="0" b="0"/>
            <wp:wrapNone/>
            <wp:docPr id="2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1107" t="37344" r="14467" b="31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0A09" w:rsidRPr="00BD1784">
        <w:rPr>
          <w:rFonts w:ascii="Times New Roman" w:hAnsi="Times New Roman"/>
          <w:b/>
          <w:i/>
          <w:color w:val="4E08B4"/>
          <w:sz w:val="24"/>
          <w:szCs w:val="24"/>
        </w:rPr>
        <w:t>Выпуск</w:t>
      </w:r>
      <w:r w:rsidR="001A1395" w:rsidRPr="00BD1784">
        <w:rPr>
          <w:rFonts w:ascii="Times New Roman" w:hAnsi="Times New Roman"/>
          <w:b/>
          <w:i/>
          <w:color w:val="4E08B4"/>
          <w:sz w:val="24"/>
          <w:szCs w:val="24"/>
        </w:rPr>
        <w:t xml:space="preserve"> </w:t>
      </w:r>
      <w:r w:rsidR="00BD1784" w:rsidRPr="00BD1784">
        <w:rPr>
          <w:rFonts w:ascii="Times New Roman" w:hAnsi="Times New Roman"/>
          <w:b/>
          <w:i/>
          <w:color w:val="4E08B4"/>
          <w:sz w:val="24"/>
          <w:szCs w:val="24"/>
        </w:rPr>
        <w:t>6</w:t>
      </w:r>
      <w:r w:rsidR="00050A09" w:rsidRPr="00BD1784">
        <w:rPr>
          <w:rFonts w:ascii="Times New Roman" w:hAnsi="Times New Roman"/>
          <w:b/>
          <w:i/>
          <w:color w:val="4E08B4"/>
          <w:sz w:val="24"/>
          <w:szCs w:val="24"/>
        </w:rPr>
        <w:t xml:space="preserve">. </w:t>
      </w:r>
      <w:r w:rsidR="00BD1784" w:rsidRPr="00BD1784">
        <w:rPr>
          <w:rFonts w:ascii="Times New Roman" w:hAnsi="Times New Roman"/>
          <w:b/>
          <w:i/>
          <w:color w:val="4E08B4"/>
          <w:sz w:val="24"/>
          <w:szCs w:val="24"/>
        </w:rPr>
        <w:t xml:space="preserve">Зима </w:t>
      </w:r>
      <w:r w:rsidR="00050A09" w:rsidRPr="00BD1784">
        <w:rPr>
          <w:rFonts w:ascii="Times New Roman" w:hAnsi="Times New Roman"/>
          <w:b/>
          <w:i/>
          <w:color w:val="4E08B4"/>
          <w:sz w:val="24"/>
          <w:szCs w:val="24"/>
        </w:rPr>
        <w:t>2013</w:t>
      </w:r>
      <w:r w:rsidR="00BD1784" w:rsidRPr="00BD1784">
        <w:rPr>
          <w:rFonts w:ascii="Times New Roman" w:hAnsi="Times New Roman"/>
          <w:b/>
          <w:i/>
          <w:color w:val="4E08B4"/>
          <w:sz w:val="24"/>
          <w:szCs w:val="24"/>
        </w:rPr>
        <w:t xml:space="preserve"> - 2014</w:t>
      </w:r>
      <w:r w:rsidR="00050A09" w:rsidRPr="00BD1784">
        <w:rPr>
          <w:rFonts w:ascii="Times New Roman" w:hAnsi="Times New Roman"/>
          <w:b/>
          <w:i/>
          <w:color w:val="4E08B4"/>
          <w:sz w:val="24"/>
          <w:szCs w:val="24"/>
        </w:rPr>
        <w:t>г.</w:t>
      </w:r>
    </w:p>
    <w:p w:rsidR="00050A09" w:rsidRDefault="00050A09" w:rsidP="00050A09">
      <w:pPr>
        <w:jc w:val="both"/>
        <w:rPr>
          <w:rFonts w:ascii="Times New Roman" w:hAnsi="Times New Roman"/>
          <w:b/>
          <w:i/>
          <w:color w:val="984806"/>
          <w:sz w:val="24"/>
          <w:szCs w:val="24"/>
        </w:rPr>
      </w:pPr>
      <w:r>
        <w:rPr>
          <w:rFonts w:ascii="Times New Roman" w:hAnsi="Times New Roman"/>
          <w:b/>
          <w:i/>
          <w:color w:val="984806"/>
          <w:sz w:val="24"/>
          <w:szCs w:val="24"/>
        </w:rPr>
        <w:t xml:space="preserve">                                      </w:t>
      </w:r>
    </w:p>
    <w:p w:rsidR="00EA0AF6" w:rsidRPr="00EA0AF6" w:rsidRDefault="00336927" w:rsidP="00EA0AF6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33692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A0AF6" w:rsidRPr="00EA0AF6">
        <w:rPr>
          <w:rFonts w:ascii="Times New Roman" w:hAnsi="Times New Roman"/>
          <w:b/>
          <w:i/>
          <w:sz w:val="28"/>
          <w:szCs w:val="28"/>
        </w:rPr>
        <w:t xml:space="preserve">С Новым годом поздравляем! </w:t>
      </w:r>
    </w:p>
    <w:p w:rsidR="00EA0AF6" w:rsidRPr="00EA0AF6" w:rsidRDefault="00EA0AF6" w:rsidP="00EA0AF6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4995545</wp:posOffset>
            </wp:positionH>
            <wp:positionV relativeFrom="paragraph">
              <wp:posOffset>249555</wp:posOffset>
            </wp:positionV>
            <wp:extent cx="866775" cy="890270"/>
            <wp:effectExtent l="19050" t="0" r="9525" b="0"/>
            <wp:wrapNone/>
            <wp:docPr id="2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1107" t="2915" r="16019" b="65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0AF6">
        <w:rPr>
          <w:rFonts w:ascii="Times New Roman" w:hAnsi="Times New Roman"/>
          <w:b/>
          <w:i/>
          <w:sz w:val="28"/>
          <w:szCs w:val="28"/>
        </w:rPr>
        <w:t xml:space="preserve"> Счастья всей душой желаем! </w:t>
      </w:r>
    </w:p>
    <w:p w:rsidR="00EA0AF6" w:rsidRPr="00EA0AF6" w:rsidRDefault="00EA0AF6" w:rsidP="00EA0AF6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A0AF6">
        <w:rPr>
          <w:rFonts w:ascii="Times New Roman" w:hAnsi="Times New Roman"/>
          <w:b/>
          <w:i/>
          <w:sz w:val="28"/>
          <w:szCs w:val="28"/>
        </w:rPr>
        <w:t xml:space="preserve"> Чтоб прожить Вам этот год </w:t>
      </w:r>
    </w:p>
    <w:p w:rsidR="00EA0AF6" w:rsidRPr="00EA0AF6" w:rsidRDefault="00C521D0" w:rsidP="00EA0AF6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181610</wp:posOffset>
            </wp:positionV>
            <wp:extent cx="1037590" cy="902335"/>
            <wp:effectExtent l="19050" t="0" r="0" b="0"/>
            <wp:wrapNone/>
            <wp:docPr id="2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490" t="2490" r="63348" b="65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AF6" w:rsidRPr="00EA0AF6">
        <w:rPr>
          <w:rFonts w:ascii="Times New Roman" w:hAnsi="Times New Roman"/>
          <w:b/>
          <w:i/>
          <w:sz w:val="28"/>
          <w:szCs w:val="28"/>
        </w:rPr>
        <w:t xml:space="preserve"> Без печали и забот. </w:t>
      </w:r>
    </w:p>
    <w:p w:rsidR="00EA0AF6" w:rsidRPr="00EA0AF6" w:rsidRDefault="00EA0AF6" w:rsidP="00EA0AF6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A0AF6">
        <w:rPr>
          <w:rFonts w:ascii="Times New Roman" w:hAnsi="Times New Roman"/>
          <w:b/>
          <w:i/>
          <w:sz w:val="28"/>
          <w:szCs w:val="28"/>
        </w:rPr>
        <w:t xml:space="preserve"> Чтоб с успехом Вам трудиться, </w:t>
      </w:r>
    </w:p>
    <w:p w:rsidR="00EA0AF6" w:rsidRPr="00EA0AF6" w:rsidRDefault="00EA0AF6" w:rsidP="00EA0AF6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A0AF6">
        <w:rPr>
          <w:rFonts w:ascii="Times New Roman" w:hAnsi="Times New Roman"/>
          <w:b/>
          <w:i/>
          <w:sz w:val="28"/>
          <w:szCs w:val="28"/>
        </w:rPr>
        <w:t xml:space="preserve"> А на праздник - веселиться, </w:t>
      </w:r>
    </w:p>
    <w:p w:rsidR="00EA0AF6" w:rsidRPr="00EA0AF6" w:rsidRDefault="00EA0AF6" w:rsidP="00EA0AF6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A0AF6">
        <w:rPr>
          <w:rFonts w:ascii="Times New Roman" w:hAnsi="Times New Roman"/>
          <w:b/>
          <w:i/>
          <w:sz w:val="28"/>
          <w:szCs w:val="28"/>
        </w:rPr>
        <w:t xml:space="preserve"> И удачи Вам в делах, </w:t>
      </w:r>
    </w:p>
    <w:p w:rsidR="00EA0AF6" w:rsidRPr="00EA0AF6" w:rsidRDefault="00EA0AF6" w:rsidP="00EA0AF6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A0AF6">
        <w:rPr>
          <w:rFonts w:ascii="Times New Roman" w:hAnsi="Times New Roman"/>
          <w:b/>
          <w:i/>
          <w:sz w:val="28"/>
          <w:szCs w:val="28"/>
        </w:rPr>
        <w:t xml:space="preserve"> И улыбок на устах. </w:t>
      </w:r>
    </w:p>
    <w:p w:rsidR="00EA0AF6" w:rsidRPr="00EA0AF6" w:rsidRDefault="00364E7E" w:rsidP="00EA0AF6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2469515</wp:posOffset>
            </wp:positionH>
            <wp:positionV relativeFrom="paragraph">
              <wp:posOffset>77470</wp:posOffset>
            </wp:positionV>
            <wp:extent cx="3009900" cy="4165600"/>
            <wp:effectExtent l="19050" t="0" r="0" b="0"/>
            <wp:wrapNone/>
            <wp:docPr id="8" name="Рисунок 4" descr="E:\Газета\cd49f042b4646dd8c455a4f678135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Газета\cd49f042b4646dd8c455a4f678135029.gif"/>
                    <pic:cNvPicPr>
                      <a:picLocks noChangeAspect="1" noChangeArrowheads="1" noCrop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16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AF6" w:rsidRPr="00EA0AF6">
        <w:rPr>
          <w:rFonts w:ascii="Times New Roman" w:hAnsi="Times New Roman"/>
          <w:b/>
          <w:i/>
          <w:sz w:val="28"/>
          <w:szCs w:val="28"/>
        </w:rPr>
        <w:t xml:space="preserve"> Чтоб любовь цвела, как роза, </w:t>
      </w:r>
    </w:p>
    <w:p w:rsidR="00EA0AF6" w:rsidRPr="00EA0AF6" w:rsidRDefault="00EA0AF6" w:rsidP="00EA0AF6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5375275</wp:posOffset>
            </wp:positionH>
            <wp:positionV relativeFrom="paragraph">
              <wp:posOffset>107950</wp:posOffset>
            </wp:positionV>
            <wp:extent cx="918845" cy="878205"/>
            <wp:effectExtent l="19050" t="0" r="0" b="0"/>
            <wp:wrapNone/>
            <wp:docPr id="2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6914" t="36515" r="39079" b="32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0AF6">
        <w:rPr>
          <w:rFonts w:ascii="Times New Roman" w:hAnsi="Times New Roman"/>
          <w:b/>
          <w:i/>
          <w:sz w:val="28"/>
          <w:szCs w:val="28"/>
        </w:rPr>
        <w:t xml:space="preserve"> И не вяла от мороза, </w:t>
      </w:r>
    </w:p>
    <w:p w:rsidR="00EA0AF6" w:rsidRPr="00EA0AF6" w:rsidRDefault="00EA0AF6" w:rsidP="00EA0AF6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A0AF6">
        <w:rPr>
          <w:rFonts w:ascii="Times New Roman" w:hAnsi="Times New Roman"/>
          <w:b/>
          <w:i/>
          <w:sz w:val="28"/>
          <w:szCs w:val="28"/>
        </w:rPr>
        <w:t xml:space="preserve"> И детишек - полон дом, </w:t>
      </w:r>
    </w:p>
    <w:p w:rsidR="00085509" w:rsidRDefault="00EA0AF6" w:rsidP="00EA0AF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EA0AF6">
        <w:rPr>
          <w:rFonts w:ascii="Times New Roman" w:hAnsi="Times New Roman"/>
          <w:b/>
          <w:i/>
          <w:sz w:val="28"/>
          <w:szCs w:val="28"/>
        </w:rPr>
        <w:t xml:space="preserve"> Будьте счастливы во всем!</w:t>
      </w:r>
    </w:p>
    <w:p w:rsidR="00EA0AF6" w:rsidRDefault="00EA0AF6" w:rsidP="00EA0AF6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EA0AF6" w:rsidRDefault="00EA0AF6" w:rsidP="00EA0AF6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236855</wp:posOffset>
            </wp:positionV>
            <wp:extent cx="942340" cy="807085"/>
            <wp:effectExtent l="19050" t="0" r="0" b="0"/>
            <wp:wrapNone/>
            <wp:docPr id="2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299" t="68880" r="63037" b="2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AF6" w:rsidRDefault="00EA0AF6" w:rsidP="00EA0AF6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EA0AF6" w:rsidRDefault="00EA0AF6" w:rsidP="00EA0AF6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EA0AF6" w:rsidRDefault="00EA0AF6" w:rsidP="00EA0AF6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EA0AF6" w:rsidRPr="00EA0AF6" w:rsidRDefault="00EA0AF6" w:rsidP="00EA0AF6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085509" w:rsidRDefault="00364E7E" w:rsidP="00364E7E">
      <w:pPr>
        <w:tabs>
          <w:tab w:val="left" w:pos="3800"/>
        </w:tabs>
        <w:jc w:val="both"/>
        <w:rPr>
          <w:rFonts w:ascii="Times New Roman" w:hAnsi="Times New Roman"/>
          <w:b/>
          <w:i/>
          <w:color w:val="984806"/>
          <w:sz w:val="24"/>
          <w:szCs w:val="24"/>
        </w:rPr>
      </w:pPr>
      <w:r>
        <w:rPr>
          <w:rFonts w:ascii="Times New Roman" w:hAnsi="Times New Roman"/>
          <w:b/>
          <w:i/>
          <w:color w:val="984806"/>
          <w:sz w:val="24"/>
          <w:szCs w:val="24"/>
        </w:rPr>
        <w:tab/>
      </w:r>
    </w:p>
    <w:p w:rsidR="00C521D0" w:rsidRDefault="00C521D0" w:rsidP="00FC70D8">
      <w:pPr>
        <w:ind w:firstLine="3402"/>
        <w:jc w:val="both"/>
        <w:rPr>
          <w:rFonts w:ascii="Times New Roman" w:hAnsi="Times New Roman"/>
          <w:b/>
          <w:i/>
          <w:color w:val="E65708"/>
          <w:sz w:val="24"/>
          <w:szCs w:val="24"/>
        </w:rPr>
      </w:pPr>
    </w:p>
    <w:p w:rsidR="00C521D0" w:rsidRDefault="00C521D0" w:rsidP="00FC70D8">
      <w:pPr>
        <w:ind w:firstLine="3402"/>
        <w:jc w:val="both"/>
        <w:rPr>
          <w:rFonts w:ascii="Times New Roman" w:hAnsi="Times New Roman"/>
          <w:b/>
          <w:i/>
          <w:color w:val="E65708"/>
          <w:sz w:val="24"/>
          <w:szCs w:val="24"/>
        </w:rPr>
      </w:pPr>
    </w:p>
    <w:p w:rsidR="00C521D0" w:rsidRPr="00336927" w:rsidRDefault="00336927" w:rsidP="00336927">
      <w:pPr>
        <w:jc w:val="both"/>
        <w:rPr>
          <w:rFonts w:ascii="Times New Roman" w:hAnsi="Times New Roman"/>
          <w:b/>
          <w:color w:val="002060"/>
          <w:sz w:val="40"/>
          <w:szCs w:val="40"/>
        </w:rPr>
      </w:pPr>
      <w:r w:rsidRPr="00336927">
        <w:rPr>
          <w:rFonts w:ascii="Times New Roman" w:hAnsi="Times New Roman"/>
          <w:b/>
          <w:color w:val="002060"/>
          <w:sz w:val="40"/>
          <w:szCs w:val="40"/>
        </w:rPr>
        <w:lastRenderedPageBreak/>
        <w:t>События зимы:</w:t>
      </w:r>
    </w:p>
    <w:p w:rsidR="00336927" w:rsidRPr="00B77EF0" w:rsidRDefault="00336927" w:rsidP="00336927">
      <w:pPr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B77EF0">
        <w:rPr>
          <w:rFonts w:ascii="Times New Roman" w:hAnsi="Times New Roman"/>
          <w:b/>
          <w:color w:val="002060"/>
          <w:sz w:val="24"/>
          <w:szCs w:val="24"/>
        </w:rPr>
        <w:t>Декабрь</w:t>
      </w:r>
    </w:p>
    <w:p w:rsidR="00336927" w:rsidRDefault="00336927" w:rsidP="00336927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36927">
        <w:rPr>
          <w:rFonts w:ascii="Times New Roman" w:hAnsi="Times New Roman"/>
          <w:sz w:val="24"/>
          <w:szCs w:val="24"/>
        </w:rPr>
        <w:t>Разучивание с детьми стихотворений, подготовка к празднику</w:t>
      </w:r>
      <w:r>
        <w:rPr>
          <w:rFonts w:ascii="Times New Roman" w:hAnsi="Times New Roman"/>
          <w:sz w:val="24"/>
          <w:szCs w:val="24"/>
        </w:rPr>
        <w:t xml:space="preserve"> (воспитатели, музыкальные руководители)</w:t>
      </w:r>
      <w:r w:rsidRPr="00336927">
        <w:rPr>
          <w:rFonts w:ascii="Times New Roman" w:hAnsi="Times New Roman"/>
          <w:sz w:val="24"/>
          <w:szCs w:val="24"/>
        </w:rPr>
        <w:t>.</w:t>
      </w:r>
    </w:p>
    <w:p w:rsidR="00336927" w:rsidRDefault="00336927" w:rsidP="00336927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Семинары-практикумы для воспитателей: </w:t>
      </w:r>
    </w:p>
    <w:p w:rsidR="00336927" w:rsidRDefault="00336927" w:rsidP="00336927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«Приемы логопедической работы по воспитанию у детей правильного произношения» (учителя-логопеды);</w:t>
      </w:r>
    </w:p>
    <w:p w:rsidR="00336927" w:rsidRDefault="00336927" w:rsidP="00336927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«Мое эмоциональное состояние» (педагог-психолог).</w:t>
      </w:r>
    </w:p>
    <w:p w:rsidR="00336927" w:rsidRDefault="00336927" w:rsidP="00336927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Подборка</w:t>
      </w:r>
      <w:r w:rsidRPr="003369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художественных произведений для дошкольников разных возрастных групп (старший воспитатель).</w:t>
      </w:r>
    </w:p>
    <w:p w:rsidR="00336927" w:rsidRDefault="00336927" w:rsidP="00336927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Смотр зимних прогулочных участков и оформления </w:t>
      </w:r>
      <w:r w:rsidR="00092DC7">
        <w:rPr>
          <w:rFonts w:ascii="Times New Roman" w:hAnsi="Times New Roman"/>
          <w:sz w:val="24"/>
          <w:szCs w:val="24"/>
        </w:rPr>
        <w:t>детского сада к Новому году (заведующая).</w:t>
      </w:r>
    </w:p>
    <w:p w:rsidR="00092DC7" w:rsidRDefault="00092DC7" w:rsidP="00336927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Инструктаж сотрудников ДОУ по технике безопасности и пожарной безопасности в дни проведения праздников (ответственный по ОТ и ТБ), по санитарным правилам (ст. медсестра).</w:t>
      </w:r>
      <w:proofErr w:type="gramEnd"/>
    </w:p>
    <w:p w:rsidR="00092DC7" w:rsidRDefault="00092DC7" w:rsidP="00336927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 молодого педагога «Круг помощи» (старший воспитатель).</w:t>
      </w:r>
    </w:p>
    <w:p w:rsidR="000663F3" w:rsidRPr="00364E7E" w:rsidRDefault="00092DC7" w:rsidP="000663F3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Новогодние праздники во всех возрастных группах.</w:t>
      </w:r>
    </w:p>
    <w:p w:rsidR="000663F3" w:rsidRPr="000663F3" w:rsidRDefault="00364E7E" w:rsidP="000663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1021715</wp:posOffset>
            </wp:positionH>
            <wp:positionV relativeFrom="paragraph">
              <wp:posOffset>2221865</wp:posOffset>
            </wp:positionV>
            <wp:extent cx="4641850" cy="3149600"/>
            <wp:effectExtent l="190500" t="152400" r="177800" b="127000"/>
            <wp:wrapNone/>
            <wp:docPr id="6" name="Рисунок 4" descr="I:\Газета\DSCN0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Газета\DSCN059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7467" r="7065" b="8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0" cy="314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663F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530600" cy="2647950"/>
            <wp:effectExtent l="190500" t="152400" r="165100" b="133350"/>
            <wp:docPr id="1" name="Рисунок 1" descr="F:\DCIM\100CANON\SDC13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CANON\SDC1384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830" cy="26451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B1352" w:rsidRPr="000B1352">
        <w:rPr>
          <w:rFonts w:ascii="Times New Roman" w:hAnsi="Times New Roman"/>
          <w:b/>
          <w:i/>
          <w:noProof/>
          <w:sz w:val="24"/>
          <w:szCs w:val="24"/>
        </w:rPr>
        <w:t xml:space="preserve"> </w:t>
      </w:r>
    </w:p>
    <w:p w:rsidR="00364E7E" w:rsidRDefault="00364E7E" w:rsidP="00092DC7">
      <w:pPr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364E7E" w:rsidRDefault="00364E7E" w:rsidP="00092DC7">
      <w:pPr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364E7E" w:rsidRDefault="00364E7E" w:rsidP="00092DC7">
      <w:pPr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364E7E" w:rsidRDefault="00364E7E" w:rsidP="00092DC7">
      <w:pPr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364E7E" w:rsidRDefault="00364E7E" w:rsidP="00092DC7">
      <w:pPr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364E7E" w:rsidRDefault="00364E7E" w:rsidP="00092DC7">
      <w:pPr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364E7E" w:rsidRDefault="00364E7E" w:rsidP="00092DC7">
      <w:pPr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092DC7" w:rsidRPr="00B77EF0" w:rsidRDefault="00092DC7" w:rsidP="00092DC7">
      <w:pPr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B77EF0">
        <w:rPr>
          <w:rFonts w:ascii="Times New Roman" w:hAnsi="Times New Roman"/>
          <w:b/>
          <w:color w:val="002060"/>
          <w:sz w:val="24"/>
          <w:szCs w:val="24"/>
        </w:rPr>
        <w:lastRenderedPageBreak/>
        <w:t>Январь</w:t>
      </w:r>
    </w:p>
    <w:p w:rsidR="00092DC7" w:rsidRDefault="00092DC7" w:rsidP="00092DC7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для педагогов:</w:t>
      </w:r>
    </w:p>
    <w:p w:rsidR="00092DC7" w:rsidRDefault="00092DC7" w:rsidP="00092DC7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«Приобщение дошкольников к общепринятым нормам и правилам взаимоотношения со сверстниками и взрослыми»</w:t>
      </w:r>
      <w:r w:rsidR="002A7D43">
        <w:rPr>
          <w:rFonts w:ascii="Times New Roman" w:hAnsi="Times New Roman"/>
          <w:sz w:val="24"/>
          <w:szCs w:val="24"/>
        </w:rPr>
        <w:t>;</w:t>
      </w:r>
    </w:p>
    <w:p w:rsidR="00092DC7" w:rsidRDefault="00092DC7" w:rsidP="00092DC7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«Формирование культуры поведения посредством художественной литературы» </w:t>
      </w:r>
      <w:r w:rsidR="002A7D43">
        <w:rPr>
          <w:rFonts w:ascii="Times New Roman" w:hAnsi="Times New Roman"/>
          <w:sz w:val="24"/>
          <w:szCs w:val="24"/>
        </w:rPr>
        <w:t>(старший воспитатель);</w:t>
      </w:r>
    </w:p>
    <w:p w:rsidR="00092DC7" w:rsidRDefault="002A7D43" w:rsidP="00092DC7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«Музыка в режиме детского сада» (музыкальные руководители)</w:t>
      </w:r>
      <w:r w:rsidRPr="00336927">
        <w:rPr>
          <w:rFonts w:ascii="Times New Roman" w:hAnsi="Times New Roman"/>
          <w:sz w:val="24"/>
          <w:szCs w:val="24"/>
        </w:rPr>
        <w:t>.</w:t>
      </w:r>
    </w:p>
    <w:p w:rsidR="002A7D43" w:rsidRDefault="002A7D43" w:rsidP="002A7D43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Открытые просмотры:</w:t>
      </w:r>
    </w:p>
    <w:p w:rsidR="002A7D43" w:rsidRDefault="002A7D43" w:rsidP="002A7D43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дошкольников с художественной литературой (Старшие дошкольники);</w:t>
      </w:r>
    </w:p>
    <w:p w:rsidR="002A7D43" w:rsidRDefault="002A7D43" w:rsidP="002A7D43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«Формирование культуры поведения</w:t>
      </w:r>
      <w:r w:rsidRPr="002A7D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посредством художественной литературы» (подготовительные группы).</w:t>
      </w:r>
    </w:p>
    <w:p w:rsidR="002A7D43" w:rsidRDefault="002A7D43" w:rsidP="002A7D43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A7D43">
        <w:rPr>
          <w:rFonts w:ascii="Times New Roman" w:hAnsi="Times New Roman"/>
          <w:sz w:val="24"/>
          <w:szCs w:val="24"/>
        </w:rPr>
        <w:t>Школа молодого педагога «Круг помощи» (старший воспитатель).</w:t>
      </w:r>
    </w:p>
    <w:p w:rsidR="002A7D43" w:rsidRDefault="002A7D43" w:rsidP="002A7D43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Зимние каникулы: неделя зимних игр и забав.</w:t>
      </w:r>
    </w:p>
    <w:p w:rsidR="002A7D43" w:rsidRDefault="002A7D43" w:rsidP="002A7D43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Выставка детских работ «Зимние узоры». Нетрадиционные техники выполнения.</w:t>
      </w:r>
    </w:p>
    <w:p w:rsidR="002A7D43" w:rsidRDefault="002A7D43" w:rsidP="002A7D43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«Безопасность на дорогах» (музыкальный руководитель).</w:t>
      </w:r>
    </w:p>
    <w:p w:rsidR="002A7D43" w:rsidRDefault="002A7D43" w:rsidP="002A7D43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Заседание </w:t>
      </w:r>
      <w:proofErr w:type="spellStart"/>
      <w:r>
        <w:rPr>
          <w:rFonts w:ascii="Times New Roman" w:hAnsi="Times New Roman"/>
          <w:sz w:val="24"/>
          <w:szCs w:val="24"/>
        </w:rPr>
        <w:t>ПМПк</w:t>
      </w:r>
      <w:proofErr w:type="spellEnd"/>
      <w:r>
        <w:rPr>
          <w:rFonts w:ascii="Times New Roman" w:hAnsi="Times New Roman"/>
          <w:sz w:val="24"/>
          <w:szCs w:val="24"/>
        </w:rPr>
        <w:t xml:space="preserve"> «Промежуточные результаты работы с детьми по индивидуальным программам. Выстраивание дальнейшей линии развития» (специалисты и воспитатели ДОУ).</w:t>
      </w:r>
    </w:p>
    <w:p w:rsidR="002A7D43" w:rsidRDefault="002A7D43" w:rsidP="002A7D43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Консультирование родителей по проблемным вопросам воспитания и развития детей (специалисты и воспитатели ДОУ).</w:t>
      </w:r>
    </w:p>
    <w:p w:rsidR="002A7D43" w:rsidRDefault="002A7D43" w:rsidP="002A7D43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Развлечения, музыкальные досуги по плану музыкальных руководителей.</w:t>
      </w:r>
    </w:p>
    <w:p w:rsidR="002A7D43" w:rsidRPr="00B77EF0" w:rsidRDefault="00DD04D1" w:rsidP="002A7D43">
      <w:pPr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B77EF0">
        <w:rPr>
          <w:rFonts w:ascii="Times New Roman" w:hAnsi="Times New Roman"/>
          <w:b/>
          <w:color w:val="002060"/>
          <w:sz w:val="24"/>
          <w:szCs w:val="24"/>
        </w:rPr>
        <w:t>Февраль</w:t>
      </w:r>
    </w:p>
    <w:p w:rsidR="00B6656E" w:rsidRDefault="00B6656E" w:rsidP="00B6656E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Семинар-практикум:</w:t>
      </w:r>
    </w:p>
    <w:p w:rsidR="00B6656E" w:rsidRDefault="00B6656E" w:rsidP="00B6656E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«Коммуникативные танцы» (</w:t>
      </w:r>
      <w:proofErr w:type="spellStart"/>
      <w:r>
        <w:rPr>
          <w:rFonts w:ascii="Times New Roman" w:hAnsi="Times New Roman"/>
          <w:sz w:val="24"/>
          <w:szCs w:val="24"/>
        </w:rPr>
        <w:t>муз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уководитель</w:t>
      </w:r>
      <w:proofErr w:type="spellEnd"/>
      <w:r>
        <w:rPr>
          <w:rFonts w:ascii="Times New Roman" w:hAnsi="Times New Roman"/>
          <w:sz w:val="24"/>
          <w:szCs w:val="24"/>
        </w:rPr>
        <w:t>):</w:t>
      </w:r>
    </w:p>
    <w:p w:rsidR="00B6656E" w:rsidRDefault="00B6656E" w:rsidP="00B6656E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«Психологическая коррекция общения» (педагог-психолог).</w:t>
      </w:r>
    </w:p>
    <w:p w:rsidR="00B6656E" w:rsidRDefault="00B6656E" w:rsidP="00B6656E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для педагогов:</w:t>
      </w:r>
    </w:p>
    <w:p w:rsidR="00B6656E" w:rsidRDefault="00B6656E" w:rsidP="00B6656E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«Требования к качеству речи педагога при чтении художественной литературы» (учитель-логопед);</w:t>
      </w:r>
    </w:p>
    <w:p w:rsidR="00B6656E" w:rsidRDefault="00B6656E" w:rsidP="00B6656E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«Влияние музыкального творчества на </w:t>
      </w:r>
      <w:proofErr w:type="spellStart"/>
      <w:r>
        <w:rPr>
          <w:rFonts w:ascii="Times New Roman" w:hAnsi="Times New Roman"/>
          <w:sz w:val="24"/>
          <w:szCs w:val="24"/>
        </w:rPr>
        <w:t>психо</w:t>
      </w:r>
      <w:proofErr w:type="spellEnd"/>
      <w:r>
        <w:rPr>
          <w:rFonts w:ascii="Times New Roman" w:hAnsi="Times New Roman"/>
          <w:sz w:val="24"/>
          <w:szCs w:val="24"/>
        </w:rPr>
        <w:t>-эмоциональное состояние ребенка»</w:t>
      </w:r>
      <w:r w:rsidRPr="00B665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муз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уководитель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B665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педагог-психолог);</w:t>
      </w:r>
    </w:p>
    <w:p w:rsidR="00B6656E" w:rsidRDefault="00B6656E" w:rsidP="00B6656E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«Дыхательная гимнастика, как профилактика простудных заболеваний» (учитель-логопед).</w:t>
      </w:r>
    </w:p>
    <w:p w:rsidR="00B6656E" w:rsidRDefault="00B6656E" w:rsidP="00B6656E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 молодого педагога.</w:t>
      </w:r>
    </w:p>
    <w:p w:rsidR="00B6656E" w:rsidRDefault="00B6656E" w:rsidP="00B6656E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гриппа в ДОУ в период эпидемиологического неблагополучия.</w:t>
      </w:r>
    </w:p>
    <w:p w:rsidR="00B6656E" w:rsidRDefault="00B6656E" w:rsidP="00B6656E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Рейд по охране труда и технике безопасности детей и сотрудников (ответственный по ОТ и ТБ, заведующая).</w:t>
      </w:r>
      <w:proofErr w:type="gramEnd"/>
    </w:p>
    <w:p w:rsidR="00B6656E" w:rsidRDefault="00B6656E" w:rsidP="00B6656E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Защитника Отечества – досуги в старших и подготовительных группах (воспитатели, музыкальные руководители).</w:t>
      </w:r>
    </w:p>
    <w:p w:rsidR="00B6656E" w:rsidRDefault="00B6656E" w:rsidP="00B6656E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Выставка поздравительных открыток к празднику (воспитатели).</w:t>
      </w:r>
    </w:p>
    <w:p w:rsidR="00B6656E" w:rsidRDefault="000663F3" w:rsidP="00B6656E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стихов ко дню Защитника Отечества и 8 Марта.</w:t>
      </w:r>
    </w:p>
    <w:p w:rsidR="000663F3" w:rsidRDefault="000663F3" w:rsidP="00B6656E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Консультация «Приобщаем ребенка к художественной литературе», «Почитай мне, мама».</w:t>
      </w:r>
    </w:p>
    <w:p w:rsidR="000663F3" w:rsidRDefault="000663F3" w:rsidP="00B6656E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Родительские собрания в группах.</w:t>
      </w:r>
    </w:p>
    <w:p w:rsidR="000663F3" w:rsidRPr="000663F3" w:rsidRDefault="000663F3" w:rsidP="000663F3">
      <w:pPr>
        <w:spacing w:after="0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0663F3">
        <w:rPr>
          <w:rFonts w:ascii="Times New Roman" w:hAnsi="Times New Roman"/>
          <w:b/>
          <w:i/>
          <w:color w:val="002060"/>
          <w:sz w:val="24"/>
          <w:szCs w:val="24"/>
        </w:rPr>
        <w:lastRenderedPageBreak/>
        <w:t>Беседы с логопедом</w:t>
      </w:r>
    </w:p>
    <w:p w:rsidR="000663F3" w:rsidRPr="000663F3" w:rsidRDefault="000663F3" w:rsidP="000663F3">
      <w:pPr>
        <w:spacing w:after="0"/>
        <w:rPr>
          <w:rFonts w:ascii="Times New Roman" w:hAnsi="Times New Roman"/>
          <w:b/>
          <w:color w:val="002060"/>
          <w:sz w:val="40"/>
          <w:szCs w:val="40"/>
        </w:rPr>
      </w:pPr>
      <w:r w:rsidRPr="000663F3">
        <w:rPr>
          <w:rFonts w:ascii="Times New Roman" w:hAnsi="Times New Roman"/>
          <w:b/>
          <w:color w:val="002060"/>
          <w:sz w:val="40"/>
          <w:szCs w:val="40"/>
        </w:rPr>
        <w:t>Массаж для нормализации носового дыхания.</w:t>
      </w:r>
    </w:p>
    <w:p w:rsidR="000663F3" w:rsidRPr="000663F3" w:rsidRDefault="000663F3" w:rsidP="00393B8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663F3">
        <w:rPr>
          <w:rFonts w:ascii="Times New Roman" w:hAnsi="Times New Roman"/>
          <w:sz w:val="24"/>
          <w:szCs w:val="24"/>
        </w:rPr>
        <w:t>Наступила осень, время года, когда дети очень часто болеют респираторными заболеваниями.</w:t>
      </w:r>
    </w:p>
    <w:p w:rsidR="00C70F7E" w:rsidRDefault="000663F3" w:rsidP="00C70F7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663F3">
        <w:rPr>
          <w:rFonts w:ascii="Times New Roman" w:hAnsi="Times New Roman"/>
          <w:sz w:val="24"/>
          <w:szCs w:val="24"/>
        </w:rPr>
        <w:t>Нос – своеобразный фильтр, который препятствует попаданию в легкие микробов. Дети, не умеющие дышать носом, чаще болеют ангиной, гриппом, бронхиальной астмой. Такие дети отстают в речевом развитии от своих сверстников, а их голос становится глухим и гнусавым. Для нормализации носового дыхания следует заниматься специализированной дыхательной гимнастикой и массажем.</w:t>
      </w:r>
    </w:p>
    <w:p w:rsidR="000663F3" w:rsidRPr="000663F3" w:rsidRDefault="000663F3" w:rsidP="00C70F7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3B8E" w:rsidRDefault="00393B8E" w:rsidP="00C70F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663F3" w:rsidRPr="000663F3">
        <w:rPr>
          <w:rFonts w:ascii="Times New Roman" w:hAnsi="Times New Roman"/>
          <w:sz w:val="24"/>
          <w:szCs w:val="24"/>
        </w:rPr>
        <w:t>Погладить нос (боковые его части) от кончика к переносице и сделать вдох. На выдохе постукивать по ноздрям. Повторить 5 раз.</w:t>
      </w:r>
    </w:p>
    <w:p w:rsidR="00393B8E" w:rsidRDefault="000663F3" w:rsidP="00C70F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63F3">
        <w:rPr>
          <w:rFonts w:ascii="Times New Roman" w:hAnsi="Times New Roman"/>
          <w:sz w:val="24"/>
          <w:szCs w:val="24"/>
        </w:rPr>
        <w:br/>
        <w:t>2. На вдохе оказывать сопротивление воздуху, легко постукивая по крыльям носа, выдох носом свободный. Повторить 5 раз.</w:t>
      </w:r>
    </w:p>
    <w:p w:rsidR="00393B8E" w:rsidRDefault="000663F3" w:rsidP="00393B8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663F3">
        <w:rPr>
          <w:rFonts w:ascii="Times New Roman" w:hAnsi="Times New Roman"/>
          <w:sz w:val="24"/>
          <w:szCs w:val="24"/>
        </w:rPr>
        <w:br/>
        <w:t>3. Поглаживать нос и его придаточные пазухи – вдох, выдох носом свободный. Повторить 5 раз.</w:t>
      </w:r>
    </w:p>
    <w:p w:rsidR="00393B8E" w:rsidRDefault="000663F3" w:rsidP="00393B8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663F3">
        <w:rPr>
          <w:rFonts w:ascii="Times New Roman" w:hAnsi="Times New Roman"/>
          <w:sz w:val="24"/>
          <w:szCs w:val="24"/>
        </w:rPr>
        <w:br/>
        <w:t>4. Сделать «курносый нос», потряхивая кончик носа указательным пальцем – вдох. Выдох носом свободный. Повторить 5 раз.</w:t>
      </w:r>
    </w:p>
    <w:p w:rsidR="00393B8E" w:rsidRDefault="000663F3" w:rsidP="00393B8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663F3">
        <w:rPr>
          <w:rFonts w:ascii="Times New Roman" w:hAnsi="Times New Roman"/>
          <w:sz w:val="24"/>
          <w:szCs w:val="24"/>
        </w:rPr>
        <w:br/>
        <w:t xml:space="preserve">5. Закрыть левую ноздрю указательным пальцем и вдохнуть </w:t>
      </w:r>
      <w:proofErr w:type="gramStart"/>
      <w:r w:rsidRPr="000663F3">
        <w:rPr>
          <w:rFonts w:ascii="Times New Roman" w:hAnsi="Times New Roman"/>
          <w:sz w:val="24"/>
          <w:szCs w:val="24"/>
        </w:rPr>
        <w:t>через</w:t>
      </w:r>
      <w:proofErr w:type="gramEnd"/>
      <w:r w:rsidRPr="000663F3">
        <w:rPr>
          <w:rFonts w:ascii="Times New Roman" w:hAnsi="Times New Roman"/>
          <w:sz w:val="24"/>
          <w:szCs w:val="24"/>
        </w:rPr>
        <w:t xml:space="preserve"> правую и наоборот. Повторить 5 раз.</w:t>
      </w:r>
    </w:p>
    <w:p w:rsidR="000663F3" w:rsidRDefault="000663F3" w:rsidP="00393B8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663F3">
        <w:rPr>
          <w:rFonts w:ascii="Times New Roman" w:hAnsi="Times New Roman"/>
          <w:sz w:val="24"/>
          <w:szCs w:val="24"/>
        </w:rPr>
        <w:br/>
        <w:t xml:space="preserve">6. Закрыть левую ноздрю, вдох и выдох </w:t>
      </w:r>
      <w:proofErr w:type="gramStart"/>
      <w:r w:rsidRPr="000663F3">
        <w:rPr>
          <w:rFonts w:ascii="Times New Roman" w:hAnsi="Times New Roman"/>
          <w:sz w:val="24"/>
          <w:szCs w:val="24"/>
        </w:rPr>
        <w:t>через</w:t>
      </w:r>
      <w:proofErr w:type="gramEnd"/>
      <w:r w:rsidRPr="000663F3">
        <w:rPr>
          <w:rFonts w:ascii="Times New Roman" w:hAnsi="Times New Roman"/>
          <w:sz w:val="24"/>
          <w:szCs w:val="24"/>
        </w:rPr>
        <w:t xml:space="preserve"> правую и наоборот.</w:t>
      </w:r>
    </w:p>
    <w:p w:rsidR="000B1352" w:rsidRDefault="000B1352" w:rsidP="00393B8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B1352" w:rsidRDefault="000B1352" w:rsidP="000B1352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– логопед Корнева Е.А.</w:t>
      </w:r>
    </w:p>
    <w:p w:rsidR="00393B8E" w:rsidRPr="000663F3" w:rsidRDefault="00393B8E" w:rsidP="00393B8E">
      <w:pPr>
        <w:ind w:firstLine="426"/>
        <w:rPr>
          <w:rFonts w:ascii="Times New Roman" w:hAnsi="Times New Roman"/>
          <w:sz w:val="24"/>
          <w:szCs w:val="24"/>
        </w:rPr>
      </w:pPr>
    </w:p>
    <w:p w:rsidR="000B1352" w:rsidRPr="000B1352" w:rsidRDefault="000B1352" w:rsidP="000B1352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color w:val="002060"/>
          <w:sz w:val="40"/>
          <w:szCs w:val="40"/>
        </w:rPr>
      </w:pPr>
      <w:r w:rsidRPr="000B1352">
        <w:rPr>
          <w:rFonts w:ascii="Times New Roman" w:hAnsi="Times New Roman"/>
          <w:b/>
          <w:bCs/>
          <w:color w:val="002060"/>
          <w:sz w:val="40"/>
          <w:szCs w:val="40"/>
        </w:rPr>
        <w:t>Духовно-нравственное воспитание дошкольников</w:t>
      </w:r>
    </w:p>
    <w:p w:rsidR="000B1352" w:rsidRDefault="000B1352" w:rsidP="000B135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живём в интересное и сложное время, когда на многое начинаем смотреть по-иному, многое заново открываем и переоцениваем. В первую очередь это относится к нашему прошлому. Что заботило, радовало и тревожило русских людей, чем они занимались, как трудились, о чём мечтали, рассказывали и пели, что передавали своим детям и внукам? Ответить на эти вопросы сегодня – значит восстановить связь времён, вернуть утерянные ценности. Народная культура во все времена являлась базисом всей национальной культуры, её исторической основой. Эту простую истину следует помнить в нынешние непростые времена, когда разрушенными оказались не только целостность народной культуры, но и всё, что было связано с духовно-нравственными принципами народной жизни, начиная с дома, семьи.</w:t>
      </w:r>
    </w:p>
    <w:p w:rsidR="000B1352" w:rsidRDefault="000B1352" w:rsidP="000B135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современном этапе, когда происходит переоценка ценностей, идёт активный поиск новых, более соответствующих времени форм, методов воспитания, на первый план </w:t>
      </w:r>
      <w:r>
        <w:rPr>
          <w:rFonts w:ascii="Times New Roman" w:hAnsi="Times New Roman"/>
          <w:sz w:val="24"/>
          <w:szCs w:val="24"/>
        </w:rPr>
        <w:lastRenderedPageBreak/>
        <w:t>выдвигаются задачи развития личности ребёнка, формирование его культурных потребностей и эмоциональной отзывчивости через ознакомление с народными традициями и праздниками.</w:t>
      </w:r>
    </w:p>
    <w:p w:rsidR="000B1352" w:rsidRDefault="000B1352" w:rsidP="000B135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Отторжение подрастающего поколения от отечественной культуры, от общественно-исторического опыта поколений – одна из серьёзных проблем нашего времени. Развивать у детей понимание культурного наследия и воспитывать бережное отношение к нему необходимо с дошкольного возраста.</w:t>
      </w:r>
    </w:p>
    <w:p w:rsidR="000B1352" w:rsidRDefault="000B1352" w:rsidP="000B135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Предлагаем вашему вниманию народные игры:</w:t>
      </w:r>
    </w:p>
    <w:p w:rsidR="000B1352" w:rsidRDefault="000B1352" w:rsidP="000B135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B1352" w:rsidRPr="000B1352" w:rsidRDefault="000B1352" w:rsidP="000B1352">
      <w:pPr>
        <w:spacing w:after="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0B1352">
        <w:rPr>
          <w:rFonts w:ascii="Times New Roman" w:hAnsi="Times New Roman"/>
          <w:b/>
          <w:color w:val="002060"/>
          <w:sz w:val="24"/>
          <w:szCs w:val="24"/>
        </w:rPr>
        <w:t xml:space="preserve">Игра «Колечко-колечко» </w:t>
      </w:r>
    </w:p>
    <w:p w:rsidR="000B1352" w:rsidRDefault="000B1352" w:rsidP="000B135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C5AAD">
        <w:rPr>
          <w:rFonts w:ascii="Times New Roman" w:hAnsi="Times New Roman"/>
          <w:sz w:val="24"/>
          <w:szCs w:val="24"/>
        </w:rPr>
        <w:t>Все сидят на лавочке. Выбирается водящий. У него между ладошек лежит колечко или другой маленький предмет. Все держат ладошки сомкнутыми. Водящий с колечком обходит всех и будто бы кладет им колечко. Но кому он положил, знает только тот, кому колечко попало. Другие должны наблюдать и догадаться, у кого находится этот предмет. Когда водящий скажет: «колечко-колечко, выйди на крылечко», тот, у кого оно есть, должен выскочить, а остальные, если догадались, задержать его. Если удалось выскочить, он начинает водить, если нет — водит тот, кто задержал. Причем задерживать можно только локтями, так как ладони остаются сомкнутыми.</w:t>
      </w:r>
    </w:p>
    <w:p w:rsidR="000B1352" w:rsidRDefault="000B1352" w:rsidP="000B135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B1352" w:rsidRPr="000B1352" w:rsidRDefault="000B1352" w:rsidP="000B1352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0B1352">
        <w:rPr>
          <w:rFonts w:ascii="Times New Roman" w:hAnsi="Times New Roman"/>
          <w:b/>
          <w:color w:val="002060"/>
          <w:sz w:val="24"/>
          <w:szCs w:val="24"/>
        </w:rPr>
        <w:t xml:space="preserve">Игра «Золотые ворота» </w:t>
      </w:r>
    </w:p>
    <w:p w:rsidR="000B1352" w:rsidRPr="008C5AAD" w:rsidRDefault="000B1352" w:rsidP="000B135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C5AAD">
        <w:rPr>
          <w:rFonts w:ascii="Times New Roman" w:hAnsi="Times New Roman"/>
          <w:sz w:val="24"/>
          <w:szCs w:val="24"/>
        </w:rPr>
        <w:t xml:space="preserve">В игре «Золотые ворота» двое игроков встают друг </w:t>
      </w:r>
      <w:proofErr w:type="spellStart"/>
      <w:r w:rsidRPr="008C5AAD">
        <w:rPr>
          <w:rFonts w:ascii="Times New Roman" w:hAnsi="Times New Roman"/>
          <w:sz w:val="24"/>
          <w:szCs w:val="24"/>
        </w:rPr>
        <w:t>напроотив</w:t>
      </w:r>
      <w:proofErr w:type="spellEnd"/>
      <w:r w:rsidRPr="008C5AAD">
        <w:rPr>
          <w:rFonts w:ascii="Times New Roman" w:hAnsi="Times New Roman"/>
          <w:sz w:val="24"/>
          <w:szCs w:val="24"/>
        </w:rPr>
        <w:t xml:space="preserve"> друга и, взявшись за руки, поднимают руки вверх. Получаются «</w:t>
      </w:r>
      <w:proofErr w:type="spellStart"/>
      <w:r w:rsidRPr="008C5AAD">
        <w:rPr>
          <w:rFonts w:ascii="Times New Roman" w:hAnsi="Times New Roman"/>
          <w:sz w:val="24"/>
          <w:szCs w:val="24"/>
        </w:rPr>
        <w:t>воротики</w:t>
      </w:r>
      <w:proofErr w:type="spellEnd"/>
      <w:r w:rsidRPr="008C5AAD">
        <w:rPr>
          <w:rFonts w:ascii="Times New Roman" w:hAnsi="Times New Roman"/>
          <w:sz w:val="24"/>
          <w:szCs w:val="24"/>
        </w:rPr>
        <w:t xml:space="preserve">». Остальные дети встают друг за другом и кладут руки на плечи идущему впереди либо просто берутся за </w:t>
      </w:r>
      <w:proofErr w:type="spellStart"/>
      <w:r w:rsidRPr="008C5AAD">
        <w:rPr>
          <w:rFonts w:ascii="Times New Roman" w:hAnsi="Times New Roman"/>
          <w:sz w:val="24"/>
          <w:szCs w:val="24"/>
        </w:rPr>
        <w:t>руки</w:t>
      </w:r>
      <w:proofErr w:type="gramStart"/>
      <w:r w:rsidRPr="008C5AAD">
        <w:rPr>
          <w:rFonts w:ascii="Times New Roman" w:hAnsi="Times New Roman"/>
          <w:sz w:val="24"/>
          <w:szCs w:val="24"/>
        </w:rPr>
        <w:t>.П</w:t>
      </w:r>
      <w:proofErr w:type="gramEnd"/>
      <w:r w:rsidRPr="008C5AAD">
        <w:rPr>
          <w:rFonts w:ascii="Times New Roman" w:hAnsi="Times New Roman"/>
          <w:sz w:val="24"/>
          <w:szCs w:val="24"/>
        </w:rPr>
        <w:t>олучившеяся</w:t>
      </w:r>
      <w:proofErr w:type="spellEnd"/>
      <w:r w:rsidRPr="008C5AAD">
        <w:rPr>
          <w:rFonts w:ascii="Times New Roman" w:hAnsi="Times New Roman"/>
          <w:sz w:val="24"/>
          <w:szCs w:val="24"/>
        </w:rPr>
        <w:t xml:space="preserve"> цепочка должна пройти под воротами.</w:t>
      </w:r>
    </w:p>
    <w:p w:rsidR="000B1352" w:rsidRPr="008C5AAD" w:rsidRDefault="000B1352" w:rsidP="000B13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5AA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8C5AAD">
        <w:rPr>
          <w:rFonts w:ascii="Times New Roman" w:hAnsi="Times New Roman"/>
          <w:sz w:val="24"/>
          <w:szCs w:val="24"/>
        </w:rPr>
        <w:t>Воротики</w:t>
      </w:r>
      <w:proofErr w:type="spellEnd"/>
      <w:r w:rsidRPr="008C5AAD">
        <w:rPr>
          <w:rFonts w:ascii="Times New Roman" w:hAnsi="Times New Roman"/>
          <w:sz w:val="24"/>
          <w:szCs w:val="24"/>
        </w:rPr>
        <w:t>» произносят:</w:t>
      </w:r>
    </w:p>
    <w:p w:rsidR="000B1352" w:rsidRDefault="000B1352" w:rsidP="000B1352">
      <w:pPr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 w:rsidRPr="008C5AAD">
        <w:rPr>
          <w:rFonts w:ascii="Times New Roman" w:hAnsi="Times New Roman"/>
          <w:sz w:val="24"/>
          <w:szCs w:val="24"/>
        </w:rPr>
        <w:t>Золотые ворота</w:t>
      </w:r>
    </w:p>
    <w:p w:rsidR="000B1352" w:rsidRPr="008C5AAD" w:rsidRDefault="000B1352" w:rsidP="000B1352">
      <w:pPr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 w:rsidRPr="008C5AAD">
        <w:rPr>
          <w:rFonts w:ascii="Times New Roman" w:hAnsi="Times New Roman"/>
          <w:sz w:val="24"/>
          <w:szCs w:val="24"/>
        </w:rPr>
        <w:t xml:space="preserve"> Пропускают не всегда!</w:t>
      </w:r>
    </w:p>
    <w:p w:rsidR="000B1352" w:rsidRPr="008C5AAD" w:rsidRDefault="000B1352" w:rsidP="000B1352">
      <w:pPr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 w:rsidRPr="008C5AAD">
        <w:rPr>
          <w:rFonts w:ascii="Times New Roman" w:hAnsi="Times New Roman"/>
          <w:sz w:val="24"/>
          <w:szCs w:val="24"/>
        </w:rPr>
        <w:t xml:space="preserve"> Первый раз прощается,</w:t>
      </w:r>
    </w:p>
    <w:p w:rsidR="000B1352" w:rsidRPr="008C5AAD" w:rsidRDefault="000B1352" w:rsidP="000B1352">
      <w:pPr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 w:rsidRPr="008C5AAD">
        <w:rPr>
          <w:rFonts w:ascii="Times New Roman" w:hAnsi="Times New Roman"/>
          <w:sz w:val="24"/>
          <w:szCs w:val="24"/>
        </w:rPr>
        <w:t xml:space="preserve"> Второй запрещается,</w:t>
      </w:r>
    </w:p>
    <w:p w:rsidR="000B1352" w:rsidRPr="008C5AAD" w:rsidRDefault="000B1352" w:rsidP="000B1352">
      <w:pPr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 w:rsidRPr="008C5AAD">
        <w:rPr>
          <w:rFonts w:ascii="Times New Roman" w:hAnsi="Times New Roman"/>
          <w:sz w:val="24"/>
          <w:szCs w:val="24"/>
        </w:rPr>
        <w:t xml:space="preserve"> А на третий раз</w:t>
      </w:r>
    </w:p>
    <w:p w:rsidR="000B1352" w:rsidRPr="008C5AAD" w:rsidRDefault="000B1352" w:rsidP="000B1352">
      <w:pPr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 w:rsidRPr="008C5AAD">
        <w:rPr>
          <w:rFonts w:ascii="Times New Roman" w:hAnsi="Times New Roman"/>
          <w:sz w:val="24"/>
          <w:szCs w:val="24"/>
        </w:rPr>
        <w:t xml:space="preserve"> Не пропустим вас!</w:t>
      </w:r>
    </w:p>
    <w:p w:rsidR="000B1352" w:rsidRDefault="000B1352" w:rsidP="000B135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C5AAD">
        <w:rPr>
          <w:rFonts w:ascii="Times New Roman" w:hAnsi="Times New Roman"/>
          <w:sz w:val="24"/>
          <w:szCs w:val="24"/>
        </w:rPr>
        <w:t>После этих слов «</w:t>
      </w:r>
      <w:proofErr w:type="spellStart"/>
      <w:r w:rsidRPr="008C5AAD">
        <w:rPr>
          <w:rFonts w:ascii="Times New Roman" w:hAnsi="Times New Roman"/>
          <w:sz w:val="24"/>
          <w:szCs w:val="24"/>
        </w:rPr>
        <w:t>воротики</w:t>
      </w:r>
      <w:proofErr w:type="spellEnd"/>
      <w:r w:rsidRPr="008C5AAD">
        <w:rPr>
          <w:rFonts w:ascii="Times New Roman" w:hAnsi="Times New Roman"/>
          <w:sz w:val="24"/>
          <w:szCs w:val="24"/>
        </w:rPr>
        <w:t>» резко опускают руки, и те дети, которые оказались пойманными, тоже становятся «</w:t>
      </w:r>
      <w:proofErr w:type="spellStart"/>
      <w:r w:rsidRPr="008C5AAD">
        <w:rPr>
          <w:rFonts w:ascii="Times New Roman" w:hAnsi="Times New Roman"/>
          <w:sz w:val="24"/>
          <w:szCs w:val="24"/>
        </w:rPr>
        <w:t>воротиками</w:t>
      </w:r>
      <w:proofErr w:type="spellEnd"/>
      <w:r w:rsidRPr="008C5AAD">
        <w:rPr>
          <w:rFonts w:ascii="Times New Roman" w:hAnsi="Times New Roman"/>
          <w:sz w:val="24"/>
          <w:szCs w:val="24"/>
        </w:rPr>
        <w:t>». Постепенно количество «ворот» увеличивается, а цепочка уменьшается. Игра заканчивается, когда все дети становятся «воротами».</w:t>
      </w:r>
    </w:p>
    <w:p w:rsidR="000B1352" w:rsidRDefault="000B1352" w:rsidP="000B13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352" w:rsidRPr="000B1352" w:rsidRDefault="000B1352" w:rsidP="000B1352">
      <w:pPr>
        <w:spacing w:after="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0B1352">
        <w:rPr>
          <w:rFonts w:ascii="Times New Roman" w:hAnsi="Times New Roman"/>
          <w:b/>
          <w:color w:val="002060"/>
          <w:sz w:val="24"/>
          <w:szCs w:val="24"/>
        </w:rPr>
        <w:t xml:space="preserve">Игра «Свисток» </w:t>
      </w:r>
    </w:p>
    <w:p w:rsidR="000B1352" w:rsidRDefault="000B1352" w:rsidP="000B135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C5AAD">
        <w:rPr>
          <w:rFonts w:ascii="Times New Roman" w:hAnsi="Times New Roman"/>
          <w:sz w:val="24"/>
          <w:szCs w:val="24"/>
        </w:rPr>
        <w:t xml:space="preserve">Вам понадобятся свисток, булавка и нитка длиной около 20 см. Выведите из комнаты троих человек, которые никогда не играли в эту игру. Остальные игроки садятся на стулья в плотный круг лицом внутрь. Теперь вы приглашаете одного из тех, кто за дверью. Он становится в круг, и, пока вы завязываете ему глаза, кто-нибудь из игроков осторожно прикалывает ему на спину, нитку со свистком так, чтобы он этого не заметил. Потом вы говорите, что один из играющих, сидящих вокруг него, украл волшебный свисток и ему нужно найти виновного. В это время один из игроков свистит в свисток и осторожно отпускает его. Может пройти очень много времени, пока игрок с завязанными глазами, всякий раз поворачиваясь на свист, догадается, что волшебный свисток привязан </w:t>
      </w:r>
      <w:r w:rsidRPr="008C5AAD">
        <w:rPr>
          <w:rFonts w:ascii="Times New Roman" w:hAnsi="Times New Roman"/>
          <w:sz w:val="24"/>
          <w:szCs w:val="24"/>
        </w:rPr>
        <w:lastRenderedPageBreak/>
        <w:t>к его собственной спине! Потом так же вызывают другого из тех троих, кого выводили из комнаты.</w:t>
      </w:r>
    </w:p>
    <w:p w:rsidR="000B1352" w:rsidRDefault="000B1352" w:rsidP="000B13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352" w:rsidRPr="000B1352" w:rsidRDefault="000B1352" w:rsidP="000B1352">
      <w:pPr>
        <w:spacing w:after="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0B1352">
        <w:rPr>
          <w:rFonts w:ascii="Times New Roman" w:hAnsi="Times New Roman"/>
          <w:b/>
          <w:color w:val="002060"/>
          <w:sz w:val="24"/>
          <w:szCs w:val="24"/>
        </w:rPr>
        <w:t xml:space="preserve">Игра «Бубенцы» </w:t>
      </w:r>
    </w:p>
    <w:p w:rsidR="000B1352" w:rsidRPr="008C5AAD" w:rsidRDefault="000B1352" w:rsidP="000B135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C5AAD">
        <w:rPr>
          <w:rFonts w:ascii="Times New Roman" w:hAnsi="Times New Roman"/>
          <w:sz w:val="24"/>
          <w:szCs w:val="24"/>
        </w:rPr>
        <w:t xml:space="preserve">Это старая русская игра, она отлично подойдет для праздника Масленицы. </w:t>
      </w:r>
      <w:proofErr w:type="spellStart"/>
      <w:r w:rsidRPr="008C5AAD">
        <w:rPr>
          <w:rFonts w:ascii="Times New Roman" w:hAnsi="Times New Roman"/>
          <w:sz w:val="24"/>
          <w:szCs w:val="24"/>
        </w:rPr>
        <w:t>Иг</w:t>
      </w:r>
      <w:proofErr w:type="gramStart"/>
      <w:r w:rsidRPr="008C5AAD">
        <w:rPr>
          <w:rFonts w:ascii="Times New Roman" w:hAnsi="Times New Roman"/>
          <w:sz w:val="24"/>
          <w:szCs w:val="24"/>
        </w:rPr>
        <w:t>p</w:t>
      </w:r>
      <w:proofErr w:type="gramEnd"/>
      <w:r w:rsidRPr="008C5AAD">
        <w:rPr>
          <w:rFonts w:ascii="Times New Roman" w:hAnsi="Times New Roman"/>
          <w:sz w:val="24"/>
          <w:szCs w:val="24"/>
        </w:rPr>
        <w:t>ающие</w:t>
      </w:r>
      <w:proofErr w:type="spellEnd"/>
      <w:r w:rsidRPr="008C5AAD">
        <w:rPr>
          <w:rFonts w:ascii="Times New Roman" w:hAnsi="Times New Roman"/>
          <w:sz w:val="24"/>
          <w:szCs w:val="24"/>
        </w:rPr>
        <w:t xml:space="preserve"> встают в </w:t>
      </w:r>
      <w:proofErr w:type="spellStart"/>
      <w:r w:rsidRPr="008C5AAD">
        <w:rPr>
          <w:rFonts w:ascii="Times New Roman" w:hAnsi="Times New Roman"/>
          <w:sz w:val="24"/>
          <w:szCs w:val="24"/>
        </w:rPr>
        <w:t>кpуг</w:t>
      </w:r>
      <w:proofErr w:type="spellEnd"/>
      <w:r w:rsidRPr="008C5AAD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8C5AAD">
        <w:rPr>
          <w:rFonts w:ascii="Times New Roman" w:hAnsi="Times New Roman"/>
          <w:sz w:val="24"/>
          <w:szCs w:val="24"/>
        </w:rPr>
        <w:t>H</w:t>
      </w:r>
      <w:proofErr w:type="gramEnd"/>
      <w:r w:rsidRPr="008C5AAD">
        <w:rPr>
          <w:rFonts w:ascii="Times New Roman" w:hAnsi="Times New Roman"/>
          <w:sz w:val="24"/>
          <w:szCs w:val="24"/>
        </w:rPr>
        <w:t>асеpедину</w:t>
      </w:r>
      <w:proofErr w:type="spellEnd"/>
      <w:r w:rsidRPr="008C5AAD">
        <w:rPr>
          <w:rFonts w:ascii="Times New Roman" w:hAnsi="Times New Roman"/>
          <w:sz w:val="24"/>
          <w:szCs w:val="24"/>
        </w:rPr>
        <w:t xml:space="preserve"> выходят двое – один с бубенцом или колокольчиком, а </w:t>
      </w:r>
      <w:proofErr w:type="spellStart"/>
      <w:r w:rsidRPr="008C5AAD">
        <w:rPr>
          <w:rFonts w:ascii="Times New Roman" w:hAnsi="Times New Roman"/>
          <w:sz w:val="24"/>
          <w:szCs w:val="24"/>
        </w:rPr>
        <w:t>дpугому</w:t>
      </w:r>
      <w:proofErr w:type="spellEnd"/>
      <w:r w:rsidRPr="008C5AAD">
        <w:rPr>
          <w:rFonts w:ascii="Times New Roman" w:hAnsi="Times New Roman"/>
          <w:sz w:val="24"/>
          <w:szCs w:val="24"/>
        </w:rPr>
        <w:t xml:space="preserve"> завязывают глаза.</w:t>
      </w:r>
    </w:p>
    <w:p w:rsidR="000B1352" w:rsidRPr="008C5AAD" w:rsidRDefault="000B1352" w:rsidP="000B13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5AAD">
        <w:rPr>
          <w:rFonts w:ascii="Times New Roman" w:hAnsi="Times New Roman"/>
          <w:sz w:val="24"/>
          <w:szCs w:val="24"/>
        </w:rPr>
        <w:t xml:space="preserve"> Все остальные поют:</w:t>
      </w:r>
    </w:p>
    <w:p w:rsidR="000B1352" w:rsidRPr="008C5AAD" w:rsidRDefault="000B1352" w:rsidP="000B1352">
      <w:pPr>
        <w:spacing w:after="0"/>
        <w:ind w:firstLine="1276"/>
        <w:jc w:val="both"/>
        <w:rPr>
          <w:rFonts w:ascii="Times New Roman" w:hAnsi="Times New Roman"/>
          <w:sz w:val="24"/>
          <w:szCs w:val="24"/>
        </w:rPr>
      </w:pPr>
      <w:r w:rsidRPr="008C5AA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8C5AAD">
        <w:rPr>
          <w:rFonts w:ascii="Times New Roman" w:hAnsi="Times New Roman"/>
          <w:sz w:val="24"/>
          <w:szCs w:val="24"/>
        </w:rPr>
        <w:t>Т</w:t>
      </w:r>
      <w:proofErr w:type="gramStart"/>
      <w:r w:rsidRPr="008C5AAD">
        <w:rPr>
          <w:rFonts w:ascii="Times New Roman" w:hAnsi="Times New Roman"/>
          <w:sz w:val="24"/>
          <w:szCs w:val="24"/>
        </w:rPr>
        <w:t>p</w:t>
      </w:r>
      <w:proofErr w:type="gramEnd"/>
      <w:r w:rsidRPr="008C5AAD">
        <w:rPr>
          <w:rFonts w:ascii="Times New Roman" w:hAnsi="Times New Roman"/>
          <w:sz w:val="24"/>
          <w:szCs w:val="24"/>
        </w:rPr>
        <w:t>ынцы-бpынцы</w:t>
      </w:r>
      <w:proofErr w:type="spellEnd"/>
      <w:r w:rsidRPr="008C5AAD">
        <w:rPr>
          <w:rFonts w:ascii="Times New Roman" w:hAnsi="Times New Roman"/>
          <w:sz w:val="24"/>
          <w:szCs w:val="24"/>
        </w:rPr>
        <w:t>, бубенцы,</w:t>
      </w:r>
    </w:p>
    <w:p w:rsidR="000B1352" w:rsidRPr="008C5AAD" w:rsidRDefault="000B1352" w:rsidP="000B1352">
      <w:pPr>
        <w:spacing w:after="0"/>
        <w:ind w:firstLine="1276"/>
        <w:jc w:val="both"/>
        <w:rPr>
          <w:rFonts w:ascii="Times New Roman" w:hAnsi="Times New Roman"/>
          <w:sz w:val="24"/>
          <w:szCs w:val="24"/>
        </w:rPr>
      </w:pPr>
      <w:r w:rsidRPr="008C5AAD">
        <w:rPr>
          <w:rFonts w:ascii="Times New Roman" w:hAnsi="Times New Roman"/>
          <w:sz w:val="24"/>
          <w:szCs w:val="24"/>
        </w:rPr>
        <w:t xml:space="preserve"> Раззвонились удальцы:</w:t>
      </w:r>
    </w:p>
    <w:p w:rsidR="000B1352" w:rsidRPr="008C5AAD" w:rsidRDefault="000B1352" w:rsidP="000B1352">
      <w:pPr>
        <w:spacing w:after="0"/>
        <w:ind w:firstLine="12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5AAD">
        <w:rPr>
          <w:rFonts w:ascii="Times New Roman" w:hAnsi="Times New Roman"/>
          <w:sz w:val="24"/>
          <w:szCs w:val="24"/>
        </w:rPr>
        <w:t>Диги</w:t>
      </w:r>
      <w:proofErr w:type="spellEnd"/>
      <w:r w:rsidRPr="008C5AAD">
        <w:rPr>
          <w:rFonts w:ascii="Times New Roman" w:hAnsi="Times New Roman"/>
          <w:sz w:val="24"/>
          <w:szCs w:val="24"/>
        </w:rPr>
        <w:t>-</w:t>
      </w:r>
      <w:proofErr w:type="spellStart"/>
      <w:r w:rsidRPr="008C5AAD">
        <w:rPr>
          <w:rFonts w:ascii="Times New Roman" w:hAnsi="Times New Roman"/>
          <w:sz w:val="24"/>
          <w:szCs w:val="24"/>
        </w:rPr>
        <w:t>диги</w:t>
      </w:r>
      <w:proofErr w:type="spellEnd"/>
      <w:r w:rsidRPr="008C5AAD">
        <w:rPr>
          <w:rFonts w:ascii="Times New Roman" w:hAnsi="Times New Roman"/>
          <w:sz w:val="24"/>
          <w:szCs w:val="24"/>
        </w:rPr>
        <w:t>-</w:t>
      </w:r>
      <w:proofErr w:type="spellStart"/>
      <w:r w:rsidRPr="008C5AAD">
        <w:rPr>
          <w:rFonts w:ascii="Times New Roman" w:hAnsi="Times New Roman"/>
          <w:sz w:val="24"/>
          <w:szCs w:val="24"/>
        </w:rPr>
        <w:t>диги</w:t>
      </w:r>
      <w:proofErr w:type="spellEnd"/>
      <w:r w:rsidRPr="008C5AAD">
        <w:rPr>
          <w:rFonts w:ascii="Times New Roman" w:hAnsi="Times New Roman"/>
          <w:sz w:val="24"/>
          <w:szCs w:val="24"/>
        </w:rPr>
        <w:t>-дон,</w:t>
      </w:r>
    </w:p>
    <w:p w:rsidR="000B1352" w:rsidRPr="008C5AAD" w:rsidRDefault="000B1352" w:rsidP="000B1352">
      <w:pPr>
        <w:spacing w:after="0"/>
        <w:ind w:firstLine="1276"/>
        <w:jc w:val="both"/>
        <w:rPr>
          <w:rFonts w:ascii="Times New Roman" w:hAnsi="Times New Roman"/>
          <w:sz w:val="24"/>
          <w:szCs w:val="24"/>
        </w:rPr>
      </w:pPr>
      <w:r w:rsidRPr="008C5AAD">
        <w:rPr>
          <w:rFonts w:ascii="Times New Roman" w:hAnsi="Times New Roman"/>
          <w:sz w:val="24"/>
          <w:szCs w:val="24"/>
        </w:rPr>
        <w:t xml:space="preserve"> Отгадай, откуда звон!»</w:t>
      </w:r>
    </w:p>
    <w:p w:rsidR="000B1352" w:rsidRPr="00C96884" w:rsidRDefault="000B1352" w:rsidP="000B13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5AAD">
        <w:rPr>
          <w:rFonts w:ascii="Times New Roman" w:hAnsi="Times New Roman"/>
          <w:sz w:val="24"/>
          <w:szCs w:val="24"/>
        </w:rPr>
        <w:t xml:space="preserve"> После этих слов «</w:t>
      </w:r>
      <w:proofErr w:type="spellStart"/>
      <w:r w:rsidRPr="008C5AAD">
        <w:rPr>
          <w:rFonts w:ascii="Times New Roman" w:hAnsi="Times New Roman"/>
          <w:sz w:val="24"/>
          <w:szCs w:val="24"/>
        </w:rPr>
        <w:t>жму</w:t>
      </w:r>
      <w:proofErr w:type="gramStart"/>
      <w:r w:rsidRPr="008C5AAD">
        <w:rPr>
          <w:rFonts w:ascii="Times New Roman" w:hAnsi="Times New Roman"/>
          <w:sz w:val="24"/>
          <w:szCs w:val="24"/>
        </w:rPr>
        <w:t>p</w:t>
      </w:r>
      <w:proofErr w:type="gramEnd"/>
      <w:r w:rsidRPr="008C5AAD">
        <w:rPr>
          <w:rFonts w:ascii="Times New Roman" w:hAnsi="Times New Roman"/>
          <w:sz w:val="24"/>
          <w:szCs w:val="24"/>
        </w:rPr>
        <w:t>ка</w:t>
      </w:r>
      <w:proofErr w:type="spellEnd"/>
      <w:r w:rsidRPr="008C5AAD">
        <w:rPr>
          <w:rFonts w:ascii="Times New Roman" w:hAnsi="Times New Roman"/>
          <w:sz w:val="24"/>
          <w:szCs w:val="24"/>
        </w:rPr>
        <w:t xml:space="preserve">» должен по звуку бубенца догадаться и поймать </w:t>
      </w:r>
      <w:proofErr w:type="spellStart"/>
      <w:r w:rsidRPr="008C5AAD">
        <w:rPr>
          <w:rFonts w:ascii="Times New Roman" w:hAnsi="Times New Roman"/>
          <w:sz w:val="24"/>
          <w:szCs w:val="24"/>
        </w:rPr>
        <w:t>увеpтывающегося</w:t>
      </w:r>
      <w:proofErr w:type="spellEnd"/>
      <w:r w:rsidRPr="008C5AAD">
        <w:rPr>
          <w:rFonts w:ascii="Times New Roman" w:hAnsi="Times New Roman"/>
          <w:sz w:val="24"/>
          <w:szCs w:val="24"/>
        </w:rPr>
        <w:t xml:space="preserve"> от него участника с бубенцом. Когда участник с бубенцом пойман, он становится «</w:t>
      </w:r>
      <w:proofErr w:type="spellStart"/>
      <w:r w:rsidRPr="008C5AAD">
        <w:rPr>
          <w:rFonts w:ascii="Times New Roman" w:hAnsi="Times New Roman"/>
          <w:sz w:val="24"/>
          <w:szCs w:val="24"/>
        </w:rPr>
        <w:t>жмуркой</w:t>
      </w:r>
      <w:proofErr w:type="spellEnd"/>
      <w:r w:rsidRPr="008C5AAD">
        <w:rPr>
          <w:rFonts w:ascii="Times New Roman" w:hAnsi="Times New Roman"/>
          <w:sz w:val="24"/>
          <w:szCs w:val="24"/>
        </w:rPr>
        <w:t>», а предыдущий «</w:t>
      </w:r>
      <w:proofErr w:type="spellStart"/>
      <w:r w:rsidRPr="008C5AAD">
        <w:rPr>
          <w:rFonts w:ascii="Times New Roman" w:hAnsi="Times New Roman"/>
          <w:sz w:val="24"/>
          <w:szCs w:val="24"/>
        </w:rPr>
        <w:t>жмурка</w:t>
      </w:r>
      <w:proofErr w:type="spellEnd"/>
      <w:r w:rsidRPr="008C5AAD">
        <w:rPr>
          <w:rFonts w:ascii="Times New Roman" w:hAnsi="Times New Roman"/>
          <w:sz w:val="24"/>
          <w:szCs w:val="24"/>
        </w:rPr>
        <w:t>» превращается в обычного игрока.</w:t>
      </w:r>
    </w:p>
    <w:p w:rsidR="000663F3" w:rsidRDefault="000663F3" w:rsidP="000B1352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0B1352" w:rsidRDefault="000B1352" w:rsidP="000B1352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Воспитаетель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Жемарева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</w:t>
      </w:r>
    </w:p>
    <w:p w:rsidR="000B1352" w:rsidRDefault="000B1352" w:rsidP="000B1352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0B1352" w:rsidRPr="000B1352" w:rsidRDefault="000B1352" w:rsidP="000B1352">
      <w:pPr>
        <w:spacing w:after="0"/>
        <w:jc w:val="both"/>
        <w:rPr>
          <w:rFonts w:ascii="Times New Roman" w:hAnsi="Times New Roman"/>
          <w:b/>
          <w:color w:val="002060"/>
          <w:sz w:val="40"/>
          <w:szCs w:val="40"/>
        </w:rPr>
      </w:pPr>
      <w:bookmarkStart w:id="0" w:name="_GoBack"/>
      <w:bookmarkEnd w:id="0"/>
      <w:r w:rsidRPr="000B1352">
        <w:rPr>
          <w:rFonts w:ascii="Times New Roman" w:hAnsi="Times New Roman"/>
          <w:b/>
          <w:color w:val="002060"/>
          <w:sz w:val="40"/>
          <w:szCs w:val="40"/>
        </w:rPr>
        <w:t>Сделайте своими руками</w:t>
      </w:r>
    </w:p>
    <w:p w:rsidR="000B1352" w:rsidRDefault="000B1352" w:rsidP="000B13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352" w:rsidRDefault="000B1352" w:rsidP="000B13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352" w:rsidRDefault="000B1352" w:rsidP="000B1352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3002915</wp:posOffset>
            </wp:positionH>
            <wp:positionV relativeFrom="paragraph">
              <wp:posOffset>31750</wp:posOffset>
            </wp:positionV>
            <wp:extent cx="2987675" cy="3479800"/>
            <wp:effectExtent l="19050" t="0" r="3175" b="0"/>
            <wp:wrapNone/>
            <wp:docPr id="4" name="Рисунок 3" descr="E:\поделки к новому году\65aa9a0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оделки к новому году\65aa9a099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347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31750</wp:posOffset>
            </wp:positionV>
            <wp:extent cx="3206750" cy="4330700"/>
            <wp:effectExtent l="19050" t="0" r="0" b="0"/>
            <wp:wrapNone/>
            <wp:docPr id="3" name="Рисунок 2" descr="E:\поделки к новому году\0e7edafd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оделки к новому году\0e7edafde7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433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1352" w:rsidRDefault="000B1352" w:rsidP="000B1352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0B1352" w:rsidRDefault="000B1352" w:rsidP="000B1352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0B1352" w:rsidRDefault="000B1352" w:rsidP="000B1352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0B1352" w:rsidRDefault="000B1352" w:rsidP="000B1352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0B1352" w:rsidRDefault="000B1352" w:rsidP="000B1352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0B1352" w:rsidRDefault="000B1352" w:rsidP="000B1352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0B1352" w:rsidRDefault="000B1352" w:rsidP="000B1352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0B1352" w:rsidRDefault="000B1352" w:rsidP="000B13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352" w:rsidRDefault="000B1352" w:rsidP="000B13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352" w:rsidRDefault="000B1352" w:rsidP="000B13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352" w:rsidRDefault="000B1352" w:rsidP="000B13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352" w:rsidRDefault="000B1352" w:rsidP="000B13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352" w:rsidRDefault="000B1352" w:rsidP="000B13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352" w:rsidRDefault="000B1352" w:rsidP="000B13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352" w:rsidRDefault="000B1352" w:rsidP="000B13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352" w:rsidRDefault="000B1352" w:rsidP="000B13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352" w:rsidRDefault="000B1352" w:rsidP="000B13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352" w:rsidRDefault="000B1352" w:rsidP="000B13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352" w:rsidRDefault="000B1352" w:rsidP="000B13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352" w:rsidRDefault="000B1352" w:rsidP="000B13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352" w:rsidRDefault="000B1352" w:rsidP="000B13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352" w:rsidRDefault="000B1352" w:rsidP="000B13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352" w:rsidRDefault="000B1352" w:rsidP="000B13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0B1352" w:rsidSect="007F0898">
      <w:footerReference w:type="default" r:id="rId16"/>
      <w:type w:val="continuous"/>
      <w:pgSz w:w="11906" w:h="16838"/>
      <w:pgMar w:top="1134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465" w:rsidRDefault="002D3465" w:rsidP="007F0898">
      <w:pPr>
        <w:spacing w:after="0" w:line="240" w:lineRule="auto"/>
      </w:pPr>
      <w:r>
        <w:separator/>
      </w:r>
    </w:p>
  </w:endnote>
  <w:endnote w:type="continuationSeparator" w:id="0">
    <w:p w:rsidR="002D3465" w:rsidRDefault="002D3465" w:rsidP="007F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898" w:rsidRDefault="00C70F7E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7F0898" w:rsidRDefault="007F08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465" w:rsidRDefault="002D3465" w:rsidP="007F0898">
      <w:pPr>
        <w:spacing w:after="0" w:line="240" w:lineRule="auto"/>
      </w:pPr>
      <w:r>
        <w:separator/>
      </w:r>
    </w:p>
  </w:footnote>
  <w:footnote w:type="continuationSeparator" w:id="0">
    <w:p w:rsidR="002D3465" w:rsidRDefault="002D3465" w:rsidP="007F0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E48"/>
    <w:multiLevelType w:val="hybridMultilevel"/>
    <w:tmpl w:val="C2A0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7315D"/>
    <w:multiLevelType w:val="hybridMultilevel"/>
    <w:tmpl w:val="D45EB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F28B2"/>
    <w:multiLevelType w:val="hybridMultilevel"/>
    <w:tmpl w:val="F36E4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14365"/>
    <w:multiLevelType w:val="hybridMultilevel"/>
    <w:tmpl w:val="C3703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01125"/>
    <w:multiLevelType w:val="hybridMultilevel"/>
    <w:tmpl w:val="F0AED66A"/>
    <w:lvl w:ilvl="0" w:tplc="E79C0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A09"/>
    <w:rsid w:val="00011CAA"/>
    <w:rsid w:val="00050A09"/>
    <w:rsid w:val="000663F3"/>
    <w:rsid w:val="00085509"/>
    <w:rsid w:val="00092DC7"/>
    <w:rsid w:val="000B1352"/>
    <w:rsid w:val="000D0D1C"/>
    <w:rsid w:val="00102828"/>
    <w:rsid w:val="001A1395"/>
    <w:rsid w:val="00264919"/>
    <w:rsid w:val="002A7D43"/>
    <w:rsid w:val="002D3465"/>
    <w:rsid w:val="00322D27"/>
    <w:rsid w:val="00336927"/>
    <w:rsid w:val="00364E7E"/>
    <w:rsid w:val="00393B8E"/>
    <w:rsid w:val="004773E5"/>
    <w:rsid w:val="004A2326"/>
    <w:rsid w:val="004B7460"/>
    <w:rsid w:val="00534007"/>
    <w:rsid w:val="005C498A"/>
    <w:rsid w:val="0061089B"/>
    <w:rsid w:val="0070618F"/>
    <w:rsid w:val="007F0898"/>
    <w:rsid w:val="00851AD1"/>
    <w:rsid w:val="00975B34"/>
    <w:rsid w:val="00A14112"/>
    <w:rsid w:val="00AD66C6"/>
    <w:rsid w:val="00B6656E"/>
    <w:rsid w:val="00B77EF0"/>
    <w:rsid w:val="00BD1784"/>
    <w:rsid w:val="00C14AED"/>
    <w:rsid w:val="00C521D0"/>
    <w:rsid w:val="00C70F7E"/>
    <w:rsid w:val="00D2750D"/>
    <w:rsid w:val="00DD04D1"/>
    <w:rsid w:val="00EA0AF6"/>
    <w:rsid w:val="00F570AA"/>
    <w:rsid w:val="00FC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AA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050A09"/>
    <w:rPr>
      <w:rFonts w:ascii="Bookman Old Style" w:hAnsi="Bookman Old Style"/>
      <w:i/>
      <w:iCs/>
      <w:color w:val="FF0000"/>
      <w:kern w:val="28"/>
      <w:sz w:val="25"/>
      <w:szCs w:val="25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0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A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F08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0898"/>
    <w:rPr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7F08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0898"/>
    <w:rPr>
      <w:sz w:val="22"/>
      <w:szCs w:val="22"/>
      <w:lang w:eastAsia="ru-RU"/>
    </w:rPr>
  </w:style>
  <w:style w:type="paragraph" w:styleId="a9">
    <w:name w:val="List Paragraph"/>
    <w:basedOn w:val="a"/>
    <w:uiPriority w:val="34"/>
    <w:qFormat/>
    <w:rsid w:val="00336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6FA87-EDF6-4037-BDE8-EE9FD622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polzovatel</cp:lastModifiedBy>
  <cp:revision>9</cp:revision>
  <dcterms:created xsi:type="dcterms:W3CDTF">2014-01-12T17:30:00Z</dcterms:created>
  <dcterms:modified xsi:type="dcterms:W3CDTF">2014-01-20T06:20:00Z</dcterms:modified>
</cp:coreProperties>
</file>